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E8" w:rsidRDefault="00525EE8" w:rsidP="00525EE8">
      <w:pPr>
        <w:rPr>
          <w:rFonts w:ascii="Arial" w:hAnsi="Arial" w:cs="Arial"/>
          <w:sz w:val="28"/>
          <w:szCs w:val="28"/>
        </w:rPr>
      </w:pPr>
      <w:r>
        <w:rPr>
          <w:noProof/>
        </w:rPr>
        <w:drawing>
          <wp:anchor distT="0" distB="0" distL="114300" distR="114300" simplePos="0" relativeHeight="251658240" behindDoc="0" locked="0" layoutInCell="1" allowOverlap="1">
            <wp:simplePos x="0" y="0"/>
            <wp:positionH relativeFrom="column">
              <wp:posOffset>2400300</wp:posOffset>
            </wp:positionH>
            <wp:positionV relativeFrom="paragraph">
              <wp:posOffset>0</wp:posOffset>
            </wp:positionV>
            <wp:extent cx="1884680" cy="1039495"/>
            <wp:effectExtent l="0" t="0" r="1270" b="8255"/>
            <wp:wrapNone/>
            <wp:docPr id="1" name="Picture 1" descr="nf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b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4680" cy="1039495"/>
                    </a:xfrm>
                    <a:prstGeom prst="rect">
                      <a:avLst/>
                    </a:prstGeom>
                    <a:noFill/>
                  </pic:spPr>
                </pic:pic>
              </a:graphicData>
            </a:graphic>
            <wp14:sizeRelH relativeFrom="page">
              <wp14:pctWidth>0</wp14:pctWidth>
            </wp14:sizeRelH>
            <wp14:sizeRelV relativeFrom="page">
              <wp14:pctHeight>0</wp14:pctHeight>
            </wp14:sizeRelV>
          </wp:anchor>
        </w:drawing>
      </w:r>
    </w:p>
    <w:p w:rsidR="00525EE8" w:rsidRDefault="00525EE8" w:rsidP="00525EE8">
      <w:pPr>
        <w:rPr>
          <w:rFonts w:ascii="Arial" w:hAnsi="Arial" w:cs="Arial"/>
          <w:sz w:val="28"/>
          <w:szCs w:val="28"/>
        </w:rPr>
      </w:pPr>
    </w:p>
    <w:p w:rsidR="00525EE8" w:rsidRDefault="00525EE8" w:rsidP="00525EE8">
      <w:pPr>
        <w:rPr>
          <w:rFonts w:ascii="Arial" w:hAnsi="Arial" w:cs="Arial"/>
          <w:sz w:val="28"/>
          <w:szCs w:val="28"/>
        </w:rPr>
      </w:pPr>
    </w:p>
    <w:p w:rsidR="00525EE8" w:rsidRDefault="00525EE8" w:rsidP="00525EE8">
      <w:pPr>
        <w:rPr>
          <w:rFonts w:ascii="Arial" w:hAnsi="Arial" w:cs="Arial"/>
          <w:sz w:val="28"/>
          <w:szCs w:val="28"/>
        </w:rPr>
      </w:pPr>
    </w:p>
    <w:p w:rsidR="00525EE8" w:rsidRDefault="00525EE8" w:rsidP="00525EE8">
      <w:pPr>
        <w:rPr>
          <w:rFonts w:ascii="Arial" w:hAnsi="Arial" w:cs="Arial"/>
          <w:sz w:val="28"/>
          <w:szCs w:val="28"/>
        </w:rPr>
      </w:pPr>
    </w:p>
    <w:p w:rsidR="00525EE8" w:rsidRDefault="00525EE8" w:rsidP="00525EE8">
      <w:pPr>
        <w:rPr>
          <w:rFonts w:ascii="Arial" w:hAnsi="Arial" w:cs="Arial"/>
          <w:sz w:val="28"/>
          <w:szCs w:val="28"/>
        </w:rPr>
      </w:pPr>
    </w:p>
    <w:p w:rsidR="00525EE8" w:rsidRDefault="00525EE8" w:rsidP="00525EE8">
      <w:pPr>
        <w:pStyle w:val="PlainText"/>
        <w:rPr>
          <w:rFonts w:ascii="Arial" w:hAnsi="Arial"/>
        </w:rPr>
      </w:pPr>
      <w:r>
        <w:rPr>
          <w:rFonts w:ascii="Arial" w:hAnsi="Arial"/>
        </w:rPr>
        <w:t xml:space="preserve">      </w:t>
      </w:r>
    </w:p>
    <w:p w:rsidR="00525EE8" w:rsidRDefault="00525EE8" w:rsidP="00525EE8">
      <w:pPr>
        <w:pStyle w:val="PlainText"/>
        <w:rPr>
          <w:rFonts w:ascii="Arial" w:hAnsi="Arial"/>
        </w:rPr>
      </w:pPr>
    </w:p>
    <w:p w:rsidR="00525EE8" w:rsidRDefault="00525EE8" w:rsidP="00525EE8">
      <w:pPr>
        <w:pStyle w:val="PlainText"/>
        <w:rPr>
          <w:rFonts w:ascii="Arial" w:hAnsi="Arial"/>
        </w:rPr>
      </w:pPr>
    </w:p>
    <w:p w:rsidR="00525EE8" w:rsidRDefault="00525EE8" w:rsidP="00525EE8">
      <w:pPr>
        <w:pStyle w:val="PlainText"/>
        <w:ind w:firstLine="720"/>
        <w:rPr>
          <w:rFonts w:ascii="Arial" w:hAnsi="Arial"/>
        </w:rPr>
      </w:pPr>
      <w:r>
        <w:rPr>
          <w:rFonts w:ascii="Arial" w:hAnsi="Arial"/>
        </w:rPr>
        <w:t>This year more than 150 members and friends of the National Federation of the Blind of North Carolina (NFB of NC) will be attending the annual state convention to be held September 6th through 9th, 2012 at Camp Dogwood, 7</w:t>
      </w:r>
      <w:r w:rsidR="007C7B33">
        <w:rPr>
          <w:rFonts w:ascii="Arial" w:hAnsi="Arial"/>
        </w:rPr>
        <w:t>0</w:t>
      </w:r>
      <w:r>
        <w:rPr>
          <w:rFonts w:ascii="Arial" w:hAnsi="Arial"/>
        </w:rPr>
        <w:t>50</w:t>
      </w:r>
      <w:r w:rsidR="007C7B33">
        <w:rPr>
          <w:rFonts w:ascii="Arial" w:hAnsi="Arial"/>
        </w:rPr>
        <w:t>Camp</w:t>
      </w:r>
      <w:bookmarkStart w:id="0" w:name="_GoBack"/>
      <w:bookmarkEnd w:id="0"/>
      <w:r>
        <w:rPr>
          <w:rFonts w:ascii="Arial" w:hAnsi="Arial"/>
        </w:rPr>
        <w:t xml:space="preserve"> Dogwood Drive, </w:t>
      </w:r>
      <w:proofErr w:type="gramStart"/>
      <w:r>
        <w:rPr>
          <w:rFonts w:ascii="Arial" w:hAnsi="Arial"/>
        </w:rPr>
        <w:t>Sherrill’s</w:t>
      </w:r>
      <w:proofErr w:type="gramEnd"/>
      <w:r>
        <w:rPr>
          <w:rFonts w:ascii="Arial" w:hAnsi="Arial"/>
        </w:rPr>
        <w:t xml:space="preserve"> Ford, NC  28673.  </w:t>
      </w:r>
    </w:p>
    <w:p w:rsidR="00525EE8" w:rsidRDefault="00525EE8" w:rsidP="00525EE8">
      <w:pPr>
        <w:pStyle w:val="PlainText"/>
        <w:ind w:firstLine="720"/>
        <w:rPr>
          <w:rFonts w:ascii="Arial" w:hAnsi="Arial"/>
        </w:rPr>
      </w:pPr>
      <w:r>
        <w:rPr>
          <w:rFonts w:ascii="Arial" w:hAnsi="Arial"/>
        </w:rPr>
        <w:t xml:space="preserve">Our annual state convention theme for this year is “Down Home and Having Fun”.  The NFB is a membership organization of more than 50,000 blind persons nationwide…parents of blind children, blind students, </w:t>
      </w:r>
      <w:proofErr w:type="gramStart"/>
      <w:r>
        <w:rPr>
          <w:rFonts w:ascii="Arial" w:hAnsi="Arial"/>
        </w:rPr>
        <w:t>blind</w:t>
      </w:r>
      <w:proofErr w:type="gramEnd"/>
      <w:r>
        <w:rPr>
          <w:rFonts w:ascii="Arial" w:hAnsi="Arial"/>
        </w:rPr>
        <w:t xml:space="preserve"> entrepreneurs and interes</w:t>
      </w:r>
      <w:r w:rsidR="007C7B33">
        <w:rPr>
          <w:rFonts w:ascii="Arial" w:hAnsi="Arial"/>
        </w:rPr>
        <w:t>ted others of which there are 16</w:t>
      </w:r>
      <w:r>
        <w:rPr>
          <w:rFonts w:ascii="Arial" w:hAnsi="Arial"/>
        </w:rPr>
        <w:t xml:space="preserve"> chapters in North Carolina.  We encourage you to refer friends or family members with vision loss to contact us.</w:t>
      </w:r>
    </w:p>
    <w:p w:rsidR="00525EE8" w:rsidRDefault="00525EE8" w:rsidP="00525EE8">
      <w:pPr>
        <w:pStyle w:val="PlainText"/>
        <w:ind w:firstLine="720"/>
        <w:rPr>
          <w:rFonts w:ascii="Arial" w:hAnsi="Arial"/>
        </w:rPr>
      </w:pPr>
      <w:r>
        <w:rPr>
          <w:rFonts w:ascii="Arial" w:hAnsi="Arial"/>
        </w:rPr>
        <w:t>At our convention we will be distributing our annual “Sponsorship Book” (The book will also be posted on our website.)  By becoming a Platinum, Gold, or Silver level sponsor, you will demonstrate your commitment to assisting the blind of North Carolina.  Please consider purchasing an ad; The National Federation of the Blind of North Carolina is a non-profit 501C-3 organization and is principally supported by public contributions from friends and partners like you.  Without that support we would not be able to fulfill our mission in “changing what it means to be blind”.  All contributors are welcome to join us for an eventful and inspiring convention!  Thank you.</w:t>
      </w:r>
    </w:p>
    <w:p w:rsidR="00525EE8" w:rsidRDefault="00525EE8" w:rsidP="00525EE8">
      <w:pPr>
        <w:pStyle w:val="PlainText"/>
        <w:rPr>
          <w:rFonts w:ascii="Arial" w:hAnsi="Arial"/>
        </w:rPr>
      </w:pPr>
    </w:p>
    <w:p w:rsidR="00525EE8" w:rsidRDefault="00525EE8" w:rsidP="00525EE8">
      <w:pPr>
        <w:pStyle w:val="PlainText"/>
        <w:rPr>
          <w:rFonts w:ascii="Arial" w:hAnsi="Arial"/>
        </w:rPr>
      </w:pPr>
    </w:p>
    <w:p w:rsidR="00525EE8" w:rsidRDefault="00525EE8" w:rsidP="00525EE8">
      <w:pPr>
        <w:pStyle w:val="PlainText"/>
        <w:ind w:left="1440"/>
        <w:rPr>
          <w:rFonts w:ascii="Arial" w:hAnsi="Arial"/>
        </w:rPr>
      </w:pPr>
      <w:r>
        <w:rPr>
          <w:rFonts w:ascii="Arial" w:hAnsi="Arial"/>
        </w:rPr>
        <w:t xml:space="preserve">                            Yours truly,</w:t>
      </w:r>
    </w:p>
    <w:p w:rsidR="00525EE8" w:rsidRDefault="00525EE8" w:rsidP="00525EE8">
      <w:pPr>
        <w:pStyle w:val="PlainText"/>
        <w:rPr>
          <w:rFonts w:ascii="Arial" w:hAnsi="Arial"/>
        </w:rPr>
      </w:pPr>
    </w:p>
    <w:p w:rsidR="00525EE8" w:rsidRDefault="00525EE8" w:rsidP="00525EE8">
      <w:pPr>
        <w:pStyle w:val="PlainText"/>
        <w:rPr>
          <w:rFonts w:ascii="Arial" w:hAnsi="Arial"/>
        </w:rPr>
      </w:pPr>
      <w:r>
        <w:rPr>
          <w:rFonts w:ascii="Arial" w:hAnsi="Arial"/>
        </w:rPr>
        <w:t xml:space="preserve">                                         Gary Ray, President</w:t>
      </w:r>
    </w:p>
    <w:p w:rsidR="00525EE8" w:rsidRDefault="00525EE8" w:rsidP="00525EE8">
      <w:pPr>
        <w:pStyle w:val="PlainText"/>
        <w:rPr>
          <w:rFonts w:ascii="Arial" w:hAnsi="Arial"/>
        </w:rPr>
      </w:pPr>
    </w:p>
    <w:p w:rsidR="00525EE8" w:rsidRDefault="00525EE8" w:rsidP="00525EE8">
      <w:pPr>
        <w:pStyle w:val="PlainText"/>
        <w:rPr>
          <w:rFonts w:ascii="Arial" w:hAnsi="Arial"/>
        </w:rPr>
      </w:pPr>
      <w:r>
        <w:rPr>
          <w:rFonts w:ascii="Arial" w:hAnsi="Arial"/>
        </w:rPr>
        <w:t xml:space="preserve">                                         919-417-2885 (cell)</w:t>
      </w:r>
    </w:p>
    <w:p w:rsidR="00525EE8" w:rsidRDefault="00525EE8" w:rsidP="00525EE8">
      <w:pPr>
        <w:pStyle w:val="PlainText"/>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828-505-0299 (home Office)</w:t>
      </w:r>
    </w:p>
    <w:p w:rsidR="00525EE8" w:rsidRDefault="00525EE8" w:rsidP="00525EE8">
      <w:pPr>
        <w:pStyle w:val="PlainTex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ghray@charter.net</w:t>
      </w:r>
    </w:p>
    <w:p w:rsidR="00525EE8" w:rsidRDefault="00525EE8" w:rsidP="00525EE8">
      <w:pPr>
        <w:pStyle w:val="PlainText"/>
        <w:jc w:val="center"/>
        <w:rPr>
          <w:rFonts w:ascii="Arial" w:hAnsi="Arial"/>
          <w:b/>
          <w:sz w:val="28"/>
          <w:szCs w:val="28"/>
        </w:rPr>
      </w:pPr>
      <w:r>
        <w:rPr>
          <w:rFonts w:ascii="Arial" w:hAnsi="Arial"/>
          <w:b/>
          <w:sz w:val="28"/>
          <w:szCs w:val="28"/>
        </w:rPr>
        <w:t>************************************************</w:t>
      </w:r>
    </w:p>
    <w:p w:rsidR="00525EE8" w:rsidRDefault="00525EE8" w:rsidP="00525EE8">
      <w:pPr>
        <w:pStyle w:val="PlainText"/>
        <w:rPr>
          <w:rFonts w:ascii="Arial" w:hAnsi="Arial"/>
          <w:b/>
          <w:sz w:val="28"/>
          <w:szCs w:val="28"/>
        </w:rPr>
      </w:pPr>
    </w:p>
    <w:p w:rsidR="00525EE8" w:rsidRDefault="00525EE8" w:rsidP="00525EE8">
      <w:pPr>
        <w:pStyle w:val="PlainText"/>
        <w:rPr>
          <w:rFonts w:ascii="Arial" w:hAnsi="Arial"/>
        </w:rPr>
      </w:pPr>
    </w:p>
    <w:p w:rsidR="00525EE8" w:rsidRDefault="00525EE8" w:rsidP="00525EE8">
      <w:pPr>
        <w:pStyle w:val="PlainText"/>
        <w:ind w:firstLine="720"/>
        <w:rPr>
          <w:rFonts w:ascii="Arial" w:hAnsi="Arial"/>
        </w:rPr>
      </w:pPr>
      <w:r>
        <w:rPr>
          <w:rFonts w:ascii="Arial" w:hAnsi="Arial"/>
        </w:rPr>
        <w:t xml:space="preserve">Along with your sponsorship please send your company business card, logo, brochure or any other pertinent information that you wish to be included in your ad.  Please return this form below with a check made payable to: NFB of NC and mail to:  Gary Ray, President, </w:t>
      </w:r>
      <w:proofErr w:type="gramStart"/>
      <w:r>
        <w:rPr>
          <w:rFonts w:ascii="Arial" w:hAnsi="Arial"/>
        </w:rPr>
        <w:t>18</w:t>
      </w:r>
      <w:proofErr w:type="gramEnd"/>
      <w:r>
        <w:rPr>
          <w:rFonts w:ascii="Arial" w:hAnsi="Arial"/>
        </w:rPr>
        <w:t xml:space="preserve"> </w:t>
      </w:r>
      <w:proofErr w:type="spellStart"/>
      <w:r>
        <w:rPr>
          <w:rFonts w:ascii="Arial" w:hAnsi="Arial"/>
        </w:rPr>
        <w:t>Shanndon</w:t>
      </w:r>
      <w:proofErr w:type="spellEnd"/>
      <w:r>
        <w:rPr>
          <w:rFonts w:ascii="Arial" w:hAnsi="Arial"/>
        </w:rPr>
        <w:t xml:space="preserve"> Dr., Asheville, NC  28804</w:t>
      </w:r>
    </w:p>
    <w:p w:rsidR="00525EE8" w:rsidRDefault="00525EE8" w:rsidP="00525EE8">
      <w:pPr>
        <w:pStyle w:val="PlainText"/>
        <w:rPr>
          <w:rFonts w:ascii="Arial" w:hAnsi="Arial"/>
        </w:rPr>
      </w:pPr>
    </w:p>
    <w:p w:rsidR="00525EE8" w:rsidRDefault="00525EE8" w:rsidP="00525EE8">
      <w:pPr>
        <w:pStyle w:val="PlainText"/>
        <w:rPr>
          <w:rFonts w:ascii="Arial" w:hAnsi="Arial"/>
          <w:b/>
        </w:rPr>
      </w:pPr>
      <w:r>
        <w:rPr>
          <w:rFonts w:ascii="Arial" w:hAnsi="Arial"/>
          <w:b/>
        </w:rPr>
        <w:t>Special Opportunities for Sponsors:  (Deadline for Sponsorships’</w:t>
      </w:r>
    </w:p>
    <w:p w:rsidR="00525EE8" w:rsidRDefault="00525EE8" w:rsidP="00525EE8">
      <w:pPr>
        <w:pStyle w:val="PlainText"/>
        <w:rPr>
          <w:rFonts w:ascii="Arial" w:hAnsi="Arial"/>
          <w:b/>
        </w:rPr>
      </w:pPr>
      <w:r>
        <w:rPr>
          <w:rFonts w:ascii="Arial" w:hAnsi="Arial"/>
          <w:b/>
        </w:rPr>
        <w:t>Receipts is August 25, 2012)</w:t>
      </w:r>
    </w:p>
    <w:p w:rsidR="00525EE8" w:rsidRDefault="00525EE8" w:rsidP="00525EE8">
      <w:pPr>
        <w:pStyle w:val="PlainText"/>
        <w:rPr>
          <w:rFonts w:ascii="Arial" w:hAnsi="Arial"/>
          <w:b/>
        </w:rPr>
      </w:pPr>
    </w:p>
    <w:p w:rsidR="00525EE8" w:rsidRDefault="00525EE8" w:rsidP="00525EE8">
      <w:pPr>
        <w:pStyle w:val="PlainText"/>
        <w:rPr>
          <w:rFonts w:ascii="Arial" w:hAnsi="Arial"/>
          <w:b/>
        </w:rPr>
      </w:pPr>
    </w:p>
    <w:p w:rsidR="00525EE8" w:rsidRDefault="00525EE8" w:rsidP="00525EE8">
      <w:pPr>
        <w:pStyle w:val="PlainText"/>
        <w:ind w:left="720"/>
        <w:rPr>
          <w:rFonts w:ascii="Arial" w:hAnsi="Arial"/>
          <w:b/>
        </w:rPr>
      </w:pPr>
      <w:r>
        <w:rPr>
          <w:rFonts w:ascii="Arial" w:hAnsi="Arial"/>
          <w:b/>
        </w:rPr>
        <w:t>Platinum Sponsorship Level -$500 (full page ad in the souvenir b</w:t>
      </w:r>
      <w:r>
        <w:rPr>
          <w:rFonts w:ascii="Arial" w:hAnsi="Arial"/>
          <w:b/>
          <w:sz w:val="18"/>
          <w:szCs w:val="18"/>
        </w:rPr>
        <w:t>ook)</w:t>
      </w:r>
      <w:r>
        <w:rPr>
          <w:rFonts w:ascii="Arial" w:hAnsi="Arial"/>
          <w:b/>
        </w:rPr>
        <w:t xml:space="preserve">         </w:t>
      </w:r>
    </w:p>
    <w:p w:rsidR="00525EE8" w:rsidRDefault="00525EE8" w:rsidP="00525EE8">
      <w:pPr>
        <w:pStyle w:val="PlainText"/>
        <w:ind w:left="720"/>
        <w:rPr>
          <w:rFonts w:ascii="Arial" w:hAnsi="Arial"/>
          <w:b/>
        </w:rPr>
      </w:pPr>
    </w:p>
    <w:p w:rsidR="00525EE8" w:rsidRDefault="00525EE8" w:rsidP="00525EE8">
      <w:pPr>
        <w:pStyle w:val="PlainText"/>
        <w:ind w:left="720"/>
        <w:rPr>
          <w:rFonts w:ascii="Arial" w:hAnsi="Arial"/>
          <w:b/>
        </w:rPr>
      </w:pPr>
      <w:r>
        <w:rPr>
          <w:rFonts w:ascii="Arial" w:hAnsi="Arial"/>
          <w:b/>
        </w:rPr>
        <w:t xml:space="preserve">Gold Sponsorship Level - $100 (1/2 page ad in the souvenir book)        </w:t>
      </w:r>
    </w:p>
    <w:p w:rsidR="00525EE8" w:rsidRDefault="00525EE8" w:rsidP="00525EE8">
      <w:pPr>
        <w:pStyle w:val="PlainText"/>
        <w:ind w:left="720"/>
        <w:rPr>
          <w:rFonts w:ascii="Arial" w:hAnsi="Arial"/>
          <w:b/>
        </w:rPr>
      </w:pPr>
    </w:p>
    <w:p w:rsidR="00525EE8" w:rsidRDefault="00525EE8" w:rsidP="00525EE8">
      <w:pPr>
        <w:pStyle w:val="PlainText"/>
        <w:ind w:left="720"/>
        <w:rPr>
          <w:rFonts w:ascii="Arial" w:hAnsi="Arial"/>
          <w:b/>
        </w:rPr>
      </w:pPr>
      <w:r>
        <w:rPr>
          <w:rFonts w:ascii="Arial" w:hAnsi="Arial"/>
          <w:b/>
        </w:rPr>
        <w:t>Silver Sponsorship Level - $25 – (name listed in souvenir book)</w:t>
      </w:r>
    </w:p>
    <w:p w:rsidR="00525EE8" w:rsidRDefault="00525EE8" w:rsidP="00525EE8">
      <w:pPr>
        <w:rPr>
          <w:rFonts w:ascii="Arial" w:hAnsi="Arial" w:cs="Arial"/>
          <w:sz w:val="28"/>
          <w:szCs w:val="28"/>
        </w:rPr>
      </w:pPr>
    </w:p>
    <w:p w:rsidR="00C471E4" w:rsidRDefault="007C7B33"/>
    <w:sectPr w:rsidR="00C47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E8"/>
    <w:rsid w:val="003554D4"/>
    <w:rsid w:val="00525EE8"/>
    <w:rsid w:val="00790AB1"/>
    <w:rsid w:val="007C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E8"/>
    <w:pPr>
      <w:widowControl w:val="0"/>
      <w:snapToGrid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25EE8"/>
    <w:pPr>
      <w:widowControl/>
      <w:snapToGrid/>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525EE8"/>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E8"/>
    <w:pPr>
      <w:widowControl w:val="0"/>
      <w:snapToGrid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25EE8"/>
    <w:pPr>
      <w:widowControl/>
      <w:snapToGrid/>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525EE8"/>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7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2</cp:revision>
  <dcterms:created xsi:type="dcterms:W3CDTF">2012-03-30T00:23:00Z</dcterms:created>
  <dcterms:modified xsi:type="dcterms:W3CDTF">2012-03-30T13:09:00Z</dcterms:modified>
</cp:coreProperties>
</file>