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34" w:rsidRDefault="00183D7F" w:rsidP="00183D7F">
      <w:pPr>
        <w:jc w:val="center"/>
      </w:pPr>
      <w:r>
        <w:t>NCABS Minutes</w:t>
      </w:r>
    </w:p>
    <w:p w:rsidR="00183D7F" w:rsidRDefault="00183D7F" w:rsidP="00183D7F"/>
    <w:p w:rsidR="00183D7F" w:rsidRDefault="00183D7F" w:rsidP="00183D7F">
      <w:r>
        <w:t>November 13, 2016</w:t>
      </w:r>
    </w:p>
    <w:p w:rsidR="00183D7F" w:rsidRDefault="00A70B9B" w:rsidP="00183D7F">
      <w:r>
        <w:t>Meeting Called to order at 8:02 PM</w:t>
      </w:r>
    </w:p>
    <w:p w:rsidR="00A70B9B" w:rsidRDefault="00A70B9B" w:rsidP="00183D7F">
      <w:r>
        <w:t>Bobbi</w:t>
      </w:r>
    </w:p>
    <w:p w:rsidR="00A70B9B" w:rsidRDefault="00A70B9B" w:rsidP="00183D7F">
      <w:r>
        <w:t>Kenia</w:t>
      </w:r>
    </w:p>
    <w:p w:rsidR="00A70B9B" w:rsidRDefault="00A70B9B" w:rsidP="00183D7F">
      <w:r>
        <w:t>Mikeyla</w:t>
      </w:r>
    </w:p>
    <w:p w:rsidR="00A70B9B" w:rsidRDefault="00A70B9B" w:rsidP="00183D7F">
      <w:r>
        <w:t>Cassidy</w:t>
      </w:r>
    </w:p>
    <w:p w:rsidR="00183D7F" w:rsidRDefault="00A70B9B" w:rsidP="00183D7F">
      <w:r>
        <w:t>Adia</w:t>
      </w:r>
    </w:p>
    <w:p w:rsidR="00A60E14" w:rsidRDefault="00A60E14" w:rsidP="00183D7F">
      <w:r>
        <w:t>Ashly</w:t>
      </w:r>
    </w:p>
    <w:p w:rsidR="00A70B9B" w:rsidRDefault="00A70B9B" w:rsidP="00183D7F">
      <w:r>
        <w:t>Recited NFB Pledge</w:t>
      </w:r>
    </w:p>
    <w:p w:rsidR="00A70B9B" w:rsidRDefault="00A70B9B" w:rsidP="00183D7F">
      <w:r>
        <w:t>Treasurer’s report Current 549.27.</w:t>
      </w:r>
    </w:p>
    <w:p w:rsidR="00A70B9B" w:rsidRDefault="00A70B9B" w:rsidP="00183D7F">
      <w:r>
        <w:t>No transactions in the last month.</w:t>
      </w:r>
    </w:p>
    <w:p w:rsidR="00A70B9B" w:rsidRDefault="00A60E14" w:rsidP="00183D7F">
      <w:r>
        <w:t>Committees</w:t>
      </w:r>
    </w:p>
    <w:p w:rsidR="00A70B9B" w:rsidRDefault="00A70B9B" w:rsidP="00183D7F">
      <w:r>
        <w:t>Event planning Co</w:t>
      </w:r>
      <w:r w:rsidR="00A60E14">
        <w:t>e-</w:t>
      </w:r>
      <w:r>
        <w:t>chairs Alan Ch</w:t>
      </w:r>
      <w:bookmarkStart w:id="0" w:name="_GoBack"/>
      <w:bookmarkEnd w:id="0"/>
      <w:r>
        <w:t>ase and Crystal Plemons</w:t>
      </w:r>
    </w:p>
    <w:p w:rsidR="00A70B9B" w:rsidRDefault="00A70B9B" w:rsidP="00183D7F">
      <w:r>
        <w:t>Public relations and social media</w:t>
      </w:r>
      <w:r w:rsidR="00A60E14">
        <w:t xml:space="preserve"> Adia</w:t>
      </w:r>
    </w:p>
    <w:p w:rsidR="00A70B9B" w:rsidRDefault="00A70B9B" w:rsidP="00183D7F">
      <w:r>
        <w:t>Membership and outreach Cassidy and Mikeyla</w:t>
      </w:r>
    </w:p>
    <w:p w:rsidR="00A70B9B" w:rsidRDefault="00A70B9B" w:rsidP="00183D7F">
      <w:r>
        <w:t>Washing</w:t>
      </w:r>
      <w:r w:rsidR="00A60E14">
        <w:t>ton</w:t>
      </w:r>
      <w:r>
        <w:t xml:space="preserve"> Seminar Monday Jan. 30, to Thursday Feb. 2.</w:t>
      </w:r>
    </w:p>
    <w:p w:rsidR="00A70B9B" w:rsidRDefault="00A70B9B" w:rsidP="00183D7F">
      <w:r>
        <w:t xml:space="preserve">Nabs National </w:t>
      </w:r>
      <w:r w:rsidR="00A60E14">
        <w:t>Association</w:t>
      </w:r>
      <w:r>
        <w:t xml:space="preserve"> of Blind Students</w:t>
      </w:r>
    </w:p>
    <w:p w:rsidR="00A70B9B" w:rsidRDefault="00A70B9B" w:rsidP="00183D7F">
      <w:r>
        <w:t>Let Kenia or Sharon Weddington know if you want to go.</w:t>
      </w:r>
    </w:p>
    <w:p w:rsidR="00A70B9B" w:rsidRDefault="00A70B9B" w:rsidP="00183D7F">
      <w:r>
        <w:t>Adia’s interested in going.</w:t>
      </w:r>
    </w:p>
    <w:p w:rsidR="00A70B9B" w:rsidRDefault="00A70B9B" w:rsidP="00183D7F">
      <w:r>
        <w:t>Bobbi is going.</w:t>
      </w:r>
    </w:p>
    <w:p w:rsidR="00A70B9B" w:rsidRDefault="00A60E14" w:rsidP="00183D7F">
      <w:r>
        <w:t>Nabs Testimonies</w:t>
      </w:r>
    </w:p>
    <w:p w:rsidR="00A60E14" w:rsidRDefault="00A60E14" w:rsidP="00183D7F">
      <w:r>
        <w:t>If you are interested in writing one, let Kenia know.</w:t>
      </w:r>
    </w:p>
    <w:p w:rsidR="00A60E14" w:rsidRDefault="00A60E14" w:rsidP="00183D7F">
      <w:r>
        <w:t>Cassidy is interested.</w:t>
      </w:r>
    </w:p>
    <w:p w:rsidR="00A60E14" w:rsidRDefault="00A60E14" w:rsidP="00183D7F">
      <w:r>
        <w:t>There is no legislative committee.</w:t>
      </w:r>
    </w:p>
    <w:p w:rsidR="00A60E14" w:rsidRDefault="00A60E14" w:rsidP="00183D7F">
      <w:r>
        <w:t>Ashly would like to help out in a comity.</w:t>
      </w:r>
    </w:p>
    <w:p w:rsidR="00A60E14" w:rsidRDefault="00A60E14" w:rsidP="00183D7F">
      <w:r>
        <w:t>Meeting adjourned at 8: 16 P.M.</w:t>
      </w:r>
    </w:p>
    <w:p w:rsidR="00A60E14" w:rsidRDefault="00A60E14" w:rsidP="00183D7F"/>
    <w:sectPr w:rsidR="00A60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11" w:rsidRDefault="00627511" w:rsidP="00183D7F">
      <w:pPr>
        <w:spacing w:after="0" w:line="240" w:lineRule="auto"/>
      </w:pPr>
      <w:r>
        <w:separator/>
      </w:r>
    </w:p>
  </w:endnote>
  <w:endnote w:type="continuationSeparator" w:id="0">
    <w:p w:rsidR="00627511" w:rsidRDefault="00627511" w:rsidP="0018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7F" w:rsidRDefault="00183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7F" w:rsidRDefault="00183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7F" w:rsidRDefault="0018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11" w:rsidRDefault="00627511" w:rsidP="00183D7F">
      <w:pPr>
        <w:spacing w:after="0" w:line="240" w:lineRule="auto"/>
      </w:pPr>
      <w:r>
        <w:separator/>
      </w:r>
    </w:p>
  </w:footnote>
  <w:footnote w:type="continuationSeparator" w:id="0">
    <w:p w:rsidR="00627511" w:rsidRDefault="00627511" w:rsidP="0018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7F" w:rsidRDefault="00183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7F" w:rsidRDefault="00183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7F" w:rsidRDefault="00183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7F"/>
    <w:rsid w:val="00183D7F"/>
    <w:rsid w:val="00627511"/>
    <w:rsid w:val="007A1F34"/>
    <w:rsid w:val="00A60E14"/>
    <w:rsid w:val="00A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8AE4"/>
  <w15:chartTrackingRefBased/>
  <w15:docId w15:val="{592CA4E2-1D28-4A20-BA6B-2E66C5C9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7F"/>
  </w:style>
  <w:style w:type="paragraph" w:styleId="Footer">
    <w:name w:val="footer"/>
    <w:basedOn w:val="Normal"/>
    <w:link w:val="FooterChar"/>
    <w:uiPriority w:val="99"/>
    <w:unhideWhenUsed/>
    <w:rsid w:val="0018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Hooper</dc:creator>
  <cp:keywords/>
  <dc:description/>
  <cp:lastModifiedBy>Cassidy Hooper</cp:lastModifiedBy>
  <cp:revision>2</cp:revision>
  <dcterms:created xsi:type="dcterms:W3CDTF">2016-11-14T00:40:00Z</dcterms:created>
  <dcterms:modified xsi:type="dcterms:W3CDTF">2016-11-14T01:25:00Z</dcterms:modified>
</cp:coreProperties>
</file>