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3F" w:rsidRPr="00067B3F" w:rsidRDefault="00067B3F" w:rsidP="00067B3F">
      <w:pPr>
        <w:jc w:val="center"/>
        <w:rPr>
          <w:rFonts w:ascii="Arial" w:hAnsi="Arial" w:cs="Arial"/>
          <w:sz w:val="28"/>
          <w:szCs w:val="28"/>
        </w:rPr>
      </w:pPr>
      <w:r w:rsidRPr="00067B3F">
        <w:rPr>
          <w:rFonts w:ascii="Arial" w:hAnsi="Arial" w:cs="Arial"/>
          <w:sz w:val="28"/>
          <w:szCs w:val="28"/>
        </w:rPr>
        <w:t>National Federation of the Blind of Nebraska</w:t>
      </w:r>
    </w:p>
    <w:p w:rsidR="00067B3F" w:rsidRPr="00067B3F" w:rsidRDefault="00067B3F" w:rsidP="00067B3F">
      <w:pPr>
        <w:jc w:val="center"/>
        <w:rPr>
          <w:rFonts w:ascii="Arial" w:hAnsi="Arial" w:cs="Arial"/>
          <w:sz w:val="28"/>
          <w:szCs w:val="28"/>
        </w:rPr>
      </w:pPr>
      <w:r w:rsidRPr="00067B3F">
        <w:rPr>
          <w:rFonts w:ascii="Arial" w:hAnsi="Arial" w:cs="Arial"/>
          <w:sz w:val="28"/>
          <w:szCs w:val="28"/>
        </w:rPr>
        <w:t>Senior Division</w:t>
      </w:r>
    </w:p>
    <w:p w:rsidR="00067B3F" w:rsidRPr="00067B3F" w:rsidRDefault="00067B3F" w:rsidP="00067B3F">
      <w:pPr>
        <w:jc w:val="center"/>
        <w:rPr>
          <w:rFonts w:ascii="Arial" w:hAnsi="Arial" w:cs="Arial"/>
          <w:sz w:val="28"/>
          <w:szCs w:val="28"/>
        </w:rPr>
      </w:pPr>
      <w:r w:rsidRPr="00067B3F">
        <w:rPr>
          <w:rFonts w:ascii="Arial" w:hAnsi="Arial" w:cs="Arial"/>
          <w:sz w:val="28"/>
          <w:szCs w:val="28"/>
        </w:rPr>
        <w:t>February 2, 2015 Membership Meeting</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Special Guest: President of the New Jersey Senior division, Janie Degenshein</w:t>
      </w:r>
    </w:p>
    <w:p w:rsidR="00067B3F" w:rsidRDefault="00067B3F" w:rsidP="00067B3F">
      <w:pPr>
        <w:rPr>
          <w:rFonts w:ascii="Arial" w:hAnsi="Arial" w:cs="Arial"/>
          <w:sz w:val="28"/>
          <w:szCs w:val="28"/>
        </w:rPr>
      </w:pPr>
    </w:p>
    <w:p w:rsidR="00067B3F" w:rsidRDefault="00067B3F" w:rsidP="00067B3F">
      <w:pPr>
        <w:rPr>
          <w:rFonts w:ascii="Arial" w:hAnsi="Arial" w:cs="Arial"/>
          <w:sz w:val="28"/>
          <w:szCs w:val="28"/>
        </w:rPr>
      </w:pPr>
    </w:p>
    <w:p w:rsidR="00067B3F" w:rsidRDefault="00067B3F" w:rsidP="00067B3F">
      <w:pPr>
        <w:rPr>
          <w:rFonts w:ascii="Arial" w:hAnsi="Arial" w:cs="Arial"/>
          <w:sz w:val="28"/>
          <w:szCs w:val="28"/>
        </w:rPr>
      </w:pPr>
      <w:r w:rsidRPr="00067B3F">
        <w:rPr>
          <w:rFonts w:ascii="Arial" w:hAnsi="Arial" w:cs="Arial"/>
          <w:sz w:val="28"/>
          <w:szCs w:val="28"/>
        </w:rPr>
        <w:t xml:space="preserve">On February 2, 2015 a meeting of the NFBN Senior Division was held via phone conferencing. President Robert Newman presiding. Other members in attendance: Barbara, VP, Karen, Secretary, Becky, Board Member, Nancy O, members, Bob R, member, Brad, member, and two guests: Quinn Myers and Janie Degenshein. </w:t>
      </w:r>
    </w:p>
    <w:p w:rsid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The meeting was called to order at 7:07 (CT).</w:t>
      </w:r>
    </w:p>
    <w:p w:rsidR="00067B3F" w:rsidRDefault="009F4137" w:rsidP="00067B3F">
      <w:pPr>
        <w:rPr>
          <w:rFonts w:ascii="Arial" w:hAnsi="Arial" w:cs="Arial"/>
          <w:sz w:val="28"/>
          <w:szCs w:val="28"/>
        </w:rPr>
      </w:pPr>
      <w:r>
        <w:rPr>
          <w:rFonts w:ascii="Arial" w:hAnsi="Arial" w:cs="Arial"/>
          <w:sz w:val="28"/>
          <w:szCs w:val="28"/>
        </w:rPr>
        <w:t xml:space="preserve"> </w:t>
      </w:r>
      <w:r w:rsidR="00067B3F" w:rsidRPr="00067B3F">
        <w:rPr>
          <w:rFonts w:ascii="Arial" w:hAnsi="Arial" w:cs="Arial"/>
          <w:sz w:val="28"/>
          <w:szCs w:val="28"/>
        </w:rPr>
        <w:t>President Newman introduced the guest speaker Janie Degenshein. Jane gave a brief background of herself and</w:t>
      </w:r>
      <w:r>
        <w:rPr>
          <w:rFonts w:ascii="Arial" w:hAnsi="Arial" w:cs="Arial"/>
          <w:sz w:val="28"/>
          <w:szCs w:val="28"/>
        </w:rPr>
        <w:t xml:space="preserve"> </w:t>
      </w:r>
      <w:r w:rsidR="00067B3F" w:rsidRPr="00067B3F">
        <w:rPr>
          <w:rFonts w:ascii="Arial" w:hAnsi="Arial" w:cs="Arial"/>
          <w:sz w:val="28"/>
          <w:szCs w:val="28"/>
        </w:rPr>
        <w:t>the National Federation of the Blind of New Jersey Senior Division which was established in 2011. The Senior Division of New Jersey is over 30 members strong. Jane’s presentation included what she believed made the Division successful in her State. The outline of Jane’s presentation will be attached to these minutes as she will be sending the outline to Robert.</w:t>
      </w:r>
      <w:r w:rsidR="00067B3F">
        <w:rPr>
          <w:rFonts w:ascii="Arial" w:hAnsi="Arial" w:cs="Arial"/>
          <w:sz w:val="28"/>
          <w:szCs w:val="28"/>
        </w:rPr>
        <w:t xml:space="preserve"> </w:t>
      </w:r>
      <w:r w:rsidR="00067B3F" w:rsidRPr="00067B3F">
        <w:rPr>
          <w:rFonts w:ascii="Arial" w:hAnsi="Arial" w:cs="Arial"/>
          <w:sz w:val="28"/>
          <w:szCs w:val="28"/>
        </w:rPr>
        <w:t xml:space="preserve">Following Jane’s presentation the regular meeting of the NFBN Senior Division began. </w:t>
      </w:r>
    </w:p>
    <w:p w:rsidR="00067B3F" w:rsidRDefault="00067B3F" w:rsidP="00067B3F">
      <w:pPr>
        <w:rPr>
          <w:rFonts w:ascii="Arial" w:hAnsi="Arial" w:cs="Arial"/>
          <w:sz w:val="28"/>
          <w:szCs w:val="28"/>
        </w:rPr>
      </w:pPr>
    </w:p>
    <w:p w:rsidR="00067B3F" w:rsidRDefault="00067B3F" w:rsidP="00067B3F">
      <w:pPr>
        <w:rPr>
          <w:rFonts w:ascii="Arial" w:hAnsi="Arial" w:cs="Arial"/>
          <w:sz w:val="28"/>
          <w:szCs w:val="28"/>
        </w:rPr>
      </w:pPr>
      <w:r w:rsidRPr="00067B3F">
        <w:rPr>
          <w:rFonts w:ascii="Arial" w:hAnsi="Arial" w:cs="Arial"/>
          <w:sz w:val="28"/>
          <w:szCs w:val="28"/>
        </w:rPr>
        <w:t xml:space="preserve">The Secretary’s minutes were read however due to some corrections that needed to be made they were tabled for approval at the next meeting. </w:t>
      </w:r>
    </w:p>
    <w:p w:rsid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lastRenderedPageBreak/>
        <w:t>Since Cheryl was not in attendance the Treasurer’s Report was not read.</w:t>
      </w:r>
    </w:p>
    <w:p w:rsid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ab/>
        <w:t>Topics of the meeting:</w:t>
      </w:r>
    </w:p>
    <w:p w:rsidR="00067B3F" w:rsidRPr="00067B3F" w:rsidRDefault="00067B3F" w:rsidP="00067B3F">
      <w:pPr>
        <w:rPr>
          <w:rFonts w:ascii="Arial" w:hAnsi="Arial" w:cs="Arial"/>
          <w:sz w:val="28"/>
          <w:szCs w:val="28"/>
        </w:rPr>
      </w:pPr>
      <w:r w:rsidRPr="00067B3F">
        <w:rPr>
          <w:rFonts w:ascii="Arial" w:hAnsi="Arial" w:cs="Arial"/>
          <w:sz w:val="28"/>
          <w:szCs w:val="28"/>
        </w:rPr>
        <w:t xml:space="preserve">*The National Federation of the Blind Senior Division will be </w:t>
      </w:r>
      <w:r>
        <w:rPr>
          <w:rFonts w:ascii="Arial" w:hAnsi="Arial" w:cs="Arial"/>
          <w:sz w:val="28"/>
          <w:szCs w:val="28"/>
        </w:rPr>
        <w:t>presenting several upcoming telephone conferences. They will be recorded</w:t>
      </w:r>
      <w:r w:rsidRPr="00067B3F">
        <w:rPr>
          <w:rFonts w:ascii="Arial" w:hAnsi="Arial" w:cs="Arial"/>
          <w:sz w:val="28"/>
          <w:szCs w:val="28"/>
        </w:rPr>
        <w:t xml:space="preserve"> </w:t>
      </w:r>
      <w:r>
        <w:rPr>
          <w:rFonts w:ascii="Arial" w:hAnsi="Arial" w:cs="Arial"/>
          <w:sz w:val="28"/>
          <w:szCs w:val="28"/>
        </w:rPr>
        <w:t xml:space="preserve">and </w:t>
      </w:r>
      <w:r w:rsidR="009F4137">
        <w:rPr>
          <w:rFonts w:ascii="Arial" w:hAnsi="Arial" w:cs="Arial"/>
          <w:sz w:val="28"/>
          <w:szCs w:val="28"/>
        </w:rPr>
        <w:t xml:space="preserve">made </w:t>
      </w:r>
      <w:r>
        <w:rPr>
          <w:rFonts w:ascii="Arial" w:hAnsi="Arial" w:cs="Arial"/>
          <w:sz w:val="28"/>
          <w:szCs w:val="28"/>
        </w:rPr>
        <w:t xml:space="preserve">available </w:t>
      </w:r>
      <w:r w:rsidRPr="00067B3F">
        <w:rPr>
          <w:rFonts w:ascii="Arial" w:hAnsi="Arial" w:cs="Arial"/>
          <w:sz w:val="28"/>
          <w:szCs w:val="28"/>
        </w:rPr>
        <w:t>on</w:t>
      </w:r>
      <w:r>
        <w:rPr>
          <w:rFonts w:ascii="Arial" w:hAnsi="Arial" w:cs="Arial"/>
          <w:sz w:val="28"/>
          <w:szCs w:val="28"/>
        </w:rPr>
        <w:t xml:space="preserve"> the national Senior division’s website; </w:t>
      </w:r>
      <w:hyperlink r:id="rId5" w:history="1">
        <w:r w:rsidR="00CA1F16" w:rsidRPr="00936437">
          <w:rPr>
            <w:rStyle w:val="Hyperlink"/>
            <w:rFonts w:ascii="Arial" w:hAnsi="Arial" w:cs="Arial"/>
            <w:sz w:val="28"/>
            <w:szCs w:val="28"/>
          </w:rPr>
          <w:t>http://seniors.nfb.org</w:t>
        </w:r>
      </w:hyperlink>
      <w:r w:rsidRPr="00067B3F">
        <w:rPr>
          <w:rFonts w:ascii="Arial" w:hAnsi="Arial" w:cs="Arial"/>
          <w:sz w:val="28"/>
          <w:szCs w:val="28"/>
        </w:rPr>
        <w:t xml:space="preserve">. President Newman reported that all </w:t>
      </w:r>
      <w:r w:rsidR="00CA1F16">
        <w:rPr>
          <w:rFonts w:ascii="Arial" w:hAnsi="Arial" w:cs="Arial"/>
          <w:sz w:val="28"/>
          <w:szCs w:val="28"/>
        </w:rPr>
        <w:t xml:space="preserve">members will be notified of the </w:t>
      </w:r>
      <w:r w:rsidRPr="00067B3F">
        <w:rPr>
          <w:rFonts w:ascii="Arial" w:hAnsi="Arial" w:cs="Arial"/>
          <w:sz w:val="28"/>
          <w:szCs w:val="28"/>
        </w:rPr>
        <w:t>scheduling of these presentations.</w:t>
      </w:r>
    </w:p>
    <w:p w:rsidR="00067B3F" w:rsidRPr="00067B3F" w:rsidRDefault="00067B3F" w:rsidP="00067B3F">
      <w:pPr>
        <w:rPr>
          <w:rFonts w:ascii="Arial" w:hAnsi="Arial" w:cs="Arial"/>
          <w:sz w:val="28"/>
          <w:szCs w:val="28"/>
        </w:rPr>
      </w:pPr>
      <w:r w:rsidRPr="00067B3F">
        <w:rPr>
          <w:rFonts w:ascii="Arial" w:hAnsi="Arial" w:cs="Arial"/>
          <w:sz w:val="28"/>
          <w:szCs w:val="28"/>
        </w:rPr>
        <w:t>*Robert will resend corrections to Karen for the January meeting Minutes.</w:t>
      </w:r>
    </w:p>
    <w:p w:rsidR="00067B3F" w:rsidRPr="00067B3F" w:rsidRDefault="00067B3F" w:rsidP="00067B3F">
      <w:pPr>
        <w:rPr>
          <w:rFonts w:ascii="Arial" w:hAnsi="Arial" w:cs="Arial"/>
          <w:sz w:val="28"/>
          <w:szCs w:val="28"/>
        </w:rPr>
      </w:pPr>
      <w:r w:rsidRPr="00067B3F">
        <w:rPr>
          <w:rFonts w:ascii="Arial" w:hAnsi="Arial" w:cs="Arial"/>
          <w:sz w:val="28"/>
          <w:szCs w:val="28"/>
        </w:rPr>
        <w:t xml:space="preserve">*Since no one volunteered at this meeting to call members on the day of the meeting, Robert will do so for the next meeting. </w:t>
      </w:r>
    </w:p>
    <w:p w:rsidR="00067B3F" w:rsidRPr="00067B3F" w:rsidRDefault="00067B3F" w:rsidP="00067B3F">
      <w:pPr>
        <w:rPr>
          <w:rFonts w:ascii="Arial" w:hAnsi="Arial" w:cs="Arial"/>
          <w:sz w:val="28"/>
          <w:szCs w:val="28"/>
        </w:rPr>
      </w:pPr>
      <w:r w:rsidRPr="00067B3F">
        <w:rPr>
          <w:rFonts w:ascii="Arial" w:hAnsi="Arial" w:cs="Arial"/>
          <w:sz w:val="28"/>
          <w:szCs w:val="28"/>
        </w:rPr>
        <w:t>*Nancy asked that the membership decide what they would like to do with donated items in her care. It was decided that the items would stay within the NFBN either to be donated to an individual or possibly used as an auction item at the upcoming Convention. Further discussion on this matter will be at the next meeting.</w:t>
      </w:r>
    </w:p>
    <w:p w:rsidR="00067B3F" w:rsidRPr="00067B3F" w:rsidRDefault="00067B3F" w:rsidP="00067B3F">
      <w:pPr>
        <w:rPr>
          <w:rFonts w:ascii="Arial" w:hAnsi="Arial" w:cs="Arial"/>
          <w:sz w:val="28"/>
          <w:szCs w:val="28"/>
        </w:rPr>
      </w:pPr>
      <w:r w:rsidRPr="00067B3F">
        <w:rPr>
          <w:rFonts w:ascii="Arial" w:hAnsi="Arial" w:cs="Arial"/>
          <w:sz w:val="28"/>
          <w:szCs w:val="28"/>
        </w:rPr>
        <w:t xml:space="preserve">*Brags and Drags: none for this month. </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*Motion was made and seconded to adjourn the meeting at 8:08 (CT)</w:t>
      </w:r>
    </w:p>
    <w:p w:rsidR="00067B3F" w:rsidRPr="00067B3F" w:rsidRDefault="00067B3F" w:rsidP="00067B3F">
      <w:pPr>
        <w:rPr>
          <w:rFonts w:ascii="Arial" w:hAnsi="Arial" w:cs="Arial"/>
          <w:sz w:val="28"/>
          <w:szCs w:val="28"/>
        </w:rPr>
      </w:pPr>
      <w:r w:rsidRPr="00067B3F">
        <w:rPr>
          <w:rFonts w:ascii="Arial" w:hAnsi="Arial" w:cs="Arial"/>
          <w:sz w:val="28"/>
          <w:szCs w:val="28"/>
        </w:rPr>
        <w:t>Respectfully submitted</w:t>
      </w:r>
    </w:p>
    <w:p w:rsidR="00067B3F" w:rsidRPr="00067B3F" w:rsidRDefault="00067B3F" w:rsidP="00067B3F">
      <w:pPr>
        <w:rPr>
          <w:rFonts w:ascii="Arial" w:hAnsi="Arial" w:cs="Arial"/>
          <w:sz w:val="28"/>
          <w:szCs w:val="28"/>
        </w:rPr>
      </w:pPr>
      <w:r w:rsidRPr="00067B3F">
        <w:rPr>
          <w:rFonts w:ascii="Arial" w:hAnsi="Arial" w:cs="Arial"/>
          <w:sz w:val="28"/>
          <w:szCs w:val="28"/>
        </w:rPr>
        <w:t>Karen Lemmon</w:t>
      </w:r>
    </w:p>
    <w:p w:rsidR="00067B3F" w:rsidRPr="00067B3F" w:rsidRDefault="00067B3F" w:rsidP="00067B3F">
      <w:pPr>
        <w:rPr>
          <w:rFonts w:ascii="Arial" w:hAnsi="Arial" w:cs="Arial"/>
          <w:sz w:val="28"/>
          <w:szCs w:val="28"/>
        </w:rPr>
      </w:pPr>
      <w:r w:rsidRPr="00067B3F">
        <w:rPr>
          <w:rFonts w:ascii="Arial" w:hAnsi="Arial" w:cs="Arial"/>
          <w:sz w:val="28"/>
          <w:szCs w:val="28"/>
        </w:rPr>
        <w:t>NFBN senior Division Secretary</w:t>
      </w:r>
    </w:p>
    <w:p w:rsidR="00067B3F" w:rsidRPr="00067B3F" w:rsidRDefault="00067B3F" w:rsidP="00067B3F">
      <w:pPr>
        <w:rPr>
          <w:rFonts w:ascii="Arial" w:hAnsi="Arial" w:cs="Arial"/>
          <w:sz w:val="28"/>
          <w:szCs w:val="28"/>
        </w:rPr>
      </w:pPr>
      <w:r w:rsidRPr="00067B3F">
        <w:rPr>
          <w:rFonts w:ascii="Arial" w:hAnsi="Arial" w:cs="Arial"/>
          <w:sz w:val="28"/>
          <w:szCs w:val="28"/>
        </w:rPr>
        <w:t>**</w:t>
      </w:r>
    </w:p>
    <w:p w:rsidR="00067B3F" w:rsidRPr="00067B3F" w:rsidRDefault="00067B3F" w:rsidP="00067B3F">
      <w:pPr>
        <w:rPr>
          <w:rFonts w:ascii="Arial" w:hAnsi="Arial" w:cs="Arial"/>
          <w:sz w:val="28"/>
          <w:szCs w:val="28"/>
        </w:rPr>
      </w:pPr>
      <w:r w:rsidRPr="00067B3F">
        <w:rPr>
          <w:rFonts w:ascii="Arial" w:hAnsi="Arial" w:cs="Arial"/>
          <w:sz w:val="28"/>
          <w:szCs w:val="28"/>
        </w:rPr>
        <w:t>What follows is the text of an email we received from Janie Degenshein; an outline of the many facts that</w:t>
      </w:r>
      <w:r w:rsidR="009F4137">
        <w:rPr>
          <w:rFonts w:ascii="Arial" w:hAnsi="Arial" w:cs="Arial"/>
          <w:sz w:val="28"/>
          <w:szCs w:val="28"/>
        </w:rPr>
        <w:t xml:space="preserve"> </w:t>
      </w:r>
      <w:r w:rsidRPr="00067B3F">
        <w:rPr>
          <w:rFonts w:ascii="Arial" w:hAnsi="Arial" w:cs="Arial"/>
          <w:sz w:val="28"/>
          <w:szCs w:val="28"/>
        </w:rPr>
        <w:t>Janie presented:</w:t>
      </w:r>
    </w:p>
    <w:p w:rsidR="00067B3F" w:rsidRPr="00067B3F" w:rsidRDefault="00067B3F" w:rsidP="00067B3F">
      <w:pPr>
        <w:rPr>
          <w:rFonts w:ascii="Arial" w:hAnsi="Arial" w:cs="Arial"/>
          <w:sz w:val="28"/>
          <w:szCs w:val="28"/>
        </w:rPr>
      </w:pPr>
      <w:r w:rsidRPr="00067B3F">
        <w:rPr>
          <w:rFonts w:ascii="Arial" w:hAnsi="Arial" w:cs="Arial"/>
          <w:sz w:val="28"/>
          <w:szCs w:val="28"/>
        </w:rPr>
        <w:t>Our New Jersey seniors started in 2010 as a committee.</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 xml:space="preserve">In 2011 we hosted the state convention and manned a possibility fair, and became a senior division. Hosting this event, got us all names and pertinent info </w:t>
      </w:r>
      <w:r w:rsidR="009652E8">
        <w:rPr>
          <w:rFonts w:ascii="Arial" w:hAnsi="Arial" w:cs="Arial"/>
          <w:sz w:val="28"/>
          <w:szCs w:val="28"/>
        </w:rPr>
        <w:t>of visiting seniors to our fair;</w:t>
      </w:r>
      <w:r w:rsidRPr="00067B3F">
        <w:rPr>
          <w:rFonts w:ascii="Arial" w:hAnsi="Arial" w:cs="Arial"/>
          <w:sz w:val="28"/>
          <w:szCs w:val="28"/>
        </w:rPr>
        <w:t xml:space="preserve"> </w:t>
      </w:r>
      <w:r w:rsidR="009652E8">
        <w:rPr>
          <w:rFonts w:ascii="Arial" w:hAnsi="Arial" w:cs="Arial"/>
          <w:sz w:val="28"/>
          <w:szCs w:val="28"/>
        </w:rPr>
        <w:t xml:space="preserve">their info, was also used </w:t>
      </w:r>
      <w:r w:rsidRPr="00067B3F">
        <w:rPr>
          <w:rFonts w:ascii="Arial" w:hAnsi="Arial" w:cs="Arial"/>
          <w:sz w:val="28"/>
          <w:szCs w:val="28"/>
        </w:rPr>
        <w:t xml:space="preserve">for </w:t>
      </w:r>
      <w:r w:rsidR="009F4137">
        <w:rPr>
          <w:rFonts w:ascii="Arial" w:hAnsi="Arial" w:cs="Arial"/>
          <w:sz w:val="28"/>
          <w:szCs w:val="28"/>
        </w:rPr>
        <w:t>drawing</w:t>
      </w:r>
      <w:r w:rsidR="009652E8">
        <w:rPr>
          <w:rFonts w:ascii="Arial" w:hAnsi="Arial" w:cs="Arial"/>
          <w:sz w:val="28"/>
          <w:szCs w:val="28"/>
        </w:rPr>
        <w:t xml:space="preserve"> for </w:t>
      </w:r>
      <w:r w:rsidRPr="00067B3F">
        <w:rPr>
          <w:rFonts w:ascii="Arial" w:hAnsi="Arial" w:cs="Arial"/>
          <w:sz w:val="28"/>
          <w:szCs w:val="28"/>
        </w:rPr>
        <w:t>door prize</w:t>
      </w:r>
      <w:r w:rsidR="009652E8">
        <w:rPr>
          <w:rFonts w:ascii="Arial" w:hAnsi="Arial" w:cs="Arial"/>
          <w:sz w:val="28"/>
          <w:szCs w:val="28"/>
        </w:rPr>
        <w:t>s</w:t>
      </w:r>
      <w:r w:rsidRPr="00067B3F">
        <w:rPr>
          <w:rFonts w:ascii="Arial" w:hAnsi="Arial" w:cs="Arial"/>
          <w:sz w:val="28"/>
          <w:szCs w:val="28"/>
        </w:rPr>
        <w:t xml:space="preserve">. We also get contact info from the white cane list which comes from national. We hold monthly meetings, we send out email and reminder calls to all members. We do send out the minutes from the previous month and the upcoming agenda. </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 xml:space="preserve">Our division’s </w:t>
      </w:r>
      <w:r w:rsidR="009F4137" w:rsidRPr="00067B3F">
        <w:rPr>
          <w:rFonts w:ascii="Arial" w:hAnsi="Arial" w:cs="Arial"/>
          <w:sz w:val="28"/>
          <w:szCs w:val="28"/>
        </w:rPr>
        <w:t>committees:</w:t>
      </w:r>
    </w:p>
    <w:p w:rsidR="00067B3F" w:rsidRPr="00067B3F" w:rsidRDefault="009F4137" w:rsidP="00067B3F">
      <w:pPr>
        <w:rPr>
          <w:rFonts w:ascii="Arial" w:hAnsi="Arial" w:cs="Arial"/>
          <w:sz w:val="28"/>
          <w:szCs w:val="28"/>
        </w:rPr>
      </w:pPr>
      <w:r w:rsidRPr="00067B3F">
        <w:rPr>
          <w:rFonts w:ascii="Arial" w:hAnsi="Arial" w:cs="Arial"/>
          <w:sz w:val="28"/>
          <w:szCs w:val="28"/>
        </w:rPr>
        <w:t>Caring</w:t>
      </w:r>
      <w:r w:rsidR="00067B3F" w:rsidRPr="00067B3F">
        <w:rPr>
          <w:rFonts w:ascii="Arial" w:hAnsi="Arial" w:cs="Arial"/>
          <w:sz w:val="28"/>
          <w:szCs w:val="28"/>
        </w:rPr>
        <w:t xml:space="preserve"> card</w:t>
      </w:r>
    </w:p>
    <w:p w:rsidR="00067B3F" w:rsidRPr="00067B3F" w:rsidRDefault="009F4137" w:rsidP="00067B3F">
      <w:pPr>
        <w:rPr>
          <w:rFonts w:ascii="Arial" w:hAnsi="Arial" w:cs="Arial"/>
          <w:sz w:val="28"/>
          <w:szCs w:val="28"/>
        </w:rPr>
      </w:pPr>
      <w:r w:rsidRPr="00067B3F">
        <w:rPr>
          <w:rFonts w:ascii="Arial" w:hAnsi="Arial" w:cs="Arial"/>
          <w:sz w:val="28"/>
          <w:szCs w:val="28"/>
        </w:rPr>
        <w:t>White</w:t>
      </w:r>
      <w:r w:rsidR="00067B3F" w:rsidRPr="00067B3F">
        <w:rPr>
          <w:rFonts w:ascii="Arial" w:hAnsi="Arial" w:cs="Arial"/>
          <w:sz w:val="28"/>
          <w:szCs w:val="28"/>
        </w:rPr>
        <w:t xml:space="preserve"> cane</w:t>
      </w:r>
    </w:p>
    <w:p w:rsidR="00067B3F" w:rsidRPr="00067B3F" w:rsidRDefault="009F4137" w:rsidP="00067B3F">
      <w:pPr>
        <w:rPr>
          <w:rFonts w:ascii="Arial" w:hAnsi="Arial" w:cs="Arial"/>
          <w:sz w:val="28"/>
          <w:szCs w:val="28"/>
        </w:rPr>
      </w:pPr>
      <w:r w:rsidRPr="00067B3F">
        <w:rPr>
          <w:rFonts w:ascii="Arial" w:hAnsi="Arial" w:cs="Arial"/>
          <w:sz w:val="28"/>
          <w:szCs w:val="28"/>
        </w:rPr>
        <w:t>Senior</w:t>
      </w:r>
      <w:r w:rsidR="00067B3F" w:rsidRPr="00067B3F">
        <w:rPr>
          <w:rFonts w:ascii="Arial" w:hAnsi="Arial" w:cs="Arial"/>
          <w:sz w:val="28"/>
          <w:szCs w:val="28"/>
        </w:rPr>
        <w:t xml:space="preserve"> corner</w:t>
      </w:r>
    </w:p>
    <w:p w:rsidR="00067B3F" w:rsidRPr="00067B3F" w:rsidRDefault="009F4137" w:rsidP="00067B3F">
      <w:pPr>
        <w:rPr>
          <w:rFonts w:ascii="Arial" w:hAnsi="Arial" w:cs="Arial"/>
          <w:sz w:val="28"/>
          <w:szCs w:val="28"/>
        </w:rPr>
      </w:pPr>
      <w:r w:rsidRPr="00067B3F">
        <w:rPr>
          <w:rFonts w:ascii="Arial" w:hAnsi="Arial" w:cs="Arial"/>
          <w:sz w:val="28"/>
          <w:szCs w:val="28"/>
        </w:rPr>
        <w:t>Fundraisers</w:t>
      </w:r>
      <w:bookmarkStart w:id="0" w:name="_GoBack"/>
      <w:bookmarkEnd w:id="0"/>
    </w:p>
    <w:p w:rsidR="00067B3F" w:rsidRPr="00067B3F" w:rsidRDefault="009F4137" w:rsidP="00067B3F">
      <w:pPr>
        <w:rPr>
          <w:rFonts w:ascii="Arial" w:hAnsi="Arial" w:cs="Arial"/>
          <w:sz w:val="28"/>
          <w:szCs w:val="28"/>
        </w:rPr>
      </w:pPr>
      <w:r w:rsidRPr="00067B3F">
        <w:rPr>
          <w:rFonts w:ascii="Arial" w:hAnsi="Arial" w:cs="Arial"/>
          <w:sz w:val="28"/>
          <w:szCs w:val="28"/>
        </w:rPr>
        <w:t>Book</w:t>
      </w:r>
      <w:r w:rsidR="00067B3F" w:rsidRPr="00067B3F">
        <w:rPr>
          <w:rFonts w:ascii="Arial" w:hAnsi="Arial" w:cs="Arial"/>
          <w:sz w:val="28"/>
          <w:szCs w:val="28"/>
        </w:rPr>
        <w:t xml:space="preserve"> </w:t>
      </w:r>
      <w:r w:rsidRPr="00067B3F">
        <w:rPr>
          <w:rFonts w:ascii="Arial" w:hAnsi="Arial" w:cs="Arial"/>
          <w:sz w:val="28"/>
          <w:szCs w:val="28"/>
        </w:rPr>
        <w:t>club</w:t>
      </w:r>
      <w:r w:rsidR="00067B3F" w:rsidRPr="00067B3F">
        <w:rPr>
          <w:rFonts w:ascii="Arial" w:hAnsi="Arial" w:cs="Arial"/>
          <w:sz w:val="28"/>
          <w:szCs w:val="28"/>
        </w:rPr>
        <w:t xml:space="preserve"> and digital player</w:t>
      </w:r>
    </w:p>
    <w:p w:rsidR="00067B3F" w:rsidRPr="00067B3F" w:rsidRDefault="009F4137" w:rsidP="00067B3F">
      <w:pPr>
        <w:rPr>
          <w:rFonts w:ascii="Arial" w:hAnsi="Arial" w:cs="Arial"/>
          <w:sz w:val="28"/>
          <w:szCs w:val="28"/>
        </w:rPr>
      </w:pPr>
      <w:r w:rsidRPr="00067B3F">
        <w:rPr>
          <w:rFonts w:ascii="Arial" w:hAnsi="Arial" w:cs="Arial"/>
          <w:sz w:val="28"/>
          <w:szCs w:val="28"/>
        </w:rPr>
        <w:t>Project</w:t>
      </w:r>
      <w:r w:rsidR="00067B3F" w:rsidRPr="00067B3F">
        <w:rPr>
          <w:rFonts w:ascii="Arial" w:hAnsi="Arial" w:cs="Arial"/>
          <w:sz w:val="28"/>
          <w:szCs w:val="28"/>
        </w:rPr>
        <w:t xml:space="preserve"> alerts</w:t>
      </w:r>
    </w:p>
    <w:p w:rsidR="00067B3F" w:rsidRPr="00067B3F" w:rsidRDefault="00067B3F" w:rsidP="00067B3F">
      <w:pPr>
        <w:rPr>
          <w:rFonts w:ascii="Arial" w:hAnsi="Arial" w:cs="Arial"/>
          <w:sz w:val="28"/>
          <w:szCs w:val="28"/>
        </w:rPr>
      </w:pPr>
      <w:r w:rsidRPr="00067B3F">
        <w:rPr>
          <w:rFonts w:ascii="Arial" w:hAnsi="Arial" w:cs="Arial"/>
          <w:sz w:val="28"/>
          <w:szCs w:val="28"/>
        </w:rPr>
        <w:t>Assisting Learning</w:t>
      </w:r>
      <w:r w:rsidR="0064016E">
        <w:rPr>
          <w:rFonts w:ascii="Arial" w:hAnsi="Arial" w:cs="Arial"/>
          <w:sz w:val="28"/>
          <w:szCs w:val="28"/>
        </w:rPr>
        <w:t>,</w:t>
      </w:r>
      <w:r w:rsidRPr="00067B3F">
        <w:rPr>
          <w:rFonts w:ascii="Arial" w:hAnsi="Arial" w:cs="Arial"/>
          <w:sz w:val="28"/>
          <w:szCs w:val="28"/>
        </w:rPr>
        <w:t xml:space="preserve"> Educating</w:t>
      </w:r>
      <w:r w:rsidR="0064016E">
        <w:rPr>
          <w:rFonts w:ascii="Arial" w:hAnsi="Arial" w:cs="Arial"/>
          <w:sz w:val="28"/>
          <w:szCs w:val="28"/>
        </w:rPr>
        <w:t>,</w:t>
      </w:r>
      <w:r w:rsidRPr="00067B3F">
        <w:rPr>
          <w:rFonts w:ascii="Arial" w:hAnsi="Arial" w:cs="Arial"/>
          <w:sz w:val="28"/>
          <w:szCs w:val="28"/>
        </w:rPr>
        <w:t xml:space="preserve"> </w:t>
      </w:r>
      <w:r w:rsidR="009F4137" w:rsidRPr="00067B3F">
        <w:rPr>
          <w:rFonts w:ascii="Arial" w:hAnsi="Arial" w:cs="Arial"/>
          <w:sz w:val="28"/>
          <w:szCs w:val="28"/>
        </w:rPr>
        <w:t>and rejuvenating</w:t>
      </w:r>
      <w:r w:rsidR="0064016E">
        <w:rPr>
          <w:rFonts w:ascii="Arial" w:hAnsi="Arial" w:cs="Arial"/>
          <w:sz w:val="28"/>
          <w:szCs w:val="28"/>
        </w:rPr>
        <w:t>,</w:t>
      </w:r>
      <w:r w:rsidRPr="00067B3F">
        <w:rPr>
          <w:rFonts w:ascii="Arial" w:hAnsi="Arial" w:cs="Arial"/>
          <w:sz w:val="28"/>
          <w:szCs w:val="28"/>
        </w:rPr>
        <w:t xml:space="preserve"> teaching seniors</w:t>
      </w:r>
      <w:r w:rsidR="0064016E">
        <w:rPr>
          <w:rFonts w:ascii="Arial" w:hAnsi="Arial" w:cs="Arial"/>
          <w:sz w:val="28"/>
          <w:szCs w:val="28"/>
        </w:rPr>
        <w:t>:</w:t>
      </w:r>
      <w:r w:rsidRPr="00067B3F">
        <w:rPr>
          <w:rFonts w:ascii="Arial" w:hAnsi="Arial" w:cs="Arial"/>
          <w:sz w:val="28"/>
          <w:szCs w:val="28"/>
        </w:rPr>
        <w:t xml:space="preserve"> Taught windows 7</w:t>
      </w:r>
      <w:r w:rsidR="0064016E">
        <w:rPr>
          <w:rFonts w:ascii="Arial" w:hAnsi="Arial" w:cs="Arial"/>
          <w:sz w:val="28"/>
          <w:szCs w:val="28"/>
        </w:rPr>
        <w:t>,</w:t>
      </w:r>
      <w:r w:rsidRPr="00067B3F">
        <w:rPr>
          <w:rFonts w:ascii="Arial" w:hAnsi="Arial" w:cs="Arial"/>
          <w:sz w:val="28"/>
          <w:szCs w:val="28"/>
        </w:rPr>
        <w:t xml:space="preserve"> jaws 11</w:t>
      </w:r>
      <w:r w:rsidR="0064016E">
        <w:rPr>
          <w:rFonts w:ascii="Arial" w:hAnsi="Arial" w:cs="Arial"/>
          <w:sz w:val="28"/>
          <w:szCs w:val="28"/>
        </w:rPr>
        <w:t>,</w:t>
      </w:r>
      <w:r w:rsidRPr="00067B3F">
        <w:rPr>
          <w:rFonts w:ascii="Arial" w:hAnsi="Arial" w:cs="Arial"/>
          <w:sz w:val="28"/>
          <w:szCs w:val="28"/>
        </w:rPr>
        <w:t xml:space="preserve"> and higher</w:t>
      </w:r>
      <w:r w:rsidR="0064016E">
        <w:rPr>
          <w:rFonts w:ascii="Arial" w:hAnsi="Arial" w:cs="Arial"/>
          <w:sz w:val="28"/>
          <w:szCs w:val="28"/>
        </w:rPr>
        <w:t>.</w:t>
      </w:r>
    </w:p>
    <w:p w:rsidR="0064016E" w:rsidRDefault="0064016E" w:rsidP="00067B3F">
      <w:pPr>
        <w:rPr>
          <w:rFonts w:ascii="Arial" w:hAnsi="Arial" w:cs="Arial"/>
          <w:sz w:val="28"/>
          <w:szCs w:val="28"/>
        </w:rPr>
      </w:pPr>
      <w:r>
        <w:rPr>
          <w:rFonts w:ascii="Arial" w:hAnsi="Arial" w:cs="Arial"/>
          <w:sz w:val="28"/>
          <w:szCs w:val="28"/>
        </w:rPr>
        <w:t xml:space="preserve">Method: each one teach one; </w:t>
      </w:r>
      <w:r w:rsidR="00067B3F" w:rsidRPr="00067B3F">
        <w:rPr>
          <w:rFonts w:ascii="Arial" w:hAnsi="Arial" w:cs="Arial"/>
          <w:sz w:val="28"/>
          <w:szCs w:val="28"/>
        </w:rPr>
        <w:t>Match one that needs assistance with one that can offer assistance</w:t>
      </w:r>
      <w:r>
        <w:rPr>
          <w:rFonts w:ascii="Arial" w:hAnsi="Arial" w:cs="Arial"/>
          <w:sz w:val="28"/>
          <w:szCs w:val="28"/>
        </w:rPr>
        <w:t>;</w:t>
      </w:r>
      <w:r w:rsidR="00067B3F" w:rsidRPr="00067B3F">
        <w:rPr>
          <w:rFonts w:ascii="Arial" w:hAnsi="Arial" w:cs="Arial"/>
          <w:sz w:val="28"/>
          <w:szCs w:val="28"/>
        </w:rPr>
        <w:t xml:space="preserve"> For instance</w:t>
      </w:r>
      <w:r>
        <w:rPr>
          <w:rFonts w:ascii="Arial" w:hAnsi="Arial" w:cs="Arial"/>
          <w:sz w:val="28"/>
          <w:szCs w:val="28"/>
        </w:rPr>
        <w:t>,</w:t>
      </w:r>
      <w:r w:rsidR="00067B3F" w:rsidRPr="00067B3F">
        <w:rPr>
          <w:rFonts w:ascii="Arial" w:hAnsi="Arial" w:cs="Arial"/>
          <w:sz w:val="28"/>
          <w:szCs w:val="28"/>
        </w:rPr>
        <w:t xml:space="preserve"> help in the kitchen with one that can assist</w:t>
      </w:r>
      <w:r>
        <w:rPr>
          <w:rFonts w:ascii="Arial" w:hAnsi="Arial" w:cs="Arial"/>
          <w:sz w:val="28"/>
          <w:szCs w:val="28"/>
        </w:rPr>
        <w:t>.</w:t>
      </w:r>
      <w:r w:rsidR="00067B3F" w:rsidRPr="00067B3F">
        <w:rPr>
          <w:rFonts w:ascii="Arial" w:hAnsi="Arial" w:cs="Arial"/>
          <w:sz w:val="28"/>
          <w:szCs w:val="28"/>
        </w:rPr>
        <w:t xml:space="preserve"> </w:t>
      </w:r>
    </w:p>
    <w:p w:rsidR="0064016E" w:rsidRDefault="0064016E" w:rsidP="00067B3F">
      <w:pPr>
        <w:rPr>
          <w:rFonts w:ascii="Arial" w:hAnsi="Arial" w:cs="Arial"/>
          <w:sz w:val="28"/>
          <w:szCs w:val="28"/>
        </w:rPr>
      </w:pPr>
    </w:p>
    <w:p w:rsidR="00067B3F" w:rsidRPr="00067B3F" w:rsidRDefault="009F4137" w:rsidP="00067B3F">
      <w:pPr>
        <w:rPr>
          <w:rFonts w:ascii="Arial" w:hAnsi="Arial" w:cs="Arial"/>
          <w:sz w:val="28"/>
          <w:szCs w:val="28"/>
        </w:rPr>
      </w:pPr>
      <w:r w:rsidRPr="00067B3F">
        <w:rPr>
          <w:rFonts w:ascii="Arial" w:hAnsi="Arial" w:cs="Arial"/>
          <w:sz w:val="28"/>
          <w:szCs w:val="28"/>
        </w:rPr>
        <w:t>Book</w:t>
      </w:r>
      <w:r w:rsidR="00067B3F" w:rsidRPr="00067B3F">
        <w:rPr>
          <w:rFonts w:ascii="Arial" w:hAnsi="Arial" w:cs="Arial"/>
          <w:sz w:val="28"/>
          <w:szCs w:val="28"/>
        </w:rPr>
        <w:t xml:space="preserve"> club with authors on the call</w:t>
      </w:r>
      <w:r w:rsidR="0064016E">
        <w:rPr>
          <w:rFonts w:ascii="Arial" w:hAnsi="Arial" w:cs="Arial"/>
          <w:sz w:val="28"/>
          <w:szCs w:val="28"/>
        </w:rPr>
        <w:t>.</w:t>
      </w:r>
      <w:r w:rsidR="00067B3F" w:rsidRPr="00067B3F">
        <w:rPr>
          <w:rFonts w:ascii="Arial" w:hAnsi="Arial" w:cs="Arial"/>
          <w:sz w:val="28"/>
          <w:szCs w:val="28"/>
        </w:rPr>
        <w:t xml:space="preserve"> Getting Old</w:t>
      </w:r>
      <w:r w:rsidR="0064016E">
        <w:rPr>
          <w:rFonts w:ascii="Arial" w:hAnsi="Arial" w:cs="Arial"/>
          <w:sz w:val="28"/>
          <w:szCs w:val="28"/>
        </w:rPr>
        <w:t>s</w:t>
      </w:r>
      <w:r w:rsidR="00067B3F" w:rsidRPr="00067B3F">
        <w:rPr>
          <w:rFonts w:ascii="Arial" w:hAnsi="Arial" w:cs="Arial"/>
          <w:sz w:val="28"/>
          <w:szCs w:val="28"/>
        </w:rPr>
        <w:t xml:space="preserve"> Murder by Rita Lakin</w:t>
      </w:r>
      <w:r w:rsidR="0064016E">
        <w:rPr>
          <w:rFonts w:ascii="Arial" w:hAnsi="Arial" w:cs="Arial"/>
          <w:sz w:val="28"/>
          <w:szCs w:val="28"/>
        </w:rPr>
        <w:t>.</w:t>
      </w:r>
      <w:r w:rsidR="00067B3F" w:rsidRPr="00067B3F">
        <w:rPr>
          <w:rFonts w:ascii="Arial" w:hAnsi="Arial" w:cs="Arial"/>
          <w:sz w:val="28"/>
          <w:szCs w:val="28"/>
        </w:rPr>
        <w:t xml:space="preserve"> Rita was our guest on our first book club conference call.</w:t>
      </w:r>
    </w:p>
    <w:p w:rsidR="00067B3F" w:rsidRPr="00067B3F" w:rsidRDefault="00067B3F" w:rsidP="00067B3F">
      <w:pPr>
        <w:rPr>
          <w:rFonts w:ascii="Arial" w:hAnsi="Arial" w:cs="Arial"/>
          <w:sz w:val="28"/>
          <w:szCs w:val="28"/>
        </w:rPr>
      </w:pPr>
      <w:r w:rsidRPr="00067B3F">
        <w:rPr>
          <w:rFonts w:ascii="Arial" w:hAnsi="Arial" w:cs="Arial"/>
          <w:sz w:val="28"/>
          <w:szCs w:val="28"/>
        </w:rPr>
        <w:t>Getting old is murder DB74779</w:t>
      </w:r>
    </w:p>
    <w:p w:rsidR="00067B3F" w:rsidRPr="00067B3F" w:rsidRDefault="00067B3F" w:rsidP="00067B3F">
      <w:pPr>
        <w:rPr>
          <w:rFonts w:ascii="Arial" w:hAnsi="Arial" w:cs="Arial"/>
          <w:sz w:val="28"/>
          <w:szCs w:val="28"/>
        </w:rPr>
      </w:pPr>
      <w:r w:rsidRPr="00067B3F">
        <w:rPr>
          <w:rFonts w:ascii="Arial" w:hAnsi="Arial" w:cs="Arial"/>
          <w:sz w:val="28"/>
          <w:szCs w:val="28"/>
        </w:rPr>
        <w:t>Lakin, Rita. Reading time: 7 hours, 47 minutes.</w:t>
      </w:r>
    </w:p>
    <w:p w:rsidR="00067B3F" w:rsidRPr="00067B3F" w:rsidRDefault="00067B3F" w:rsidP="00067B3F">
      <w:pPr>
        <w:rPr>
          <w:rFonts w:ascii="Arial" w:hAnsi="Arial" w:cs="Arial"/>
          <w:sz w:val="28"/>
          <w:szCs w:val="28"/>
        </w:rPr>
      </w:pPr>
      <w:r w:rsidRPr="00067B3F">
        <w:rPr>
          <w:rFonts w:ascii="Arial" w:hAnsi="Arial" w:cs="Arial"/>
          <w:sz w:val="28"/>
          <w:szCs w:val="28"/>
        </w:rPr>
        <w:t>Read by Cecelia Riddett.</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Mystery and Detective Stories</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Seventy-five-year-old Gladdy Gold, a retired New York librarian, lives in the Lanai Gardens apartment complex in Fort Lauderdale. Gladdy is suspicious when one of her elderly neighbors dies, but the death of her best friend Francie sends heartbroken Gladdy into sleuth mode to find the murderer. Some strong language. 2005.</w:t>
      </w:r>
    </w:p>
    <w:p w:rsidR="00067B3F" w:rsidRPr="00067B3F" w:rsidRDefault="00067B3F" w:rsidP="00067B3F">
      <w:pPr>
        <w:rPr>
          <w:rFonts w:ascii="Arial" w:hAnsi="Arial" w:cs="Arial"/>
          <w:sz w:val="28"/>
          <w:szCs w:val="28"/>
        </w:rPr>
      </w:pPr>
    </w:p>
    <w:p w:rsidR="00067B3F" w:rsidRPr="00067B3F" w:rsidRDefault="009F4137" w:rsidP="00067B3F">
      <w:pPr>
        <w:rPr>
          <w:rFonts w:ascii="Arial" w:hAnsi="Arial" w:cs="Arial"/>
          <w:sz w:val="28"/>
          <w:szCs w:val="28"/>
        </w:rPr>
      </w:pPr>
      <w:r w:rsidRPr="00067B3F">
        <w:rPr>
          <w:rFonts w:ascii="Arial" w:hAnsi="Arial" w:cs="Arial"/>
          <w:sz w:val="28"/>
          <w:szCs w:val="28"/>
        </w:rPr>
        <w:t>She</w:t>
      </w:r>
      <w:r w:rsidR="00067B3F" w:rsidRPr="00067B3F">
        <w:rPr>
          <w:rFonts w:ascii="Arial" w:hAnsi="Arial" w:cs="Arial"/>
          <w:sz w:val="28"/>
          <w:szCs w:val="28"/>
        </w:rPr>
        <w:t xml:space="preserve"> had never heard her </w:t>
      </w:r>
      <w:r w:rsidRPr="00067B3F">
        <w:rPr>
          <w:rFonts w:ascii="Arial" w:hAnsi="Arial" w:cs="Arial"/>
          <w:sz w:val="28"/>
          <w:szCs w:val="28"/>
        </w:rPr>
        <w:t>books via</w:t>
      </w:r>
      <w:r w:rsidR="00067B3F" w:rsidRPr="00067B3F">
        <w:rPr>
          <w:rFonts w:ascii="Arial" w:hAnsi="Arial" w:cs="Arial"/>
          <w:sz w:val="28"/>
          <w:szCs w:val="28"/>
        </w:rPr>
        <w:t xml:space="preserve"> audio so we sent her a loaded cartridge with her getting old series and she got a digital player and listened to her New York Times Bestsellers</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Our next book club will be on the same Monday, February 9 at 6 PM</w:t>
      </w:r>
    </w:p>
    <w:p w:rsidR="00067B3F" w:rsidRPr="00067B3F" w:rsidRDefault="00067B3F" w:rsidP="00067B3F">
      <w:pPr>
        <w:rPr>
          <w:rFonts w:ascii="Arial" w:hAnsi="Arial" w:cs="Arial"/>
          <w:sz w:val="28"/>
          <w:szCs w:val="28"/>
        </w:rPr>
      </w:pPr>
      <w:r w:rsidRPr="00067B3F">
        <w:rPr>
          <w:rFonts w:ascii="Arial" w:hAnsi="Arial" w:cs="Arial"/>
          <w:sz w:val="28"/>
          <w:szCs w:val="28"/>
        </w:rPr>
        <w:t>Book:</w:t>
      </w:r>
    </w:p>
    <w:p w:rsidR="00067B3F" w:rsidRPr="00067B3F" w:rsidRDefault="00067B3F" w:rsidP="00067B3F">
      <w:pPr>
        <w:rPr>
          <w:rFonts w:ascii="Arial" w:hAnsi="Arial" w:cs="Arial"/>
          <w:sz w:val="28"/>
          <w:szCs w:val="28"/>
        </w:rPr>
      </w:pPr>
      <w:r w:rsidRPr="00067B3F">
        <w:rPr>
          <w:rFonts w:ascii="Arial" w:hAnsi="Arial" w:cs="Arial"/>
          <w:sz w:val="28"/>
          <w:szCs w:val="28"/>
        </w:rPr>
        <w:t>Evil at the root DBC00033</w:t>
      </w:r>
    </w:p>
    <w:p w:rsidR="00067B3F" w:rsidRPr="00067B3F" w:rsidRDefault="00067B3F" w:rsidP="00067B3F">
      <w:pPr>
        <w:rPr>
          <w:rFonts w:ascii="Arial" w:hAnsi="Arial" w:cs="Arial"/>
          <w:sz w:val="28"/>
          <w:szCs w:val="28"/>
        </w:rPr>
      </w:pPr>
      <w:r w:rsidRPr="00067B3F">
        <w:rPr>
          <w:rFonts w:ascii="Arial" w:hAnsi="Arial" w:cs="Arial"/>
          <w:sz w:val="28"/>
          <w:szCs w:val="28"/>
        </w:rPr>
        <w:t>Crider, Bill. Reading time: 6 hours, 3 minutes.</w:t>
      </w:r>
    </w:p>
    <w:p w:rsidR="00067B3F" w:rsidRPr="00067B3F" w:rsidRDefault="00067B3F" w:rsidP="00067B3F">
      <w:pPr>
        <w:rPr>
          <w:rFonts w:ascii="Arial" w:hAnsi="Arial" w:cs="Arial"/>
          <w:sz w:val="28"/>
          <w:szCs w:val="28"/>
        </w:rPr>
      </w:pPr>
      <w:r w:rsidRPr="00067B3F">
        <w:rPr>
          <w:rFonts w:ascii="Arial" w:hAnsi="Arial" w:cs="Arial"/>
          <w:sz w:val="28"/>
          <w:szCs w:val="28"/>
        </w:rPr>
        <w:t>Read by Ric Furley. A production of Texas State Library and Archives Commission, Talking Book Program.</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Mystery and Detective Stories</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Blacklin County's Sheriff Dan Rhodes is sent to investigate the apparent theft of a set of false teeth from one of the elderly residents of the Sunny Dale Nursing Home. The case quickly turns serious when the owner of the missing dentures is found suffocated with a plastic bag. 1991. Violence and some strong language.</w:t>
      </w:r>
    </w:p>
    <w:p w:rsidR="00067B3F" w:rsidRPr="00067B3F" w:rsidRDefault="00067B3F" w:rsidP="00067B3F">
      <w:pPr>
        <w:rPr>
          <w:rFonts w:ascii="Arial" w:hAnsi="Arial" w:cs="Arial"/>
          <w:sz w:val="28"/>
          <w:szCs w:val="28"/>
        </w:rPr>
      </w:pPr>
      <w:r w:rsidRPr="00067B3F">
        <w:rPr>
          <w:rFonts w:ascii="Arial" w:hAnsi="Arial" w:cs="Arial"/>
          <w:sz w:val="28"/>
          <w:szCs w:val="28"/>
        </w:rPr>
        <w:t>Our NJ senior division meeting is held Monday, February 9 at 8 PM conference call 1 712 432 0180 Access code 460994#</w:t>
      </w:r>
    </w:p>
    <w:p w:rsidR="00067B3F" w:rsidRPr="00067B3F" w:rsidRDefault="00067B3F" w:rsidP="00067B3F">
      <w:pPr>
        <w:rPr>
          <w:rFonts w:ascii="Arial" w:hAnsi="Arial" w:cs="Arial"/>
          <w:sz w:val="28"/>
          <w:szCs w:val="28"/>
        </w:rPr>
      </w:pPr>
    </w:p>
    <w:p w:rsidR="00067B3F" w:rsidRPr="00067B3F" w:rsidRDefault="00067B3F" w:rsidP="00067B3F">
      <w:pPr>
        <w:rPr>
          <w:rFonts w:ascii="Arial" w:hAnsi="Arial" w:cs="Arial"/>
          <w:sz w:val="28"/>
          <w:szCs w:val="28"/>
        </w:rPr>
      </w:pPr>
      <w:r w:rsidRPr="00067B3F">
        <w:rPr>
          <w:rFonts w:ascii="Arial" w:hAnsi="Arial" w:cs="Arial"/>
          <w:sz w:val="28"/>
          <w:szCs w:val="28"/>
        </w:rPr>
        <w:t>Keep Smiling,</w:t>
      </w:r>
    </w:p>
    <w:p w:rsidR="00067B3F" w:rsidRPr="00067B3F" w:rsidRDefault="00067B3F" w:rsidP="00067B3F">
      <w:pPr>
        <w:rPr>
          <w:rFonts w:ascii="Arial" w:hAnsi="Arial" w:cs="Arial"/>
          <w:sz w:val="28"/>
          <w:szCs w:val="28"/>
        </w:rPr>
      </w:pPr>
      <w:r w:rsidRPr="00067B3F">
        <w:rPr>
          <w:rFonts w:ascii="Arial" w:hAnsi="Arial" w:cs="Arial"/>
          <w:sz w:val="28"/>
          <w:szCs w:val="28"/>
        </w:rPr>
        <w:t>Janie Degenshein</w:t>
      </w:r>
    </w:p>
    <w:p w:rsidR="00067B3F" w:rsidRPr="00067B3F" w:rsidRDefault="00067B3F" w:rsidP="00067B3F">
      <w:pPr>
        <w:rPr>
          <w:rFonts w:ascii="Arial" w:hAnsi="Arial" w:cs="Arial"/>
          <w:sz w:val="28"/>
          <w:szCs w:val="28"/>
        </w:rPr>
      </w:pPr>
      <w:r w:rsidRPr="00067B3F">
        <w:rPr>
          <w:rFonts w:ascii="Arial" w:hAnsi="Arial" w:cs="Arial"/>
          <w:sz w:val="28"/>
          <w:szCs w:val="28"/>
        </w:rPr>
        <w:t>"Happiness isn't having what you want, but wanting what you already have"</w:t>
      </w:r>
    </w:p>
    <w:p w:rsidR="00067B3F" w:rsidRPr="00067B3F" w:rsidRDefault="00067B3F" w:rsidP="00067B3F">
      <w:pPr>
        <w:rPr>
          <w:rFonts w:ascii="Arial" w:hAnsi="Arial" w:cs="Arial"/>
          <w:sz w:val="28"/>
          <w:szCs w:val="28"/>
        </w:rPr>
      </w:pPr>
      <w:r w:rsidRPr="00067B3F">
        <w:rPr>
          <w:rFonts w:ascii="Arial" w:hAnsi="Arial" w:cs="Arial"/>
          <w:sz w:val="28"/>
          <w:szCs w:val="28"/>
        </w:rPr>
        <w:t>Facilitator of ECHO</w:t>
      </w:r>
    </w:p>
    <w:p w:rsidR="00067B3F" w:rsidRPr="00067B3F" w:rsidRDefault="00067B3F" w:rsidP="00067B3F">
      <w:pPr>
        <w:rPr>
          <w:rFonts w:ascii="Arial" w:hAnsi="Arial" w:cs="Arial"/>
          <w:sz w:val="28"/>
          <w:szCs w:val="28"/>
        </w:rPr>
      </w:pPr>
      <w:r w:rsidRPr="00067B3F">
        <w:rPr>
          <w:rFonts w:ascii="Arial" w:hAnsi="Arial" w:cs="Arial"/>
          <w:sz w:val="28"/>
          <w:szCs w:val="28"/>
        </w:rPr>
        <w:t>(Eyes Closed Hearts Open)</w:t>
      </w:r>
    </w:p>
    <w:p w:rsidR="00067B3F" w:rsidRPr="00067B3F" w:rsidRDefault="00067B3F" w:rsidP="00067B3F">
      <w:pPr>
        <w:rPr>
          <w:rFonts w:ascii="Arial" w:hAnsi="Arial" w:cs="Arial"/>
          <w:sz w:val="28"/>
          <w:szCs w:val="28"/>
        </w:rPr>
      </w:pPr>
      <w:r w:rsidRPr="00067B3F">
        <w:rPr>
          <w:rFonts w:ascii="Arial" w:hAnsi="Arial" w:cs="Arial"/>
          <w:sz w:val="28"/>
          <w:szCs w:val="28"/>
        </w:rPr>
        <w:t>President, National Federation of the Blind of New Jersey Senior Division President National Federation of the Blind of New Jersey Technology Division Co-host of OTBS On The Bright Side www.thruoureyes.org/brightside.html</w:t>
      </w:r>
    </w:p>
    <w:p w:rsidR="00067B3F" w:rsidRPr="00067B3F" w:rsidRDefault="00067B3F" w:rsidP="00067B3F">
      <w:pPr>
        <w:rPr>
          <w:rFonts w:ascii="Arial" w:hAnsi="Arial" w:cs="Arial"/>
          <w:sz w:val="28"/>
          <w:szCs w:val="28"/>
        </w:rPr>
      </w:pPr>
      <w:r w:rsidRPr="00067B3F">
        <w:rPr>
          <w:rFonts w:ascii="Arial" w:hAnsi="Arial" w:cs="Arial"/>
          <w:sz w:val="28"/>
          <w:szCs w:val="28"/>
        </w:rPr>
        <w:t xml:space="preserve">jdegen16@outlook.com </w:t>
      </w:r>
    </w:p>
    <w:p w:rsidR="00FE1D7F" w:rsidRPr="00067B3F" w:rsidRDefault="00FE1D7F" w:rsidP="00067B3F">
      <w:pPr>
        <w:rPr>
          <w:rFonts w:ascii="Arial" w:hAnsi="Arial" w:cs="Arial"/>
          <w:sz w:val="28"/>
          <w:szCs w:val="28"/>
        </w:rPr>
      </w:pPr>
    </w:p>
    <w:sectPr w:rsidR="00FE1D7F" w:rsidRPr="0006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E2D"/>
    <w:multiLevelType w:val="hybridMultilevel"/>
    <w:tmpl w:val="AFE6BC60"/>
    <w:lvl w:ilvl="0" w:tplc="47F27DC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F2"/>
    <w:rsid w:val="00033687"/>
    <w:rsid w:val="00052327"/>
    <w:rsid w:val="0005288D"/>
    <w:rsid w:val="00055EEA"/>
    <w:rsid w:val="0006251F"/>
    <w:rsid w:val="00067B3F"/>
    <w:rsid w:val="00094509"/>
    <w:rsid w:val="000A418D"/>
    <w:rsid w:val="000B2639"/>
    <w:rsid w:val="000D10AD"/>
    <w:rsid w:val="000D4C02"/>
    <w:rsid w:val="000F512C"/>
    <w:rsid w:val="000F5D37"/>
    <w:rsid w:val="00121696"/>
    <w:rsid w:val="0015775F"/>
    <w:rsid w:val="0016007A"/>
    <w:rsid w:val="001732F6"/>
    <w:rsid w:val="00174F18"/>
    <w:rsid w:val="00191BA2"/>
    <w:rsid w:val="001A1EDC"/>
    <w:rsid w:val="001B3132"/>
    <w:rsid w:val="001C0813"/>
    <w:rsid w:val="001D680C"/>
    <w:rsid w:val="001F358F"/>
    <w:rsid w:val="00211E18"/>
    <w:rsid w:val="002209CB"/>
    <w:rsid w:val="002476BB"/>
    <w:rsid w:val="002562A7"/>
    <w:rsid w:val="00262AED"/>
    <w:rsid w:val="0028082B"/>
    <w:rsid w:val="002B053A"/>
    <w:rsid w:val="002B1164"/>
    <w:rsid w:val="002B3F9B"/>
    <w:rsid w:val="002C7E19"/>
    <w:rsid w:val="002D67B3"/>
    <w:rsid w:val="002F3428"/>
    <w:rsid w:val="00346EA5"/>
    <w:rsid w:val="00367D66"/>
    <w:rsid w:val="00397CDF"/>
    <w:rsid w:val="003B791A"/>
    <w:rsid w:val="003C2A9E"/>
    <w:rsid w:val="003C6AAA"/>
    <w:rsid w:val="003E2134"/>
    <w:rsid w:val="00406C22"/>
    <w:rsid w:val="004076EB"/>
    <w:rsid w:val="00445A8E"/>
    <w:rsid w:val="0045018A"/>
    <w:rsid w:val="00460600"/>
    <w:rsid w:val="004620FA"/>
    <w:rsid w:val="004635EB"/>
    <w:rsid w:val="00477B3C"/>
    <w:rsid w:val="004964CF"/>
    <w:rsid w:val="004B341C"/>
    <w:rsid w:val="004B7E92"/>
    <w:rsid w:val="004E2D6B"/>
    <w:rsid w:val="004F1061"/>
    <w:rsid w:val="00517979"/>
    <w:rsid w:val="00525E7A"/>
    <w:rsid w:val="005714BF"/>
    <w:rsid w:val="005A6DD4"/>
    <w:rsid w:val="005C1BC8"/>
    <w:rsid w:val="005C5FA6"/>
    <w:rsid w:val="005D1971"/>
    <w:rsid w:val="00615A44"/>
    <w:rsid w:val="00626A18"/>
    <w:rsid w:val="0064016E"/>
    <w:rsid w:val="0064112E"/>
    <w:rsid w:val="0067560B"/>
    <w:rsid w:val="00676EF0"/>
    <w:rsid w:val="006829E2"/>
    <w:rsid w:val="0068340C"/>
    <w:rsid w:val="006C62E3"/>
    <w:rsid w:val="006C73C1"/>
    <w:rsid w:val="006D2BBB"/>
    <w:rsid w:val="007078A1"/>
    <w:rsid w:val="00711E1C"/>
    <w:rsid w:val="00717D6A"/>
    <w:rsid w:val="00736601"/>
    <w:rsid w:val="00751B97"/>
    <w:rsid w:val="00755E52"/>
    <w:rsid w:val="00757B16"/>
    <w:rsid w:val="007868DA"/>
    <w:rsid w:val="00791DDE"/>
    <w:rsid w:val="007B0D30"/>
    <w:rsid w:val="007E23CF"/>
    <w:rsid w:val="007F0380"/>
    <w:rsid w:val="00806991"/>
    <w:rsid w:val="008153DE"/>
    <w:rsid w:val="008255CB"/>
    <w:rsid w:val="00837298"/>
    <w:rsid w:val="00865DFA"/>
    <w:rsid w:val="00871808"/>
    <w:rsid w:val="00891F70"/>
    <w:rsid w:val="008A6094"/>
    <w:rsid w:val="008B2137"/>
    <w:rsid w:val="008C54ED"/>
    <w:rsid w:val="008D225D"/>
    <w:rsid w:val="008E6BB0"/>
    <w:rsid w:val="009110EB"/>
    <w:rsid w:val="00915C23"/>
    <w:rsid w:val="00923374"/>
    <w:rsid w:val="009400F2"/>
    <w:rsid w:val="00943CA9"/>
    <w:rsid w:val="00945D79"/>
    <w:rsid w:val="009474CE"/>
    <w:rsid w:val="00964D0C"/>
    <w:rsid w:val="009652E8"/>
    <w:rsid w:val="009848DF"/>
    <w:rsid w:val="00993F19"/>
    <w:rsid w:val="009A5AA1"/>
    <w:rsid w:val="009C5637"/>
    <w:rsid w:val="009C749F"/>
    <w:rsid w:val="009F4137"/>
    <w:rsid w:val="00A100D2"/>
    <w:rsid w:val="00A21620"/>
    <w:rsid w:val="00A47428"/>
    <w:rsid w:val="00A51355"/>
    <w:rsid w:val="00AA76C6"/>
    <w:rsid w:val="00AB2BEE"/>
    <w:rsid w:val="00AB76AB"/>
    <w:rsid w:val="00AE398E"/>
    <w:rsid w:val="00AE4884"/>
    <w:rsid w:val="00B1020C"/>
    <w:rsid w:val="00B23099"/>
    <w:rsid w:val="00B315ED"/>
    <w:rsid w:val="00B37816"/>
    <w:rsid w:val="00B47743"/>
    <w:rsid w:val="00B5395C"/>
    <w:rsid w:val="00BB1DE4"/>
    <w:rsid w:val="00BD1680"/>
    <w:rsid w:val="00BD27A4"/>
    <w:rsid w:val="00C01DAE"/>
    <w:rsid w:val="00C63D50"/>
    <w:rsid w:val="00CA1F16"/>
    <w:rsid w:val="00CA2C5D"/>
    <w:rsid w:val="00CC0D64"/>
    <w:rsid w:val="00CC18A6"/>
    <w:rsid w:val="00CC5477"/>
    <w:rsid w:val="00CD087A"/>
    <w:rsid w:val="00CE3574"/>
    <w:rsid w:val="00D063D3"/>
    <w:rsid w:val="00D313DA"/>
    <w:rsid w:val="00D508A2"/>
    <w:rsid w:val="00D5759C"/>
    <w:rsid w:val="00D97A8E"/>
    <w:rsid w:val="00DC07C2"/>
    <w:rsid w:val="00DC5504"/>
    <w:rsid w:val="00E041A0"/>
    <w:rsid w:val="00E1437E"/>
    <w:rsid w:val="00E14AA0"/>
    <w:rsid w:val="00E169B6"/>
    <w:rsid w:val="00E21617"/>
    <w:rsid w:val="00E65A24"/>
    <w:rsid w:val="00E80F52"/>
    <w:rsid w:val="00E94263"/>
    <w:rsid w:val="00EA3EF3"/>
    <w:rsid w:val="00EA5171"/>
    <w:rsid w:val="00EC7983"/>
    <w:rsid w:val="00EF36A2"/>
    <w:rsid w:val="00EF3C7F"/>
    <w:rsid w:val="00F1783D"/>
    <w:rsid w:val="00F25C04"/>
    <w:rsid w:val="00F40B64"/>
    <w:rsid w:val="00F47B7C"/>
    <w:rsid w:val="00F60575"/>
    <w:rsid w:val="00F61DCB"/>
    <w:rsid w:val="00F74447"/>
    <w:rsid w:val="00FA0B71"/>
    <w:rsid w:val="00FA2EFF"/>
    <w:rsid w:val="00FA4380"/>
    <w:rsid w:val="00FC2D38"/>
    <w:rsid w:val="00FE1D7F"/>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B69D8-1701-4622-99E8-3AB45EFC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CE"/>
    <w:pPr>
      <w:ind w:left="720"/>
      <w:contextualSpacing/>
    </w:pPr>
  </w:style>
  <w:style w:type="character" w:styleId="Hyperlink">
    <w:name w:val="Hyperlink"/>
    <w:basedOn w:val="DefaultParagraphFont"/>
    <w:uiPriority w:val="99"/>
    <w:unhideWhenUsed/>
    <w:rsid w:val="00CA1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iors.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User</cp:lastModifiedBy>
  <cp:revision>8</cp:revision>
  <dcterms:created xsi:type="dcterms:W3CDTF">2015-02-03T15:04:00Z</dcterms:created>
  <dcterms:modified xsi:type="dcterms:W3CDTF">2015-03-07T04:00:00Z</dcterms:modified>
</cp:coreProperties>
</file>