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59" w:rsidRPr="00156619" w:rsidRDefault="00194C59" w:rsidP="00E71ED0">
      <w:pPr>
        <w:jc w:val="center"/>
        <w:rPr>
          <w:rFonts w:ascii="Arial" w:hAnsi="Arial"/>
          <w:b/>
          <w:sz w:val="28"/>
          <w:szCs w:val="24"/>
        </w:rPr>
      </w:pPr>
      <w:bookmarkStart w:id="0" w:name="_GoBack"/>
      <w:bookmarkEnd w:id="0"/>
      <w:r w:rsidRPr="00156619">
        <w:rPr>
          <w:rFonts w:ascii="Arial" w:hAnsi="Arial"/>
          <w:b/>
          <w:sz w:val="28"/>
          <w:szCs w:val="24"/>
        </w:rPr>
        <w:t>National Federation of the Blind of Nebraska</w:t>
      </w:r>
    </w:p>
    <w:p w:rsidR="00194C59" w:rsidRPr="00156619" w:rsidRDefault="00194C59" w:rsidP="00E71ED0">
      <w:pPr>
        <w:jc w:val="center"/>
        <w:rPr>
          <w:rFonts w:ascii="Arial" w:hAnsi="Arial"/>
          <w:b/>
          <w:sz w:val="28"/>
          <w:szCs w:val="24"/>
        </w:rPr>
      </w:pPr>
      <w:r w:rsidRPr="00156619">
        <w:rPr>
          <w:rFonts w:ascii="Arial" w:hAnsi="Arial"/>
          <w:b/>
          <w:sz w:val="28"/>
          <w:szCs w:val="24"/>
        </w:rPr>
        <w:t>Senior Division</w:t>
      </w:r>
    </w:p>
    <w:p w:rsidR="00194C59" w:rsidRPr="00156619" w:rsidRDefault="000D7FED" w:rsidP="00E71ED0">
      <w:pPr>
        <w:jc w:val="center"/>
        <w:rPr>
          <w:rFonts w:ascii="Arial" w:hAnsi="Arial"/>
          <w:b/>
          <w:sz w:val="28"/>
          <w:szCs w:val="24"/>
        </w:rPr>
      </w:pPr>
      <w:r>
        <w:rPr>
          <w:rFonts w:ascii="Arial" w:hAnsi="Arial"/>
          <w:b/>
          <w:sz w:val="28"/>
        </w:rPr>
        <w:t>Decem</w:t>
      </w:r>
      <w:r w:rsidR="008F3318" w:rsidRPr="00156619">
        <w:rPr>
          <w:rFonts w:ascii="Arial" w:hAnsi="Arial"/>
          <w:b/>
          <w:sz w:val="28"/>
        </w:rPr>
        <w:t>ber 1</w:t>
      </w:r>
      <w:r>
        <w:rPr>
          <w:rFonts w:ascii="Arial" w:hAnsi="Arial"/>
          <w:b/>
          <w:sz w:val="28"/>
        </w:rPr>
        <w:t>0</w:t>
      </w:r>
      <w:r w:rsidR="008F3318" w:rsidRPr="00156619">
        <w:rPr>
          <w:rFonts w:ascii="Arial" w:hAnsi="Arial"/>
          <w:b/>
          <w:sz w:val="28"/>
          <w:vertAlign w:val="superscript"/>
        </w:rPr>
        <w:t>th,</w:t>
      </w:r>
      <w:r w:rsidR="008F3318" w:rsidRPr="00156619">
        <w:rPr>
          <w:rFonts w:ascii="Arial" w:hAnsi="Arial"/>
          <w:b/>
          <w:sz w:val="28"/>
        </w:rPr>
        <w:t xml:space="preserve"> </w:t>
      </w:r>
      <w:r w:rsidR="00194C59" w:rsidRPr="00156619">
        <w:rPr>
          <w:rFonts w:ascii="Arial" w:hAnsi="Arial"/>
          <w:b/>
          <w:sz w:val="28"/>
        </w:rPr>
        <w:t>2015</w:t>
      </w:r>
      <w:r w:rsidR="00194C59" w:rsidRPr="00156619">
        <w:rPr>
          <w:rFonts w:ascii="Arial" w:hAnsi="Arial"/>
          <w:b/>
          <w:sz w:val="28"/>
          <w:szCs w:val="24"/>
        </w:rPr>
        <w:t xml:space="preserve"> Membership Meeting</w:t>
      </w:r>
      <w:r w:rsidR="00156619" w:rsidRPr="00156619">
        <w:rPr>
          <w:rFonts w:ascii="Arial" w:hAnsi="Arial"/>
          <w:b/>
          <w:sz w:val="28"/>
          <w:szCs w:val="24"/>
        </w:rPr>
        <w:t xml:space="preserve"> Minutes</w:t>
      </w:r>
    </w:p>
    <w:p w:rsidR="00E71ED0" w:rsidRPr="00156619" w:rsidRDefault="00E71ED0" w:rsidP="00260210">
      <w:pPr>
        <w:rPr>
          <w:rFonts w:ascii="Arial" w:hAnsi="Arial"/>
          <w:b/>
          <w:sz w:val="28"/>
          <w:szCs w:val="24"/>
        </w:rPr>
      </w:pPr>
    </w:p>
    <w:p w:rsidR="00E71ED0" w:rsidRDefault="00E71ED0" w:rsidP="00260210">
      <w:pPr>
        <w:rPr>
          <w:rFonts w:ascii="Arial" w:hAnsi="Arial"/>
          <w:sz w:val="28"/>
        </w:rPr>
      </w:pPr>
      <w:r>
        <w:rPr>
          <w:rFonts w:ascii="Arial" w:hAnsi="Arial"/>
          <w:sz w:val="28"/>
        </w:rPr>
        <w:t>At 7:</w:t>
      </w:r>
      <w:r w:rsidR="000D7FED">
        <w:rPr>
          <w:rFonts w:ascii="Arial" w:hAnsi="Arial"/>
          <w:sz w:val="28"/>
        </w:rPr>
        <w:t>07</w:t>
      </w:r>
      <w:r>
        <w:rPr>
          <w:rFonts w:ascii="Arial" w:hAnsi="Arial"/>
          <w:sz w:val="28"/>
        </w:rPr>
        <w:t>, the meeting was called t</w:t>
      </w:r>
      <w:r w:rsidR="008E79A1">
        <w:rPr>
          <w:rFonts w:ascii="Arial" w:hAnsi="Arial"/>
          <w:sz w:val="28"/>
        </w:rPr>
        <w:t xml:space="preserve">o </w:t>
      </w:r>
      <w:r>
        <w:rPr>
          <w:rFonts w:ascii="Arial" w:hAnsi="Arial"/>
          <w:sz w:val="28"/>
        </w:rPr>
        <w:t xml:space="preserve">order. </w:t>
      </w:r>
    </w:p>
    <w:p w:rsidR="00E71ED0" w:rsidRDefault="00E71ED0" w:rsidP="00260210">
      <w:pPr>
        <w:rPr>
          <w:rFonts w:ascii="Arial" w:hAnsi="Arial"/>
          <w:sz w:val="28"/>
        </w:rPr>
      </w:pPr>
    </w:p>
    <w:p w:rsidR="00383CED" w:rsidRDefault="00E71ED0" w:rsidP="00260210">
      <w:pPr>
        <w:rPr>
          <w:rFonts w:ascii="Arial" w:hAnsi="Arial"/>
          <w:sz w:val="28"/>
        </w:rPr>
      </w:pPr>
      <w:r>
        <w:rPr>
          <w:rFonts w:ascii="Arial" w:hAnsi="Arial"/>
          <w:sz w:val="28"/>
        </w:rPr>
        <w:t xml:space="preserve">Members present: Robert Newman, Cheryl Livingston, Nancy Oatman, </w:t>
      </w:r>
      <w:r w:rsidR="000D7FED">
        <w:rPr>
          <w:rFonts w:ascii="Arial" w:hAnsi="Arial"/>
          <w:sz w:val="28"/>
        </w:rPr>
        <w:t xml:space="preserve">bob Riley, </w:t>
      </w:r>
      <w:r w:rsidR="00910C48">
        <w:rPr>
          <w:rFonts w:ascii="Arial" w:hAnsi="Arial"/>
          <w:sz w:val="28"/>
        </w:rPr>
        <w:t>G</w:t>
      </w:r>
      <w:r>
        <w:rPr>
          <w:rFonts w:ascii="Arial" w:hAnsi="Arial"/>
          <w:sz w:val="28"/>
        </w:rPr>
        <w:t>ina Finnell</w:t>
      </w:r>
      <w:r w:rsidR="00910C48">
        <w:rPr>
          <w:rFonts w:ascii="Arial" w:hAnsi="Arial"/>
          <w:sz w:val="28"/>
        </w:rPr>
        <w:t>, Linda Mentink</w:t>
      </w:r>
      <w:r w:rsidR="009B4B88">
        <w:rPr>
          <w:rFonts w:ascii="Arial" w:hAnsi="Arial"/>
          <w:sz w:val="28"/>
        </w:rPr>
        <w:t xml:space="preserve"> (our newest member)</w:t>
      </w:r>
      <w:r w:rsidR="00910C48">
        <w:rPr>
          <w:rFonts w:ascii="Arial" w:hAnsi="Arial"/>
          <w:sz w:val="28"/>
        </w:rPr>
        <w:t>, and guest Stephen Senteney</w:t>
      </w:r>
    </w:p>
    <w:p w:rsidR="00383CED" w:rsidRDefault="00383CED" w:rsidP="00260210">
      <w:pPr>
        <w:rPr>
          <w:rFonts w:ascii="Arial" w:hAnsi="Arial"/>
          <w:sz w:val="28"/>
        </w:rPr>
      </w:pPr>
    </w:p>
    <w:p w:rsidR="00383CED" w:rsidRDefault="00383CED" w:rsidP="00260210">
      <w:pPr>
        <w:rPr>
          <w:rFonts w:ascii="Arial" w:hAnsi="Arial"/>
          <w:sz w:val="28"/>
        </w:rPr>
      </w:pPr>
      <w:r>
        <w:rPr>
          <w:rFonts w:ascii="Arial" w:hAnsi="Arial"/>
          <w:sz w:val="28"/>
        </w:rPr>
        <w:t>The</w:t>
      </w:r>
      <w:r w:rsidR="00E71ED0">
        <w:rPr>
          <w:rFonts w:ascii="Arial" w:hAnsi="Arial"/>
          <w:sz w:val="28"/>
        </w:rPr>
        <w:t xml:space="preserve"> </w:t>
      </w:r>
      <w:r w:rsidR="00260210" w:rsidRPr="00194C59">
        <w:rPr>
          <w:rFonts w:ascii="Arial" w:hAnsi="Arial"/>
          <w:sz w:val="28"/>
        </w:rPr>
        <w:t>NFB Pledge</w:t>
      </w:r>
      <w:r>
        <w:rPr>
          <w:rFonts w:ascii="Arial" w:hAnsi="Arial"/>
          <w:sz w:val="28"/>
        </w:rPr>
        <w:t xml:space="preserve"> was presented </w:t>
      </w:r>
      <w:r w:rsidR="00A37D98">
        <w:rPr>
          <w:rFonts w:ascii="Arial" w:hAnsi="Arial"/>
          <w:sz w:val="28"/>
        </w:rPr>
        <w:t>by Robert</w:t>
      </w:r>
      <w:r>
        <w:rPr>
          <w:rFonts w:ascii="Arial" w:hAnsi="Arial"/>
          <w:sz w:val="28"/>
        </w:rPr>
        <w:t>.</w:t>
      </w:r>
    </w:p>
    <w:p w:rsidR="00260210" w:rsidRPr="00194C59" w:rsidRDefault="00260210" w:rsidP="00260210">
      <w:pPr>
        <w:rPr>
          <w:rFonts w:ascii="Arial" w:hAnsi="Arial"/>
          <w:sz w:val="28"/>
        </w:rPr>
      </w:pPr>
    </w:p>
    <w:p w:rsidR="00383CED" w:rsidRDefault="00383CED" w:rsidP="00260210">
      <w:pPr>
        <w:rPr>
          <w:rFonts w:ascii="Arial" w:hAnsi="Arial"/>
          <w:sz w:val="28"/>
        </w:rPr>
      </w:pPr>
      <w:r>
        <w:rPr>
          <w:rFonts w:ascii="Arial" w:hAnsi="Arial"/>
          <w:sz w:val="28"/>
        </w:rPr>
        <w:t>Reports:</w:t>
      </w:r>
    </w:p>
    <w:p w:rsidR="000322C3" w:rsidRPr="00194C59" w:rsidRDefault="000322C3" w:rsidP="000322C3">
      <w:pPr>
        <w:rPr>
          <w:rFonts w:ascii="Arial" w:hAnsi="Arial"/>
          <w:sz w:val="28"/>
        </w:rPr>
      </w:pPr>
      <w:r>
        <w:rPr>
          <w:rFonts w:ascii="Arial" w:hAnsi="Arial"/>
          <w:sz w:val="28"/>
        </w:rPr>
        <w:t xml:space="preserve">The </w:t>
      </w:r>
      <w:r w:rsidR="000D7FED">
        <w:rPr>
          <w:rFonts w:ascii="Arial" w:hAnsi="Arial"/>
          <w:sz w:val="28"/>
        </w:rPr>
        <w:t>November 18</w:t>
      </w:r>
      <w:r w:rsidR="00917B09">
        <w:rPr>
          <w:rFonts w:ascii="Arial" w:hAnsi="Arial"/>
          <w:sz w:val="28"/>
        </w:rPr>
        <w:t>th</w:t>
      </w:r>
      <w:r>
        <w:rPr>
          <w:rFonts w:ascii="Arial" w:hAnsi="Arial"/>
          <w:sz w:val="28"/>
        </w:rPr>
        <w:t xml:space="preserve"> meeting minutes were read (by JAWS):</w:t>
      </w:r>
      <w:r w:rsidRPr="00194C59">
        <w:rPr>
          <w:rFonts w:ascii="Arial" w:hAnsi="Arial"/>
          <w:sz w:val="28"/>
        </w:rPr>
        <w:t xml:space="preserve"> </w:t>
      </w:r>
      <w:r w:rsidR="000D7FED">
        <w:rPr>
          <w:rFonts w:ascii="Arial" w:hAnsi="Arial"/>
          <w:sz w:val="28"/>
        </w:rPr>
        <w:t xml:space="preserve">Gina made </w:t>
      </w:r>
      <w:r w:rsidRPr="00194C59">
        <w:rPr>
          <w:rFonts w:ascii="Arial" w:hAnsi="Arial"/>
          <w:sz w:val="28"/>
        </w:rPr>
        <w:t xml:space="preserve">the motion, and </w:t>
      </w:r>
      <w:r>
        <w:rPr>
          <w:rFonts w:ascii="Arial" w:hAnsi="Arial"/>
          <w:sz w:val="28"/>
        </w:rPr>
        <w:t xml:space="preserve">Nancy </w:t>
      </w:r>
      <w:r w:rsidRPr="00194C59">
        <w:rPr>
          <w:rFonts w:ascii="Arial" w:hAnsi="Arial"/>
          <w:sz w:val="28"/>
        </w:rPr>
        <w:t xml:space="preserve">seconded; all approved. </w:t>
      </w:r>
    </w:p>
    <w:p w:rsidR="00383CED" w:rsidRPr="00194C59" w:rsidRDefault="000322C3" w:rsidP="00383CED">
      <w:pPr>
        <w:rPr>
          <w:rFonts w:ascii="Arial" w:hAnsi="Arial"/>
          <w:sz w:val="28"/>
        </w:rPr>
      </w:pPr>
      <w:r>
        <w:rPr>
          <w:rFonts w:ascii="Arial" w:hAnsi="Arial"/>
          <w:sz w:val="28"/>
        </w:rPr>
        <w:t xml:space="preserve">The </w:t>
      </w:r>
      <w:r w:rsidR="00CF231F">
        <w:rPr>
          <w:rFonts w:ascii="Arial" w:hAnsi="Arial"/>
          <w:sz w:val="28"/>
        </w:rPr>
        <w:t xml:space="preserve">December </w:t>
      </w:r>
      <w:r>
        <w:rPr>
          <w:rFonts w:ascii="Arial" w:hAnsi="Arial"/>
          <w:sz w:val="28"/>
        </w:rPr>
        <w:t>treasur</w:t>
      </w:r>
      <w:r w:rsidR="009C3DA8">
        <w:rPr>
          <w:rFonts w:ascii="Arial" w:hAnsi="Arial"/>
          <w:sz w:val="28"/>
        </w:rPr>
        <w:t>er’s</w:t>
      </w:r>
      <w:r>
        <w:rPr>
          <w:rFonts w:ascii="Arial" w:hAnsi="Arial"/>
          <w:sz w:val="28"/>
        </w:rPr>
        <w:t xml:space="preserve"> report was given by Cheryl. </w:t>
      </w:r>
      <w:r w:rsidR="00521A7B">
        <w:rPr>
          <w:rFonts w:ascii="Arial" w:hAnsi="Arial"/>
          <w:sz w:val="28"/>
        </w:rPr>
        <w:t xml:space="preserve">Gina made the motion to accept, and Nancy seconded; all voted to accept. The </w:t>
      </w:r>
      <w:r w:rsidR="004E10F8">
        <w:rPr>
          <w:rFonts w:ascii="Arial" w:hAnsi="Arial"/>
          <w:sz w:val="28"/>
        </w:rPr>
        <w:t xml:space="preserve">complete </w:t>
      </w:r>
      <w:r w:rsidR="00521A7B">
        <w:rPr>
          <w:rFonts w:ascii="Arial" w:hAnsi="Arial"/>
          <w:sz w:val="28"/>
        </w:rPr>
        <w:t xml:space="preserve">treasurer’s report is </w:t>
      </w:r>
      <w:r w:rsidR="00DD7222">
        <w:rPr>
          <w:rFonts w:ascii="Arial" w:hAnsi="Arial"/>
          <w:sz w:val="28"/>
        </w:rPr>
        <w:t xml:space="preserve">included </w:t>
      </w:r>
      <w:r w:rsidR="00521A7B">
        <w:rPr>
          <w:rFonts w:ascii="Arial" w:hAnsi="Arial"/>
          <w:sz w:val="28"/>
        </w:rPr>
        <w:t xml:space="preserve">below these minutes. </w:t>
      </w:r>
    </w:p>
    <w:p w:rsidR="00917B09" w:rsidRDefault="002B112B" w:rsidP="00383CED">
      <w:pPr>
        <w:rPr>
          <w:rFonts w:ascii="Arial" w:hAnsi="Arial"/>
          <w:sz w:val="28"/>
        </w:rPr>
      </w:pPr>
      <w:r>
        <w:rPr>
          <w:rFonts w:ascii="Arial" w:hAnsi="Arial"/>
          <w:sz w:val="28"/>
        </w:rPr>
        <w:t xml:space="preserve">(One item relating to a </w:t>
      </w:r>
      <w:r w:rsidR="00A37D98">
        <w:rPr>
          <w:rFonts w:ascii="Arial" w:hAnsi="Arial"/>
          <w:sz w:val="28"/>
        </w:rPr>
        <w:t>deposit</w:t>
      </w:r>
      <w:r>
        <w:rPr>
          <w:rFonts w:ascii="Arial" w:hAnsi="Arial"/>
          <w:sz w:val="28"/>
        </w:rPr>
        <w:t>: a donation made by Bob Riley; he manufactures long white canes, and donates all the profits to the NFBN</w:t>
      </w:r>
      <w:r w:rsidR="00917B09">
        <w:rPr>
          <w:rFonts w:ascii="Arial" w:hAnsi="Arial"/>
          <w:sz w:val="28"/>
        </w:rPr>
        <w:t>;</w:t>
      </w:r>
      <w:r>
        <w:rPr>
          <w:rFonts w:ascii="Arial" w:hAnsi="Arial"/>
          <w:sz w:val="28"/>
        </w:rPr>
        <w:t xml:space="preserve"> 10% going to the Senior Division. This cane making business is winding down, and </w:t>
      </w:r>
      <w:r w:rsidR="00917B09">
        <w:rPr>
          <w:rFonts w:ascii="Arial" w:hAnsi="Arial"/>
          <w:sz w:val="28"/>
        </w:rPr>
        <w:t xml:space="preserve">profits made from </w:t>
      </w:r>
      <w:r>
        <w:rPr>
          <w:rFonts w:ascii="Arial" w:hAnsi="Arial"/>
          <w:sz w:val="28"/>
        </w:rPr>
        <w:t>this</w:t>
      </w:r>
      <w:r w:rsidR="00A37D98">
        <w:rPr>
          <w:rFonts w:ascii="Arial" w:hAnsi="Arial"/>
          <w:sz w:val="28"/>
        </w:rPr>
        <w:t xml:space="preserve"> </w:t>
      </w:r>
      <w:r>
        <w:rPr>
          <w:rFonts w:ascii="Arial" w:hAnsi="Arial"/>
          <w:sz w:val="28"/>
        </w:rPr>
        <w:t xml:space="preserve">remaining stock </w:t>
      </w:r>
      <w:r w:rsidR="00917B09">
        <w:rPr>
          <w:rFonts w:ascii="Arial" w:hAnsi="Arial"/>
          <w:sz w:val="28"/>
        </w:rPr>
        <w:t>is what is being donated to us.</w:t>
      </w:r>
    </w:p>
    <w:p w:rsidR="00A37D98" w:rsidRDefault="00A37D98" w:rsidP="00383CED">
      <w:pPr>
        <w:rPr>
          <w:rFonts w:ascii="Arial" w:hAnsi="Arial"/>
          <w:sz w:val="28"/>
        </w:rPr>
      </w:pPr>
    </w:p>
    <w:p w:rsidR="00CF231F" w:rsidRDefault="00A37D98" w:rsidP="00383CED">
      <w:pPr>
        <w:rPr>
          <w:rFonts w:ascii="Arial" w:hAnsi="Arial"/>
          <w:sz w:val="28"/>
        </w:rPr>
      </w:pPr>
      <w:r>
        <w:rPr>
          <w:rFonts w:ascii="Arial" w:hAnsi="Arial"/>
          <w:sz w:val="28"/>
        </w:rPr>
        <w:t xml:space="preserve">Further Introductions: </w:t>
      </w:r>
      <w:r w:rsidR="00CF231F">
        <w:rPr>
          <w:rFonts w:ascii="Arial" w:hAnsi="Arial"/>
          <w:sz w:val="28"/>
        </w:rPr>
        <w:t xml:space="preserve">Robert had Linda tell the group about </w:t>
      </w:r>
      <w:r>
        <w:rPr>
          <w:rFonts w:ascii="Arial" w:hAnsi="Arial"/>
          <w:sz w:val="28"/>
        </w:rPr>
        <w:t>herself</w:t>
      </w:r>
      <w:r w:rsidR="00CF231F">
        <w:rPr>
          <w:rFonts w:ascii="Arial" w:hAnsi="Arial"/>
          <w:sz w:val="28"/>
        </w:rPr>
        <w:t>. Then, our guest Stephen, also talked to us about his life.</w:t>
      </w:r>
    </w:p>
    <w:p w:rsidR="00CF231F" w:rsidRPr="00194C59" w:rsidRDefault="00CF231F" w:rsidP="00383CED">
      <w:pPr>
        <w:rPr>
          <w:rFonts w:ascii="Arial" w:hAnsi="Arial"/>
          <w:sz w:val="28"/>
        </w:rPr>
      </w:pPr>
    </w:p>
    <w:p w:rsidR="00260210" w:rsidRPr="00B343CE" w:rsidRDefault="00260210" w:rsidP="00260210">
      <w:pPr>
        <w:rPr>
          <w:rFonts w:ascii="Arial" w:hAnsi="Arial"/>
          <w:b/>
          <w:sz w:val="28"/>
        </w:rPr>
      </w:pPr>
      <w:r w:rsidRPr="00B343CE">
        <w:rPr>
          <w:rFonts w:ascii="Arial" w:hAnsi="Arial"/>
          <w:b/>
          <w:sz w:val="28"/>
        </w:rPr>
        <w:t xml:space="preserve">Old business: </w:t>
      </w:r>
    </w:p>
    <w:p w:rsidR="00CF231F" w:rsidRDefault="003E6B4D" w:rsidP="003E6B4D">
      <w:pPr>
        <w:rPr>
          <w:rFonts w:ascii="Arial" w:hAnsi="Arial"/>
          <w:sz w:val="28"/>
        </w:rPr>
      </w:pPr>
      <w:r>
        <w:rPr>
          <w:rFonts w:ascii="Arial" w:hAnsi="Arial"/>
          <w:sz w:val="28"/>
        </w:rPr>
        <w:lastRenderedPageBreak/>
        <w:t>P</w:t>
      </w:r>
      <w:r w:rsidRPr="00194C59">
        <w:rPr>
          <w:rFonts w:ascii="Arial" w:hAnsi="Arial"/>
          <w:sz w:val="28"/>
        </w:rPr>
        <w:t>residential release</w:t>
      </w:r>
      <w:r>
        <w:rPr>
          <w:rFonts w:ascii="Arial" w:hAnsi="Arial"/>
          <w:sz w:val="28"/>
        </w:rPr>
        <w:t>:</w:t>
      </w:r>
      <w:r w:rsidRPr="00194C59">
        <w:rPr>
          <w:rFonts w:ascii="Arial" w:hAnsi="Arial"/>
          <w:sz w:val="28"/>
        </w:rPr>
        <w:t xml:space="preserve"> </w:t>
      </w:r>
      <w:r w:rsidR="001E0E87">
        <w:rPr>
          <w:rFonts w:ascii="Arial" w:hAnsi="Arial"/>
          <w:sz w:val="28"/>
        </w:rPr>
        <w:t>T</w:t>
      </w:r>
      <w:r>
        <w:rPr>
          <w:rFonts w:ascii="Arial" w:hAnsi="Arial"/>
          <w:sz w:val="28"/>
        </w:rPr>
        <w:t xml:space="preserve">his was the </w:t>
      </w:r>
      <w:r w:rsidR="00CF231F">
        <w:rPr>
          <w:rFonts w:ascii="Arial" w:hAnsi="Arial"/>
          <w:sz w:val="28"/>
        </w:rPr>
        <w:t xml:space="preserve">second </w:t>
      </w:r>
      <w:r>
        <w:rPr>
          <w:rFonts w:ascii="Arial" w:hAnsi="Arial"/>
          <w:sz w:val="28"/>
        </w:rPr>
        <w:t xml:space="preserve">month that </w:t>
      </w:r>
      <w:r w:rsidR="0041669B">
        <w:rPr>
          <w:rFonts w:ascii="Arial" w:hAnsi="Arial"/>
          <w:sz w:val="28"/>
        </w:rPr>
        <w:t>Robert</w:t>
      </w:r>
      <w:r>
        <w:rPr>
          <w:rFonts w:ascii="Arial" w:hAnsi="Arial"/>
          <w:sz w:val="28"/>
        </w:rPr>
        <w:t xml:space="preserve"> sent out an attached copy of President Mark Riccobono’s national update. </w:t>
      </w:r>
      <w:r w:rsidR="00A37D98">
        <w:rPr>
          <w:rFonts w:ascii="Arial" w:hAnsi="Arial"/>
          <w:sz w:val="28"/>
        </w:rPr>
        <w:t>Becky</w:t>
      </w:r>
      <w:r w:rsidR="00CF231F">
        <w:rPr>
          <w:rFonts w:ascii="Arial" w:hAnsi="Arial"/>
          <w:sz w:val="28"/>
        </w:rPr>
        <w:t xml:space="preserve">, who was absent, has had difficulties in getting her attached copy to </w:t>
      </w:r>
      <w:r w:rsidR="00A37D98">
        <w:rPr>
          <w:rFonts w:ascii="Arial" w:hAnsi="Arial"/>
          <w:sz w:val="28"/>
        </w:rPr>
        <w:t>open</w:t>
      </w:r>
      <w:r w:rsidR="00CF231F">
        <w:rPr>
          <w:rFonts w:ascii="Arial" w:hAnsi="Arial"/>
          <w:sz w:val="28"/>
        </w:rPr>
        <w:t>, and be read. Robert sent her additional options on how to test</w:t>
      </w:r>
      <w:r w:rsidR="00A37D98">
        <w:rPr>
          <w:rFonts w:ascii="Arial" w:hAnsi="Arial"/>
          <w:sz w:val="28"/>
        </w:rPr>
        <w:t xml:space="preserve"> what is happening</w:t>
      </w:r>
      <w:r w:rsidR="00CF231F">
        <w:rPr>
          <w:rFonts w:ascii="Arial" w:hAnsi="Arial"/>
          <w:sz w:val="28"/>
        </w:rPr>
        <w:t xml:space="preserve">, and hopefully </w:t>
      </w:r>
      <w:r w:rsidR="0092546B">
        <w:rPr>
          <w:rFonts w:ascii="Arial" w:hAnsi="Arial"/>
          <w:sz w:val="28"/>
        </w:rPr>
        <w:t xml:space="preserve">she </w:t>
      </w:r>
      <w:r w:rsidR="00A37D98">
        <w:rPr>
          <w:rFonts w:ascii="Arial" w:hAnsi="Arial"/>
          <w:sz w:val="28"/>
        </w:rPr>
        <w:t xml:space="preserve">was able to </w:t>
      </w:r>
      <w:r w:rsidR="00CF231F">
        <w:rPr>
          <w:rFonts w:ascii="Arial" w:hAnsi="Arial"/>
          <w:sz w:val="28"/>
        </w:rPr>
        <w:t xml:space="preserve">read the </w:t>
      </w:r>
      <w:r w:rsidR="00A37D98">
        <w:rPr>
          <w:rFonts w:ascii="Arial" w:hAnsi="Arial"/>
          <w:sz w:val="28"/>
        </w:rPr>
        <w:t>release; we</w:t>
      </w:r>
      <w:r w:rsidR="00CF231F">
        <w:rPr>
          <w:rFonts w:ascii="Arial" w:hAnsi="Arial"/>
          <w:sz w:val="28"/>
        </w:rPr>
        <w:t xml:space="preserve"> need to find out if she was successful.</w:t>
      </w:r>
    </w:p>
    <w:p w:rsidR="003E6B4D" w:rsidRDefault="003E6B4D" w:rsidP="00260210">
      <w:pPr>
        <w:rPr>
          <w:rFonts w:ascii="Arial" w:hAnsi="Arial"/>
          <w:sz w:val="28"/>
        </w:rPr>
      </w:pPr>
    </w:p>
    <w:p w:rsidR="000379B8" w:rsidRDefault="00B16175" w:rsidP="004C6B94">
      <w:pPr>
        <w:rPr>
          <w:rFonts w:ascii="Arial" w:hAnsi="Arial"/>
          <w:sz w:val="28"/>
        </w:rPr>
      </w:pPr>
      <w:r>
        <w:rPr>
          <w:rFonts w:ascii="Arial" w:hAnsi="Arial"/>
          <w:sz w:val="28"/>
        </w:rPr>
        <w:t xml:space="preserve">Membership building: </w:t>
      </w:r>
      <w:r w:rsidR="004C6B94">
        <w:rPr>
          <w:rFonts w:ascii="Arial" w:hAnsi="Arial"/>
          <w:sz w:val="28"/>
        </w:rPr>
        <w:t xml:space="preserve">Robert </w:t>
      </w:r>
      <w:r w:rsidR="000379B8">
        <w:rPr>
          <w:rFonts w:ascii="Arial" w:hAnsi="Arial"/>
          <w:sz w:val="28"/>
        </w:rPr>
        <w:t xml:space="preserve">asked those on the phone who he knew to have last month agreed to join the effort to reach out to former and other prospective members and to give an update. No one other than Robert had yet reached out to contact the individual they had been assigned. Sheryl did mention that she has been seeing the lady that she had been assigned, and will soon make a contact. Nancy mentioned that she hadn’t seen her assignment, and was told it came </w:t>
      </w:r>
      <w:r w:rsidR="00947596">
        <w:rPr>
          <w:rFonts w:ascii="Arial" w:hAnsi="Arial"/>
          <w:sz w:val="28"/>
        </w:rPr>
        <w:t xml:space="preserve">as an attachment to </w:t>
      </w:r>
      <w:r w:rsidR="00B1154F">
        <w:rPr>
          <w:rFonts w:ascii="Arial" w:hAnsi="Arial"/>
          <w:sz w:val="28"/>
        </w:rPr>
        <w:t>the meeting</w:t>
      </w:r>
      <w:r w:rsidR="00A90A75">
        <w:rPr>
          <w:rFonts w:ascii="Arial" w:hAnsi="Arial"/>
          <w:sz w:val="28"/>
        </w:rPr>
        <w:t xml:space="preserve"> reminder </w:t>
      </w:r>
      <w:r w:rsidR="000379B8">
        <w:rPr>
          <w:rFonts w:ascii="Arial" w:hAnsi="Arial"/>
          <w:sz w:val="28"/>
        </w:rPr>
        <w:t>email</w:t>
      </w:r>
      <w:r w:rsidR="00A90A75">
        <w:rPr>
          <w:rFonts w:ascii="Arial" w:hAnsi="Arial"/>
          <w:sz w:val="28"/>
        </w:rPr>
        <w:t>s</w:t>
      </w:r>
      <w:r w:rsidR="000379B8">
        <w:rPr>
          <w:rFonts w:ascii="Arial" w:hAnsi="Arial"/>
          <w:sz w:val="28"/>
        </w:rPr>
        <w:t>.</w:t>
      </w:r>
    </w:p>
    <w:p w:rsidR="004C6B94" w:rsidRDefault="004C6B94" w:rsidP="00260210">
      <w:pPr>
        <w:rPr>
          <w:rFonts w:ascii="Arial" w:hAnsi="Arial"/>
          <w:sz w:val="28"/>
        </w:rPr>
      </w:pPr>
    </w:p>
    <w:p w:rsidR="00A90A75" w:rsidRDefault="00A90A75" w:rsidP="00260210">
      <w:pPr>
        <w:rPr>
          <w:rFonts w:ascii="Arial" w:hAnsi="Arial"/>
          <w:sz w:val="28"/>
        </w:rPr>
      </w:pPr>
      <w:r>
        <w:rPr>
          <w:rFonts w:ascii="Arial" w:hAnsi="Arial"/>
          <w:sz w:val="28"/>
        </w:rPr>
        <w:t>Linda agreed to join in on this effort. And will make contact with Debby M.; who also lives in Columbus, where Linda resides.</w:t>
      </w:r>
    </w:p>
    <w:p w:rsidR="008D7409" w:rsidRDefault="008D7409" w:rsidP="001F6D66">
      <w:pPr>
        <w:rPr>
          <w:rFonts w:ascii="Arial" w:hAnsi="Arial"/>
          <w:b/>
          <w:sz w:val="28"/>
        </w:rPr>
      </w:pPr>
    </w:p>
    <w:p w:rsidR="001F6D66" w:rsidRPr="00156619" w:rsidRDefault="001F6D66" w:rsidP="001F6D66">
      <w:pPr>
        <w:rPr>
          <w:rFonts w:ascii="Arial" w:hAnsi="Arial"/>
          <w:b/>
          <w:sz w:val="28"/>
        </w:rPr>
      </w:pPr>
      <w:r w:rsidRPr="00156619">
        <w:rPr>
          <w:rFonts w:ascii="Arial" w:hAnsi="Arial"/>
          <w:b/>
          <w:sz w:val="28"/>
        </w:rPr>
        <w:t xml:space="preserve">New Business: </w:t>
      </w:r>
    </w:p>
    <w:p w:rsidR="003E6B4D" w:rsidRDefault="001F6D66" w:rsidP="00260210">
      <w:pPr>
        <w:rPr>
          <w:rFonts w:ascii="Arial" w:hAnsi="Arial"/>
          <w:sz w:val="28"/>
        </w:rPr>
      </w:pPr>
      <w:r>
        <w:rPr>
          <w:rFonts w:ascii="Arial" w:hAnsi="Arial"/>
          <w:sz w:val="28"/>
        </w:rPr>
        <w:t xml:space="preserve"> </w:t>
      </w:r>
      <w:r w:rsidR="003E6B4D">
        <w:rPr>
          <w:rFonts w:ascii="Arial" w:hAnsi="Arial"/>
          <w:sz w:val="28"/>
        </w:rPr>
        <w:t>No one had any new issues or news.</w:t>
      </w:r>
    </w:p>
    <w:p w:rsidR="00B16175" w:rsidRDefault="00B16175" w:rsidP="00260210">
      <w:pPr>
        <w:rPr>
          <w:rFonts w:ascii="Arial" w:hAnsi="Arial"/>
          <w:sz w:val="28"/>
        </w:rPr>
      </w:pPr>
    </w:p>
    <w:p w:rsidR="003E6B4D" w:rsidRDefault="00B16175" w:rsidP="00260210">
      <w:pPr>
        <w:rPr>
          <w:rFonts w:ascii="Arial" w:hAnsi="Arial"/>
          <w:sz w:val="28"/>
        </w:rPr>
      </w:pPr>
      <w:r>
        <w:rPr>
          <w:rFonts w:ascii="Arial" w:hAnsi="Arial"/>
          <w:sz w:val="28"/>
        </w:rPr>
        <w:t>The group discussed what should be January’s philosophical discussion, and it was agreed that we have each person tell of one or more goals that they w</w:t>
      </w:r>
      <w:r w:rsidR="002B2A4F">
        <w:rPr>
          <w:rFonts w:ascii="Arial" w:hAnsi="Arial"/>
          <w:sz w:val="28"/>
        </w:rPr>
        <w:t>i</w:t>
      </w:r>
      <w:r>
        <w:rPr>
          <w:rFonts w:ascii="Arial" w:hAnsi="Arial"/>
          <w:sz w:val="28"/>
        </w:rPr>
        <w:t>ll address in 2016.</w:t>
      </w:r>
    </w:p>
    <w:p w:rsidR="00E92CE1" w:rsidRDefault="00E92CE1" w:rsidP="00260210">
      <w:pPr>
        <w:rPr>
          <w:rFonts w:ascii="Arial" w:hAnsi="Arial"/>
          <w:sz w:val="28"/>
        </w:rPr>
      </w:pPr>
    </w:p>
    <w:p w:rsidR="000C00FB" w:rsidRDefault="008E79A1" w:rsidP="00260210">
      <w:pPr>
        <w:rPr>
          <w:rFonts w:ascii="Arial" w:hAnsi="Arial"/>
          <w:sz w:val="28"/>
        </w:rPr>
      </w:pPr>
      <w:r w:rsidRPr="00194C59">
        <w:rPr>
          <w:rFonts w:ascii="Arial" w:hAnsi="Arial"/>
          <w:sz w:val="28"/>
        </w:rPr>
        <w:t>Philosophical</w:t>
      </w:r>
      <w:r w:rsidR="00260210" w:rsidRPr="00194C59">
        <w:rPr>
          <w:rFonts w:ascii="Arial" w:hAnsi="Arial"/>
          <w:sz w:val="28"/>
        </w:rPr>
        <w:t xml:space="preserve"> discussion</w:t>
      </w:r>
      <w:r w:rsidR="003E6B4D">
        <w:rPr>
          <w:rFonts w:ascii="Arial" w:hAnsi="Arial"/>
          <w:sz w:val="28"/>
        </w:rPr>
        <w:t>:</w:t>
      </w:r>
      <w:r w:rsidR="00260210" w:rsidRPr="00194C59">
        <w:rPr>
          <w:rFonts w:ascii="Arial" w:hAnsi="Arial"/>
          <w:sz w:val="28"/>
        </w:rPr>
        <w:t xml:space="preserve"> </w:t>
      </w:r>
      <w:r w:rsidR="003E6B4D">
        <w:rPr>
          <w:rFonts w:ascii="Arial" w:hAnsi="Arial"/>
          <w:sz w:val="28"/>
        </w:rPr>
        <w:t xml:space="preserve">All had a few personal takes on this topic- </w:t>
      </w:r>
    </w:p>
    <w:p w:rsidR="00983DA3" w:rsidRPr="00317E6A" w:rsidRDefault="00A37D98" w:rsidP="00260210">
      <w:pPr>
        <w:rPr>
          <w:rFonts w:ascii="Arial" w:hAnsi="Arial" w:cs="Arial"/>
          <w:sz w:val="28"/>
          <w:szCs w:val="28"/>
        </w:rPr>
      </w:pPr>
      <w:r>
        <w:rPr>
          <w:rFonts w:ascii="Arial" w:hAnsi="Arial" w:cs="Arial"/>
          <w:sz w:val="28"/>
          <w:szCs w:val="28"/>
        </w:rPr>
        <w:t>What can we as NFB members</w:t>
      </w:r>
      <w:r w:rsidR="000C00FB">
        <w:rPr>
          <w:rFonts w:ascii="Arial" w:hAnsi="Arial" w:cs="Arial"/>
          <w:sz w:val="28"/>
          <w:szCs w:val="28"/>
        </w:rPr>
        <w:t xml:space="preserve"> say and do to help a fellow blind person to want to join an organization such as ours? </w:t>
      </w:r>
    </w:p>
    <w:p w:rsidR="00317E6A" w:rsidRDefault="00317E6A" w:rsidP="00260210">
      <w:pPr>
        <w:rPr>
          <w:rFonts w:ascii="Arial" w:hAnsi="Arial"/>
          <w:b/>
          <w:sz w:val="28"/>
        </w:rPr>
      </w:pPr>
    </w:p>
    <w:p w:rsidR="00260210" w:rsidRPr="00194C59" w:rsidRDefault="00047CD5" w:rsidP="00260210">
      <w:pPr>
        <w:rPr>
          <w:rFonts w:ascii="Arial" w:hAnsi="Arial"/>
          <w:sz w:val="28"/>
        </w:rPr>
      </w:pPr>
      <w:r>
        <w:rPr>
          <w:rFonts w:ascii="Arial" w:hAnsi="Arial"/>
          <w:b/>
          <w:sz w:val="28"/>
        </w:rPr>
        <w:t>B</w:t>
      </w:r>
      <w:r w:rsidR="00260210" w:rsidRPr="00047CD5">
        <w:rPr>
          <w:rFonts w:ascii="Arial" w:hAnsi="Arial"/>
          <w:b/>
          <w:sz w:val="28"/>
        </w:rPr>
        <w:t>rags &amp; drags</w:t>
      </w:r>
      <w:r w:rsidR="00983DA3" w:rsidRPr="00047CD5">
        <w:rPr>
          <w:rFonts w:ascii="Arial" w:hAnsi="Arial"/>
          <w:b/>
          <w:sz w:val="28"/>
        </w:rPr>
        <w:t>:</w:t>
      </w:r>
      <w:r w:rsidR="00983DA3">
        <w:rPr>
          <w:rFonts w:ascii="Arial" w:hAnsi="Arial"/>
          <w:sz w:val="28"/>
        </w:rPr>
        <w:t xml:space="preserve"> None for this call.</w:t>
      </w:r>
    </w:p>
    <w:p w:rsidR="00260210" w:rsidRDefault="00260210" w:rsidP="00260210">
      <w:pPr>
        <w:rPr>
          <w:rFonts w:ascii="Arial" w:hAnsi="Arial"/>
          <w:sz w:val="28"/>
        </w:rPr>
      </w:pPr>
    </w:p>
    <w:p w:rsidR="0041669B" w:rsidRDefault="0041669B" w:rsidP="00260210">
      <w:pPr>
        <w:rPr>
          <w:rFonts w:ascii="Arial" w:hAnsi="Arial"/>
          <w:sz w:val="28"/>
        </w:rPr>
      </w:pPr>
      <w:r>
        <w:rPr>
          <w:rFonts w:ascii="Arial" w:hAnsi="Arial"/>
          <w:sz w:val="28"/>
        </w:rPr>
        <w:t xml:space="preserve">*Adjournment: </w:t>
      </w:r>
      <w:r w:rsidR="00E26A32">
        <w:rPr>
          <w:rFonts w:ascii="Arial" w:hAnsi="Arial"/>
          <w:sz w:val="28"/>
        </w:rPr>
        <w:t xml:space="preserve">8:05 </w:t>
      </w:r>
    </w:p>
    <w:p w:rsidR="00E26A32" w:rsidRDefault="00E26A32" w:rsidP="00260210">
      <w:pPr>
        <w:rPr>
          <w:rFonts w:ascii="Arial" w:hAnsi="Arial"/>
          <w:sz w:val="28"/>
        </w:rPr>
      </w:pPr>
    </w:p>
    <w:p w:rsidR="00E26A32" w:rsidRDefault="00E26A32" w:rsidP="00260210">
      <w:pPr>
        <w:rPr>
          <w:rFonts w:ascii="Arial" w:hAnsi="Arial"/>
          <w:sz w:val="28"/>
        </w:rPr>
      </w:pPr>
      <w:r>
        <w:rPr>
          <w:rFonts w:ascii="Arial" w:hAnsi="Arial"/>
          <w:sz w:val="28"/>
        </w:rPr>
        <w:t xml:space="preserve">Respectfully submitted, Robert Leslie Newman </w:t>
      </w:r>
    </w:p>
    <w:p w:rsidR="00E26A32" w:rsidRDefault="00E26A32" w:rsidP="00260210">
      <w:pPr>
        <w:pBdr>
          <w:bottom w:val="dotted" w:sz="24" w:space="1" w:color="auto"/>
        </w:pBdr>
        <w:rPr>
          <w:rFonts w:ascii="Arial" w:hAnsi="Arial"/>
          <w:sz w:val="28"/>
        </w:rPr>
      </w:pPr>
      <w:r>
        <w:rPr>
          <w:rFonts w:ascii="Arial" w:hAnsi="Arial"/>
          <w:sz w:val="28"/>
        </w:rPr>
        <w:t>(Karen was unable to make this meeting)</w:t>
      </w:r>
    </w:p>
    <w:p w:rsidR="0092546B" w:rsidRDefault="0092546B" w:rsidP="00260210">
      <w:pPr>
        <w:pBdr>
          <w:bottom w:val="dotted" w:sz="24" w:space="1" w:color="auto"/>
        </w:pBdr>
        <w:rPr>
          <w:rFonts w:ascii="Arial" w:hAnsi="Arial"/>
          <w:sz w:val="28"/>
        </w:rPr>
      </w:pPr>
    </w:p>
    <w:p w:rsidR="0092546B" w:rsidRDefault="0092546B" w:rsidP="0092546B">
      <w:pPr>
        <w:rPr>
          <w:rFonts w:ascii="Arial" w:hAnsi="Arial" w:cs="Arial"/>
          <w:sz w:val="28"/>
          <w:szCs w:val="28"/>
        </w:rPr>
      </w:pPr>
      <w:r>
        <w:rPr>
          <w:sz w:val="28"/>
          <w:szCs w:val="28"/>
        </w:rPr>
        <w:t>Treasurer’s Report-Senior Division</w:t>
      </w:r>
    </w:p>
    <w:p w:rsidR="0092546B" w:rsidRDefault="0092546B" w:rsidP="0092546B">
      <w:pPr>
        <w:rPr>
          <w:sz w:val="28"/>
          <w:szCs w:val="28"/>
        </w:rPr>
      </w:pPr>
      <w:r>
        <w:rPr>
          <w:sz w:val="28"/>
          <w:szCs w:val="28"/>
        </w:rPr>
        <w:t>December 10, 2015</w:t>
      </w:r>
    </w:p>
    <w:p w:rsidR="0092546B" w:rsidRDefault="0092546B" w:rsidP="0092546B">
      <w:pPr>
        <w:rPr>
          <w:sz w:val="28"/>
          <w:szCs w:val="28"/>
        </w:rPr>
      </w:pPr>
    </w:p>
    <w:p w:rsidR="0092546B" w:rsidRDefault="0092546B" w:rsidP="0092546B">
      <w:pPr>
        <w:rPr>
          <w:sz w:val="28"/>
          <w:szCs w:val="28"/>
        </w:rPr>
      </w:pPr>
      <w:r>
        <w:rPr>
          <w:sz w:val="28"/>
          <w:szCs w:val="28"/>
        </w:rPr>
        <w:t>Beginning Balance Nov 18, 2015</w:t>
      </w:r>
      <w:r>
        <w:rPr>
          <w:sz w:val="28"/>
          <w:szCs w:val="28"/>
        </w:rPr>
        <w:tab/>
        <w:t>$804.95</w:t>
      </w:r>
    </w:p>
    <w:p w:rsidR="0092546B" w:rsidRDefault="0092546B" w:rsidP="0092546B">
      <w:pPr>
        <w:rPr>
          <w:sz w:val="28"/>
          <w:szCs w:val="28"/>
        </w:rPr>
      </w:pPr>
      <w:r>
        <w:rPr>
          <w:sz w:val="28"/>
          <w:szCs w:val="28"/>
        </w:rPr>
        <w:t>Expenses</w:t>
      </w:r>
    </w:p>
    <w:p w:rsidR="0092546B" w:rsidRDefault="0092546B" w:rsidP="0092546B">
      <w:pPr>
        <w:rPr>
          <w:sz w:val="28"/>
          <w:szCs w:val="28"/>
        </w:rPr>
      </w:pPr>
      <w:r>
        <w:rPr>
          <w:sz w:val="28"/>
          <w:szCs w:val="28"/>
        </w:rPr>
        <w:t>Dec PAC plan</w:t>
      </w:r>
      <w:r>
        <w:rPr>
          <w:sz w:val="28"/>
          <w:szCs w:val="28"/>
        </w:rPr>
        <w:tab/>
      </w:r>
      <w:r>
        <w:rPr>
          <w:sz w:val="28"/>
          <w:szCs w:val="28"/>
        </w:rPr>
        <w:tab/>
      </w:r>
      <w:r>
        <w:rPr>
          <w:sz w:val="28"/>
          <w:szCs w:val="28"/>
        </w:rPr>
        <w:tab/>
      </w:r>
      <w:r>
        <w:rPr>
          <w:sz w:val="28"/>
          <w:szCs w:val="28"/>
        </w:rPr>
        <w:tab/>
        <w:t>$ 10.00</w:t>
      </w:r>
    </w:p>
    <w:p w:rsidR="0092546B" w:rsidRDefault="0092546B" w:rsidP="0092546B">
      <w:pPr>
        <w:rPr>
          <w:sz w:val="28"/>
          <w:szCs w:val="28"/>
        </w:rPr>
      </w:pPr>
      <w:r>
        <w:rPr>
          <w:sz w:val="28"/>
          <w:szCs w:val="28"/>
        </w:rPr>
        <w:t>Total Expenses</w:t>
      </w:r>
      <w:r>
        <w:rPr>
          <w:sz w:val="28"/>
          <w:szCs w:val="28"/>
        </w:rPr>
        <w:tab/>
      </w:r>
      <w:r>
        <w:rPr>
          <w:sz w:val="28"/>
          <w:szCs w:val="28"/>
        </w:rPr>
        <w:tab/>
      </w:r>
      <w:r>
        <w:rPr>
          <w:sz w:val="28"/>
          <w:szCs w:val="28"/>
        </w:rPr>
        <w:tab/>
      </w:r>
      <w:r>
        <w:rPr>
          <w:sz w:val="28"/>
          <w:szCs w:val="28"/>
        </w:rPr>
        <w:tab/>
        <w:t>$ 10.00</w:t>
      </w:r>
    </w:p>
    <w:p w:rsidR="0092546B" w:rsidRDefault="0092546B" w:rsidP="0092546B">
      <w:pPr>
        <w:rPr>
          <w:sz w:val="28"/>
          <w:szCs w:val="28"/>
        </w:rPr>
      </w:pPr>
      <w:r>
        <w:rPr>
          <w:sz w:val="28"/>
          <w:szCs w:val="28"/>
        </w:rPr>
        <w:t>Deposits</w:t>
      </w:r>
    </w:p>
    <w:p w:rsidR="0092546B" w:rsidRDefault="0092546B" w:rsidP="0092546B">
      <w:pPr>
        <w:rPr>
          <w:sz w:val="28"/>
          <w:szCs w:val="28"/>
        </w:rPr>
      </w:pPr>
      <w:r>
        <w:rPr>
          <w:sz w:val="28"/>
          <w:szCs w:val="28"/>
        </w:rPr>
        <w:t>None</w:t>
      </w:r>
    </w:p>
    <w:p w:rsidR="0092546B" w:rsidRDefault="0092546B" w:rsidP="0092546B">
      <w:pPr>
        <w:rPr>
          <w:sz w:val="28"/>
          <w:szCs w:val="28"/>
        </w:rPr>
      </w:pPr>
      <w:r>
        <w:rPr>
          <w:sz w:val="28"/>
          <w:szCs w:val="28"/>
        </w:rPr>
        <w:t>Ending Balance</w:t>
      </w:r>
      <w:r>
        <w:rPr>
          <w:sz w:val="28"/>
          <w:szCs w:val="28"/>
        </w:rPr>
        <w:tab/>
        <w:t>Dec 10, 2015</w:t>
      </w:r>
      <w:r>
        <w:rPr>
          <w:sz w:val="28"/>
          <w:szCs w:val="28"/>
        </w:rPr>
        <w:tab/>
        <w:t>$ 794.95</w:t>
      </w:r>
    </w:p>
    <w:p w:rsidR="0092546B" w:rsidRDefault="0092546B" w:rsidP="0092546B">
      <w:pPr>
        <w:rPr>
          <w:sz w:val="28"/>
          <w:szCs w:val="28"/>
        </w:rPr>
      </w:pPr>
      <w:r>
        <w:rPr>
          <w:sz w:val="28"/>
          <w:szCs w:val="28"/>
        </w:rPr>
        <w:t>Respectfully submitted,</w:t>
      </w:r>
    </w:p>
    <w:p w:rsidR="0092546B" w:rsidRDefault="0092546B" w:rsidP="0092546B">
      <w:pPr>
        <w:rPr>
          <w:sz w:val="28"/>
          <w:szCs w:val="28"/>
        </w:rPr>
      </w:pPr>
      <w:r>
        <w:rPr>
          <w:sz w:val="28"/>
          <w:szCs w:val="28"/>
        </w:rPr>
        <w:t>Cheryl Livingston, Treasurer</w:t>
      </w:r>
    </w:p>
    <w:p w:rsidR="0092546B" w:rsidRDefault="0092546B" w:rsidP="00260210">
      <w:pPr>
        <w:pBdr>
          <w:bottom w:val="dotted" w:sz="24" w:space="1" w:color="auto"/>
        </w:pBdr>
        <w:rPr>
          <w:rFonts w:ascii="Arial" w:hAnsi="Arial"/>
          <w:sz w:val="28"/>
        </w:rPr>
      </w:pPr>
    </w:p>
    <w:p w:rsidR="00047CD5" w:rsidRDefault="00047CD5" w:rsidP="00047CD5">
      <w:pPr>
        <w:pBdr>
          <w:bottom w:val="dotted" w:sz="24" w:space="1" w:color="auto"/>
        </w:pBdr>
        <w:jc w:val="center"/>
        <w:rPr>
          <w:rFonts w:ascii="Arial" w:hAnsi="Arial"/>
          <w:sz w:val="28"/>
        </w:rPr>
      </w:pPr>
      <w:r>
        <w:rPr>
          <w:rFonts w:ascii="Arial" w:hAnsi="Arial"/>
          <w:sz w:val="28"/>
        </w:rPr>
        <w:t>***</w:t>
      </w:r>
    </w:p>
    <w:sectPr w:rsidR="00047C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10" w:rsidRDefault="00260210" w:rsidP="00260210">
      <w:pPr>
        <w:spacing w:after="0" w:line="240" w:lineRule="auto"/>
      </w:pPr>
      <w:r>
        <w:separator/>
      </w:r>
    </w:p>
  </w:endnote>
  <w:endnote w:type="continuationSeparator" w:id="0">
    <w:p w:rsidR="00260210" w:rsidRDefault="00260210" w:rsidP="00260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B" w:rsidRDefault="00925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B" w:rsidRDefault="00925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B" w:rsidRDefault="00925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10" w:rsidRDefault="00260210" w:rsidP="00260210">
      <w:pPr>
        <w:spacing w:after="0" w:line="240" w:lineRule="auto"/>
      </w:pPr>
      <w:r>
        <w:separator/>
      </w:r>
    </w:p>
  </w:footnote>
  <w:footnote w:type="continuationSeparator" w:id="0">
    <w:p w:rsidR="00260210" w:rsidRDefault="00260210" w:rsidP="00260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B" w:rsidRDefault="00925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B" w:rsidRDefault="00925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6B" w:rsidRDefault="00925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10"/>
    <w:rsid w:val="000322C3"/>
    <w:rsid w:val="000379B8"/>
    <w:rsid w:val="00042CDB"/>
    <w:rsid w:val="00047CD5"/>
    <w:rsid w:val="000C00FB"/>
    <w:rsid w:val="000D7FED"/>
    <w:rsid w:val="00156619"/>
    <w:rsid w:val="00194C59"/>
    <w:rsid w:val="001E0E87"/>
    <w:rsid w:val="001F6D66"/>
    <w:rsid w:val="00260210"/>
    <w:rsid w:val="002B112B"/>
    <w:rsid w:val="002B2149"/>
    <w:rsid w:val="002B2A4F"/>
    <w:rsid w:val="00317E6A"/>
    <w:rsid w:val="00383CED"/>
    <w:rsid w:val="003E6B4D"/>
    <w:rsid w:val="0041669B"/>
    <w:rsid w:val="004C6B94"/>
    <w:rsid w:val="004E10F8"/>
    <w:rsid w:val="00514DCA"/>
    <w:rsid w:val="00521A7B"/>
    <w:rsid w:val="00524DE6"/>
    <w:rsid w:val="005656D6"/>
    <w:rsid w:val="00597014"/>
    <w:rsid w:val="006633FD"/>
    <w:rsid w:val="00747078"/>
    <w:rsid w:val="00794A88"/>
    <w:rsid w:val="007A3F0C"/>
    <w:rsid w:val="007E2F27"/>
    <w:rsid w:val="008009A2"/>
    <w:rsid w:val="00840387"/>
    <w:rsid w:val="00882836"/>
    <w:rsid w:val="008D7409"/>
    <w:rsid w:val="008E79A1"/>
    <w:rsid w:val="008F3318"/>
    <w:rsid w:val="00910C48"/>
    <w:rsid w:val="00917B09"/>
    <w:rsid w:val="0092546B"/>
    <w:rsid w:val="00947596"/>
    <w:rsid w:val="009653E7"/>
    <w:rsid w:val="009768AD"/>
    <w:rsid w:val="00983DA3"/>
    <w:rsid w:val="009B4B88"/>
    <w:rsid w:val="009C3DA8"/>
    <w:rsid w:val="00A35723"/>
    <w:rsid w:val="00A37D98"/>
    <w:rsid w:val="00A90A75"/>
    <w:rsid w:val="00B1154F"/>
    <w:rsid w:val="00B16175"/>
    <w:rsid w:val="00B343CE"/>
    <w:rsid w:val="00B364E3"/>
    <w:rsid w:val="00B765BB"/>
    <w:rsid w:val="00B9609B"/>
    <w:rsid w:val="00BC634B"/>
    <w:rsid w:val="00C329C0"/>
    <w:rsid w:val="00C35929"/>
    <w:rsid w:val="00CF231F"/>
    <w:rsid w:val="00D27CF7"/>
    <w:rsid w:val="00DB32B8"/>
    <w:rsid w:val="00DC318F"/>
    <w:rsid w:val="00DD7222"/>
    <w:rsid w:val="00E26A32"/>
    <w:rsid w:val="00E57853"/>
    <w:rsid w:val="00E71ED0"/>
    <w:rsid w:val="00E92CE1"/>
    <w:rsid w:val="00EF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C9CA53B-4258-45D9-8D86-973FAB04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210"/>
  </w:style>
  <w:style w:type="paragraph" w:styleId="Footer">
    <w:name w:val="footer"/>
    <w:basedOn w:val="Normal"/>
    <w:link w:val="FooterChar"/>
    <w:uiPriority w:val="99"/>
    <w:unhideWhenUsed/>
    <w:rsid w:val="00260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3827">
      <w:bodyDiv w:val="1"/>
      <w:marLeft w:val="0"/>
      <w:marRight w:val="0"/>
      <w:marTop w:val="0"/>
      <w:marBottom w:val="0"/>
      <w:divBdr>
        <w:top w:val="none" w:sz="0" w:space="0" w:color="auto"/>
        <w:left w:val="none" w:sz="0" w:space="0" w:color="auto"/>
        <w:bottom w:val="none" w:sz="0" w:space="0" w:color="auto"/>
        <w:right w:val="none" w:sz="0" w:space="0" w:color="auto"/>
      </w:divBdr>
    </w:div>
    <w:div w:id="5197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2636</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RLN</dc:creator>
  <cp:keywords/>
  <dc:description/>
  <cp:lastModifiedBy>new RLN</cp:lastModifiedBy>
  <cp:revision>22</cp:revision>
  <dcterms:created xsi:type="dcterms:W3CDTF">2015-12-15T17:33:00Z</dcterms:created>
  <dcterms:modified xsi:type="dcterms:W3CDTF">2016-01-05T20:25:00Z</dcterms:modified>
</cp:coreProperties>
</file>