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43C36" w14:textId="00FAA589" w:rsidR="0054209D" w:rsidRPr="00962774" w:rsidRDefault="003033BE" w:rsidP="00335A3C">
      <w:pPr>
        <w:jc w:val="center"/>
        <w:rPr>
          <w:rFonts w:ascii="Arial" w:hAnsi="Arial"/>
          <w:sz w:val="28"/>
        </w:rPr>
      </w:pPr>
      <w:r w:rsidRPr="00962774">
        <w:rPr>
          <w:rFonts w:ascii="Arial" w:hAnsi="Arial"/>
          <w:sz w:val="28"/>
        </w:rPr>
        <w:t>National Federation of the Blind of Nebraska</w:t>
      </w:r>
    </w:p>
    <w:p w14:paraId="58843C37" w14:textId="51B12A7C" w:rsidR="0054209D" w:rsidRPr="00962774" w:rsidRDefault="00710BDE" w:rsidP="00335A3C">
      <w:pPr>
        <w:jc w:val="center"/>
        <w:rPr>
          <w:rFonts w:ascii="Arial" w:hAnsi="Arial"/>
          <w:sz w:val="28"/>
        </w:rPr>
      </w:pPr>
      <w:r w:rsidRPr="00962774">
        <w:rPr>
          <w:rFonts w:ascii="Arial" w:hAnsi="Arial"/>
          <w:sz w:val="28"/>
        </w:rPr>
        <w:t>202</w:t>
      </w:r>
      <w:r w:rsidR="006916AE" w:rsidRPr="00962774">
        <w:rPr>
          <w:rFonts w:ascii="Arial" w:hAnsi="Arial"/>
          <w:sz w:val="28"/>
        </w:rPr>
        <w:t>4</w:t>
      </w:r>
      <w:r w:rsidRPr="00962774">
        <w:rPr>
          <w:rFonts w:ascii="Arial" w:hAnsi="Arial"/>
          <w:sz w:val="28"/>
        </w:rPr>
        <w:t xml:space="preserve"> State Convention Exhibitor Packet</w:t>
      </w:r>
    </w:p>
    <w:p w14:paraId="63CAE0D6" w14:textId="77777777" w:rsidR="00BE21E4" w:rsidRPr="00962774" w:rsidRDefault="00BE21E4" w:rsidP="00335A3C">
      <w:pPr>
        <w:rPr>
          <w:rFonts w:ascii="Arial" w:hAnsi="Arial"/>
          <w:sz w:val="28"/>
        </w:rPr>
      </w:pPr>
    </w:p>
    <w:p w14:paraId="58843C38" w14:textId="7002D3B4" w:rsidR="0054209D" w:rsidRPr="00962774" w:rsidRDefault="00BE21E4" w:rsidP="00335A3C">
      <w:pPr>
        <w:rPr>
          <w:rFonts w:ascii="Arial" w:hAnsi="Arial"/>
          <w:sz w:val="28"/>
        </w:rPr>
      </w:pPr>
      <w:r w:rsidRPr="00962774">
        <w:rPr>
          <w:rFonts w:ascii="Arial" w:hAnsi="Arial"/>
          <w:sz w:val="28"/>
        </w:rPr>
        <w:t>A 4x6 index card with your name in print and braille can be found in your registration packet. Have each of the vendors you visit punch the card. If you visit all vendors</w:t>
      </w:r>
      <w:r w:rsidR="00361740">
        <w:rPr>
          <w:rFonts w:ascii="Arial" w:hAnsi="Arial"/>
          <w:sz w:val="28"/>
        </w:rPr>
        <w:t>,</w:t>
      </w:r>
      <w:r w:rsidRPr="00962774">
        <w:rPr>
          <w:rFonts w:ascii="Arial" w:hAnsi="Arial"/>
          <w:sz w:val="28"/>
        </w:rPr>
        <w:t xml:space="preserve"> return the card to the information table to be placed in a cash drawing on Sunday morning. Must be present to win.</w:t>
      </w:r>
      <w:r w:rsidR="00BF6DB0" w:rsidRPr="00962774">
        <w:rPr>
          <w:rFonts w:ascii="Arial" w:hAnsi="Arial"/>
          <w:sz w:val="28"/>
        </w:rPr>
        <w:t xml:space="preserve"> Please </w:t>
      </w:r>
      <w:r w:rsidR="006F11C3" w:rsidRPr="00962774">
        <w:rPr>
          <w:rFonts w:ascii="Arial" w:hAnsi="Arial"/>
          <w:sz w:val="28"/>
        </w:rPr>
        <w:t xml:space="preserve">note: </w:t>
      </w:r>
      <w:r w:rsidR="00BF6DB0" w:rsidRPr="00962774">
        <w:rPr>
          <w:rFonts w:ascii="Arial" w:hAnsi="Arial"/>
          <w:sz w:val="28"/>
        </w:rPr>
        <w:t>the affiliate chapters and divisions will be selling throughout the weekend</w:t>
      </w:r>
      <w:r w:rsidR="006F11C3" w:rsidRPr="00962774">
        <w:rPr>
          <w:rFonts w:ascii="Arial" w:hAnsi="Arial"/>
          <w:sz w:val="28"/>
        </w:rPr>
        <w:t xml:space="preserve"> and are not part of the vender drawing.</w:t>
      </w:r>
    </w:p>
    <w:p w14:paraId="3192C917" w14:textId="77777777" w:rsidR="0024593D" w:rsidRPr="00962774" w:rsidRDefault="0024593D" w:rsidP="00335A3C">
      <w:pPr>
        <w:rPr>
          <w:rFonts w:ascii="Arial" w:hAnsi="Arial"/>
          <w:sz w:val="28"/>
        </w:rPr>
      </w:pPr>
    </w:p>
    <w:p w14:paraId="744B6A24" w14:textId="6F8371B9" w:rsidR="00982686" w:rsidRPr="002751CA" w:rsidRDefault="00CD0572" w:rsidP="002751CA">
      <w:pPr>
        <w:jc w:val="center"/>
        <w:rPr>
          <w:rFonts w:ascii="Arial" w:hAnsi="Arial"/>
          <w:b/>
          <w:sz w:val="28"/>
        </w:rPr>
      </w:pPr>
      <w:r w:rsidRPr="002751CA">
        <w:rPr>
          <w:rFonts w:ascii="Arial" w:hAnsi="Arial"/>
          <w:b/>
          <w:sz w:val="28"/>
        </w:rPr>
        <w:t xml:space="preserve">3DPhotoWorks </w:t>
      </w:r>
      <w:r w:rsidR="009E3A82" w:rsidRPr="002751CA">
        <w:rPr>
          <w:rFonts w:ascii="Arial" w:hAnsi="Arial"/>
          <w:b/>
          <w:sz w:val="28"/>
        </w:rPr>
        <w:t>/ Tactile Images</w:t>
      </w:r>
    </w:p>
    <w:p w14:paraId="47C39C25" w14:textId="7BCFA164" w:rsidR="008229E5" w:rsidRPr="00962774" w:rsidRDefault="009E3A82" w:rsidP="00335A3C">
      <w:pPr>
        <w:rPr>
          <w:rFonts w:ascii="Arial" w:hAnsi="Arial"/>
          <w:sz w:val="28"/>
        </w:rPr>
      </w:pPr>
      <w:r w:rsidRPr="00962774">
        <w:rPr>
          <w:rFonts w:ascii="Arial" w:hAnsi="Arial"/>
          <w:sz w:val="28"/>
        </w:rPr>
        <w:t xml:space="preserve">Our traveling exhibitions bring a diverse range of subjects, genres, and narratives to life across all kinds of educational and cultural institutions around the world. </w:t>
      </w:r>
      <w:r w:rsidR="008229E5" w:rsidRPr="00962774">
        <w:rPr>
          <w:rFonts w:ascii="Arial" w:hAnsi="Arial"/>
          <w:sz w:val="28"/>
        </w:rPr>
        <w:t>T</w:t>
      </w:r>
      <w:r w:rsidRPr="00962774">
        <w:rPr>
          <w:rFonts w:ascii="Arial" w:hAnsi="Arial"/>
          <w:sz w:val="28"/>
        </w:rPr>
        <w:t>hree tactiles</w:t>
      </w:r>
      <w:r w:rsidR="008229E5" w:rsidRPr="00962774">
        <w:rPr>
          <w:rFonts w:ascii="Arial" w:hAnsi="Arial"/>
          <w:sz w:val="28"/>
        </w:rPr>
        <w:t xml:space="preserve"> will be on display</w:t>
      </w:r>
      <w:r w:rsidRPr="00962774">
        <w:rPr>
          <w:rFonts w:ascii="Arial" w:hAnsi="Arial"/>
          <w:sz w:val="28"/>
        </w:rPr>
        <w:t xml:space="preserve">, the Mona Lisa, a piece by Da Vinci, and a photograph from our </w:t>
      </w:r>
      <w:r w:rsidR="00B51ED2" w:rsidRPr="00962774">
        <w:rPr>
          <w:rFonts w:ascii="Arial" w:hAnsi="Arial"/>
          <w:sz w:val="28"/>
        </w:rPr>
        <w:t>successful</w:t>
      </w:r>
      <w:r w:rsidRPr="00962774">
        <w:rPr>
          <w:rFonts w:ascii="Arial" w:hAnsi="Arial"/>
          <w:sz w:val="28"/>
        </w:rPr>
        <w:t>, Tet and the Battle of Hue that had 1.3 million viewers at the Newseum in Washington, D</w:t>
      </w:r>
      <w:r w:rsidR="008229E5" w:rsidRPr="00962774">
        <w:rPr>
          <w:rFonts w:ascii="Arial" w:hAnsi="Arial"/>
          <w:sz w:val="28"/>
        </w:rPr>
        <w:t>.</w:t>
      </w:r>
      <w:r w:rsidRPr="00962774">
        <w:rPr>
          <w:rFonts w:ascii="Arial" w:hAnsi="Arial"/>
          <w:sz w:val="28"/>
        </w:rPr>
        <w:t>C.</w:t>
      </w:r>
    </w:p>
    <w:p w14:paraId="57E83E7B" w14:textId="61A666D3" w:rsidR="00D9432A" w:rsidRPr="00962774" w:rsidRDefault="00982686" w:rsidP="00335A3C">
      <w:pPr>
        <w:rPr>
          <w:rFonts w:ascii="Arial" w:hAnsi="Arial"/>
          <w:sz w:val="28"/>
        </w:rPr>
      </w:pPr>
      <w:r w:rsidRPr="00962774">
        <w:rPr>
          <w:rFonts w:ascii="Arial" w:hAnsi="Arial"/>
          <w:sz w:val="28"/>
        </w:rPr>
        <w:t xml:space="preserve">Contact: John Olson, </w:t>
      </w:r>
      <w:r w:rsidR="00815227" w:rsidRPr="00962774">
        <w:rPr>
          <w:rFonts w:ascii="Arial" w:hAnsi="Arial"/>
          <w:sz w:val="28"/>
        </w:rPr>
        <w:t>Co-Founder</w:t>
      </w:r>
    </w:p>
    <w:p w14:paraId="279B7425" w14:textId="3478F344" w:rsidR="003D1525" w:rsidRPr="00962774" w:rsidRDefault="00D9432A" w:rsidP="00335A3C">
      <w:pPr>
        <w:rPr>
          <w:rFonts w:ascii="Arial" w:hAnsi="Arial"/>
          <w:sz w:val="28"/>
        </w:rPr>
      </w:pPr>
      <w:r w:rsidRPr="00962774">
        <w:rPr>
          <w:rFonts w:ascii="Arial" w:hAnsi="Arial"/>
          <w:sz w:val="28"/>
        </w:rPr>
        <w:t>(518) 392</w:t>
      </w:r>
      <w:r w:rsidR="00060307" w:rsidRPr="00962774">
        <w:rPr>
          <w:rFonts w:ascii="Arial" w:hAnsi="Arial"/>
          <w:sz w:val="28"/>
        </w:rPr>
        <w:t>-4836</w:t>
      </w:r>
    </w:p>
    <w:p w14:paraId="379EBCF9" w14:textId="63A63C5A" w:rsidR="00B574FE" w:rsidRPr="00962774" w:rsidRDefault="00B574FE" w:rsidP="00335A3C">
      <w:pPr>
        <w:rPr>
          <w:rFonts w:ascii="Arial" w:hAnsi="Arial"/>
          <w:sz w:val="28"/>
        </w:rPr>
      </w:pPr>
      <w:r w:rsidRPr="00962774">
        <w:rPr>
          <w:rFonts w:ascii="Arial" w:hAnsi="Arial"/>
          <w:sz w:val="28"/>
        </w:rPr>
        <w:t>info@tactileimages.com</w:t>
      </w:r>
    </w:p>
    <w:p w14:paraId="300ACBAA" w14:textId="7A6FAD1F" w:rsidR="00DD2A3F" w:rsidRDefault="00CA0AF7" w:rsidP="00335A3C">
      <w:pPr>
        <w:rPr>
          <w:rFonts w:ascii="Arial" w:hAnsi="Arial"/>
          <w:sz w:val="28"/>
        </w:rPr>
      </w:pPr>
      <w:hyperlink r:id="rId5" w:history="1">
        <w:r w:rsidR="000474EB" w:rsidRPr="00A176A8">
          <w:rPr>
            <w:rStyle w:val="Hyperlink"/>
            <w:rFonts w:ascii="Arial" w:hAnsi="Arial"/>
            <w:sz w:val="28"/>
          </w:rPr>
          <w:t>www.tactileimages.com</w:t>
        </w:r>
      </w:hyperlink>
    </w:p>
    <w:p w14:paraId="12AA6919" w14:textId="77777777" w:rsidR="000474EB" w:rsidRPr="00962774" w:rsidRDefault="000474EB" w:rsidP="00335A3C">
      <w:pPr>
        <w:rPr>
          <w:rFonts w:ascii="Arial" w:hAnsi="Arial"/>
          <w:sz w:val="28"/>
        </w:rPr>
      </w:pPr>
    </w:p>
    <w:p w14:paraId="4C951672" w14:textId="77777777" w:rsidR="00DD2A3F" w:rsidRPr="00962774" w:rsidRDefault="00DD2A3F" w:rsidP="00335A3C">
      <w:pPr>
        <w:rPr>
          <w:rFonts w:ascii="Arial" w:hAnsi="Arial"/>
          <w:sz w:val="28"/>
        </w:rPr>
      </w:pPr>
    </w:p>
    <w:p w14:paraId="58843C48" w14:textId="29340AF5" w:rsidR="003D54C7" w:rsidRPr="002751CA" w:rsidRDefault="00710BDE" w:rsidP="002751CA">
      <w:pPr>
        <w:jc w:val="center"/>
        <w:rPr>
          <w:rFonts w:ascii="Arial" w:hAnsi="Arial"/>
          <w:b/>
          <w:sz w:val="28"/>
        </w:rPr>
      </w:pPr>
      <w:r w:rsidRPr="002751CA">
        <w:rPr>
          <w:rFonts w:ascii="Arial" w:hAnsi="Arial"/>
          <w:b/>
          <w:sz w:val="28"/>
        </w:rPr>
        <w:t>Bus Across Nebraska to Black Hills Regional Ski for Light</w:t>
      </w:r>
    </w:p>
    <w:p w14:paraId="58843C49" w14:textId="77777777" w:rsidR="00E110DC" w:rsidRPr="00962774" w:rsidRDefault="00710BDE" w:rsidP="00335A3C">
      <w:pPr>
        <w:rPr>
          <w:rFonts w:ascii="Arial" w:hAnsi="Arial"/>
          <w:sz w:val="28"/>
        </w:rPr>
      </w:pPr>
      <w:r w:rsidRPr="00962774">
        <w:rPr>
          <w:rFonts w:ascii="Arial" w:hAnsi="Arial"/>
          <w:sz w:val="28"/>
        </w:rPr>
        <w:t>This organization, with the help of a group of volunteers, is excited to offer an opportunity to individuals to travel to the week-long Black Hills Regional Ski for Light annual winter event in Deadwood, South Dakota, held in January! The week-long program is, of course, a lot of fun, but any participant or volunteer for the program would tell you that, more than that, it is the most inspiring and motivating event offered to blind, low vision, or otherwise physically challenged individuals.</w:t>
      </w:r>
    </w:p>
    <w:p w14:paraId="58843C4A" w14:textId="585419F2" w:rsidR="00561A22" w:rsidRPr="00962774" w:rsidRDefault="00710BDE" w:rsidP="00335A3C">
      <w:pPr>
        <w:rPr>
          <w:rFonts w:ascii="Arial" w:hAnsi="Arial"/>
          <w:sz w:val="28"/>
        </w:rPr>
      </w:pPr>
      <w:r w:rsidRPr="00962774">
        <w:rPr>
          <w:rFonts w:ascii="Arial" w:hAnsi="Arial"/>
          <w:sz w:val="28"/>
        </w:rPr>
        <w:t>Contact: Ward Kinney</w:t>
      </w:r>
    </w:p>
    <w:p w14:paraId="58843C4B" w14:textId="77777777" w:rsidR="003D54C7" w:rsidRPr="00962774" w:rsidRDefault="0024593D" w:rsidP="00335A3C">
      <w:pPr>
        <w:rPr>
          <w:rFonts w:ascii="Arial" w:hAnsi="Arial"/>
          <w:sz w:val="28"/>
        </w:rPr>
      </w:pPr>
      <w:r w:rsidRPr="00962774">
        <w:rPr>
          <w:rFonts w:ascii="Arial" w:hAnsi="Arial"/>
          <w:sz w:val="28"/>
        </w:rPr>
        <w:t>(402) 630-3640</w:t>
      </w:r>
    </w:p>
    <w:p w14:paraId="58843C4C" w14:textId="77777777" w:rsidR="00E110DC" w:rsidRPr="00962774" w:rsidRDefault="00710BDE" w:rsidP="00335A3C">
      <w:pPr>
        <w:rPr>
          <w:rFonts w:ascii="Arial" w:hAnsi="Arial"/>
          <w:sz w:val="28"/>
        </w:rPr>
      </w:pPr>
      <w:r w:rsidRPr="00962774">
        <w:rPr>
          <w:rFonts w:ascii="Arial" w:hAnsi="Arial"/>
          <w:sz w:val="28"/>
        </w:rPr>
        <w:t>whkinney@gmail.com</w:t>
      </w:r>
    </w:p>
    <w:p w14:paraId="58843C4D" w14:textId="3A5B1790" w:rsidR="00E110DC" w:rsidRDefault="00CA0AF7" w:rsidP="00335A3C">
      <w:pPr>
        <w:rPr>
          <w:rFonts w:ascii="Arial" w:hAnsi="Arial"/>
          <w:sz w:val="28"/>
        </w:rPr>
      </w:pPr>
      <w:hyperlink r:id="rId6" w:history="1">
        <w:r w:rsidR="000474EB" w:rsidRPr="00A176A8">
          <w:rPr>
            <w:rStyle w:val="Hyperlink"/>
            <w:rFonts w:ascii="Arial" w:hAnsi="Arial"/>
            <w:sz w:val="28"/>
          </w:rPr>
          <w:t>www.busacrossneb.org</w:t>
        </w:r>
      </w:hyperlink>
    </w:p>
    <w:p w14:paraId="0B19908A" w14:textId="77777777" w:rsidR="000474EB" w:rsidRPr="00962774" w:rsidRDefault="000474EB" w:rsidP="00335A3C">
      <w:pPr>
        <w:rPr>
          <w:rFonts w:ascii="Arial" w:hAnsi="Arial"/>
          <w:sz w:val="28"/>
        </w:rPr>
      </w:pPr>
    </w:p>
    <w:p w14:paraId="58843C4E" w14:textId="77777777" w:rsidR="0024593D" w:rsidRPr="00962774" w:rsidRDefault="0024593D" w:rsidP="00335A3C">
      <w:pPr>
        <w:rPr>
          <w:rFonts w:ascii="Arial" w:hAnsi="Arial"/>
          <w:sz w:val="28"/>
        </w:rPr>
      </w:pPr>
    </w:p>
    <w:p w14:paraId="27FEF86D" w14:textId="2D7441F7" w:rsidR="00602FFD" w:rsidRPr="002751CA" w:rsidRDefault="00602FFD" w:rsidP="002751CA">
      <w:pPr>
        <w:jc w:val="center"/>
        <w:rPr>
          <w:rFonts w:ascii="Arial" w:hAnsi="Arial"/>
          <w:b/>
          <w:sz w:val="28"/>
        </w:rPr>
      </w:pPr>
      <w:r w:rsidRPr="002751CA">
        <w:rPr>
          <w:rFonts w:ascii="Arial" w:hAnsi="Arial"/>
          <w:b/>
          <w:sz w:val="28"/>
        </w:rPr>
        <w:t>Jehovah’s Witnesses</w:t>
      </w:r>
    </w:p>
    <w:p w14:paraId="28BFF5E4" w14:textId="2CB829B8" w:rsidR="00EE430E" w:rsidRPr="00962774" w:rsidRDefault="00EE430E" w:rsidP="00335A3C">
      <w:pPr>
        <w:rPr>
          <w:rFonts w:ascii="Arial" w:hAnsi="Arial"/>
          <w:sz w:val="28"/>
        </w:rPr>
      </w:pPr>
      <w:proofErr w:type="gramStart"/>
      <w:r w:rsidRPr="00962774">
        <w:rPr>
          <w:rFonts w:ascii="Arial" w:hAnsi="Arial"/>
          <w:sz w:val="28"/>
        </w:rPr>
        <w:t>Providing assistance</w:t>
      </w:r>
      <w:proofErr w:type="gramEnd"/>
      <w:r w:rsidRPr="00962774">
        <w:rPr>
          <w:rFonts w:ascii="Arial" w:hAnsi="Arial"/>
          <w:sz w:val="28"/>
        </w:rPr>
        <w:t xml:space="preserve"> for Bible based literature, for the blind or low vision.</w:t>
      </w:r>
    </w:p>
    <w:p w14:paraId="6C37277D" w14:textId="1C603314" w:rsidR="00694137" w:rsidRPr="00962774" w:rsidRDefault="00694137" w:rsidP="00335A3C">
      <w:pPr>
        <w:rPr>
          <w:rFonts w:ascii="Arial" w:hAnsi="Arial"/>
          <w:sz w:val="28"/>
        </w:rPr>
      </w:pPr>
      <w:r w:rsidRPr="00962774">
        <w:rPr>
          <w:rFonts w:ascii="Arial" w:hAnsi="Arial"/>
          <w:sz w:val="28"/>
        </w:rPr>
        <w:t xml:space="preserve">Contact: </w:t>
      </w:r>
      <w:r w:rsidR="00B907AB" w:rsidRPr="00962774">
        <w:rPr>
          <w:rFonts w:ascii="Arial" w:hAnsi="Arial"/>
          <w:sz w:val="28"/>
        </w:rPr>
        <w:t>Daniel Golubich</w:t>
      </w:r>
    </w:p>
    <w:p w14:paraId="68A94657" w14:textId="77777777" w:rsidR="008B4D2E" w:rsidRPr="00962774" w:rsidRDefault="008B4D2E" w:rsidP="00335A3C">
      <w:pPr>
        <w:rPr>
          <w:rFonts w:ascii="Arial" w:hAnsi="Arial"/>
          <w:sz w:val="28"/>
        </w:rPr>
      </w:pPr>
      <w:r w:rsidRPr="00962774">
        <w:rPr>
          <w:rFonts w:ascii="Arial" w:hAnsi="Arial"/>
          <w:sz w:val="28"/>
        </w:rPr>
        <w:t>(970) 214-0782</w:t>
      </w:r>
    </w:p>
    <w:p w14:paraId="1D744AAE" w14:textId="3D7FBE03" w:rsidR="00C44487" w:rsidRPr="00962774" w:rsidRDefault="00412B72" w:rsidP="00335A3C">
      <w:pPr>
        <w:rPr>
          <w:rFonts w:ascii="Arial" w:hAnsi="Arial"/>
          <w:sz w:val="28"/>
        </w:rPr>
      </w:pPr>
      <w:r w:rsidRPr="00962774">
        <w:rPr>
          <w:rFonts w:ascii="Arial" w:hAnsi="Arial"/>
          <w:sz w:val="28"/>
        </w:rPr>
        <w:t>golubichdaniel@gmail.com</w:t>
      </w:r>
    </w:p>
    <w:p w14:paraId="0E986C44" w14:textId="34C045D4" w:rsidR="003E7B3F" w:rsidRDefault="00CA0AF7" w:rsidP="00335A3C">
      <w:pPr>
        <w:rPr>
          <w:rFonts w:ascii="Arial" w:hAnsi="Arial"/>
          <w:sz w:val="28"/>
        </w:rPr>
      </w:pPr>
      <w:hyperlink r:id="rId7" w:history="1">
        <w:r w:rsidR="000474EB" w:rsidRPr="00A176A8">
          <w:rPr>
            <w:rStyle w:val="Hyperlink"/>
            <w:rFonts w:ascii="Arial" w:hAnsi="Arial"/>
            <w:sz w:val="28"/>
          </w:rPr>
          <w:t>www.jw.org</w:t>
        </w:r>
      </w:hyperlink>
    </w:p>
    <w:p w14:paraId="22058485" w14:textId="77777777" w:rsidR="000474EB" w:rsidRDefault="000474EB" w:rsidP="00335A3C">
      <w:pPr>
        <w:rPr>
          <w:rFonts w:ascii="Arial" w:hAnsi="Arial"/>
          <w:sz w:val="28"/>
        </w:rPr>
      </w:pPr>
    </w:p>
    <w:p w14:paraId="0D06F63C" w14:textId="77777777" w:rsidR="000474EB" w:rsidRPr="00962774" w:rsidRDefault="000474EB" w:rsidP="00335A3C">
      <w:pPr>
        <w:rPr>
          <w:rFonts w:ascii="Arial" w:hAnsi="Arial"/>
          <w:sz w:val="28"/>
        </w:rPr>
      </w:pPr>
    </w:p>
    <w:p w14:paraId="4F079E5A" w14:textId="77777777" w:rsidR="00B907AB" w:rsidRPr="00962774" w:rsidRDefault="00B907AB" w:rsidP="00335A3C">
      <w:pPr>
        <w:rPr>
          <w:rFonts w:ascii="Arial" w:hAnsi="Arial"/>
          <w:sz w:val="28"/>
        </w:rPr>
      </w:pPr>
    </w:p>
    <w:p w14:paraId="58843C64" w14:textId="64FCBDBB" w:rsidR="00640533" w:rsidRPr="002751CA" w:rsidRDefault="009444C4" w:rsidP="002751CA">
      <w:pPr>
        <w:jc w:val="center"/>
        <w:rPr>
          <w:rFonts w:ascii="Arial" w:hAnsi="Arial"/>
          <w:b/>
          <w:sz w:val="28"/>
        </w:rPr>
      </w:pPr>
      <w:r w:rsidRPr="002751CA">
        <w:rPr>
          <w:rFonts w:ascii="Arial" w:hAnsi="Arial"/>
          <w:b/>
          <w:sz w:val="28"/>
        </w:rPr>
        <w:t>NanoPac, Inc.</w:t>
      </w:r>
    </w:p>
    <w:p w14:paraId="58843C65" w14:textId="77777777" w:rsidR="0006551F" w:rsidRPr="00962774" w:rsidRDefault="00710BDE" w:rsidP="00335A3C">
      <w:pPr>
        <w:pStyle w:val="PlainText"/>
        <w:rPr>
          <w:sz w:val="28"/>
        </w:rPr>
      </w:pPr>
      <w:r w:rsidRPr="00962774">
        <w:rPr>
          <w:sz w:val="28"/>
        </w:rPr>
        <w:t>NanoPac, Inc. has been helping the blind and visually impaired in Nebraska since 1987, representing the majority of manufacturers of blindness products. We provide technology products to help persons who are blind and visually impaired so that they can remain independent. We have the largest inventory of new products. All low vision, braille and blindness technology products sold come with life-time support. We will take older equipment in on trade and properly recycle these as needed.</w:t>
      </w:r>
    </w:p>
    <w:p w14:paraId="58843C66" w14:textId="77777777" w:rsidR="00393F05" w:rsidRPr="00962774" w:rsidRDefault="00093B14" w:rsidP="00335A3C">
      <w:pPr>
        <w:rPr>
          <w:rFonts w:ascii="Arial" w:hAnsi="Arial"/>
          <w:sz w:val="28"/>
        </w:rPr>
      </w:pPr>
      <w:r w:rsidRPr="00962774">
        <w:rPr>
          <w:rFonts w:ascii="Arial" w:hAnsi="Arial"/>
          <w:sz w:val="28"/>
        </w:rPr>
        <w:t>Contact: Patrick J. Fischer</w:t>
      </w:r>
    </w:p>
    <w:p w14:paraId="58843C67" w14:textId="77777777" w:rsidR="00640533" w:rsidRPr="00962774" w:rsidRDefault="00710BDE" w:rsidP="00335A3C">
      <w:pPr>
        <w:rPr>
          <w:rFonts w:ascii="Arial" w:hAnsi="Arial"/>
          <w:sz w:val="28"/>
        </w:rPr>
      </w:pPr>
      <w:r w:rsidRPr="00962774">
        <w:rPr>
          <w:rFonts w:ascii="Arial" w:hAnsi="Arial"/>
          <w:sz w:val="28"/>
        </w:rPr>
        <w:t>(402) 699-4357</w:t>
      </w:r>
    </w:p>
    <w:p w14:paraId="58843C68" w14:textId="77777777" w:rsidR="00640533" w:rsidRPr="00962774" w:rsidRDefault="00710BDE" w:rsidP="00335A3C">
      <w:pPr>
        <w:rPr>
          <w:rFonts w:ascii="Arial" w:hAnsi="Arial"/>
          <w:sz w:val="28"/>
        </w:rPr>
      </w:pPr>
      <w:r w:rsidRPr="00962774">
        <w:rPr>
          <w:rFonts w:ascii="Arial" w:hAnsi="Arial"/>
          <w:sz w:val="28"/>
        </w:rPr>
        <w:t>patrick@nanopac.com</w:t>
      </w:r>
    </w:p>
    <w:p w14:paraId="58843C69" w14:textId="38CFBCDE" w:rsidR="00640533" w:rsidRDefault="00CA0AF7" w:rsidP="00335A3C">
      <w:pPr>
        <w:rPr>
          <w:rFonts w:ascii="Arial" w:hAnsi="Arial"/>
          <w:sz w:val="28"/>
        </w:rPr>
      </w:pPr>
      <w:hyperlink r:id="rId8" w:history="1">
        <w:r w:rsidR="000474EB" w:rsidRPr="00A176A8">
          <w:rPr>
            <w:rStyle w:val="Hyperlink"/>
            <w:rFonts w:ascii="Arial" w:hAnsi="Arial"/>
            <w:sz w:val="28"/>
          </w:rPr>
          <w:t>www.nanopac.com</w:t>
        </w:r>
      </w:hyperlink>
    </w:p>
    <w:p w14:paraId="3A56C979" w14:textId="77777777" w:rsidR="000474EB" w:rsidRDefault="000474EB" w:rsidP="00335A3C">
      <w:pPr>
        <w:rPr>
          <w:rFonts w:ascii="Arial" w:hAnsi="Arial"/>
          <w:sz w:val="28"/>
        </w:rPr>
      </w:pPr>
    </w:p>
    <w:p w14:paraId="0CD9D603" w14:textId="77777777" w:rsidR="000474EB" w:rsidRPr="00962774" w:rsidRDefault="000474EB" w:rsidP="00335A3C">
      <w:pPr>
        <w:rPr>
          <w:rFonts w:ascii="Arial" w:hAnsi="Arial"/>
          <w:sz w:val="28"/>
        </w:rPr>
      </w:pPr>
    </w:p>
    <w:p w14:paraId="58843C6A" w14:textId="77777777" w:rsidR="00354762" w:rsidRPr="00962774" w:rsidRDefault="00354762" w:rsidP="00335A3C">
      <w:pPr>
        <w:rPr>
          <w:rFonts w:ascii="Arial" w:hAnsi="Arial"/>
          <w:sz w:val="28"/>
        </w:rPr>
      </w:pPr>
    </w:p>
    <w:p w14:paraId="58843C6B" w14:textId="77777777" w:rsidR="002F1BA0" w:rsidRPr="002751CA" w:rsidRDefault="00710BDE" w:rsidP="002751CA">
      <w:pPr>
        <w:jc w:val="center"/>
        <w:rPr>
          <w:rFonts w:ascii="Arial" w:hAnsi="Arial"/>
          <w:b/>
          <w:sz w:val="28"/>
        </w:rPr>
      </w:pPr>
      <w:r w:rsidRPr="002751CA">
        <w:rPr>
          <w:rFonts w:ascii="Arial" w:hAnsi="Arial"/>
          <w:b/>
          <w:sz w:val="28"/>
        </w:rPr>
        <w:t>National Federation of the Blind of Nebraska Information Table</w:t>
      </w:r>
    </w:p>
    <w:p w14:paraId="58843C6C" w14:textId="3AE7AD69" w:rsidR="002F1BA0" w:rsidRDefault="00CA0AF7" w:rsidP="00335A3C">
      <w:pPr>
        <w:rPr>
          <w:rFonts w:ascii="Arial" w:hAnsi="Arial"/>
          <w:sz w:val="28"/>
        </w:rPr>
      </w:pPr>
      <w:r>
        <w:rPr>
          <w:rFonts w:ascii="Arial" w:hAnsi="Arial"/>
          <w:sz w:val="28"/>
        </w:rPr>
        <w:t>The information table will be a</w:t>
      </w:r>
      <w:r w:rsidR="00F92A3F" w:rsidRPr="00962774">
        <w:rPr>
          <w:rFonts w:ascii="Arial" w:hAnsi="Arial"/>
          <w:sz w:val="28"/>
        </w:rPr>
        <w:t>vailable throughout convention</w:t>
      </w:r>
      <w:r>
        <w:rPr>
          <w:rFonts w:ascii="Arial" w:hAnsi="Arial"/>
          <w:sz w:val="28"/>
        </w:rPr>
        <w:t>.</w:t>
      </w:r>
      <w:r w:rsidR="00F92A3F" w:rsidRPr="00962774">
        <w:rPr>
          <w:rFonts w:ascii="Arial" w:hAnsi="Arial"/>
          <w:sz w:val="28"/>
        </w:rPr>
        <w:t xml:space="preserve"> grab some NFB publications, ask questions and receive information on FM transmitters. This is also the drop off spot for your completed vender cards</w:t>
      </w:r>
      <w:r w:rsidR="008966B1" w:rsidRPr="00962774">
        <w:rPr>
          <w:rFonts w:ascii="Arial" w:hAnsi="Arial"/>
          <w:sz w:val="28"/>
        </w:rPr>
        <w:t>.</w:t>
      </w:r>
    </w:p>
    <w:p w14:paraId="155D7E13" w14:textId="77777777" w:rsidR="000474EB" w:rsidRDefault="000474EB" w:rsidP="00335A3C">
      <w:pPr>
        <w:rPr>
          <w:rFonts w:ascii="Arial" w:hAnsi="Arial"/>
          <w:sz w:val="28"/>
        </w:rPr>
      </w:pPr>
    </w:p>
    <w:p w14:paraId="0CF1652C" w14:textId="77777777" w:rsidR="000474EB" w:rsidRDefault="000474EB" w:rsidP="00335A3C">
      <w:pPr>
        <w:rPr>
          <w:rFonts w:ascii="Arial" w:hAnsi="Arial"/>
          <w:sz w:val="28"/>
        </w:rPr>
      </w:pPr>
    </w:p>
    <w:p w14:paraId="0B86FF18" w14:textId="77777777" w:rsidR="000474EB" w:rsidRDefault="000474EB" w:rsidP="00335A3C">
      <w:pPr>
        <w:rPr>
          <w:rFonts w:ascii="Arial" w:hAnsi="Arial"/>
          <w:sz w:val="28"/>
        </w:rPr>
      </w:pPr>
    </w:p>
    <w:p w14:paraId="58843C6D" w14:textId="77777777" w:rsidR="002F1BA0" w:rsidRPr="00962774" w:rsidRDefault="002F1BA0" w:rsidP="00335A3C">
      <w:pPr>
        <w:rPr>
          <w:rFonts w:ascii="Arial" w:hAnsi="Arial"/>
          <w:sz w:val="28"/>
        </w:rPr>
      </w:pPr>
    </w:p>
    <w:p w14:paraId="58843C6E" w14:textId="77777777" w:rsidR="008A01F5" w:rsidRPr="002751CA" w:rsidRDefault="00D02DEF" w:rsidP="002751CA">
      <w:pPr>
        <w:jc w:val="center"/>
        <w:rPr>
          <w:rFonts w:ascii="Arial" w:hAnsi="Arial"/>
          <w:b/>
          <w:sz w:val="28"/>
        </w:rPr>
      </w:pPr>
      <w:r w:rsidRPr="002751CA">
        <w:rPr>
          <w:rFonts w:ascii="Arial" w:hAnsi="Arial"/>
          <w:b/>
          <w:sz w:val="28"/>
        </w:rPr>
        <w:t>National Federation of the Blind of Nebraska Greater At-Large Chapter</w:t>
      </w:r>
    </w:p>
    <w:p w14:paraId="58843C6F" w14:textId="645DDB36" w:rsidR="00951F20" w:rsidRPr="00962774" w:rsidRDefault="008407C5" w:rsidP="00335A3C">
      <w:pPr>
        <w:rPr>
          <w:rFonts w:ascii="Arial" w:hAnsi="Arial"/>
          <w:sz w:val="28"/>
        </w:rPr>
      </w:pPr>
      <w:r w:rsidRPr="00962774">
        <w:rPr>
          <w:rFonts w:ascii="Arial" w:hAnsi="Arial"/>
          <w:sz w:val="28"/>
        </w:rPr>
        <w:t xml:space="preserve">Purk up your day with a variety of snacks and </w:t>
      </w:r>
      <w:r w:rsidR="00710BDE" w:rsidRPr="00962774">
        <w:rPr>
          <w:rFonts w:ascii="Arial" w:hAnsi="Arial"/>
          <w:sz w:val="28"/>
        </w:rPr>
        <w:t>drinks</w:t>
      </w:r>
      <w:r w:rsidRPr="00962774">
        <w:rPr>
          <w:rFonts w:ascii="Arial" w:hAnsi="Arial"/>
          <w:sz w:val="28"/>
        </w:rPr>
        <w:t xml:space="preserve">! </w:t>
      </w:r>
      <w:r w:rsidR="00344331" w:rsidRPr="00962774">
        <w:rPr>
          <w:rFonts w:ascii="Arial" w:hAnsi="Arial"/>
          <w:sz w:val="28"/>
        </w:rPr>
        <w:t xml:space="preserve">Clif bars, frosted animal crackers, </w:t>
      </w:r>
      <w:r w:rsidR="00C24A9C" w:rsidRPr="00962774">
        <w:rPr>
          <w:rFonts w:ascii="Arial" w:hAnsi="Arial"/>
          <w:sz w:val="28"/>
        </w:rPr>
        <w:t>sweet and salty trail mix or fruit snacks are sure to</w:t>
      </w:r>
      <w:r w:rsidR="00BF2A6A" w:rsidRPr="00962774">
        <w:rPr>
          <w:rFonts w:ascii="Arial" w:hAnsi="Arial"/>
          <w:sz w:val="28"/>
        </w:rPr>
        <w:t xml:space="preserve"> keep you moving!</w:t>
      </w:r>
    </w:p>
    <w:p w14:paraId="58843C70" w14:textId="77777777" w:rsidR="00D02DEF" w:rsidRPr="00962774" w:rsidRDefault="00710BDE" w:rsidP="00335A3C">
      <w:pPr>
        <w:rPr>
          <w:rFonts w:ascii="Arial" w:hAnsi="Arial"/>
          <w:sz w:val="28"/>
        </w:rPr>
      </w:pPr>
      <w:r w:rsidRPr="00962774">
        <w:rPr>
          <w:rFonts w:ascii="Arial" w:hAnsi="Arial"/>
          <w:sz w:val="28"/>
        </w:rPr>
        <w:t>Contact: Kimberly Scherbarth, President</w:t>
      </w:r>
    </w:p>
    <w:p w14:paraId="58843C71" w14:textId="140C6284" w:rsidR="002A0F07" w:rsidRPr="00962774" w:rsidRDefault="00710BDE" w:rsidP="00335A3C">
      <w:pPr>
        <w:rPr>
          <w:rFonts w:ascii="Arial" w:hAnsi="Arial"/>
          <w:sz w:val="28"/>
        </w:rPr>
      </w:pPr>
      <w:r w:rsidRPr="00962774">
        <w:rPr>
          <w:rFonts w:ascii="Arial" w:hAnsi="Arial"/>
          <w:sz w:val="28"/>
        </w:rPr>
        <w:t>(</w:t>
      </w:r>
      <w:r w:rsidR="00207BF7" w:rsidRPr="00962774">
        <w:rPr>
          <w:rFonts w:ascii="Arial" w:hAnsi="Arial"/>
          <w:sz w:val="28"/>
        </w:rPr>
        <w:t>308</w:t>
      </w:r>
      <w:r w:rsidRPr="00962774">
        <w:rPr>
          <w:rFonts w:ascii="Arial" w:hAnsi="Arial"/>
          <w:sz w:val="28"/>
        </w:rPr>
        <w:t xml:space="preserve">) </w:t>
      </w:r>
      <w:r w:rsidR="005C0305" w:rsidRPr="00962774">
        <w:rPr>
          <w:rFonts w:ascii="Arial" w:hAnsi="Arial"/>
          <w:sz w:val="28"/>
        </w:rPr>
        <w:t>224-1134</w:t>
      </w:r>
    </w:p>
    <w:p w14:paraId="58843C72" w14:textId="77777777" w:rsidR="00C51F48" w:rsidRPr="00962774" w:rsidRDefault="00710BDE" w:rsidP="00335A3C">
      <w:pPr>
        <w:rPr>
          <w:rFonts w:ascii="Arial" w:hAnsi="Arial"/>
          <w:sz w:val="28"/>
        </w:rPr>
      </w:pPr>
      <w:r w:rsidRPr="00962774">
        <w:rPr>
          <w:rFonts w:ascii="Arial" w:hAnsi="Arial"/>
          <w:sz w:val="28"/>
        </w:rPr>
        <w:t>greater-at-large@ne.nfb.org</w:t>
      </w:r>
    </w:p>
    <w:p w14:paraId="58843C74" w14:textId="411EFE9D" w:rsidR="00AC3B4C" w:rsidRDefault="00CA0AF7" w:rsidP="00335A3C">
      <w:pPr>
        <w:rPr>
          <w:rFonts w:ascii="Arial" w:hAnsi="Arial"/>
          <w:sz w:val="28"/>
        </w:rPr>
      </w:pPr>
      <w:hyperlink r:id="rId9" w:history="1">
        <w:r w:rsidR="000474EB" w:rsidRPr="00A176A8">
          <w:rPr>
            <w:rStyle w:val="Hyperlink"/>
            <w:rFonts w:ascii="Arial" w:hAnsi="Arial"/>
            <w:sz w:val="28"/>
          </w:rPr>
          <w:t>www.ne.nfb.org/greater-at-large</w:t>
        </w:r>
      </w:hyperlink>
    </w:p>
    <w:p w14:paraId="7EE7F0EE" w14:textId="77777777" w:rsidR="000474EB" w:rsidRDefault="000474EB" w:rsidP="00335A3C">
      <w:pPr>
        <w:rPr>
          <w:rFonts w:ascii="Arial" w:hAnsi="Arial"/>
          <w:sz w:val="28"/>
        </w:rPr>
      </w:pPr>
    </w:p>
    <w:p w14:paraId="78787556" w14:textId="77777777" w:rsidR="000474EB" w:rsidRPr="00962774" w:rsidRDefault="000474EB" w:rsidP="00335A3C">
      <w:pPr>
        <w:rPr>
          <w:rFonts w:ascii="Arial" w:hAnsi="Arial"/>
          <w:sz w:val="28"/>
        </w:rPr>
      </w:pPr>
    </w:p>
    <w:p w14:paraId="58843C75" w14:textId="401CBB1F" w:rsidR="00D02DEF" w:rsidRPr="002751CA" w:rsidRDefault="00710BDE" w:rsidP="002751CA">
      <w:pPr>
        <w:jc w:val="center"/>
        <w:rPr>
          <w:rFonts w:ascii="Arial" w:hAnsi="Arial"/>
          <w:b/>
          <w:sz w:val="28"/>
        </w:rPr>
      </w:pPr>
      <w:r w:rsidRPr="002751CA">
        <w:rPr>
          <w:rFonts w:ascii="Arial" w:hAnsi="Arial"/>
          <w:b/>
          <w:sz w:val="28"/>
        </w:rPr>
        <w:t>National Federation of the Blind of Nebraska Lincoln Chapter</w:t>
      </w:r>
    </w:p>
    <w:p w14:paraId="58843C76" w14:textId="0DCE7F47" w:rsidR="00D02DEF" w:rsidRPr="00962774" w:rsidRDefault="00266587" w:rsidP="00335A3C">
      <w:pPr>
        <w:rPr>
          <w:rFonts w:ascii="Arial" w:hAnsi="Arial"/>
          <w:sz w:val="28"/>
        </w:rPr>
      </w:pPr>
      <w:r w:rsidRPr="00962774">
        <w:rPr>
          <w:rFonts w:ascii="Arial" w:hAnsi="Arial"/>
          <w:sz w:val="28"/>
        </w:rPr>
        <w:t xml:space="preserve">Score some delicious Baker’s Chocolates for just $5 a bag! </w:t>
      </w:r>
      <w:r w:rsidR="00DB488D" w:rsidRPr="00962774">
        <w:rPr>
          <w:rFonts w:ascii="Arial" w:hAnsi="Arial"/>
          <w:sz w:val="28"/>
        </w:rPr>
        <w:t xml:space="preserve"> </w:t>
      </w:r>
      <w:r w:rsidR="00057B26" w:rsidRPr="00962774">
        <w:rPr>
          <w:rFonts w:ascii="Arial" w:hAnsi="Arial"/>
          <w:sz w:val="28"/>
        </w:rPr>
        <w:t xml:space="preserve">Thirteen </w:t>
      </w:r>
      <w:r w:rsidR="00DB488D" w:rsidRPr="00962774">
        <w:rPr>
          <w:rFonts w:ascii="Arial" w:hAnsi="Arial"/>
          <w:sz w:val="28"/>
        </w:rPr>
        <w:t>different flavors are available</w:t>
      </w:r>
      <w:r w:rsidR="00057B26" w:rsidRPr="00962774">
        <w:rPr>
          <w:rFonts w:ascii="Arial" w:hAnsi="Arial"/>
          <w:sz w:val="28"/>
        </w:rPr>
        <w:t>:</w:t>
      </w:r>
      <w:r w:rsidR="00DB488D" w:rsidRPr="00962774">
        <w:rPr>
          <w:rFonts w:ascii="Arial" w:hAnsi="Arial"/>
          <w:sz w:val="28"/>
        </w:rPr>
        <w:t xml:space="preserve"> Scooters, milk mocha, milk chocolate, milk mint, milk raspberry, milk peanut butter, milk coconut, milk </w:t>
      </w:r>
      <w:r w:rsidR="008B193D" w:rsidRPr="00962774">
        <w:rPr>
          <w:rFonts w:ascii="Arial" w:hAnsi="Arial"/>
          <w:sz w:val="28"/>
        </w:rPr>
        <w:t>caramel</w:t>
      </w:r>
      <w:r w:rsidR="00DB488D" w:rsidRPr="00962774">
        <w:rPr>
          <w:rFonts w:ascii="Arial" w:hAnsi="Arial"/>
          <w:sz w:val="28"/>
        </w:rPr>
        <w:t xml:space="preserve">, dark chocolate, dark mint, dark cherry, </w:t>
      </w:r>
      <w:r w:rsidR="00057B26" w:rsidRPr="00962774">
        <w:rPr>
          <w:rFonts w:ascii="Arial" w:hAnsi="Arial"/>
          <w:sz w:val="28"/>
        </w:rPr>
        <w:t>d</w:t>
      </w:r>
      <w:r w:rsidR="00DB488D" w:rsidRPr="00962774">
        <w:rPr>
          <w:rFonts w:ascii="Arial" w:hAnsi="Arial"/>
          <w:sz w:val="28"/>
        </w:rPr>
        <w:t xml:space="preserve">ark orange, </w:t>
      </w:r>
      <w:r w:rsidR="00BF3D06" w:rsidRPr="00962774">
        <w:rPr>
          <w:rFonts w:ascii="Arial" w:hAnsi="Arial"/>
          <w:sz w:val="28"/>
        </w:rPr>
        <w:t xml:space="preserve">and </w:t>
      </w:r>
      <w:r w:rsidR="00DB488D" w:rsidRPr="00962774">
        <w:rPr>
          <w:rFonts w:ascii="Arial" w:hAnsi="Arial"/>
          <w:sz w:val="28"/>
        </w:rPr>
        <w:t xml:space="preserve">dark sea salt </w:t>
      </w:r>
      <w:r w:rsidR="00F45D17" w:rsidRPr="00962774">
        <w:rPr>
          <w:rFonts w:ascii="Arial" w:hAnsi="Arial"/>
          <w:sz w:val="28"/>
        </w:rPr>
        <w:t>caramel</w:t>
      </w:r>
    </w:p>
    <w:p w14:paraId="58843C77" w14:textId="0A029E59" w:rsidR="00266587" w:rsidRPr="00962774" w:rsidRDefault="00710BDE" w:rsidP="00335A3C">
      <w:pPr>
        <w:rPr>
          <w:rFonts w:ascii="Arial" w:hAnsi="Arial"/>
          <w:sz w:val="28"/>
        </w:rPr>
      </w:pPr>
      <w:r w:rsidRPr="00962774">
        <w:rPr>
          <w:rFonts w:ascii="Arial" w:hAnsi="Arial"/>
          <w:sz w:val="28"/>
        </w:rPr>
        <w:t xml:space="preserve">Contact: </w:t>
      </w:r>
      <w:r w:rsidR="00672E45" w:rsidRPr="00962774">
        <w:rPr>
          <w:rFonts w:ascii="Arial" w:hAnsi="Arial"/>
          <w:sz w:val="28"/>
        </w:rPr>
        <w:t>Mark Coleman</w:t>
      </w:r>
      <w:r w:rsidRPr="00962774">
        <w:rPr>
          <w:rFonts w:ascii="Arial" w:hAnsi="Arial"/>
          <w:sz w:val="28"/>
        </w:rPr>
        <w:t>, President</w:t>
      </w:r>
    </w:p>
    <w:p w14:paraId="58843C78" w14:textId="4C2272CC" w:rsidR="00A43520" w:rsidRPr="00962774" w:rsidRDefault="00710BDE" w:rsidP="00335A3C">
      <w:pPr>
        <w:rPr>
          <w:rFonts w:ascii="Arial" w:hAnsi="Arial"/>
          <w:sz w:val="28"/>
        </w:rPr>
      </w:pPr>
      <w:r w:rsidRPr="00962774">
        <w:rPr>
          <w:rFonts w:ascii="Arial" w:hAnsi="Arial"/>
          <w:sz w:val="28"/>
        </w:rPr>
        <w:t>(402</w:t>
      </w:r>
      <w:r w:rsidR="00C44CCC" w:rsidRPr="00962774">
        <w:rPr>
          <w:rFonts w:ascii="Arial" w:hAnsi="Arial"/>
          <w:sz w:val="28"/>
        </w:rPr>
        <w:t xml:space="preserve">) </w:t>
      </w:r>
      <w:r w:rsidR="00BF5862" w:rsidRPr="00962774">
        <w:rPr>
          <w:rFonts w:ascii="Arial" w:hAnsi="Arial"/>
          <w:sz w:val="28"/>
        </w:rPr>
        <w:t>805-3823</w:t>
      </w:r>
    </w:p>
    <w:p w14:paraId="58843C79" w14:textId="77777777" w:rsidR="00A43520" w:rsidRPr="00962774" w:rsidRDefault="00710BDE" w:rsidP="00335A3C">
      <w:pPr>
        <w:rPr>
          <w:rFonts w:ascii="Arial" w:hAnsi="Arial"/>
          <w:sz w:val="28"/>
        </w:rPr>
      </w:pPr>
      <w:r w:rsidRPr="00962774">
        <w:rPr>
          <w:rFonts w:ascii="Arial" w:hAnsi="Arial"/>
          <w:sz w:val="28"/>
        </w:rPr>
        <w:t>lincoln@ne.nfb.org</w:t>
      </w:r>
    </w:p>
    <w:p w14:paraId="58843C7A" w14:textId="2D82B244" w:rsidR="00980542" w:rsidRDefault="00CA0AF7" w:rsidP="00335A3C">
      <w:pPr>
        <w:rPr>
          <w:rStyle w:val="Hyperlink"/>
          <w:rFonts w:ascii="Arial" w:hAnsi="Arial"/>
          <w:sz w:val="28"/>
        </w:rPr>
      </w:pPr>
      <w:hyperlink r:id="rId10" w:history="1">
        <w:r w:rsidR="000474EB" w:rsidRPr="00A176A8">
          <w:rPr>
            <w:rStyle w:val="Hyperlink"/>
            <w:rFonts w:ascii="Arial" w:hAnsi="Arial"/>
            <w:sz w:val="28"/>
          </w:rPr>
          <w:t>www.ne.nfb.org/lincoln</w:t>
        </w:r>
      </w:hyperlink>
    </w:p>
    <w:p w14:paraId="1B31FAE8" w14:textId="77777777" w:rsidR="000474EB" w:rsidRPr="00962774" w:rsidRDefault="000474EB" w:rsidP="00335A3C">
      <w:pPr>
        <w:rPr>
          <w:rFonts w:ascii="Arial" w:hAnsi="Arial"/>
          <w:sz w:val="28"/>
        </w:rPr>
      </w:pPr>
    </w:p>
    <w:p w14:paraId="58843C7C" w14:textId="77777777" w:rsidR="00980542" w:rsidRPr="00962774" w:rsidRDefault="00980542" w:rsidP="00335A3C">
      <w:pPr>
        <w:rPr>
          <w:rFonts w:ascii="Arial" w:hAnsi="Arial"/>
          <w:sz w:val="28"/>
        </w:rPr>
      </w:pPr>
    </w:p>
    <w:p w14:paraId="58843C7D" w14:textId="77777777" w:rsidR="008061AE" w:rsidRPr="002751CA" w:rsidRDefault="00710BDE" w:rsidP="002751CA">
      <w:pPr>
        <w:jc w:val="center"/>
        <w:rPr>
          <w:rFonts w:ascii="Arial" w:hAnsi="Arial"/>
          <w:b/>
          <w:sz w:val="28"/>
        </w:rPr>
      </w:pPr>
      <w:r w:rsidRPr="002751CA">
        <w:rPr>
          <w:rFonts w:ascii="Arial" w:hAnsi="Arial"/>
          <w:b/>
          <w:sz w:val="28"/>
        </w:rPr>
        <w:t>National Federation of the Blind of Nebraska Omaha Chapter</w:t>
      </w:r>
    </w:p>
    <w:p w14:paraId="38E621BB" w14:textId="7FAF9A87" w:rsidR="009010FA" w:rsidRPr="00962774" w:rsidRDefault="00CF366C" w:rsidP="00335A3C">
      <w:pPr>
        <w:rPr>
          <w:rFonts w:ascii="Arial" w:hAnsi="Arial"/>
          <w:sz w:val="28"/>
        </w:rPr>
      </w:pPr>
      <w:r w:rsidRPr="00962774">
        <w:rPr>
          <w:rFonts w:ascii="Arial" w:hAnsi="Arial"/>
          <w:sz w:val="28"/>
        </w:rPr>
        <w:t xml:space="preserve">Satisfy your </w:t>
      </w:r>
      <w:r w:rsidR="00F4791C" w:rsidRPr="00962774">
        <w:rPr>
          <w:rFonts w:ascii="Arial" w:hAnsi="Arial"/>
          <w:sz w:val="28"/>
        </w:rPr>
        <w:t xml:space="preserve">sweet tooth </w:t>
      </w:r>
      <w:r w:rsidRPr="00962774">
        <w:rPr>
          <w:rFonts w:ascii="Arial" w:hAnsi="Arial"/>
          <w:sz w:val="28"/>
        </w:rPr>
        <w:t xml:space="preserve">with </w:t>
      </w:r>
      <w:r w:rsidR="00C23C13" w:rsidRPr="00962774">
        <w:rPr>
          <w:rFonts w:ascii="Arial" w:hAnsi="Arial"/>
          <w:sz w:val="28"/>
        </w:rPr>
        <w:t xml:space="preserve">a box of </w:t>
      </w:r>
      <w:r w:rsidR="00F45D17" w:rsidRPr="00962774">
        <w:rPr>
          <w:rFonts w:ascii="Arial" w:hAnsi="Arial"/>
          <w:sz w:val="28"/>
        </w:rPr>
        <w:t>theater</w:t>
      </w:r>
      <w:r w:rsidR="00C23C13" w:rsidRPr="00962774">
        <w:rPr>
          <w:rFonts w:ascii="Arial" w:hAnsi="Arial"/>
          <w:sz w:val="28"/>
        </w:rPr>
        <w:t xml:space="preserve"> </w:t>
      </w:r>
      <w:r w:rsidR="009A379F" w:rsidRPr="00962774">
        <w:rPr>
          <w:rFonts w:ascii="Arial" w:hAnsi="Arial"/>
          <w:sz w:val="28"/>
        </w:rPr>
        <w:t>candy</w:t>
      </w:r>
      <w:r w:rsidR="00C7734A" w:rsidRPr="00962774">
        <w:rPr>
          <w:rFonts w:ascii="Arial" w:hAnsi="Arial"/>
          <w:sz w:val="28"/>
        </w:rPr>
        <w:t xml:space="preserve">!  </w:t>
      </w:r>
      <w:r w:rsidR="003430A9" w:rsidRPr="00962774">
        <w:rPr>
          <w:rFonts w:ascii="Arial" w:hAnsi="Arial"/>
          <w:sz w:val="28"/>
        </w:rPr>
        <w:t>Only</w:t>
      </w:r>
      <w:r w:rsidR="00C7734A" w:rsidRPr="00962774">
        <w:rPr>
          <w:rFonts w:ascii="Arial" w:hAnsi="Arial"/>
          <w:sz w:val="28"/>
        </w:rPr>
        <w:t xml:space="preserve"> $3 per box or two for $5 </w:t>
      </w:r>
      <w:r w:rsidR="00DF69E7" w:rsidRPr="00962774">
        <w:rPr>
          <w:rFonts w:ascii="Arial" w:hAnsi="Arial"/>
          <w:sz w:val="28"/>
        </w:rPr>
        <w:t xml:space="preserve">and </w:t>
      </w:r>
      <w:r w:rsidR="003430A9" w:rsidRPr="00962774">
        <w:rPr>
          <w:rFonts w:ascii="Arial" w:hAnsi="Arial"/>
          <w:sz w:val="28"/>
        </w:rPr>
        <w:t xml:space="preserve">your choice of </w:t>
      </w:r>
      <w:r w:rsidR="00F45D17" w:rsidRPr="00962774">
        <w:rPr>
          <w:rFonts w:ascii="Arial" w:hAnsi="Arial"/>
          <w:sz w:val="28"/>
        </w:rPr>
        <w:t>Reese’s</w:t>
      </w:r>
      <w:r w:rsidR="00AA0872" w:rsidRPr="00962774">
        <w:rPr>
          <w:rFonts w:ascii="Arial" w:hAnsi="Arial"/>
          <w:sz w:val="28"/>
        </w:rPr>
        <w:t xml:space="preserve"> Pieces</w:t>
      </w:r>
      <w:r w:rsidR="00226B8B" w:rsidRPr="00962774">
        <w:rPr>
          <w:rFonts w:ascii="Arial" w:hAnsi="Arial"/>
          <w:sz w:val="28"/>
        </w:rPr>
        <w:t xml:space="preserve">, peanut M&amp;M’s, </w:t>
      </w:r>
      <w:r w:rsidR="009010FA" w:rsidRPr="00962774">
        <w:rPr>
          <w:rFonts w:ascii="Arial" w:hAnsi="Arial"/>
          <w:sz w:val="28"/>
        </w:rPr>
        <w:t xml:space="preserve">Skittles, Junior Mints and </w:t>
      </w:r>
      <w:r w:rsidR="00F45D17" w:rsidRPr="00962774">
        <w:rPr>
          <w:rFonts w:ascii="Arial" w:hAnsi="Arial"/>
          <w:sz w:val="28"/>
        </w:rPr>
        <w:t>Whoppers</w:t>
      </w:r>
      <w:r w:rsidR="009010FA" w:rsidRPr="00962774">
        <w:rPr>
          <w:rFonts w:ascii="Arial" w:hAnsi="Arial"/>
          <w:sz w:val="28"/>
        </w:rPr>
        <w:t>.</w:t>
      </w:r>
    </w:p>
    <w:p w14:paraId="58843C7F" w14:textId="77777777" w:rsidR="00D02DEF" w:rsidRPr="00962774" w:rsidRDefault="00710BDE" w:rsidP="00335A3C">
      <w:pPr>
        <w:rPr>
          <w:rFonts w:ascii="Arial" w:hAnsi="Arial"/>
          <w:sz w:val="28"/>
        </w:rPr>
      </w:pPr>
      <w:r w:rsidRPr="00962774">
        <w:rPr>
          <w:rFonts w:ascii="Arial" w:hAnsi="Arial"/>
          <w:sz w:val="28"/>
        </w:rPr>
        <w:t>Contact: Bob Burns, President</w:t>
      </w:r>
    </w:p>
    <w:p w14:paraId="58843C80" w14:textId="5A4C912F" w:rsidR="00104A32" w:rsidRPr="00962774" w:rsidRDefault="00710BDE" w:rsidP="00335A3C">
      <w:pPr>
        <w:rPr>
          <w:rFonts w:ascii="Arial" w:hAnsi="Arial"/>
          <w:sz w:val="28"/>
        </w:rPr>
      </w:pPr>
      <w:r w:rsidRPr="00962774">
        <w:rPr>
          <w:rFonts w:ascii="Arial" w:hAnsi="Arial"/>
          <w:sz w:val="28"/>
        </w:rPr>
        <w:t>(402)</w:t>
      </w:r>
      <w:r w:rsidR="005C0305" w:rsidRPr="00962774">
        <w:rPr>
          <w:rFonts w:ascii="Arial" w:hAnsi="Arial"/>
          <w:sz w:val="28"/>
        </w:rPr>
        <w:t xml:space="preserve"> </w:t>
      </w:r>
      <w:r w:rsidR="007E0439" w:rsidRPr="00962774">
        <w:rPr>
          <w:rFonts w:ascii="Arial" w:hAnsi="Arial"/>
          <w:sz w:val="28"/>
        </w:rPr>
        <w:t>210-</w:t>
      </w:r>
      <w:r w:rsidR="00BA65AC" w:rsidRPr="00962774">
        <w:rPr>
          <w:rFonts w:ascii="Arial" w:hAnsi="Arial"/>
          <w:sz w:val="28"/>
        </w:rPr>
        <w:t>5750</w:t>
      </w:r>
    </w:p>
    <w:p w14:paraId="58843C81" w14:textId="77777777" w:rsidR="002A0F07" w:rsidRPr="00962774" w:rsidRDefault="00710BDE" w:rsidP="00335A3C">
      <w:pPr>
        <w:rPr>
          <w:rFonts w:ascii="Arial" w:hAnsi="Arial"/>
          <w:sz w:val="28"/>
        </w:rPr>
      </w:pPr>
      <w:r w:rsidRPr="00962774">
        <w:rPr>
          <w:rFonts w:ascii="Arial" w:hAnsi="Arial"/>
          <w:sz w:val="28"/>
        </w:rPr>
        <w:t>omaha@ne.nfb.org</w:t>
      </w:r>
    </w:p>
    <w:p w14:paraId="58843C82" w14:textId="08572B1C" w:rsidR="002A0F07" w:rsidRDefault="00CA0AF7" w:rsidP="00335A3C">
      <w:pPr>
        <w:rPr>
          <w:rFonts w:ascii="Arial" w:hAnsi="Arial"/>
          <w:sz w:val="28"/>
        </w:rPr>
      </w:pPr>
      <w:hyperlink r:id="rId11" w:history="1">
        <w:r w:rsidR="000474EB" w:rsidRPr="00A176A8">
          <w:rPr>
            <w:rStyle w:val="Hyperlink"/>
            <w:rFonts w:ascii="Arial" w:hAnsi="Arial"/>
            <w:sz w:val="28"/>
          </w:rPr>
          <w:t>www.ne.nfb.org/omaha</w:t>
        </w:r>
      </w:hyperlink>
    </w:p>
    <w:p w14:paraId="148FC85E" w14:textId="77777777" w:rsidR="000474EB" w:rsidRDefault="000474EB" w:rsidP="00335A3C">
      <w:pPr>
        <w:rPr>
          <w:rFonts w:ascii="Arial" w:hAnsi="Arial"/>
          <w:sz w:val="28"/>
        </w:rPr>
      </w:pPr>
    </w:p>
    <w:p w14:paraId="02555CE5" w14:textId="77777777" w:rsidR="000474EB" w:rsidRPr="00962774" w:rsidRDefault="000474EB" w:rsidP="00335A3C">
      <w:pPr>
        <w:rPr>
          <w:rFonts w:ascii="Arial" w:hAnsi="Arial"/>
          <w:sz w:val="28"/>
        </w:rPr>
      </w:pPr>
    </w:p>
    <w:p w14:paraId="60E16ED3" w14:textId="77777777" w:rsidR="000474EB" w:rsidRDefault="000474EB" w:rsidP="002751CA">
      <w:pPr>
        <w:jc w:val="center"/>
        <w:rPr>
          <w:rFonts w:ascii="Arial" w:hAnsi="Arial"/>
          <w:b/>
          <w:sz w:val="28"/>
        </w:rPr>
      </w:pPr>
    </w:p>
    <w:p w14:paraId="58843C83" w14:textId="787CA561" w:rsidR="008A01F5" w:rsidRPr="002751CA" w:rsidRDefault="00AD66E3" w:rsidP="002751CA">
      <w:pPr>
        <w:jc w:val="center"/>
        <w:rPr>
          <w:rFonts w:ascii="Arial" w:hAnsi="Arial"/>
          <w:b/>
          <w:sz w:val="28"/>
        </w:rPr>
      </w:pPr>
      <w:r w:rsidRPr="002751CA">
        <w:rPr>
          <w:rFonts w:ascii="Arial" w:hAnsi="Arial"/>
          <w:b/>
          <w:sz w:val="28"/>
        </w:rPr>
        <w:t>National Federation of the Blind of Nebraska Senior Division</w:t>
      </w:r>
    </w:p>
    <w:p w14:paraId="7895F048" w14:textId="0EC82D2C" w:rsidR="00AA6132" w:rsidRPr="00962774" w:rsidRDefault="00621190" w:rsidP="00335A3C">
      <w:pPr>
        <w:rPr>
          <w:rFonts w:ascii="Arial" w:hAnsi="Arial"/>
          <w:sz w:val="28"/>
        </w:rPr>
      </w:pPr>
      <w:r w:rsidRPr="00962774">
        <w:rPr>
          <w:rFonts w:ascii="Arial" w:hAnsi="Arial"/>
          <w:sz w:val="28"/>
        </w:rPr>
        <w:t xml:space="preserve">Clickity Clack, the clickers are back! Purchase </w:t>
      </w:r>
      <w:r w:rsidR="00E151A8" w:rsidRPr="00962774">
        <w:rPr>
          <w:rFonts w:ascii="Arial" w:hAnsi="Arial"/>
          <w:sz w:val="28"/>
        </w:rPr>
        <w:t>one</w:t>
      </w:r>
      <w:r w:rsidRPr="00962774">
        <w:rPr>
          <w:rFonts w:ascii="Arial" w:hAnsi="Arial"/>
          <w:sz w:val="28"/>
        </w:rPr>
        <w:t xml:space="preserve"> clicker</w:t>
      </w:r>
      <w:r w:rsidR="00E66BA0" w:rsidRPr="00962774">
        <w:rPr>
          <w:rFonts w:ascii="Arial" w:hAnsi="Arial"/>
          <w:sz w:val="28"/>
        </w:rPr>
        <w:t xml:space="preserve"> for $2 or </w:t>
      </w:r>
      <w:r w:rsidR="00E676F9" w:rsidRPr="00962774">
        <w:rPr>
          <w:rFonts w:ascii="Arial" w:hAnsi="Arial"/>
          <w:sz w:val="28"/>
        </w:rPr>
        <w:t xml:space="preserve">three </w:t>
      </w:r>
      <w:r w:rsidR="00E66BA0" w:rsidRPr="00962774">
        <w:rPr>
          <w:rFonts w:ascii="Arial" w:hAnsi="Arial"/>
          <w:sz w:val="28"/>
        </w:rPr>
        <w:t xml:space="preserve"> for $</w:t>
      </w:r>
      <w:r w:rsidR="00E676F9" w:rsidRPr="00962774">
        <w:rPr>
          <w:rFonts w:ascii="Arial" w:hAnsi="Arial"/>
          <w:sz w:val="28"/>
        </w:rPr>
        <w:t>5</w:t>
      </w:r>
      <w:r w:rsidR="00E66BA0" w:rsidRPr="00962774">
        <w:rPr>
          <w:rFonts w:ascii="Arial" w:hAnsi="Arial"/>
          <w:sz w:val="28"/>
        </w:rPr>
        <w:t>.</w:t>
      </w:r>
      <w:r w:rsidR="00AA6132" w:rsidRPr="00962774">
        <w:rPr>
          <w:rFonts w:ascii="Arial" w:hAnsi="Arial"/>
          <w:sz w:val="28"/>
        </w:rPr>
        <w:t xml:space="preserve"> When/how to use: click  at a rapid rate to simulate applause when expected</w:t>
      </w:r>
      <w:r w:rsidR="00452880" w:rsidRPr="00962774">
        <w:rPr>
          <w:rFonts w:ascii="Arial" w:hAnsi="Arial"/>
          <w:sz w:val="28"/>
        </w:rPr>
        <w:t>,</w:t>
      </w:r>
      <w:r w:rsidR="00AA6132" w:rsidRPr="00962774">
        <w:rPr>
          <w:rFonts w:ascii="Arial" w:hAnsi="Arial"/>
          <w:sz w:val="28"/>
        </w:rPr>
        <w:t xml:space="preserve"> </w:t>
      </w:r>
      <w:r w:rsidR="00452880" w:rsidRPr="00962774">
        <w:rPr>
          <w:rFonts w:ascii="Arial" w:hAnsi="Arial"/>
          <w:sz w:val="28"/>
        </w:rPr>
        <w:t>o</w:t>
      </w:r>
      <w:r w:rsidR="00AA6132" w:rsidRPr="00962774">
        <w:rPr>
          <w:rFonts w:ascii="Arial" w:hAnsi="Arial"/>
          <w:sz w:val="28"/>
        </w:rPr>
        <w:t>r as a slow tic</w:t>
      </w:r>
      <w:r w:rsidR="002B2385" w:rsidRPr="00962774">
        <w:rPr>
          <w:rFonts w:ascii="Arial" w:hAnsi="Arial"/>
          <w:sz w:val="28"/>
        </w:rPr>
        <w:t>k</w:t>
      </w:r>
      <w:r w:rsidR="00AA6132" w:rsidRPr="00962774">
        <w:rPr>
          <w:rFonts w:ascii="Arial" w:hAnsi="Arial"/>
          <w:sz w:val="28"/>
        </w:rPr>
        <w:t xml:space="preserve"> toc</w:t>
      </w:r>
      <w:r w:rsidR="002B2385" w:rsidRPr="00962774">
        <w:rPr>
          <w:rFonts w:ascii="Arial" w:hAnsi="Arial"/>
          <w:sz w:val="28"/>
        </w:rPr>
        <w:t>k</w:t>
      </w:r>
      <w:r w:rsidR="00AA6132" w:rsidRPr="00962774">
        <w:rPr>
          <w:rFonts w:ascii="Arial" w:hAnsi="Arial"/>
          <w:sz w:val="28"/>
        </w:rPr>
        <w:t xml:space="preserve"> when  awaiting a continuance of action.</w:t>
      </w:r>
    </w:p>
    <w:p w14:paraId="6CF9ECD1" w14:textId="64E77D18" w:rsidR="001109C7" w:rsidRPr="00962774" w:rsidRDefault="001109C7" w:rsidP="00335A3C">
      <w:pPr>
        <w:rPr>
          <w:rFonts w:ascii="Arial" w:hAnsi="Arial"/>
          <w:sz w:val="28"/>
        </w:rPr>
      </w:pPr>
      <w:r w:rsidRPr="00962774">
        <w:rPr>
          <w:rFonts w:ascii="Arial" w:hAnsi="Arial"/>
          <w:sz w:val="28"/>
        </w:rPr>
        <w:t>Contact: Robert Newman, President</w:t>
      </w:r>
    </w:p>
    <w:p w14:paraId="39BE42B8" w14:textId="77777777" w:rsidR="00E51C19" w:rsidRPr="00962774" w:rsidRDefault="001109C7" w:rsidP="00335A3C">
      <w:pPr>
        <w:rPr>
          <w:rFonts w:ascii="Arial" w:hAnsi="Arial"/>
          <w:sz w:val="28"/>
        </w:rPr>
      </w:pPr>
      <w:r w:rsidRPr="00962774">
        <w:rPr>
          <w:rFonts w:ascii="Arial" w:hAnsi="Arial"/>
          <w:sz w:val="28"/>
        </w:rPr>
        <w:t xml:space="preserve">(402) </w:t>
      </w:r>
      <w:r w:rsidR="003D5EBD" w:rsidRPr="00962774">
        <w:rPr>
          <w:rFonts w:ascii="Arial" w:hAnsi="Arial"/>
          <w:sz w:val="28"/>
        </w:rPr>
        <w:t>660</w:t>
      </w:r>
      <w:r w:rsidRPr="00962774">
        <w:rPr>
          <w:rFonts w:ascii="Arial" w:hAnsi="Arial"/>
          <w:sz w:val="28"/>
        </w:rPr>
        <w:t>-</w:t>
      </w:r>
      <w:r w:rsidR="00E51C19" w:rsidRPr="00962774">
        <w:rPr>
          <w:rFonts w:ascii="Arial" w:hAnsi="Arial"/>
          <w:sz w:val="28"/>
        </w:rPr>
        <w:t>1743</w:t>
      </w:r>
    </w:p>
    <w:p w14:paraId="35C819FF" w14:textId="5D42548B" w:rsidR="001109C7" w:rsidRPr="00962774" w:rsidRDefault="00E51C19" w:rsidP="00335A3C">
      <w:pPr>
        <w:rPr>
          <w:rFonts w:ascii="Arial" w:hAnsi="Arial"/>
          <w:sz w:val="28"/>
        </w:rPr>
      </w:pPr>
      <w:r w:rsidRPr="00962774">
        <w:rPr>
          <w:rFonts w:ascii="Arial" w:hAnsi="Arial"/>
          <w:sz w:val="28"/>
        </w:rPr>
        <w:t>seniors</w:t>
      </w:r>
      <w:r w:rsidR="001109C7" w:rsidRPr="00962774">
        <w:rPr>
          <w:rFonts w:ascii="Arial" w:hAnsi="Arial"/>
          <w:sz w:val="28"/>
        </w:rPr>
        <w:t>@ne.nfb.org</w:t>
      </w:r>
    </w:p>
    <w:p w14:paraId="28EFFF8C" w14:textId="1C7D972C" w:rsidR="000474EB" w:rsidRDefault="00CA0AF7" w:rsidP="00335A3C">
      <w:pPr>
        <w:rPr>
          <w:rFonts w:ascii="Arial" w:hAnsi="Arial"/>
          <w:sz w:val="28"/>
        </w:rPr>
      </w:pPr>
      <w:hyperlink r:id="rId12" w:history="1">
        <w:r w:rsidR="000474EB" w:rsidRPr="00A176A8">
          <w:rPr>
            <w:rStyle w:val="Hyperlink"/>
            <w:rFonts w:ascii="Arial" w:hAnsi="Arial"/>
            <w:sz w:val="28"/>
          </w:rPr>
          <w:t>www.ne.nfb.org/seniors</w:t>
        </w:r>
      </w:hyperlink>
    </w:p>
    <w:p w14:paraId="1F3EE4F5" w14:textId="77777777" w:rsidR="00E151A8" w:rsidRPr="00962774" w:rsidRDefault="00E151A8" w:rsidP="00335A3C">
      <w:pPr>
        <w:rPr>
          <w:rFonts w:ascii="Arial" w:hAnsi="Arial"/>
          <w:sz w:val="28"/>
        </w:rPr>
      </w:pPr>
    </w:p>
    <w:p w14:paraId="58843C8C" w14:textId="77777777" w:rsidR="005B713B" w:rsidRPr="00F71E22" w:rsidRDefault="00710BDE" w:rsidP="00F71E22">
      <w:pPr>
        <w:jc w:val="center"/>
        <w:rPr>
          <w:rFonts w:ascii="Arial" w:hAnsi="Arial"/>
          <w:b/>
          <w:sz w:val="28"/>
        </w:rPr>
      </w:pPr>
      <w:r w:rsidRPr="00F71E22">
        <w:rPr>
          <w:rFonts w:ascii="Arial" w:hAnsi="Arial"/>
          <w:b/>
          <w:sz w:val="28"/>
        </w:rPr>
        <w:t>Nebraska Center for the Education of Children Who Are Blind Or Visually Impaired (NCECBVI)</w:t>
      </w:r>
    </w:p>
    <w:p w14:paraId="58843C8D" w14:textId="77777777" w:rsidR="00226D96" w:rsidRPr="00962774" w:rsidRDefault="00710BDE" w:rsidP="00335A3C">
      <w:pPr>
        <w:rPr>
          <w:rFonts w:ascii="Arial" w:hAnsi="Arial"/>
          <w:sz w:val="28"/>
        </w:rPr>
      </w:pPr>
      <w:r w:rsidRPr="00962774">
        <w:rPr>
          <w:rFonts w:ascii="Arial" w:hAnsi="Arial"/>
          <w:sz w:val="28"/>
        </w:rPr>
        <w:t>NCECBVI serves children from infancy through age 21. NCECBVI’s program offers the expertise and specialized skills of the center’s staff to serve students who are blind or visually impaired in residential, day and outreach settings. Services are provided to local school districts, students, families, teachers, and other support staff.</w:t>
      </w:r>
    </w:p>
    <w:p w14:paraId="58843C8E" w14:textId="7A4458E9" w:rsidR="00E354C8" w:rsidRPr="00962774" w:rsidRDefault="004D157B" w:rsidP="00335A3C">
      <w:pPr>
        <w:rPr>
          <w:rFonts w:ascii="Arial" w:hAnsi="Arial"/>
          <w:sz w:val="28"/>
        </w:rPr>
      </w:pPr>
      <w:r w:rsidRPr="00962774">
        <w:rPr>
          <w:rFonts w:ascii="Arial" w:hAnsi="Arial"/>
          <w:sz w:val="28"/>
        </w:rPr>
        <w:t xml:space="preserve">Contact: </w:t>
      </w:r>
      <w:r w:rsidR="00397A84" w:rsidRPr="00962774">
        <w:rPr>
          <w:rFonts w:ascii="Arial" w:hAnsi="Arial"/>
          <w:sz w:val="28"/>
        </w:rPr>
        <w:t xml:space="preserve">Audrey </w:t>
      </w:r>
      <w:r w:rsidR="00FE7C35" w:rsidRPr="00962774">
        <w:rPr>
          <w:rFonts w:ascii="Arial" w:hAnsi="Arial"/>
          <w:sz w:val="28"/>
        </w:rPr>
        <w:t>Graves</w:t>
      </w:r>
      <w:r w:rsidR="004135F5" w:rsidRPr="00962774">
        <w:rPr>
          <w:rFonts w:ascii="Arial" w:hAnsi="Arial"/>
          <w:sz w:val="28"/>
        </w:rPr>
        <w:t>, Director of Programs</w:t>
      </w:r>
    </w:p>
    <w:p w14:paraId="58843C8F" w14:textId="77777777" w:rsidR="005B713B" w:rsidRPr="00962774" w:rsidRDefault="00710BDE" w:rsidP="00335A3C">
      <w:pPr>
        <w:rPr>
          <w:rFonts w:ascii="Arial" w:hAnsi="Arial"/>
          <w:sz w:val="28"/>
        </w:rPr>
      </w:pPr>
      <w:r w:rsidRPr="00962774">
        <w:rPr>
          <w:rFonts w:ascii="Arial" w:hAnsi="Arial"/>
          <w:sz w:val="28"/>
        </w:rPr>
        <w:t>(402) 873-5513</w:t>
      </w:r>
    </w:p>
    <w:p w14:paraId="58843C90" w14:textId="2900D995" w:rsidR="00226D96" w:rsidRPr="00962774" w:rsidRDefault="00B74B29" w:rsidP="00335A3C">
      <w:pPr>
        <w:rPr>
          <w:rFonts w:ascii="Arial" w:hAnsi="Arial"/>
          <w:sz w:val="28"/>
        </w:rPr>
      </w:pPr>
      <w:r w:rsidRPr="00962774">
        <w:rPr>
          <w:rFonts w:ascii="Arial" w:hAnsi="Arial"/>
          <w:sz w:val="28"/>
        </w:rPr>
        <w:t>agraves</w:t>
      </w:r>
      <w:r w:rsidR="00710BDE" w:rsidRPr="00962774">
        <w:rPr>
          <w:rFonts w:ascii="Arial" w:hAnsi="Arial"/>
          <w:sz w:val="28"/>
        </w:rPr>
        <w:t>@esu4.net</w:t>
      </w:r>
    </w:p>
    <w:p w14:paraId="7729268E" w14:textId="191D39F2" w:rsidR="000474EB" w:rsidRPr="00962774" w:rsidRDefault="00CA0AF7" w:rsidP="00335A3C">
      <w:pPr>
        <w:rPr>
          <w:rFonts w:ascii="Arial" w:hAnsi="Arial"/>
          <w:sz w:val="28"/>
        </w:rPr>
      </w:pPr>
      <w:hyperlink r:id="rId13" w:history="1">
        <w:r w:rsidR="000474EB" w:rsidRPr="00A176A8">
          <w:rPr>
            <w:rStyle w:val="Hyperlink"/>
            <w:rFonts w:ascii="Arial" w:hAnsi="Arial"/>
            <w:sz w:val="28"/>
          </w:rPr>
          <w:t>www.ncecbvi.org</w:t>
        </w:r>
      </w:hyperlink>
    </w:p>
    <w:p w14:paraId="58843CA1" w14:textId="77777777" w:rsidR="001521AE" w:rsidRPr="00962774" w:rsidRDefault="001521AE" w:rsidP="00335A3C">
      <w:pPr>
        <w:rPr>
          <w:rFonts w:ascii="Arial" w:hAnsi="Arial"/>
          <w:sz w:val="28"/>
        </w:rPr>
      </w:pPr>
    </w:p>
    <w:p w14:paraId="1A2149B7" w14:textId="660A5C7D" w:rsidR="007A65FC" w:rsidRPr="00F71E22" w:rsidRDefault="007A65FC" w:rsidP="00F71E22">
      <w:pPr>
        <w:jc w:val="center"/>
        <w:rPr>
          <w:rFonts w:ascii="Arial" w:hAnsi="Arial"/>
          <w:b/>
          <w:sz w:val="28"/>
        </w:rPr>
      </w:pPr>
      <w:r w:rsidRPr="00F71E22">
        <w:rPr>
          <w:rFonts w:ascii="Arial" w:hAnsi="Arial"/>
          <w:b/>
          <w:sz w:val="28"/>
        </w:rPr>
        <w:t>Nebraska Commission for the Deaf and Hard of Hearing (</w:t>
      </w:r>
      <w:r w:rsidR="00235235" w:rsidRPr="00F71E22">
        <w:rPr>
          <w:rFonts w:ascii="Arial" w:hAnsi="Arial"/>
          <w:b/>
          <w:sz w:val="28"/>
        </w:rPr>
        <w:t>N</w:t>
      </w:r>
      <w:r w:rsidRPr="00F71E22">
        <w:rPr>
          <w:rFonts w:ascii="Arial" w:hAnsi="Arial"/>
          <w:b/>
          <w:sz w:val="28"/>
        </w:rPr>
        <w:t>CDHH)</w:t>
      </w:r>
    </w:p>
    <w:p w14:paraId="6E1BF47C" w14:textId="3079BBD7" w:rsidR="00372DAF" w:rsidRPr="00962774" w:rsidRDefault="00372DAF" w:rsidP="00335A3C">
      <w:pPr>
        <w:rPr>
          <w:rFonts w:ascii="Arial" w:hAnsi="Arial"/>
          <w:sz w:val="28"/>
        </w:rPr>
      </w:pPr>
      <w:r w:rsidRPr="00962774">
        <w:rPr>
          <w:rFonts w:ascii="Arial" w:hAnsi="Arial"/>
          <w:sz w:val="28"/>
        </w:rPr>
        <w:t>Nebraska Commission for the Deaf &amp; Hard of Hearing is an agency who is committed to access for all. We serve people living in Nebraska with hearing loss through a variety of programs. We also provide education, youth and family services, training and  advocacy.</w:t>
      </w:r>
    </w:p>
    <w:p w14:paraId="12D4CB36" w14:textId="0B65BB60" w:rsidR="00235235" w:rsidRDefault="007E24E8" w:rsidP="00335A3C">
      <w:pPr>
        <w:rPr>
          <w:rFonts w:ascii="Arial" w:hAnsi="Arial"/>
          <w:sz w:val="28"/>
        </w:rPr>
      </w:pPr>
      <w:r w:rsidRPr="00962774">
        <w:rPr>
          <w:rFonts w:ascii="Arial" w:hAnsi="Arial"/>
          <w:sz w:val="28"/>
        </w:rPr>
        <w:t xml:space="preserve">Contact: Susan </w:t>
      </w:r>
      <w:r w:rsidR="00D82EDC" w:rsidRPr="00962774">
        <w:rPr>
          <w:rFonts w:ascii="Arial" w:hAnsi="Arial"/>
          <w:sz w:val="28"/>
        </w:rPr>
        <w:t xml:space="preserve">Whitaker, </w:t>
      </w:r>
      <w:r w:rsidR="00C61DCA" w:rsidRPr="00962774">
        <w:rPr>
          <w:rFonts w:ascii="Arial" w:hAnsi="Arial"/>
          <w:sz w:val="28"/>
        </w:rPr>
        <w:t>Advocacy Specialist</w:t>
      </w:r>
    </w:p>
    <w:p w14:paraId="2648BE56" w14:textId="48E0E510" w:rsidR="007359EB" w:rsidRDefault="00700E05" w:rsidP="00335A3C">
      <w:pPr>
        <w:rPr>
          <w:rFonts w:ascii="Arial" w:hAnsi="Arial"/>
          <w:sz w:val="28"/>
        </w:rPr>
      </w:pPr>
      <w:r>
        <w:rPr>
          <w:rFonts w:ascii="Arial" w:hAnsi="Arial"/>
          <w:sz w:val="28"/>
        </w:rPr>
        <w:t>(308) 6</w:t>
      </w:r>
      <w:r w:rsidR="007359EB">
        <w:rPr>
          <w:rFonts w:ascii="Arial" w:hAnsi="Arial"/>
          <w:sz w:val="28"/>
        </w:rPr>
        <w:t>3</w:t>
      </w:r>
      <w:r>
        <w:rPr>
          <w:rFonts w:ascii="Arial" w:hAnsi="Arial"/>
          <w:sz w:val="28"/>
        </w:rPr>
        <w:t>3-</w:t>
      </w:r>
      <w:r w:rsidR="007359EB">
        <w:rPr>
          <w:rFonts w:ascii="Arial" w:hAnsi="Arial"/>
          <w:sz w:val="28"/>
        </w:rPr>
        <w:t>3751</w:t>
      </w:r>
    </w:p>
    <w:p w14:paraId="573576A6" w14:textId="4F134F53" w:rsidR="00E46349" w:rsidRDefault="007359EB" w:rsidP="00335A3C">
      <w:pPr>
        <w:rPr>
          <w:rFonts w:ascii="Arial" w:hAnsi="Arial"/>
          <w:sz w:val="28"/>
        </w:rPr>
      </w:pPr>
      <w:r w:rsidRPr="007359EB">
        <w:rPr>
          <w:rFonts w:ascii="Arial" w:hAnsi="Arial"/>
          <w:sz w:val="28"/>
        </w:rPr>
        <w:t>susan.whitaker@nebraska.gov</w:t>
      </w:r>
    </w:p>
    <w:p w14:paraId="60F47DE8" w14:textId="63A4F9E9" w:rsidR="00235235" w:rsidRDefault="00CA0AF7" w:rsidP="00335A3C">
      <w:pPr>
        <w:rPr>
          <w:rFonts w:ascii="Arial" w:hAnsi="Arial"/>
          <w:sz w:val="28"/>
        </w:rPr>
      </w:pPr>
      <w:hyperlink r:id="rId14" w:history="1">
        <w:r w:rsidR="00E46349" w:rsidRPr="00574F4E">
          <w:rPr>
            <w:rStyle w:val="Hyperlink"/>
            <w:rFonts w:ascii="Arial" w:hAnsi="Arial"/>
            <w:sz w:val="28"/>
          </w:rPr>
          <w:t>www.ncdhh.nebraska.gov</w:t>
        </w:r>
      </w:hyperlink>
    </w:p>
    <w:p w14:paraId="15EF8E90" w14:textId="77777777" w:rsidR="000474EB" w:rsidRDefault="000474EB" w:rsidP="00335A3C">
      <w:pPr>
        <w:rPr>
          <w:rFonts w:ascii="Arial" w:hAnsi="Arial"/>
          <w:sz w:val="28"/>
        </w:rPr>
      </w:pPr>
    </w:p>
    <w:p w14:paraId="52173AE9" w14:textId="77777777" w:rsidR="000474EB" w:rsidRPr="00962774" w:rsidRDefault="000474EB" w:rsidP="00335A3C">
      <w:pPr>
        <w:rPr>
          <w:rFonts w:ascii="Arial" w:hAnsi="Arial"/>
          <w:sz w:val="28"/>
        </w:rPr>
      </w:pPr>
    </w:p>
    <w:p w14:paraId="46269951" w14:textId="77777777" w:rsidR="0086487B" w:rsidRPr="00962774" w:rsidRDefault="0086487B" w:rsidP="00335A3C">
      <w:pPr>
        <w:rPr>
          <w:rFonts w:ascii="Arial" w:hAnsi="Arial"/>
          <w:sz w:val="28"/>
        </w:rPr>
      </w:pPr>
    </w:p>
    <w:p w14:paraId="65D22CE5" w14:textId="77777777" w:rsidR="000474EB" w:rsidRDefault="000474EB" w:rsidP="00F71E22">
      <w:pPr>
        <w:jc w:val="center"/>
        <w:rPr>
          <w:rFonts w:ascii="Arial" w:hAnsi="Arial"/>
          <w:b/>
          <w:sz w:val="28"/>
        </w:rPr>
      </w:pPr>
    </w:p>
    <w:p w14:paraId="6FEA4359" w14:textId="77777777" w:rsidR="000474EB" w:rsidRDefault="000474EB" w:rsidP="00F71E22">
      <w:pPr>
        <w:jc w:val="center"/>
        <w:rPr>
          <w:rFonts w:ascii="Arial" w:hAnsi="Arial"/>
          <w:b/>
          <w:sz w:val="28"/>
        </w:rPr>
      </w:pPr>
    </w:p>
    <w:p w14:paraId="58843CA2" w14:textId="4B1140A8" w:rsidR="00344621" w:rsidRPr="00F71E22" w:rsidRDefault="00710BDE" w:rsidP="00F71E22">
      <w:pPr>
        <w:jc w:val="center"/>
        <w:rPr>
          <w:rFonts w:ascii="Arial" w:hAnsi="Arial"/>
          <w:b/>
          <w:sz w:val="28"/>
        </w:rPr>
      </w:pPr>
      <w:r w:rsidRPr="00F71E22">
        <w:rPr>
          <w:rFonts w:ascii="Arial" w:hAnsi="Arial"/>
          <w:b/>
          <w:sz w:val="28"/>
        </w:rPr>
        <w:t>Nebraska Secretary of Stat</w:t>
      </w:r>
      <w:r w:rsidR="0029438C" w:rsidRPr="00F71E22">
        <w:rPr>
          <w:rFonts w:ascii="Arial" w:hAnsi="Arial"/>
          <w:b/>
          <w:sz w:val="28"/>
        </w:rPr>
        <w:t>e – Elections Division</w:t>
      </w:r>
    </w:p>
    <w:p w14:paraId="58843CA3" w14:textId="0DE8F030" w:rsidR="00344621" w:rsidRPr="00962774" w:rsidRDefault="005F73BB" w:rsidP="00335A3C">
      <w:pPr>
        <w:rPr>
          <w:rFonts w:ascii="Arial" w:hAnsi="Arial"/>
          <w:sz w:val="28"/>
        </w:rPr>
      </w:pPr>
      <w:r w:rsidRPr="00962774">
        <w:rPr>
          <w:rFonts w:ascii="Arial" w:hAnsi="Arial"/>
          <w:sz w:val="28"/>
        </w:rPr>
        <w:t xml:space="preserve">The Secretary of State’s office is educating the public about </w:t>
      </w:r>
      <w:r w:rsidRPr="00962774">
        <w:rPr>
          <w:rFonts w:ascii="Arial" w:eastAsia="Times New Roman" w:hAnsi="Arial"/>
          <w:sz w:val="28"/>
        </w:rPr>
        <w:t xml:space="preserve">Nebraska's new voter ID law requiring all registered Nebraska voters, with limited exceptions, to present an acceptable form of photo ID starting with the May 14, </w:t>
      </w:r>
      <w:r w:rsidR="00C61DCA" w:rsidRPr="00962774">
        <w:rPr>
          <w:rFonts w:ascii="Arial" w:eastAsia="Times New Roman" w:hAnsi="Arial"/>
          <w:sz w:val="28"/>
        </w:rPr>
        <w:t>2024,</w:t>
      </w:r>
      <w:r w:rsidRPr="00962774">
        <w:rPr>
          <w:rFonts w:ascii="Arial" w:eastAsia="Times New Roman" w:hAnsi="Arial"/>
          <w:sz w:val="28"/>
        </w:rPr>
        <w:t xml:space="preserve"> statewide primary election. </w:t>
      </w:r>
      <w:r w:rsidR="00EC576B" w:rsidRPr="00962774">
        <w:rPr>
          <w:rFonts w:ascii="Arial" w:eastAsia="Times New Roman" w:hAnsi="Arial"/>
          <w:sz w:val="28"/>
        </w:rPr>
        <w:t xml:space="preserve">Learn </w:t>
      </w:r>
      <w:r w:rsidRPr="00962774">
        <w:rPr>
          <w:rFonts w:ascii="Arial" w:eastAsia="Times New Roman" w:hAnsi="Arial"/>
          <w:sz w:val="28"/>
        </w:rPr>
        <w:t>information about acceptable forms of photo ID and how to obtain a free state ID.</w:t>
      </w:r>
      <w:r w:rsidR="00913CBD" w:rsidRPr="00962774">
        <w:rPr>
          <w:rFonts w:ascii="Arial" w:eastAsia="Times New Roman" w:hAnsi="Arial"/>
          <w:sz w:val="28"/>
        </w:rPr>
        <w:t xml:space="preserve"> </w:t>
      </w:r>
      <w:r w:rsidR="00B0774D" w:rsidRPr="00962774">
        <w:rPr>
          <w:rFonts w:ascii="Arial" w:hAnsi="Arial" w:cs="Times New Roman"/>
          <w:sz w:val="28"/>
          <w:szCs w:val="24"/>
        </w:rPr>
        <w:t>Try out the ExpressVote machine and get general voting questions answered.</w:t>
      </w:r>
    </w:p>
    <w:p w14:paraId="58843CA4" w14:textId="3C8A954F" w:rsidR="00F94428" w:rsidRPr="00962774" w:rsidRDefault="00F52518" w:rsidP="00335A3C">
      <w:pPr>
        <w:rPr>
          <w:rFonts w:ascii="Arial" w:hAnsi="Arial"/>
          <w:sz w:val="28"/>
        </w:rPr>
      </w:pPr>
      <w:r w:rsidRPr="00962774">
        <w:rPr>
          <w:rFonts w:ascii="Arial" w:hAnsi="Arial"/>
          <w:sz w:val="28"/>
        </w:rPr>
        <w:t xml:space="preserve">Contact: </w:t>
      </w:r>
      <w:r w:rsidR="00F85A4A" w:rsidRPr="00962774">
        <w:rPr>
          <w:rFonts w:ascii="Arial" w:hAnsi="Arial"/>
          <w:sz w:val="28"/>
        </w:rPr>
        <w:t>B</w:t>
      </w:r>
      <w:r w:rsidR="00286CA3" w:rsidRPr="00962774">
        <w:rPr>
          <w:rFonts w:ascii="Arial" w:hAnsi="Arial"/>
          <w:sz w:val="28"/>
        </w:rPr>
        <w:t>e</w:t>
      </w:r>
      <w:r w:rsidR="00F85A4A" w:rsidRPr="00962774">
        <w:rPr>
          <w:rFonts w:ascii="Arial" w:hAnsi="Arial"/>
          <w:sz w:val="28"/>
        </w:rPr>
        <w:t>ckie</w:t>
      </w:r>
      <w:r w:rsidR="00286CA3" w:rsidRPr="00962774">
        <w:rPr>
          <w:rFonts w:ascii="Arial" w:hAnsi="Arial"/>
          <w:sz w:val="28"/>
        </w:rPr>
        <w:t xml:space="preserve"> Cromer, </w:t>
      </w:r>
      <w:r w:rsidR="0068379B" w:rsidRPr="00962774">
        <w:rPr>
          <w:rFonts w:ascii="Arial" w:hAnsi="Arial"/>
          <w:sz w:val="28"/>
        </w:rPr>
        <w:t>Project Manager</w:t>
      </w:r>
    </w:p>
    <w:p w14:paraId="58843CA5" w14:textId="4E92DA16" w:rsidR="00344621" w:rsidRPr="00962774" w:rsidRDefault="00710BDE" w:rsidP="00335A3C">
      <w:pPr>
        <w:rPr>
          <w:rFonts w:ascii="Arial" w:hAnsi="Arial"/>
          <w:sz w:val="28"/>
        </w:rPr>
      </w:pPr>
      <w:r w:rsidRPr="00962774">
        <w:rPr>
          <w:rFonts w:ascii="Arial" w:hAnsi="Arial"/>
          <w:sz w:val="28"/>
        </w:rPr>
        <w:t>(402) 471-</w:t>
      </w:r>
      <w:r w:rsidR="006C1302" w:rsidRPr="00962774">
        <w:rPr>
          <w:rFonts w:ascii="Arial" w:hAnsi="Arial"/>
          <w:sz w:val="28"/>
        </w:rPr>
        <w:t>6148</w:t>
      </w:r>
    </w:p>
    <w:p w14:paraId="4D22B44B" w14:textId="4927EC30" w:rsidR="002719D3" w:rsidRPr="00962774" w:rsidRDefault="002719D3" w:rsidP="00335A3C">
      <w:pPr>
        <w:autoSpaceDE w:val="0"/>
        <w:autoSpaceDN w:val="0"/>
        <w:rPr>
          <w:rFonts w:ascii="Arial" w:hAnsi="Arial"/>
          <w:sz w:val="28"/>
          <w:szCs w:val="20"/>
        </w:rPr>
      </w:pPr>
      <w:r w:rsidRPr="00962774">
        <w:rPr>
          <w:rFonts w:ascii="Arial" w:hAnsi="Arial"/>
          <w:sz w:val="28"/>
          <w:szCs w:val="20"/>
        </w:rPr>
        <w:t>beckie.cromer@nebraska.gov</w:t>
      </w:r>
    </w:p>
    <w:p w14:paraId="476B7876" w14:textId="596C3443" w:rsidR="002719D3" w:rsidRDefault="00CA0AF7" w:rsidP="00335A3C">
      <w:pPr>
        <w:autoSpaceDE w:val="0"/>
        <w:autoSpaceDN w:val="0"/>
        <w:rPr>
          <w:rFonts w:ascii="Arial" w:hAnsi="Arial"/>
          <w:color w:val="FF0000"/>
          <w:sz w:val="28"/>
          <w:szCs w:val="18"/>
        </w:rPr>
      </w:pPr>
      <w:hyperlink r:id="rId15" w:history="1">
        <w:r w:rsidR="000474EB" w:rsidRPr="00A176A8">
          <w:rPr>
            <w:rStyle w:val="Hyperlink"/>
            <w:rFonts w:ascii="Arial" w:hAnsi="Arial"/>
            <w:sz w:val="28"/>
            <w:szCs w:val="18"/>
          </w:rPr>
          <w:t>www.voterid.nebraska.gov</w:t>
        </w:r>
      </w:hyperlink>
    </w:p>
    <w:p w14:paraId="730A7FEE" w14:textId="77777777" w:rsidR="000474EB" w:rsidRDefault="000474EB" w:rsidP="00335A3C">
      <w:pPr>
        <w:autoSpaceDE w:val="0"/>
        <w:autoSpaceDN w:val="0"/>
        <w:rPr>
          <w:rFonts w:ascii="Arial" w:hAnsi="Arial"/>
          <w:color w:val="FF0000"/>
          <w:sz w:val="28"/>
          <w:szCs w:val="18"/>
        </w:rPr>
      </w:pPr>
    </w:p>
    <w:p w14:paraId="58843CA9" w14:textId="5B2CE0E8" w:rsidR="006F6C5D" w:rsidRPr="00962774" w:rsidRDefault="006F6C5D" w:rsidP="00335A3C">
      <w:pPr>
        <w:rPr>
          <w:rFonts w:ascii="Arial" w:hAnsi="Arial"/>
          <w:sz w:val="28"/>
        </w:rPr>
      </w:pPr>
    </w:p>
    <w:p w14:paraId="10B38396" w14:textId="77777777" w:rsidR="00344621" w:rsidRPr="00962774" w:rsidRDefault="00344621" w:rsidP="00335A3C">
      <w:pPr>
        <w:rPr>
          <w:rFonts w:ascii="Arial" w:hAnsi="Arial"/>
          <w:sz w:val="28"/>
        </w:rPr>
      </w:pPr>
    </w:p>
    <w:p w14:paraId="58843CAA" w14:textId="77777777" w:rsidR="007977D0" w:rsidRPr="00F71E22" w:rsidRDefault="00CD1765" w:rsidP="00F71E22">
      <w:pPr>
        <w:spacing w:after="0" w:line="240" w:lineRule="auto"/>
        <w:jc w:val="center"/>
        <w:rPr>
          <w:rFonts w:ascii="Arial" w:eastAsia="Times New Roman" w:hAnsi="Arial" w:cs="Times New Roman"/>
          <w:b/>
          <w:sz w:val="28"/>
          <w:szCs w:val="24"/>
        </w:rPr>
      </w:pPr>
      <w:r w:rsidRPr="00F71E22">
        <w:rPr>
          <w:rFonts w:ascii="Arial" w:hAnsi="Arial"/>
          <w:b/>
          <w:sz w:val="28"/>
        </w:rPr>
        <w:t>Radio</w:t>
      </w:r>
      <w:r w:rsidRPr="00F71E22">
        <w:rPr>
          <w:rFonts w:ascii="Arial" w:eastAsia="Times New Roman" w:hAnsi="Arial" w:cs="Times New Roman"/>
          <w:b/>
          <w:sz w:val="28"/>
          <w:szCs w:val="24"/>
        </w:rPr>
        <w:t xml:space="preserve"> Talking Book Service (RTBS)</w:t>
      </w:r>
    </w:p>
    <w:p w14:paraId="351BA27B" w14:textId="6B4D612A" w:rsidR="007078BD" w:rsidRPr="00962774" w:rsidRDefault="007078BD" w:rsidP="00335A3C">
      <w:pPr>
        <w:rPr>
          <w:rFonts w:ascii="Arial" w:hAnsi="Arial"/>
          <w:sz w:val="28"/>
        </w:rPr>
      </w:pPr>
      <w:r w:rsidRPr="00962774">
        <w:rPr>
          <w:rFonts w:ascii="Arial" w:hAnsi="Arial"/>
          <w:sz w:val="28"/>
        </w:rPr>
        <w:t>Connects individuals who are blind, low vision, or print impaired to news, information, arts, and culture</w:t>
      </w:r>
      <w:r w:rsidR="00BD21BB" w:rsidRPr="00962774">
        <w:rPr>
          <w:rFonts w:ascii="Arial" w:hAnsi="Arial"/>
          <w:sz w:val="28"/>
        </w:rPr>
        <w:t xml:space="preserve"> t</w:t>
      </w:r>
      <w:r w:rsidRPr="00962774">
        <w:rPr>
          <w:rFonts w:ascii="Arial" w:hAnsi="Arial"/>
          <w:sz w:val="28"/>
        </w:rPr>
        <w:t>hrough the human voice and technology with three programs:  Radio Talking Book Network (RTBN) Nebraska’s only radio reading service; Listening Link, an educational reading service; and Audio Description (AD).</w:t>
      </w:r>
    </w:p>
    <w:p w14:paraId="58843CAC" w14:textId="77777777" w:rsidR="007977D0" w:rsidRDefault="00710BDE" w:rsidP="00335A3C">
      <w:pPr>
        <w:spacing w:after="0" w:line="240" w:lineRule="auto"/>
        <w:rPr>
          <w:rFonts w:ascii="Arial" w:eastAsia="Times New Roman" w:hAnsi="Arial" w:cs="Times New Roman"/>
          <w:sz w:val="28"/>
          <w:szCs w:val="24"/>
        </w:rPr>
      </w:pPr>
      <w:r w:rsidRPr="00962774">
        <w:rPr>
          <w:rFonts w:ascii="Arial" w:eastAsia="Times New Roman" w:hAnsi="Arial" w:cs="Times New Roman"/>
          <w:sz w:val="28"/>
          <w:szCs w:val="24"/>
        </w:rPr>
        <w:t>Contact: Bekah Jerde, Director</w:t>
      </w:r>
    </w:p>
    <w:p w14:paraId="58843CAD" w14:textId="77777777" w:rsidR="007977D0" w:rsidRDefault="00710BDE" w:rsidP="00335A3C">
      <w:pPr>
        <w:spacing w:after="0" w:line="240" w:lineRule="auto"/>
        <w:rPr>
          <w:rFonts w:ascii="Arial" w:eastAsia="Times New Roman" w:hAnsi="Arial" w:cs="Times New Roman"/>
          <w:sz w:val="28"/>
          <w:szCs w:val="24"/>
        </w:rPr>
      </w:pPr>
      <w:r w:rsidRPr="00962774">
        <w:rPr>
          <w:rFonts w:ascii="Arial" w:eastAsia="Times New Roman" w:hAnsi="Arial" w:cs="Times New Roman"/>
          <w:sz w:val="28"/>
          <w:szCs w:val="24"/>
        </w:rPr>
        <w:t>(402) 572-3003</w:t>
      </w:r>
    </w:p>
    <w:p w14:paraId="58843CAE" w14:textId="67C08FAD" w:rsidR="007977D0" w:rsidRDefault="000363F0" w:rsidP="00335A3C">
      <w:pPr>
        <w:spacing w:after="0" w:line="240" w:lineRule="auto"/>
        <w:rPr>
          <w:rFonts w:ascii="Arial" w:eastAsia="Times New Roman" w:hAnsi="Arial" w:cs="Times New Roman"/>
          <w:sz w:val="28"/>
          <w:szCs w:val="24"/>
        </w:rPr>
      </w:pPr>
      <w:r w:rsidRPr="000363F0">
        <w:rPr>
          <w:rFonts w:ascii="Arial" w:eastAsia="Times New Roman" w:hAnsi="Arial" w:cs="Times New Roman"/>
          <w:sz w:val="28"/>
          <w:szCs w:val="24"/>
        </w:rPr>
        <w:t>info@rtbs.org</w:t>
      </w:r>
    </w:p>
    <w:p w14:paraId="58843CAF" w14:textId="6B2D757F" w:rsidR="007977D0" w:rsidRDefault="00CA0AF7" w:rsidP="00335A3C">
      <w:pPr>
        <w:spacing w:after="0" w:line="240" w:lineRule="auto"/>
        <w:rPr>
          <w:rFonts w:ascii="Arial" w:eastAsia="Times New Roman" w:hAnsi="Arial" w:cs="Times New Roman"/>
          <w:sz w:val="28"/>
          <w:szCs w:val="24"/>
        </w:rPr>
      </w:pPr>
      <w:hyperlink r:id="rId16" w:history="1">
        <w:r w:rsidR="000363F0" w:rsidRPr="00574F4E">
          <w:rPr>
            <w:rStyle w:val="Hyperlink"/>
            <w:rFonts w:ascii="Arial" w:eastAsia="Times New Roman" w:hAnsi="Arial" w:cs="Times New Roman"/>
            <w:sz w:val="28"/>
            <w:szCs w:val="24"/>
          </w:rPr>
          <w:t>www.rtbs.org</w:t>
        </w:r>
      </w:hyperlink>
    </w:p>
    <w:p w14:paraId="21DB37C2" w14:textId="77777777" w:rsidR="000474EB" w:rsidRDefault="000474EB" w:rsidP="00335A3C">
      <w:pPr>
        <w:spacing w:after="0" w:line="240" w:lineRule="auto"/>
        <w:rPr>
          <w:rFonts w:ascii="Arial" w:eastAsia="Times New Roman" w:hAnsi="Arial" w:cs="Times New Roman"/>
          <w:sz w:val="28"/>
          <w:szCs w:val="24"/>
        </w:rPr>
      </w:pPr>
    </w:p>
    <w:p w14:paraId="7C1BC446" w14:textId="77777777" w:rsidR="000474EB" w:rsidRPr="00962774" w:rsidRDefault="000474EB" w:rsidP="00335A3C">
      <w:pPr>
        <w:spacing w:after="0" w:line="240" w:lineRule="auto"/>
        <w:rPr>
          <w:rFonts w:ascii="Arial" w:eastAsia="Times New Roman" w:hAnsi="Arial" w:cs="Times New Roman"/>
          <w:sz w:val="28"/>
          <w:szCs w:val="24"/>
        </w:rPr>
      </w:pPr>
    </w:p>
    <w:p w14:paraId="58843CB0" w14:textId="77777777" w:rsidR="00EA4690" w:rsidRPr="00962774" w:rsidRDefault="00EA4690" w:rsidP="00335A3C">
      <w:pPr>
        <w:spacing w:after="0" w:line="240" w:lineRule="auto"/>
        <w:rPr>
          <w:rFonts w:ascii="Arial" w:eastAsia="Times New Roman" w:hAnsi="Arial" w:cs="Times New Roman"/>
          <w:sz w:val="28"/>
          <w:szCs w:val="24"/>
        </w:rPr>
      </w:pPr>
    </w:p>
    <w:p w14:paraId="58843CC5" w14:textId="2CEA2F4F" w:rsidR="00D03E90" w:rsidRPr="00962774" w:rsidRDefault="00D03E90" w:rsidP="00335A3C">
      <w:pPr>
        <w:rPr>
          <w:rFonts w:ascii="Arial" w:hAnsi="Arial"/>
          <w:sz w:val="28"/>
        </w:rPr>
      </w:pPr>
    </w:p>
    <w:sectPr w:rsidR="00D03E90" w:rsidRPr="00962774" w:rsidSect="003562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B71E5"/>
    <w:multiLevelType w:val="hybridMultilevel"/>
    <w:tmpl w:val="B46AD13C"/>
    <w:lvl w:ilvl="0" w:tplc="D7B4B754">
      <w:start w:val="1"/>
      <w:numFmt w:val="upperLetter"/>
      <w:lvlText w:val="%1."/>
      <w:lvlJc w:val="left"/>
      <w:pPr>
        <w:ind w:left="720" w:hanging="360"/>
      </w:pPr>
      <w:rPr>
        <w:rFonts w:hint="default"/>
      </w:rPr>
    </w:lvl>
    <w:lvl w:ilvl="1" w:tplc="81426848" w:tentative="1">
      <w:start w:val="1"/>
      <w:numFmt w:val="lowerLetter"/>
      <w:lvlText w:val="%2."/>
      <w:lvlJc w:val="left"/>
      <w:pPr>
        <w:ind w:left="1440" w:hanging="360"/>
      </w:pPr>
    </w:lvl>
    <w:lvl w:ilvl="2" w:tplc="223A9116" w:tentative="1">
      <w:start w:val="1"/>
      <w:numFmt w:val="lowerRoman"/>
      <w:lvlText w:val="%3."/>
      <w:lvlJc w:val="right"/>
      <w:pPr>
        <w:ind w:left="2160" w:hanging="180"/>
      </w:pPr>
    </w:lvl>
    <w:lvl w:ilvl="3" w:tplc="A2668DEC" w:tentative="1">
      <w:start w:val="1"/>
      <w:numFmt w:val="decimal"/>
      <w:lvlText w:val="%4."/>
      <w:lvlJc w:val="left"/>
      <w:pPr>
        <w:ind w:left="2880" w:hanging="360"/>
      </w:pPr>
    </w:lvl>
    <w:lvl w:ilvl="4" w:tplc="3CEA2D84" w:tentative="1">
      <w:start w:val="1"/>
      <w:numFmt w:val="lowerLetter"/>
      <w:lvlText w:val="%5."/>
      <w:lvlJc w:val="left"/>
      <w:pPr>
        <w:ind w:left="3600" w:hanging="360"/>
      </w:pPr>
    </w:lvl>
    <w:lvl w:ilvl="5" w:tplc="88269E18" w:tentative="1">
      <w:start w:val="1"/>
      <w:numFmt w:val="lowerRoman"/>
      <w:lvlText w:val="%6."/>
      <w:lvlJc w:val="right"/>
      <w:pPr>
        <w:ind w:left="4320" w:hanging="180"/>
      </w:pPr>
    </w:lvl>
    <w:lvl w:ilvl="6" w:tplc="90D490B0" w:tentative="1">
      <w:start w:val="1"/>
      <w:numFmt w:val="decimal"/>
      <w:lvlText w:val="%7."/>
      <w:lvlJc w:val="left"/>
      <w:pPr>
        <w:ind w:left="5040" w:hanging="360"/>
      </w:pPr>
    </w:lvl>
    <w:lvl w:ilvl="7" w:tplc="46020AF6" w:tentative="1">
      <w:start w:val="1"/>
      <w:numFmt w:val="lowerLetter"/>
      <w:lvlText w:val="%8."/>
      <w:lvlJc w:val="left"/>
      <w:pPr>
        <w:ind w:left="5760" w:hanging="360"/>
      </w:pPr>
    </w:lvl>
    <w:lvl w:ilvl="8" w:tplc="FA646306" w:tentative="1">
      <w:start w:val="1"/>
      <w:numFmt w:val="lowerRoman"/>
      <w:lvlText w:val="%9."/>
      <w:lvlJc w:val="right"/>
      <w:pPr>
        <w:ind w:left="6480" w:hanging="180"/>
      </w:pPr>
    </w:lvl>
  </w:abstractNum>
  <w:abstractNum w:abstractNumId="1" w15:restartNumberingAfterBreak="0">
    <w:nsid w:val="46097EF6"/>
    <w:multiLevelType w:val="hybridMultilevel"/>
    <w:tmpl w:val="F85ED836"/>
    <w:lvl w:ilvl="0" w:tplc="8E2CB492">
      <w:start w:val="1"/>
      <w:numFmt w:val="upperLetter"/>
      <w:lvlText w:val="%1."/>
      <w:lvlJc w:val="left"/>
      <w:pPr>
        <w:ind w:left="720" w:hanging="360"/>
      </w:pPr>
      <w:rPr>
        <w:rFonts w:hint="default"/>
      </w:rPr>
    </w:lvl>
    <w:lvl w:ilvl="1" w:tplc="DF6CC0CC" w:tentative="1">
      <w:start w:val="1"/>
      <w:numFmt w:val="lowerLetter"/>
      <w:lvlText w:val="%2."/>
      <w:lvlJc w:val="left"/>
      <w:pPr>
        <w:ind w:left="1440" w:hanging="360"/>
      </w:pPr>
    </w:lvl>
    <w:lvl w:ilvl="2" w:tplc="F1749C32" w:tentative="1">
      <w:start w:val="1"/>
      <w:numFmt w:val="lowerRoman"/>
      <w:lvlText w:val="%3."/>
      <w:lvlJc w:val="right"/>
      <w:pPr>
        <w:ind w:left="2160" w:hanging="180"/>
      </w:pPr>
    </w:lvl>
    <w:lvl w:ilvl="3" w:tplc="C44C2C4A" w:tentative="1">
      <w:start w:val="1"/>
      <w:numFmt w:val="decimal"/>
      <w:lvlText w:val="%4."/>
      <w:lvlJc w:val="left"/>
      <w:pPr>
        <w:ind w:left="2880" w:hanging="360"/>
      </w:pPr>
    </w:lvl>
    <w:lvl w:ilvl="4" w:tplc="89840718" w:tentative="1">
      <w:start w:val="1"/>
      <w:numFmt w:val="lowerLetter"/>
      <w:lvlText w:val="%5."/>
      <w:lvlJc w:val="left"/>
      <w:pPr>
        <w:ind w:left="3600" w:hanging="360"/>
      </w:pPr>
    </w:lvl>
    <w:lvl w:ilvl="5" w:tplc="6254BB3E" w:tentative="1">
      <w:start w:val="1"/>
      <w:numFmt w:val="lowerRoman"/>
      <w:lvlText w:val="%6."/>
      <w:lvlJc w:val="right"/>
      <w:pPr>
        <w:ind w:left="4320" w:hanging="180"/>
      </w:pPr>
    </w:lvl>
    <w:lvl w:ilvl="6" w:tplc="EA62340A" w:tentative="1">
      <w:start w:val="1"/>
      <w:numFmt w:val="decimal"/>
      <w:lvlText w:val="%7."/>
      <w:lvlJc w:val="left"/>
      <w:pPr>
        <w:ind w:left="5040" w:hanging="360"/>
      </w:pPr>
    </w:lvl>
    <w:lvl w:ilvl="7" w:tplc="C652AA14" w:tentative="1">
      <w:start w:val="1"/>
      <w:numFmt w:val="lowerLetter"/>
      <w:lvlText w:val="%8."/>
      <w:lvlJc w:val="left"/>
      <w:pPr>
        <w:ind w:left="5760" w:hanging="360"/>
      </w:pPr>
    </w:lvl>
    <w:lvl w:ilvl="8" w:tplc="445CD51E" w:tentative="1">
      <w:start w:val="1"/>
      <w:numFmt w:val="lowerRoman"/>
      <w:lvlText w:val="%9."/>
      <w:lvlJc w:val="right"/>
      <w:pPr>
        <w:ind w:left="6480" w:hanging="180"/>
      </w:pPr>
    </w:lvl>
  </w:abstractNum>
  <w:num w:numId="1" w16cid:durableId="530411887">
    <w:abstractNumId w:val="1"/>
  </w:num>
  <w:num w:numId="2" w16cid:durableId="230703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B61"/>
    <w:rsid w:val="0001058E"/>
    <w:rsid w:val="000309E6"/>
    <w:rsid w:val="00030A8F"/>
    <w:rsid w:val="00035713"/>
    <w:rsid w:val="000363F0"/>
    <w:rsid w:val="000372B5"/>
    <w:rsid w:val="000414BC"/>
    <w:rsid w:val="000474EB"/>
    <w:rsid w:val="00052C3D"/>
    <w:rsid w:val="00057B26"/>
    <w:rsid w:val="00060307"/>
    <w:rsid w:val="00061CF1"/>
    <w:rsid w:val="0006551F"/>
    <w:rsid w:val="00065907"/>
    <w:rsid w:val="00067A71"/>
    <w:rsid w:val="00080BBB"/>
    <w:rsid w:val="00092E22"/>
    <w:rsid w:val="00093B14"/>
    <w:rsid w:val="00097E82"/>
    <w:rsid w:val="000A4592"/>
    <w:rsid w:val="000B3183"/>
    <w:rsid w:val="000C4B86"/>
    <w:rsid w:val="000D0C7F"/>
    <w:rsid w:val="000D186F"/>
    <w:rsid w:val="000D659E"/>
    <w:rsid w:val="000E2701"/>
    <w:rsid w:val="000E70A2"/>
    <w:rsid w:val="000F5499"/>
    <w:rsid w:val="00104A32"/>
    <w:rsid w:val="001109C7"/>
    <w:rsid w:val="0011667E"/>
    <w:rsid w:val="00116F51"/>
    <w:rsid w:val="00117DF0"/>
    <w:rsid w:val="001203E4"/>
    <w:rsid w:val="00121886"/>
    <w:rsid w:val="00130328"/>
    <w:rsid w:val="00137321"/>
    <w:rsid w:val="00147F4B"/>
    <w:rsid w:val="001521AE"/>
    <w:rsid w:val="00157BB4"/>
    <w:rsid w:val="001616A7"/>
    <w:rsid w:val="00162419"/>
    <w:rsid w:val="001735D0"/>
    <w:rsid w:val="00186C51"/>
    <w:rsid w:val="001B1E52"/>
    <w:rsid w:val="001B3C2F"/>
    <w:rsid w:val="001D5CA9"/>
    <w:rsid w:val="001E5A08"/>
    <w:rsid w:val="001F563E"/>
    <w:rsid w:val="00207BF7"/>
    <w:rsid w:val="00215F2F"/>
    <w:rsid w:val="00224AE4"/>
    <w:rsid w:val="00225FAD"/>
    <w:rsid w:val="00226B8B"/>
    <w:rsid w:val="00226D96"/>
    <w:rsid w:val="002322EB"/>
    <w:rsid w:val="00234C55"/>
    <w:rsid w:val="00235235"/>
    <w:rsid w:val="0024593D"/>
    <w:rsid w:val="002516B7"/>
    <w:rsid w:val="002610C8"/>
    <w:rsid w:val="00263527"/>
    <w:rsid w:val="00263875"/>
    <w:rsid w:val="00266587"/>
    <w:rsid w:val="002719D3"/>
    <w:rsid w:val="002751CA"/>
    <w:rsid w:val="00284C65"/>
    <w:rsid w:val="00285768"/>
    <w:rsid w:val="00286CA3"/>
    <w:rsid w:val="00291E22"/>
    <w:rsid w:val="0029438C"/>
    <w:rsid w:val="002A0F07"/>
    <w:rsid w:val="002B2385"/>
    <w:rsid w:val="002B530E"/>
    <w:rsid w:val="002C095A"/>
    <w:rsid w:val="002D1299"/>
    <w:rsid w:val="002D3381"/>
    <w:rsid w:val="002E012C"/>
    <w:rsid w:val="002E1510"/>
    <w:rsid w:val="002E4AE2"/>
    <w:rsid w:val="002F1BA0"/>
    <w:rsid w:val="003033BE"/>
    <w:rsid w:val="003273B9"/>
    <w:rsid w:val="00335A3C"/>
    <w:rsid w:val="0034100E"/>
    <w:rsid w:val="00341ED7"/>
    <w:rsid w:val="003430A9"/>
    <w:rsid w:val="00344331"/>
    <w:rsid w:val="00344621"/>
    <w:rsid w:val="00353891"/>
    <w:rsid w:val="00354762"/>
    <w:rsid w:val="0035629F"/>
    <w:rsid w:val="00361740"/>
    <w:rsid w:val="00372DAF"/>
    <w:rsid w:val="00381F31"/>
    <w:rsid w:val="00385D72"/>
    <w:rsid w:val="003876F4"/>
    <w:rsid w:val="00393018"/>
    <w:rsid w:val="00393F05"/>
    <w:rsid w:val="00397A84"/>
    <w:rsid w:val="003D1098"/>
    <w:rsid w:val="003D1525"/>
    <w:rsid w:val="003D54C7"/>
    <w:rsid w:val="003D5EBD"/>
    <w:rsid w:val="003E5002"/>
    <w:rsid w:val="003E763D"/>
    <w:rsid w:val="003E7B3F"/>
    <w:rsid w:val="003F353E"/>
    <w:rsid w:val="00402924"/>
    <w:rsid w:val="00412B72"/>
    <w:rsid w:val="004135F5"/>
    <w:rsid w:val="00415A93"/>
    <w:rsid w:val="004210BB"/>
    <w:rsid w:val="004275A1"/>
    <w:rsid w:val="00431E24"/>
    <w:rsid w:val="00452880"/>
    <w:rsid w:val="0046370D"/>
    <w:rsid w:val="004727BC"/>
    <w:rsid w:val="0049463A"/>
    <w:rsid w:val="004A2FB3"/>
    <w:rsid w:val="004D157B"/>
    <w:rsid w:val="004E49A5"/>
    <w:rsid w:val="004E6368"/>
    <w:rsid w:val="004E6A11"/>
    <w:rsid w:val="004F2201"/>
    <w:rsid w:val="004F68B8"/>
    <w:rsid w:val="00503A1E"/>
    <w:rsid w:val="00522231"/>
    <w:rsid w:val="00541344"/>
    <w:rsid w:val="0054209D"/>
    <w:rsid w:val="005433EC"/>
    <w:rsid w:val="0054513A"/>
    <w:rsid w:val="00555EEF"/>
    <w:rsid w:val="00561A22"/>
    <w:rsid w:val="00570DA1"/>
    <w:rsid w:val="005804F3"/>
    <w:rsid w:val="005A2588"/>
    <w:rsid w:val="005B4F89"/>
    <w:rsid w:val="005B713B"/>
    <w:rsid w:val="005C0305"/>
    <w:rsid w:val="005C0E47"/>
    <w:rsid w:val="005C13E2"/>
    <w:rsid w:val="005E2E76"/>
    <w:rsid w:val="005F73BB"/>
    <w:rsid w:val="00600A23"/>
    <w:rsid w:val="00602FFD"/>
    <w:rsid w:val="006121E5"/>
    <w:rsid w:val="00612B44"/>
    <w:rsid w:val="00616BBA"/>
    <w:rsid w:val="00621190"/>
    <w:rsid w:val="00640533"/>
    <w:rsid w:val="00641486"/>
    <w:rsid w:val="00647559"/>
    <w:rsid w:val="00670E9F"/>
    <w:rsid w:val="00672E45"/>
    <w:rsid w:val="0068379B"/>
    <w:rsid w:val="00683A5F"/>
    <w:rsid w:val="00690DC7"/>
    <w:rsid w:val="006916AE"/>
    <w:rsid w:val="00693431"/>
    <w:rsid w:val="00694137"/>
    <w:rsid w:val="006B0B36"/>
    <w:rsid w:val="006C1302"/>
    <w:rsid w:val="006C265C"/>
    <w:rsid w:val="006C6B3C"/>
    <w:rsid w:val="006C6C99"/>
    <w:rsid w:val="006E0318"/>
    <w:rsid w:val="006E6FC8"/>
    <w:rsid w:val="006F114E"/>
    <w:rsid w:val="006F11C3"/>
    <w:rsid w:val="006F182C"/>
    <w:rsid w:val="006F6C5D"/>
    <w:rsid w:val="00700E05"/>
    <w:rsid w:val="007078BD"/>
    <w:rsid w:val="00710BDE"/>
    <w:rsid w:val="007214C3"/>
    <w:rsid w:val="007308CD"/>
    <w:rsid w:val="007359EB"/>
    <w:rsid w:val="00740EF8"/>
    <w:rsid w:val="00747ACA"/>
    <w:rsid w:val="00753E97"/>
    <w:rsid w:val="00757EF6"/>
    <w:rsid w:val="00765C7F"/>
    <w:rsid w:val="007773DC"/>
    <w:rsid w:val="00781F9B"/>
    <w:rsid w:val="00783EC4"/>
    <w:rsid w:val="00794ED8"/>
    <w:rsid w:val="007977D0"/>
    <w:rsid w:val="007A0B87"/>
    <w:rsid w:val="007A65FC"/>
    <w:rsid w:val="007B2127"/>
    <w:rsid w:val="007B3043"/>
    <w:rsid w:val="007E0439"/>
    <w:rsid w:val="007E24E8"/>
    <w:rsid w:val="007E6892"/>
    <w:rsid w:val="007F1729"/>
    <w:rsid w:val="007F4CDB"/>
    <w:rsid w:val="007F76B1"/>
    <w:rsid w:val="008061AE"/>
    <w:rsid w:val="00815227"/>
    <w:rsid w:val="008229E5"/>
    <w:rsid w:val="008407C5"/>
    <w:rsid w:val="0084088E"/>
    <w:rsid w:val="0086487B"/>
    <w:rsid w:val="00865C40"/>
    <w:rsid w:val="00873125"/>
    <w:rsid w:val="00887D76"/>
    <w:rsid w:val="00894D2D"/>
    <w:rsid w:val="00896524"/>
    <w:rsid w:val="008966B1"/>
    <w:rsid w:val="008A01F5"/>
    <w:rsid w:val="008B193D"/>
    <w:rsid w:val="008B4D2E"/>
    <w:rsid w:val="008B7D6C"/>
    <w:rsid w:val="008C2425"/>
    <w:rsid w:val="008E3D8A"/>
    <w:rsid w:val="009010FA"/>
    <w:rsid w:val="00913CBD"/>
    <w:rsid w:val="009166EA"/>
    <w:rsid w:val="00916965"/>
    <w:rsid w:val="009213BF"/>
    <w:rsid w:val="00923352"/>
    <w:rsid w:val="00941628"/>
    <w:rsid w:val="009444C4"/>
    <w:rsid w:val="00951F20"/>
    <w:rsid w:val="00957A29"/>
    <w:rsid w:val="009603F9"/>
    <w:rsid w:val="00962774"/>
    <w:rsid w:val="00963340"/>
    <w:rsid w:val="009643A0"/>
    <w:rsid w:val="00965338"/>
    <w:rsid w:val="00970C71"/>
    <w:rsid w:val="009771C6"/>
    <w:rsid w:val="00980542"/>
    <w:rsid w:val="00980E42"/>
    <w:rsid w:val="00982686"/>
    <w:rsid w:val="0098361D"/>
    <w:rsid w:val="0098468E"/>
    <w:rsid w:val="009A379F"/>
    <w:rsid w:val="009B0444"/>
    <w:rsid w:val="009C691D"/>
    <w:rsid w:val="009D3844"/>
    <w:rsid w:val="009E3A82"/>
    <w:rsid w:val="009E4364"/>
    <w:rsid w:val="009E6460"/>
    <w:rsid w:val="00A00E7F"/>
    <w:rsid w:val="00A136FE"/>
    <w:rsid w:val="00A14C6C"/>
    <w:rsid w:val="00A17B1E"/>
    <w:rsid w:val="00A43520"/>
    <w:rsid w:val="00A6093A"/>
    <w:rsid w:val="00A72D7F"/>
    <w:rsid w:val="00A847A3"/>
    <w:rsid w:val="00A93072"/>
    <w:rsid w:val="00A96961"/>
    <w:rsid w:val="00AA0872"/>
    <w:rsid w:val="00AA6132"/>
    <w:rsid w:val="00AA7028"/>
    <w:rsid w:val="00AB3392"/>
    <w:rsid w:val="00AC3B4C"/>
    <w:rsid w:val="00AC7639"/>
    <w:rsid w:val="00AD3F02"/>
    <w:rsid w:val="00AD66E3"/>
    <w:rsid w:val="00AD66F6"/>
    <w:rsid w:val="00AE564C"/>
    <w:rsid w:val="00AF5773"/>
    <w:rsid w:val="00B01F94"/>
    <w:rsid w:val="00B0774D"/>
    <w:rsid w:val="00B26346"/>
    <w:rsid w:val="00B3324E"/>
    <w:rsid w:val="00B430A2"/>
    <w:rsid w:val="00B50F6B"/>
    <w:rsid w:val="00B51ED2"/>
    <w:rsid w:val="00B5259C"/>
    <w:rsid w:val="00B556DC"/>
    <w:rsid w:val="00B574FE"/>
    <w:rsid w:val="00B74B29"/>
    <w:rsid w:val="00B907AB"/>
    <w:rsid w:val="00BA65AC"/>
    <w:rsid w:val="00BB466E"/>
    <w:rsid w:val="00BD21BB"/>
    <w:rsid w:val="00BD4269"/>
    <w:rsid w:val="00BE1B61"/>
    <w:rsid w:val="00BE21E4"/>
    <w:rsid w:val="00BE280C"/>
    <w:rsid w:val="00BF2A6A"/>
    <w:rsid w:val="00BF3D06"/>
    <w:rsid w:val="00BF5862"/>
    <w:rsid w:val="00BF6DB0"/>
    <w:rsid w:val="00C02559"/>
    <w:rsid w:val="00C15504"/>
    <w:rsid w:val="00C155AA"/>
    <w:rsid w:val="00C23C13"/>
    <w:rsid w:val="00C24A9C"/>
    <w:rsid w:val="00C24D0C"/>
    <w:rsid w:val="00C360DF"/>
    <w:rsid w:val="00C44487"/>
    <w:rsid w:val="00C44CCC"/>
    <w:rsid w:val="00C50EE5"/>
    <w:rsid w:val="00C51F48"/>
    <w:rsid w:val="00C575F5"/>
    <w:rsid w:val="00C61DCA"/>
    <w:rsid w:val="00C641AE"/>
    <w:rsid w:val="00C6459C"/>
    <w:rsid w:val="00C7102E"/>
    <w:rsid w:val="00C756FC"/>
    <w:rsid w:val="00C7734A"/>
    <w:rsid w:val="00C80003"/>
    <w:rsid w:val="00C8164C"/>
    <w:rsid w:val="00CA0AF7"/>
    <w:rsid w:val="00CB7980"/>
    <w:rsid w:val="00CC1322"/>
    <w:rsid w:val="00CC6BAB"/>
    <w:rsid w:val="00CD0572"/>
    <w:rsid w:val="00CD1765"/>
    <w:rsid w:val="00CD64EC"/>
    <w:rsid w:val="00CF366C"/>
    <w:rsid w:val="00D02DEF"/>
    <w:rsid w:val="00D03E90"/>
    <w:rsid w:val="00D144DC"/>
    <w:rsid w:val="00D17EFC"/>
    <w:rsid w:val="00D24438"/>
    <w:rsid w:val="00D32C5D"/>
    <w:rsid w:val="00D54C8F"/>
    <w:rsid w:val="00D55A82"/>
    <w:rsid w:val="00D57D3B"/>
    <w:rsid w:val="00D663E7"/>
    <w:rsid w:val="00D82EDC"/>
    <w:rsid w:val="00D8585B"/>
    <w:rsid w:val="00D9432A"/>
    <w:rsid w:val="00D9565D"/>
    <w:rsid w:val="00DB488D"/>
    <w:rsid w:val="00DD1382"/>
    <w:rsid w:val="00DD2A3F"/>
    <w:rsid w:val="00DF69E7"/>
    <w:rsid w:val="00E05F07"/>
    <w:rsid w:val="00E064E0"/>
    <w:rsid w:val="00E110DC"/>
    <w:rsid w:val="00E151A8"/>
    <w:rsid w:val="00E22CFD"/>
    <w:rsid w:val="00E24F54"/>
    <w:rsid w:val="00E278F3"/>
    <w:rsid w:val="00E354C8"/>
    <w:rsid w:val="00E43D55"/>
    <w:rsid w:val="00E46349"/>
    <w:rsid w:val="00E51C19"/>
    <w:rsid w:val="00E66BA0"/>
    <w:rsid w:val="00E676F9"/>
    <w:rsid w:val="00E70691"/>
    <w:rsid w:val="00E94465"/>
    <w:rsid w:val="00EA4690"/>
    <w:rsid w:val="00EC3B85"/>
    <w:rsid w:val="00EC3B8B"/>
    <w:rsid w:val="00EC576B"/>
    <w:rsid w:val="00ED0B4D"/>
    <w:rsid w:val="00EE430E"/>
    <w:rsid w:val="00EF6603"/>
    <w:rsid w:val="00F00AE1"/>
    <w:rsid w:val="00F25597"/>
    <w:rsid w:val="00F324E4"/>
    <w:rsid w:val="00F359F6"/>
    <w:rsid w:val="00F41A87"/>
    <w:rsid w:val="00F45D17"/>
    <w:rsid w:val="00F4791C"/>
    <w:rsid w:val="00F52518"/>
    <w:rsid w:val="00F66B68"/>
    <w:rsid w:val="00F71E22"/>
    <w:rsid w:val="00F81E12"/>
    <w:rsid w:val="00F85A4A"/>
    <w:rsid w:val="00F92A3F"/>
    <w:rsid w:val="00F94428"/>
    <w:rsid w:val="00FB638D"/>
    <w:rsid w:val="00FC19DA"/>
    <w:rsid w:val="00FC41D3"/>
    <w:rsid w:val="00FD431D"/>
    <w:rsid w:val="00FE7C35"/>
    <w:rsid w:val="00FF4B71"/>
    <w:rsid w:val="00FF6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3C36"/>
  <w15:chartTrackingRefBased/>
  <w15:docId w15:val="{29C75C14-397D-4E98-A1FC-8D823C0A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B61"/>
    <w:rPr>
      <w:color w:val="0563C1" w:themeColor="hyperlink"/>
      <w:u w:val="single"/>
    </w:rPr>
  </w:style>
  <w:style w:type="character" w:customStyle="1" w:styleId="UnresolvedMention1">
    <w:name w:val="Unresolved Mention1"/>
    <w:basedOn w:val="DefaultParagraphFont"/>
    <w:uiPriority w:val="99"/>
    <w:semiHidden/>
    <w:unhideWhenUsed/>
    <w:rsid w:val="00BE1B61"/>
    <w:rPr>
      <w:color w:val="605E5C"/>
      <w:shd w:val="clear" w:color="auto" w:fill="E1DFDD"/>
    </w:rPr>
  </w:style>
  <w:style w:type="paragraph" w:styleId="NormalWeb">
    <w:name w:val="Normal (Web)"/>
    <w:basedOn w:val="Normal"/>
    <w:uiPriority w:val="99"/>
    <w:semiHidden/>
    <w:unhideWhenUsed/>
    <w:rsid w:val="00A00E7F"/>
    <w:pPr>
      <w:spacing w:before="100" w:beforeAutospacing="1" w:after="100" w:afterAutospacing="1" w:line="240" w:lineRule="auto"/>
    </w:pPr>
    <w:rPr>
      <w:rFonts w:ascii="Calibri" w:hAnsi="Calibri" w:cs="Calibri"/>
    </w:rPr>
  </w:style>
  <w:style w:type="character" w:styleId="PlaceholderText">
    <w:name w:val="Placeholder Text"/>
    <w:basedOn w:val="DefaultParagraphFont"/>
    <w:uiPriority w:val="99"/>
    <w:semiHidden/>
    <w:rsid w:val="00225FAD"/>
    <w:rPr>
      <w:color w:val="808080"/>
    </w:rPr>
  </w:style>
  <w:style w:type="paragraph" w:styleId="ListParagraph">
    <w:name w:val="List Paragraph"/>
    <w:basedOn w:val="Normal"/>
    <w:uiPriority w:val="34"/>
    <w:qFormat/>
    <w:rsid w:val="002B530E"/>
    <w:pPr>
      <w:ind w:left="720"/>
      <w:contextualSpacing/>
    </w:pPr>
  </w:style>
  <w:style w:type="paragraph" w:styleId="PlainText">
    <w:name w:val="Plain Text"/>
    <w:basedOn w:val="Normal"/>
    <w:link w:val="PlainTextChar"/>
    <w:uiPriority w:val="99"/>
    <w:semiHidden/>
    <w:unhideWhenUsed/>
    <w:rsid w:val="00640533"/>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640533"/>
    <w:rPr>
      <w:rFonts w:ascii="Arial" w:hAnsi="Arial" w:cs="Arial"/>
      <w:sz w:val="24"/>
      <w:szCs w:val="24"/>
    </w:rPr>
  </w:style>
  <w:style w:type="character" w:styleId="Strong">
    <w:name w:val="Strong"/>
    <w:basedOn w:val="DefaultParagraphFont"/>
    <w:uiPriority w:val="22"/>
    <w:qFormat/>
    <w:rsid w:val="000E2701"/>
    <w:rPr>
      <w:b/>
      <w:bCs/>
    </w:rPr>
  </w:style>
  <w:style w:type="character" w:styleId="Emphasis">
    <w:name w:val="Emphasis"/>
    <w:basedOn w:val="DefaultParagraphFont"/>
    <w:uiPriority w:val="20"/>
    <w:qFormat/>
    <w:rsid w:val="000E2701"/>
    <w:rPr>
      <w:i/>
      <w:iCs/>
    </w:rPr>
  </w:style>
  <w:style w:type="character" w:styleId="UnresolvedMention">
    <w:name w:val="Unresolved Mention"/>
    <w:basedOn w:val="DefaultParagraphFont"/>
    <w:uiPriority w:val="99"/>
    <w:rsid w:val="00864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590395">
      <w:bodyDiv w:val="1"/>
      <w:marLeft w:val="0"/>
      <w:marRight w:val="0"/>
      <w:marTop w:val="0"/>
      <w:marBottom w:val="0"/>
      <w:divBdr>
        <w:top w:val="none" w:sz="0" w:space="0" w:color="auto"/>
        <w:left w:val="none" w:sz="0" w:space="0" w:color="auto"/>
        <w:bottom w:val="none" w:sz="0" w:space="0" w:color="auto"/>
        <w:right w:val="none" w:sz="0" w:space="0" w:color="auto"/>
      </w:divBdr>
    </w:div>
    <w:div w:id="209704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nopac.com" TargetMode="External"/><Relationship Id="rId13" Type="http://schemas.openxmlformats.org/officeDocument/2006/relationships/hyperlink" Target="http://www.ncecbvi.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w.org" TargetMode="External"/><Relationship Id="rId12" Type="http://schemas.openxmlformats.org/officeDocument/2006/relationships/hyperlink" Target="http://www.ne.nfb.org/senio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tbs.org" TargetMode="External"/><Relationship Id="rId1" Type="http://schemas.openxmlformats.org/officeDocument/2006/relationships/numbering" Target="numbering.xml"/><Relationship Id="rId6" Type="http://schemas.openxmlformats.org/officeDocument/2006/relationships/hyperlink" Target="http://www.busacrossneb.org" TargetMode="External"/><Relationship Id="rId11" Type="http://schemas.openxmlformats.org/officeDocument/2006/relationships/hyperlink" Target="http://www.ne.nfb.org/omaha" TargetMode="External"/><Relationship Id="rId5" Type="http://schemas.openxmlformats.org/officeDocument/2006/relationships/hyperlink" Target="http://www.tactileimages.com" TargetMode="External"/><Relationship Id="rId15" Type="http://schemas.openxmlformats.org/officeDocument/2006/relationships/hyperlink" Target="http://www.voterid.nebraska.gov" TargetMode="External"/><Relationship Id="rId10" Type="http://schemas.openxmlformats.org/officeDocument/2006/relationships/hyperlink" Target="http://www.ne.nfb.org/lincoln" TargetMode="External"/><Relationship Id="rId4" Type="http://schemas.openxmlformats.org/officeDocument/2006/relationships/webSettings" Target="webSettings.xml"/><Relationship Id="rId9" Type="http://schemas.openxmlformats.org/officeDocument/2006/relationships/hyperlink" Target="http://www.ne.nfb.org/greater-at-large" TargetMode="External"/><Relationship Id="rId14" Type="http://schemas.openxmlformats.org/officeDocument/2006/relationships/hyperlink" Target="http://www.ncdhh.nebrask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990</Words>
  <Characters>5646</Characters>
  <Application>Microsoft Office Word</Application>
  <DocSecurity>0</DocSecurity>
  <Lines>47</Lines>
  <Paragraphs>13</Paragraphs>
  <ScaleCrop>false</ScaleCrop>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Richey</dc:creator>
  <cp:lastModifiedBy>Jeremy Richey</cp:lastModifiedBy>
  <cp:revision>10</cp:revision>
  <dcterms:created xsi:type="dcterms:W3CDTF">2024-03-27T19:20:00Z</dcterms:created>
  <dcterms:modified xsi:type="dcterms:W3CDTF">2024-04-05T18:09:00Z</dcterms:modified>
</cp:coreProperties>
</file>