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5A5E25">
      <w:pPr>
        <w:rPr>
          <w:rFonts w:ascii="Arial" w:hAnsi="Arial" w:cs="Arial"/>
          <w:color w:val="auto"/>
          <w:sz w:val="28"/>
          <w:szCs w:val="28"/>
        </w:rPr>
      </w:pPr>
      <w:r>
        <w:t xml:space="preserve">NFBN </w:t>
      </w:r>
      <w:r>
        <w:rPr>
          <w:rFonts w:ascii="Arial" w:hAnsi="Arial" w:cs="Arial"/>
          <w:color w:val="auto"/>
          <w:sz w:val="28"/>
          <w:szCs w:val="28"/>
        </w:rPr>
        <w:t>SENIOR DIVISION MEETING SECRETARY's Report</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Monday, June 9, 2025</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 xml:space="preserve">The NFBN Senior Division met via Zoom on Monday, June 9, 2025. President Karen Moritz called the meeting to order at 7:04 PM CDT. Members present were: President Karen Moritz, Vice President Barbara Loos, Secretary Linda Mentink, Treasurer Cheryl Livingston, Board Member Doug Peterson, Dorothy Babel, Chris Boone, Bob Burns, Michelle Ditter, Melvin Forster, Brad Loos, Robert Newman, Nancy Oltman, Steve Senteney, and Jerry Whitlow. Guests present were: Kathy Brahmer, Monte Ekern, and Eli and Emily Sidders. Because a few drop off once they've been called in and Michelle has been unmuted but can't be heard, Barbara will try to schedule a practice </w:t>
      </w:r>
      <w:r>
        <w:rPr>
          <w:rFonts w:ascii="Arial" w:hAnsi="Arial" w:cs="Arial"/>
          <w:color w:val="auto"/>
          <w:sz w:val="28"/>
          <w:szCs w:val="28"/>
        </w:rPr>
        <w:t>meeting.</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We shared what our favorite thing is about summer.</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Barbara recited our NFB Pledge. Linda will recite it in August.</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We listened to the June Chapter Presidential Releasedd</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Linda read the May 12, 2025, Secretary's Report. There were no additions or corrections, so it will become a part of the permanent record of the organization.</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Cheryl Livingston read the June 9, 2025, Treasurer's Report. It will become part of the permanent financial record of the organization. Cheryl asked if it would be OK for her to pay the net owed for dues rather than shuffling money between the affiliate and the division. We agreed that she should do what is easiest, as long as the transactions are clearly noted.</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 xml:space="preserve">Monte reported that he attempted to hold a seminar on blindness in his community. He was the only one who showed up. He is in the process of getting them to put in another talking crosswalk and other things to benefit those of disabilities. He is attempting to do videos of things that he can do, but he has not posted anything yet. He will continue to advocate. Maybe we should have more conversation about how to reach out to our </w:t>
      </w:r>
      <w:r>
        <w:t>communities. We discussed helping Monte with getting information out in his community.</w:t>
      </w:r>
    </w:p>
    <w:p/>
    <w:p>
      <w:r>
        <w:t>Michelle needs transportation to go get an injection. We gave her ideas such as Go Go Grandparent, Ponka Express and the Lions Club. Karen will post the numbers for Go Go Grandparent and the Ponka Tribe to our listserv.</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 xml:space="preserve">Jerry asked about telescoping canes that would be easy for her to use for someone with Arthritis. members made a couple </w:t>
      </w:r>
      <w:r>
        <w:rPr>
          <w:rFonts w:ascii="Arial" w:hAnsi="Arial" w:cs="Arial"/>
          <w:color w:val="auto"/>
          <w:sz w:val="28"/>
          <w:szCs w:val="28"/>
        </w:rPr>
        <w:t>suggestions.</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We shared brags and drags.</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There was no further business, so we adjourned at 9:18 PM CDT.</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Respectfully submitted,</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Linda Mentink, Secretary</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Treasurer's Report Senior Division</w:t>
      </w:r>
    </w:p>
    <w:p w:rsidR="0015113F">
      <w:pPr>
        <w:rPr>
          <w:rFonts w:ascii="Arial" w:hAnsi="Arial" w:cs="Arial"/>
          <w:color w:val="auto"/>
          <w:sz w:val="28"/>
          <w:szCs w:val="28"/>
        </w:rPr>
      </w:pPr>
      <w:r>
        <w:rPr>
          <w:rFonts w:ascii="Arial" w:hAnsi="Arial" w:cs="Arial"/>
          <w:color w:val="auto"/>
          <w:sz w:val="28"/>
          <w:szCs w:val="28"/>
        </w:rPr>
        <w:t>Monday, June 9, 2025</w:t>
      </w:r>
    </w:p>
    <w:p w:rsidR="0015113F">
      <w:pPr>
        <w:rPr>
          <w:rFonts w:ascii="Arial" w:hAnsi="Arial" w:cs="Arial"/>
          <w:color w:val="auto"/>
          <w:sz w:val="28"/>
          <w:szCs w:val="28"/>
        </w:rPr>
      </w:pPr>
      <w:r w:rsidR="00945BB7">
        <w:rPr>
          <w:rFonts w:ascii="Arial" w:hAnsi="Arial" w:cs="Arial"/>
          <w:color w:val="auto"/>
          <w:sz w:val="28"/>
          <w:szCs w:val="28"/>
        </w:rPr>
        <w:t>Beginning Balance</w:t>
        <w:tab/>
        <w:tab/>
        <w:t>$1768.83</w:t>
      </w:r>
    </w:p>
    <w:p w:rsidR="0015113F">
      <w:pPr>
        <w:rPr>
          <w:rFonts w:ascii="Arial" w:hAnsi="Arial" w:cs="Arial"/>
          <w:color w:val="auto"/>
          <w:sz w:val="28"/>
          <w:szCs w:val="28"/>
        </w:rPr>
      </w:pPr>
      <w:r>
        <w:rPr>
          <w:rFonts w:ascii="Arial" w:hAnsi="Arial" w:cs="Arial"/>
          <w:color w:val="auto"/>
          <w:sz w:val="28"/>
          <w:szCs w:val="28"/>
        </w:rPr>
        <w:t>Expenses</w:t>
      </w:r>
    </w:p>
    <w:p w:rsidR="0015113F">
      <w:pPr>
        <w:rPr>
          <w:rFonts w:ascii="Arial" w:hAnsi="Arial" w:cs="Arial"/>
          <w:color w:val="auto"/>
          <w:sz w:val="28"/>
          <w:szCs w:val="28"/>
        </w:rPr>
      </w:pPr>
      <w:r>
        <w:rPr>
          <w:rFonts w:ascii="Arial" w:hAnsi="Arial" w:cs="Arial"/>
          <w:color w:val="auto"/>
          <w:sz w:val="28"/>
          <w:szCs w:val="28"/>
        </w:rPr>
        <w:t>PAC for June</w:t>
        <w:tab/>
        <w:tab/>
        <w:tab/>
        <w:t>$  15.00</w:t>
      </w:r>
    </w:p>
    <w:p w:rsidR="0015113F">
      <w:pPr>
        <w:rPr>
          <w:rFonts w:ascii="Arial" w:hAnsi="Arial" w:cs="Arial"/>
          <w:color w:val="auto"/>
          <w:sz w:val="28"/>
          <w:szCs w:val="28"/>
        </w:rPr>
      </w:pPr>
      <w:r>
        <w:rPr>
          <w:rFonts w:ascii="Arial" w:hAnsi="Arial" w:cs="Arial"/>
          <w:color w:val="auto"/>
          <w:sz w:val="28"/>
          <w:szCs w:val="28"/>
        </w:rPr>
        <w:t>Income</w:t>
      </w:r>
    </w:p>
    <w:p w:rsidR="005B330B">
      <w:pPr>
        <w:rPr>
          <w:rFonts w:ascii="Arial" w:hAnsi="Arial" w:cs="Arial"/>
          <w:color w:val="auto"/>
          <w:sz w:val="28"/>
          <w:szCs w:val="28"/>
        </w:rPr>
      </w:pPr>
      <w:r>
        <w:rPr>
          <w:rFonts w:ascii="Arial" w:hAnsi="Arial" w:cs="Arial"/>
          <w:color w:val="auto"/>
          <w:sz w:val="28"/>
          <w:szCs w:val="28"/>
        </w:rPr>
        <w:t>Dues</w:t>
        <w:tab/>
        <w:tab/>
        <w:tab/>
        <w:tab/>
        <w:tab/>
        <w:t xml:space="preserve">$  </w:t>
      </w:r>
      <w:r>
        <w:t>10.00</w:t>
      </w:r>
    </w:p>
    <w:p/>
    <w:p>
      <w:r>
        <w:t>Ending</w:t>
      </w:r>
      <w:r w:rsidR="00025D7E">
        <w:rPr>
          <w:rFonts w:ascii="Arial" w:hAnsi="Arial" w:cs="Arial"/>
          <w:color w:val="auto"/>
          <w:sz w:val="28"/>
          <w:szCs w:val="28"/>
        </w:rPr>
        <w:t xml:space="preserve"> Balance</w:t>
        <w:tab/>
        <w:tab/>
        <w:tab/>
        <w:t>$1763.83</w:t>
      </w:r>
    </w:p>
    <w:p w:rsidR="0015113F">
      <w:pPr>
        <w:rPr>
          <w:rFonts w:ascii="Arial" w:hAnsi="Arial" w:cs="Arial"/>
          <w:color w:val="auto"/>
          <w:sz w:val="28"/>
          <w:szCs w:val="28"/>
        </w:rPr>
      </w:pPr>
      <w:r>
        <w:rPr>
          <w:rFonts w:ascii="Arial" w:hAnsi="Arial" w:cs="Arial"/>
          <w:color w:val="auto"/>
          <w:sz w:val="28"/>
          <w:szCs w:val="28"/>
        </w:rPr>
        <w:t>Cheryl Livingston, Treasurer</w:t>
      </w:r>
    </w:p>
    <w:p w:rsidR="0015113F">
      <w:pPr>
        <w:rPr>
          <w:rFonts w:ascii="Arial" w:hAnsi="Arial" w:cs="Arial"/>
          <w:color w:val="auto"/>
          <w:sz w:val="28"/>
          <w:szCs w:val="28"/>
        </w:rPr>
      </w:pPr>
      <w:r w:rsidR="00C80717">
        <w:rPr>
          <w:rFonts w:ascii="Arial" w:hAnsi="Arial" w:cs="Arial"/>
          <w:color w:val="auto"/>
          <w:sz w:val="28"/>
          <w:szCs w:val="28"/>
        </w:rPr>
        <w:t>Senior Division,  NFBN</w:t>
      </w:r>
    </w:p>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25D7E"/>
    <w:rsid w:val="0015113F"/>
    <w:rsid w:val="005A5E25"/>
    <w:rsid w:val="005B330B"/>
    <w:rsid w:val="00945BB7"/>
    <w:rsid w:val="00A77B3E"/>
    <w:rsid w:val="00C80717"/>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