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7AC" w:rsidRDefault="00DF37AC" w:rsidP="00DF37AC"/>
    <w:p w:rsidR="00DF37AC" w:rsidRPr="0012447B" w:rsidRDefault="00D61214" w:rsidP="0012447B">
      <w:pPr>
        <w:jc w:val="center"/>
        <w:rPr>
          <w:sz w:val="36"/>
          <w:szCs w:val="36"/>
        </w:rPr>
      </w:pPr>
      <w:r>
        <w:rPr>
          <w:sz w:val="36"/>
          <w:szCs w:val="36"/>
        </w:rPr>
        <w:t>S</w:t>
      </w:r>
      <w:r w:rsidR="001072EA">
        <w:rPr>
          <w:sz w:val="36"/>
          <w:szCs w:val="36"/>
        </w:rPr>
        <w:t xml:space="preserve">PORTS </w:t>
      </w:r>
      <w:r>
        <w:rPr>
          <w:sz w:val="36"/>
          <w:szCs w:val="36"/>
        </w:rPr>
        <w:t xml:space="preserve">CAMP </w:t>
      </w:r>
      <w:r w:rsidR="00B74114">
        <w:rPr>
          <w:sz w:val="36"/>
          <w:szCs w:val="36"/>
        </w:rPr>
        <w:t>VOLUNTEER</w:t>
      </w:r>
      <w:r w:rsidR="0044537E">
        <w:rPr>
          <w:sz w:val="36"/>
          <w:szCs w:val="36"/>
        </w:rPr>
        <w:t xml:space="preserve"> OPPORTUNITY</w:t>
      </w:r>
    </w:p>
    <w:p w:rsidR="00DF37AC" w:rsidRPr="00A26AC4" w:rsidRDefault="00DF37AC" w:rsidP="00DF37AC">
      <w:pPr>
        <w:rPr>
          <w:sz w:val="22"/>
          <w:szCs w:val="22"/>
        </w:rPr>
      </w:pPr>
    </w:p>
    <w:p w:rsidR="00DF37AC" w:rsidRPr="00A26AC4" w:rsidRDefault="00DF37AC" w:rsidP="00DF37AC">
      <w:pPr>
        <w:rPr>
          <w:sz w:val="22"/>
          <w:szCs w:val="22"/>
        </w:rPr>
      </w:pPr>
      <w:r w:rsidRPr="00A26AC4">
        <w:rPr>
          <w:sz w:val="22"/>
          <w:szCs w:val="22"/>
        </w:rPr>
        <w:t xml:space="preserve">We would like to </w:t>
      </w:r>
      <w:r w:rsidR="009E2430">
        <w:rPr>
          <w:sz w:val="22"/>
          <w:szCs w:val="22"/>
        </w:rPr>
        <w:t xml:space="preserve">make you aware of </w:t>
      </w:r>
      <w:r w:rsidRPr="00A26AC4">
        <w:rPr>
          <w:sz w:val="22"/>
          <w:szCs w:val="22"/>
        </w:rPr>
        <w:t xml:space="preserve">a new camp coming to the Omaha area in the summer of 2013.  Camp Abilities Nebraska is a week-long </w:t>
      </w:r>
      <w:r w:rsidR="00905C00">
        <w:rPr>
          <w:sz w:val="22"/>
          <w:szCs w:val="22"/>
        </w:rPr>
        <w:t xml:space="preserve">residential </w:t>
      </w:r>
      <w:r w:rsidRPr="00A26AC4">
        <w:rPr>
          <w:sz w:val="22"/>
          <w:szCs w:val="22"/>
        </w:rPr>
        <w:t>sports camp for youth, ages 9 to 19, who are blind, visually impaired or deaf-blin</w:t>
      </w:r>
      <w:r w:rsidR="000E1ADD">
        <w:rPr>
          <w:sz w:val="22"/>
          <w:szCs w:val="22"/>
        </w:rPr>
        <w:t xml:space="preserve">d.  It is co-sponsored by </w:t>
      </w:r>
      <w:r w:rsidRPr="00A26AC4">
        <w:rPr>
          <w:sz w:val="22"/>
          <w:szCs w:val="22"/>
        </w:rPr>
        <w:t>Boys Town National Research Hospital and Outlook Nebraska, Inc.  Both organizations strive t</w:t>
      </w:r>
      <w:r w:rsidR="0044537E">
        <w:rPr>
          <w:sz w:val="22"/>
          <w:szCs w:val="22"/>
        </w:rPr>
        <w:t xml:space="preserve">o create </w:t>
      </w:r>
      <w:r w:rsidR="00887AAD">
        <w:rPr>
          <w:sz w:val="22"/>
          <w:szCs w:val="22"/>
        </w:rPr>
        <w:t>opportunities</w:t>
      </w:r>
      <w:r w:rsidR="0044537E">
        <w:rPr>
          <w:sz w:val="22"/>
          <w:szCs w:val="22"/>
        </w:rPr>
        <w:t xml:space="preserve"> for </w:t>
      </w:r>
      <w:r w:rsidR="00887AAD">
        <w:rPr>
          <w:sz w:val="22"/>
          <w:szCs w:val="22"/>
        </w:rPr>
        <w:t>all individuals with</w:t>
      </w:r>
      <w:r w:rsidR="0044537E">
        <w:rPr>
          <w:sz w:val="22"/>
          <w:szCs w:val="22"/>
        </w:rPr>
        <w:t xml:space="preserve"> visua</w:t>
      </w:r>
      <w:r w:rsidR="00887AAD">
        <w:rPr>
          <w:sz w:val="22"/>
          <w:szCs w:val="22"/>
        </w:rPr>
        <w:t>l impairments</w:t>
      </w:r>
      <w:r w:rsidR="0044537E">
        <w:rPr>
          <w:sz w:val="22"/>
          <w:szCs w:val="22"/>
        </w:rPr>
        <w:t xml:space="preserve"> to </w:t>
      </w:r>
      <w:r w:rsidR="00887AAD">
        <w:rPr>
          <w:sz w:val="22"/>
          <w:szCs w:val="22"/>
        </w:rPr>
        <w:t>succeed</w:t>
      </w:r>
      <w:r w:rsidRPr="00A26AC4">
        <w:rPr>
          <w:sz w:val="22"/>
          <w:szCs w:val="22"/>
        </w:rPr>
        <w:t xml:space="preserve">.  Camp Abilities Nebraska will be held Sunday, July 21 to Friday, July 26, 2013 at the Iowa School for the Deaf, 3501 Harry Langdon Blvd in Council Bluffs, Iowa.  </w:t>
      </w:r>
      <w:r w:rsidR="009E2430">
        <w:rPr>
          <w:sz w:val="22"/>
          <w:szCs w:val="22"/>
        </w:rPr>
        <w:t xml:space="preserve">Staff orientation will be held </w:t>
      </w:r>
      <w:r w:rsidR="00204BEC">
        <w:rPr>
          <w:sz w:val="22"/>
          <w:szCs w:val="22"/>
        </w:rPr>
        <w:t xml:space="preserve">at the same location, </w:t>
      </w:r>
      <w:r w:rsidR="009E2430">
        <w:rPr>
          <w:sz w:val="22"/>
          <w:szCs w:val="22"/>
        </w:rPr>
        <w:t>July 20-21</w:t>
      </w:r>
      <w:r w:rsidRPr="00A26AC4">
        <w:rPr>
          <w:sz w:val="22"/>
          <w:szCs w:val="22"/>
        </w:rPr>
        <w:t>.</w:t>
      </w:r>
      <w:bookmarkStart w:id="0" w:name="_GoBack"/>
      <w:bookmarkEnd w:id="0"/>
    </w:p>
    <w:p w:rsidR="00DF37AC" w:rsidRPr="00A26AC4" w:rsidRDefault="00DF37AC" w:rsidP="00DF37AC">
      <w:pPr>
        <w:rPr>
          <w:sz w:val="22"/>
          <w:szCs w:val="22"/>
        </w:rPr>
      </w:pPr>
    </w:p>
    <w:p w:rsidR="00DF37AC" w:rsidRPr="00A26AC4" w:rsidRDefault="00DF37AC" w:rsidP="00DF37AC">
      <w:pPr>
        <w:rPr>
          <w:sz w:val="22"/>
          <w:szCs w:val="22"/>
        </w:rPr>
      </w:pPr>
      <w:r w:rsidRPr="00A26AC4">
        <w:rPr>
          <w:sz w:val="22"/>
          <w:szCs w:val="22"/>
        </w:rPr>
        <w:t xml:space="preserve">The primary goal of Camp Abilities Nebraska is for youth to explore sports and recreational activities in a safe environment with instructors who have expertise in adaptive techniques.  </w:t>
      </w:r>
      <w:r w:rsidR="009E2430">
        <w:rPr>
          <w:sz w:val="22"/>
          <w:szCs w:val="22"/>
        </w:rPr>
        <w:t>As a volunteer you will have the opportunity to:</w:t>
      </w:r>
    </w:p>
    <w:p w:rsidR="00204BEC" w:rsidRDefault="00204BEC" w:rsidP="00DF37AC">
      <w:pPr>
        <w:rPr>
          <w:b/>
          <w:sz w:val="22"/>
          <w:szCs w:val="22"/>
        </w:rPr>
      </w:pPr>
    </w:p>
    <w:p w:rsidR="00204BEC" w:rsidRDefault="00204BEC" w:rsidP="00D43E77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 w:rsidRPr="00D43E77">
        <w:rPr>
          <w:b/>
          <w:sz w:val="22"/>
          <w:szCs w:val="22"/>
        </w:rPr>
        <w:t>Work with youth, ages 9 to 19, who are blind, visually impaired or deaf-blind</w:t>
      </w:r>
    </w:p>
    <w:p w:rsidR="00D43E77" w:rsidRDefault="00DF2A07" w:rsidP="00DF2A07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 w:rsidRPr="00D43E77">
        <w:rPr>
          <w:b/>
          <w:sz w:val="22"/>
          <w:szCs w:val="22"/>
        </w:rPr>
        <w:t>Enhance your skills in adaptive physical education techniques</w:t>
      </w:r>
    </w:p>
    <w:p w:rsidR="00D43E77" w:rsidRDefault="0083231A" w:rsidP="00DF37AC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 w:rsidRPr="00D43E77">
        <w:rPr>
          <w:b/>
          <w:sz w:val="22"/>
          <w:szCs w:val="22"/>
        </w:rPr>
        <w:t>Support</w:t>
      </w:r>
      <w:r w:rsidR="006A6EE6" w:rsidRPr="00D43E77">
        <w:rPr>
          <w:b/>
          <w:sz w:val="22"/>
          <w:szCs w:val="22"/>
        </w:rPr>
        <w:t xml:space="preserve"> the health and well-being of youth with visual impairments</w:t>
      </w:r>
    </w:p>
    <w:p w:rsidR="00D43E77" w:rsidRDefault="006A6EE6" w:rsidP="00DF37AC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 w:rsidRPr="00D43E77">
        <w:rPr>
          <w:b/>
          <w:sz w:val="22"/>
          <w:szCs w:val="22"/>
        </w:rPr>
        <w:t>Experience first-hand the capabilities of youth with visual impairments</w:t>
      </w:r>
    </w:p>
    <w:p w:rsidR="006A6EE6" w:rsidRPr="00D43E77" w:rsidRDefault="00DF2A07" w:rsidP="00DF37AC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 w:rsidRPr="00D43E77">
        <w:rPr>
          <w:b/>
          <w:sz w:val="22"/>
          <w:szCs w:val="22"/>
        </w:rPr>
        <w:t>Include this unique experience on your</w:t>
      </w:r>
      <w:r w:rsidR="002C4696" w:rsidRPr="00D43E77">
        <w:rPr>
          <w:b/>
          <w:sz w:val="22"/>
          <w:szCs w:val="22"/>
        </w:rPr>
        <w:t xml:space="preserve"> resume</w:t>
      </w:r>
    </w:p>
    <w:p w:rsidR="006A6EE6" w:rsidRDefault="006A6EE6" w:rsidP="00DF37AC">
      <w:pPr>
        <w:rPr>
          <w:b/>
          <w:sz w:val="22"/>
          <w:szCs w:val="22"/>
        </w:rPr>
      </w:pPr>
    </w:p>
    <w:p w:rsidR="00DF37AC" w:rsidRDefault="004973F6" w:rsidP="00DF37AC">
      <w:pPr>
        <w:rPr>
          <w:sz w:val="22"/>
          <w:szCs w:val="22"/>
        </w:rPr>
      </w:pPr>
      <w:r>
        <w:rPr>
          <w:sz w:val="22"/>
          <w:szCs w:val="22"/>
        </w:rPr>
        <w:t xml:space="preserve">Volunteers must be 18 years or older.  </w:t>
      </w:r>
      <w:r w:rsidR="00DF2A07">
        <w:rPr>
          <w:sz w:val="22"/>
          <w:szCs w:val="22"/>
        </w:rPr>
        <w:t>We place great impo</w:t>
      </w:r>
      <w:r w:rsidR="00E22150">
        <w:rPr>
          <w:sz w:val="22"/>
          <w:szCs w:val="22"/>
        </w:rPr>
        <w:t>rtance on the safety of children</w:t>
      </w:r>
      <w:r w:rsidR="00DF2A07">
        <w:rPr>
          <w:sz w:val="22"/>
          <w:szCs w:val="22"/>
        </w:rPr>
        <w:t xml:space="preserve"> in our care.  All adults who interact with youth must pass a background check, drug screen and TB test.</w:t>
      </w:r>
    </w:p>
    <w:p w:rsidR="00DF2A07" w:rsidRDefault="00DF2A07" w:rsidP="002C4696">
      <w:pPr>
        <w:rPr>
          <w:sz w:val="22"/>
          <w:szCs w:val="22"/>
        </w:rPr>
      </w:pPr>
    </w:p>
    <w:p w:rsidR="002C4696" w:rsidRDefault="005A440C" w:rsidP="0083231A">
      <w:pPr>
        <w:ind w:right="-360"/>
        <w:rPr>
          <w:sz w:val="22"/>
          <w:szCs w:val="22"/>
        </w:rPr>
      </w:pPr>
      <w:r>
        <w:rPr>
          <w:sz w:val="22"/>
          <w:szCs w:val="22"/>
        </w:rPr>
        <w:t xml:space="preserve">Visit </w:t>
      </w:r>
      <w:hyperlink r:id="rId8" w:history="1">
        <w:r w:rsidR="00A51406" w:rsidRPr="00FE5B18">
          <w:rPr>
            <w:rStyle w:val="Hyperlink"/>
          </w:rPr>
          <w:t>http://www.boystownhospital.org/hearingservices/EducationalOutreach/Pages/Camp-Abilities-Nebraska.aspx</w:t>
        </w:r>
      </w:hyperlink>
      <w:r w:rsidR="00A51406">
        <w:t xml:space="preserve"> </w:t>
      </w:r>
      <w:r>
        <w:rPr>
          <w:sz w:val="22"/>
          <w:szCs w:val="22"/>
        </w:rPr>
        <w:t xml:space="preserve">for more information.  </w:t>
      </w:r>
      <w:r w:rsidR="004E7BC4">
        <w:rPr>
          <w:sz w:val="22"/>
          <w:szCs w:val="22"/>
        </w:rPr>
        <w:t xml:space="preserve">To apply for a </w:t>
      </w:r>
      <w:r>
        <w:rPr>
          <w:sz w:val="22"/>
          <w:szCs w:val="22"/>
        </w:rPr>
        <w:t xml:space="preserve">Counselor </w:t>
      </w:r>
      <w:r w:rsidR="004E7BC4">
        <w:rPr>
          <w:sz w:val="22"/>
          <w:szCs w:val="22"/>
        </w:rPr>
        <w:t xml:space="preserve">position, </w:t>
      </w:r>
      <w:r w:rsidR="0083231A">
        <w:rPr>
          <w:sz w:val="22"/>
          <w:szCs w:val="22"/>
        </w:rPr>
        <w:t xml:space="preserve">please contact Lisa Bolinger at </w:t>
      </w:r>
      <w:hyperlink r:id="rId9" w:history="1">
        <w:r w:rsidR="0075403C" w:rsidRPr="00BC7BB5">
          <w:rPr>
            <w:rStyle w:val="Hyperlink"/>
            <w:sz w:val="22"/>
            <w:szCs w:val="22"/>
          </w:rPr>
          <w:t>lisa.bolinger@boystown.org</w:t>
        </w:r>
      </w:hyperlink>
      <w:r w:rsidR="0083231A">
        <w:rPr>
          <w:sz w:val="22"/>
          <w:szCs w:val="22"/>
        </w:rPr>
        <w:t xml:space="preserve"> or 402-498-6342 to obtain </w:t>
      </w:r>
      <w:r>
        <w:rPr>
          <w:sz w:val="22"/>
          <w:szCs w:val="22"/>
        </w:rPr>
        <w:t>the Volunteer Application.</w:t>
      </w:r>
    </w:p>
    <w:p w:rsidR="00DF37AC" w:rsidRPr="00A26AC4" w:rsidRDefault="00DF37AC" w:rsidP="00DF37AC">
      <w:pPr>
        <w:rPr>
          <w:sz w:val="22"/>
          <w:szCs w:val="22"/>
        </w:rPr>
      </w:pPr>
      <w:r w:rsidRPr="00A26AC4">
        <w:rPr>
          <w:sz w:val="22"/>
          <w:szCs w:val="22"/>
        </w:rPr>
        <w:t xml:space="preserve">  </w:t>
      </w:r>
    </w:p>
    <w:p w:rsidR="00D858A0" w:rsidRDefault="00D858A0" w:rsidP="00DF37AC">
      <w:pPr>
        <w:rPr>
          <w:sz w:val="22"/>
          <w:szCs w:val="22"/>
        </w:rPr>
      </w:pPr>
      <w:r>
        <w:rPr>
          <w:sz w:val="22"/>
          <w:szCs w:val="22"/>
        </w:rPr>
        <w:t xml:space="preserve">We </w:t>
      </w:r>
      <w:r w:rsidR="0044537E">
        <w:rPr>
          <w:sz w:val="22"/>
          <w:szCs w:val="22"/>
        </w:rPr>
        <w:t xml:space="preserve">look forward to a </w:t>
      </w:r>
      <w:r>
        <w:rPr>
          <w:sz w:val="22"/>
          <w:szCs w:val="22"/>
        </w:rPr>
        <w:t xml:space="preserve">week of </w:t>
      </w:r>
      <w:r w:rsidR="0044537E">
        <w:rPr>
          <w:sz w:val="22"/>
          <w:szCs w:val="22"/>
        </w:rPr>
        <w:t xml:space="preserve">summer fun, </w:t>
      </w:r>
      <w:r>
        <w:rPr>
          <w:sz w:val="22"/>
          <w:szCs w:val="22"/>
        </w:rPr>
        <w:t xml:space="preserve">sports, recreation, and learning. Apply today and help a child to Aim </w:t>
      </w:r>
      <w:proofErr w:type="gramStart"/>
      <w:r>
        <w:rPr>
          <w:sz w:val="22"/>
          <w:szCs w:val="22"/>
        </w:rPr>
        <w:t>Beyond</w:t>
      </w:r>
      <w:proofErr w:type="gramEnd"/>
      <w:r>
        <w:rPr>
          <w:sz w:val="22"/>
          <w:szCs w:val="22"/>
        </w:rPr>
        <w:t xml:space="preserve"> Possible!</w:t>
      </w:r>
    </w:p>
    <w:p w:rsidR="00D858A0" w:rsidRDefault="00D858A0" w:rsidP="00DF37AC">
      <w:pPr>
        <w:rPr>
          <w:sz w:val="22"/>
          <w:szCs w:val="22"/>
        </w:rPr>
      </w:pPr>
    </w:p>
    <w:p w:rsidR="00DF37AC" w:rsidRPr="00A26AC4" w:rsidRDefault="00DF37AC" w:rsidP="00DF37AC">
      <w:pPr>
        <w:rPr>
          <w:sz w:val="22"/>
          <w:szCs w:val="22"/>
        </w:rPr>
      </w:pPr>
      <w:r w:rsidRPr="00A26AC4">
        <w:rPr>
          <w:sz w:val="22"/>
          <w:szCs w:val="22"/>
        </w:rPr>
        <w:t>Sincerely,</w:t>
      </w:r>
    </w:p>
    <w:p w:rsidR="00DF37AC" w:rsidRDefault="00C53BC1" w:rsidP="00DF37A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082040" cy="3505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al signatu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                                                                                      </w:t>
      </w:r>
    </w:p>
    <w:p w:rsidR="0083231A" w:rsidRDefault="0083231A" w:rsidP="00DF37AC">
      <w:pPr>
        <w:rPr>
          <w:sz w:val="22"/>
          <w:szCs w:val="22"/>
        </w:rPr>
      </w:pPr>
      <w:r>
        <w:rPr>
          <w:sz w:val="22"/>
          <w:szCs w:val="22"/>
        </w:rPr>
        <w:t>Kristal Platt, MS</w:t>
      </w:r>
    </w:p>
    <w:p w:rsidR="00DF37AC" w:rsidRPr="00A26AC4" w:rsidRDefault="00DF37AC" w:rsidP="00DF37AC">
      <w:pPr>
        <w:rPr>
          <w:sz w:val="22"/>
          <w:szCs w:val="22"/>
        </w:rPr>
      </w:pPr>
      <w:r w:rsidRPr="00A26AC4">
        <w:rPr>
          <w:sz w:val="22"/>
          <w:szCs w:val="22"/>
        </w:rPr>
        <w:t>Director</w:t>
      </w:r>
      <w:r w:rsidR="000D6F46">
        <w:rPr>
          <w:sz w:val="22"/>
          <w:szCs w:val="22"/>
        </w:rPr>
        <w:t>,</w:t>
      </w:r>
      <w:r w:rsidR="0083231A">
        <w:rPr>
          <w:sz w:val="22"/>
          <w:szCs w:val="22"/>
        </w:rPr>
        <w:t xml:space="preserve"> Camp Abilities Nebraska</w:t>
      </w:r>
    </w:p>
    <w:p w:rsidR="00DF37AC" w:rsidRPr="00A26AC4" w:rsidRDefault="00DF37AC" w:rsidP="00DF37AC">
      <w:pPr>
        <w:rPr>
          <w:sz w:val="22"/>
          <w:szCs w:val="22"/>
        </w:rPr>
      </w:pPr>
      <w:r w:rsidRPr="00A26AC4">
        <w:rPr>
          <w:sz w:val="22"/>
          <w:szCs w:val="22"/>
        </w:rPr>
        <w:t>Boys Town</w:t>
      </w:r>
      <w:r w:rsidR="0083231A">
        <w:rPr>
          <w:sz w:val="22"/>
          <w:szCs w:val="22"/>
        </w:rPr>
        <w:t xml:space="preserve"> National Research Hospital</w:t>
      </w:r>
    </w:p>
    <w:p w:rsidR="00B26019" w:rsidRPr="00640358" w:rsidRDefault="00DF37AC" w:rsidP="00B26019">
      <w:pPr>
        <w:rPr>
          <w:sz w:val="22"/>
          <w:szCs w:val="22"/>
        </w:rPr>
      </w:pPr>
      <w:r w:rsidRPr="00A26AC4">
        <w:rPr>
          <w:sz w:val="22"/>
          <w:szCs w:val="22"/>
        </w:rPr>
        <w:tab/>
      </w:r>
      <w:r w:rsidRPr="00A26AC4">
        <w:rPr>
          <w:sz w:val="22"/>
          <w:szCs w:val="22"/>
        </w:rPr>
        <w:tab/>
      </w:r>
      <w:r w:rsidRPr="00A26AC4">
        <w:rPr>
          <w:sz w:val="22"/>
          <w:szCs w:val="22"/>
        </w:rPr>
        <w:tab/>
        <w:t xml:space="preserve"> </w:t>
      </w:r>
      <w:r w:rsidRPr="00A26AC4">
        <w:rPr>
          <w:color w:val="1F497D"/>
          <w:sz w:val="22"/>
          <w:szCs w:val="22"/>
        </w:rPr>
        <w:tab/>
      </w:r>
      <w:r w:rsidRPr="00A26AC4">
        <w:rPr>
          <w:color w:val="1F497D"/>
          <w:sz w:val="22"/>
          <w:szCs w:val="22"/>
        </w:rPr>
        <w:tab/>
      </w:r>
      <w:r w:rsidRPr="00A26AC4">
        <w:rPr>
          <w:color w:val="1F497D"/>
          <w:sz w:val="22"/>
          <w:szCs w:val="22"/>
        </w:rPr>
        <w:tab/>
      </w:r>
    </w:p>
    <w:sectPr w:rsidR="00B26019" w:rsidRPr="00640358" w:rsidSect="00AD3D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5A0" w:rsidRDefault="00D275A0" w:rsidP="00D6232A">
      <w:r>
        <w:separator/>
      </w:r>
    </w:p>
  </w:endnote>
  <w:endnote w:type="continuationSeparator" w:id="0">
    <w:p w:rsidR="00D275A0" w:rsidRDefault="00D275A0" w:rsidP="00D62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6F7" w:rsidRDefault="00AC36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E98" w:rsidRDefault="00FD0E98" w:rsidP="00FD0E98">
    <w:pPr>
      <w:jc w:val="center"/>
      <w:rPr>
        <w:rFonts w:eastAsia="Calibri"/>
        <w:i/>
        <w:sz w:val="18"/>
        <w:szCs w:val="18"/>
      </w:rPr>
    </w:pPr>
    <w:r w:rsidRPr="00FD0E98">
      <w:rPr>
        <w:rFonts w:eastAsia="Calibri"/>
        <w:i/>
        <w:sz w:val="18"/>
        <w:szCs w:val="18"/>
      </w:rPr>
      <w:t>“The only way of discovering the limits of the possible is to venture a little way past them into the</w:t>
    </w:r>
    <w:r>
      <w:rPr>
        <w:rFonts w:eastAsia="Calibri"/>
        <w:i/>
        <w:sz w:val="18"/>
        <w:szCs w:val="18"/>
      </w:rPr>
      <w:t xml:space="preserve"> impossible.”   </w:t>
    </w:r>
    <w:r w:rsidRPr="00FD0E98">
      <w:rPr>
        <w:rFonts w:eastAsia="Calibri"/>
        <w:i/>
        <w:sz w:val="18"/>
        <w:szCs w:val="18"/>
      </w:rPr>
      <w:t>Arthur C. Clarke</w:t>
    </w:r>
  </w:p>
  <w:p w:rsidR="006E480B" w:rsidRPr="00FD0E98" w:rsidRDefault="006E480B" w:rsidP="00FD0E98">
    <w:pPr>
      <w:jc w:val="center"/>
      <w:rPr>
        <w:rFonts w:eastAsia="Calibri"/>
        <w:i/>
        <w:sz w:val="18"/>
        <w:szCs w:val="18"/>
      </w:rPr>
    </w:pPr>
  </w:p>
  <w:p w:rsidR="00D6232A" w:rsidRDefault="00FD0E98">
    <w:pPr>
      <w:pStyle w:val="Footer"/>
    </w:pPr>
    <w:r>
      <w:rPr>
        <w:noProof/>
      </w:rPr>
      <w:t xml:space="preserve">                               </w:t>
    </w:r>
    <w:r w:rsidR="00D6232A">
      <w:rPr>
        <w:noProof/>
      </w:rPr>
      <w:drawing>
        <wp:inline distT="0" distB="0" distL="0" distR="0">
          <wp:extent cx="777841" cy="307428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vised BTNRH Logo with 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1" cy="307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</w:t>
    </w:r>
    <w:r w:rsidR="00D6232A">
      <w:rPr>
        <w:noProof/>
      </w:rPr>
      <w:t xml:space="preserve">              </w:t>
    </w:r>
    <w:r>
      <w:rPr>
        <w:noProof/>
      </w:rPr>
      <w:t xml:space="preserve">                </w:t>
    </w:r>
    <w:r w:rsidR="00D6232A">
      <w:rPr>
        <w:noProof/>
      </w:rPr>
      <w:t xml:space="preserve">          </w:t>
    </w:r>
    <w:r w:rsidR="00B26019">
      <w:rPr>
        <w:noProof/>
      </w:rPr>
      <w:t xml:space="preserve">   </w:t>
    </w:r>
    <w:r w:rsidR="005A2BCE">
      <w:rPr>
        <w:noProof/>
      </w:rPr>
      <w:t xml:space="preserve"> </w:t>
    </w:r>
    <w:r w:rsidR="00D6232A">
      <w:rPr>
        <w:noProof/>
      </w:rPr>
      <w:t xml:space="preserve"> </w:t>
    </w:r>
    <w:r>
      <w:rPr>
        <w:noProof/>
      </w:rPr>
      <w:drawing>
        <wp:inline distT="0" distB="0" distL="0" distR="0">
          <wp:extent cx="844392" cy="30742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I_LogoOPTa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392" cy="307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232A">
      <w:rPr>
        <w:noProof/>
      </w:rPr>
      <w:t xml:space="preserve"> </w:t>
    </w:r>
  </w:p>
  <w:p w:rsidR="00D6232A" w:rsidRPr="00FD0E98" w:rsidRDefault="00FD0E98">
    <w:pPr>
      <w:pStyle w:val="Footer"/>
      <w:rPr>
        <w:sz w:val="14"/>
        <w:szCs w:val="14"/>
      </w:rPr>
    </w:pPr>
    <w:r w:rsidRPr="00FD0E98">
      <w:rPr>
        <w:sz w:val="14"/>
        <w:szCs w:val="14"/>
      </w:rPr>
      <w:t xml:space="preserve">                   </w:t>
    </w:r>
    <w:r>
      <w:rPr>
        <w:sz w:val="14"/>
        <w:szCs w:val="14"/>
      </w:rPr>
      <w:t xml:space="preserve">         </w:t>
    </w:r>
    <w:r w:rsidR="005A2BCE" w:rsidRPr="00FD0E98">
      <w:rPr>
        <w:sz w:val="14"/>
        <w:szCs w:val="14"/>
      </w:rPr>
      <w:t xml:space="preserve"> </w:t>
    </w:r>
    <w:r w:rsidR="00D6232A" w:rsidRPr="00FD0E98">
      <w:rPr>
        <w:sz w:val="14"/>
        <w:szCs w:val="14"/>
      </w:rPr>
      <w:t>555 North 30</w:t>
    </w:r>
    <w:r w:rsidR="00D6232A" w:rsidRPr="00FD0E98">
      <w:rPr>
        <w:sz w:val="14"/>
        <w:szCs w:val="14"/>
        <w:vertAlign w:val="superscript"/>
      </w:rPr>
      <w:t>th</w:t>
    </w:r>
    <w:r w:rsidR="00D6232A" w:rsidRPr="00FD0E98">
      <w:rPr>
        <w:sz w:val="14"/>
        <w:szCs w:val="14"/>
      </w:rPr>
      <w:t xml:space="preserve"> Street</w:t>
    </w:r>
    <w:proofErr w:type="gramStart"/>
    <w:r w:rsidR="00D6232A" w:rsidRPr="00FD0E98">
      <w:rPr>
        <w:sz w:val="14"/>
        <w:szCs w:val="14"/>
      </w:rPr>
      <w:t>,  Omaha</w:t>
    </w:r>
    <w:proofErr w:type="gramEnd"/>
    <w:r w:rsidR="00D6232A" w:rsidRPr="00FD0E98">
      <w:rPr>
        <w:sz w:val="14"/>
        <w:szCs w:val="14"/>
      </w:rPr>
      <w:t>, NE 68131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6F7" w:rsidRDefault="00AC36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5A0" w:rsidRDefault="00D275A0" w:rsidP="00D6232A">
      <w:r>
        <w:separator/>
      </w:r>
    </w:p>
  </w:footnote>
  <w:footnote w:type="continuationSeparator" w:id="0">
    <w:p w:rsidR="00D275A0" w:rsidRDefault="00D275A0" w:rsidP="00D623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6F7" w:rsidRDefault="00AC36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2A" w:rsidRDefault="00E11020" w:rsidP="00E11020">
    <w:pPr>
      <w:pStyle w:val="Header"/>
    </w:pPr>
    <w:r>
      <w:rPr>
        <w:noProof/>
      </w:rPr>
      <w:drawing>
        <wp:inline distT="0" distB="0" distL="0" distR="0">
          <wp:extent cx="5943600" cy="2056062"/>
          <wp:effectExtent l="0" t="0" r="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Graphic_Camp Abiliti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056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6F7" w:rsidRDefault="00AC36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51DE2"/>
    <w:multiLevelType w:val="hybridMultilevel"/>
    <w:tmpl w:val="1B807EC8"/>
    <w:lvl w:ilvl="0" w:tplc="9B127A54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2A"/>
    <w:rsid w:val="000D6F46"/>
    <w:rsid w:val="000E1ADD"/>
    <w:rsid w:val="001072EA"/>
    <w:rsid w:val="0012447B"/>
    <w:rsid w:val="00204BEC"/>
    <w:rsid w:val="002C4696"/>
    <w:rsid w:val="0044537E"/>
    <w:rsid w:val="004873CC"/>
    <w:rsid w:val="004973F6"/>
    <w:rsid w:val="004E7BC4"/>
    <w:rsid w:val="005A2BCE"/>
    <w:rsid w:val="005A440C"/>
    <w:rsid w:val="005C6332"/>
    <w:rsid w:val="00640358"/>
    <w:rsid w:val="006A6EE6"/>
    <w:rsid w:val="006C14C4"/>
    <w:rsid w:val="006E480B"/>
    <w:rsid w:val="0075403C"/>
    <w:rsid w:val="00777806"/>
    <w:rsid w:val="00786BBB"/>
    <w:rsid w:val="0083231A"/>
    <w:rsid w:val="00887AAD"/>
    <w:rsid w:val="008970D2"/>
    <w:rsid w:val="00905C00"/>
    <w:rsid w:val="0091463A"/>
    <w:rsid w:val="009E2430"/>
    <w:rsid w:val="00A2557D"/>
    <w:rsid w:val="00A30B4A"/>
    <w:rsid w:val="00A51406"/>
    <w:rsid w:val="00AC36F7"/>
    <w:rsid w:val="00AD3D3F"/>
    <w:rsid w:val="00B26019"/>
    <w:rsid w:val="00B6051C"/>
    <w:rsid w:val="00B74114"/>
    <w:rsid w:val="00BB2431"/>
    <w:rsid w:val="00C068DB"/>
    <w:rsid w:val="00C53BC1"/>
    <w:rsid w:val="00C86FE9"/>
    <w:rsid w:val="00D03002"/>
    <w:rsid w:val="00D275A0"/>
    <w:rsid w:val="00D43E77"/>
    <w:rsid w:val="00D61214"/>
    <w:rsid w:val="00D6232A"/>
    <w:rsid w:val="00D858A0"/>
    <w:rsid w:val="00DF2A07"/>
    <w:rsid w:val="00DF37AC"/>
    <w:rsid w:val="00E11020"/>
    <w:rsid w:val="00E1631F"/>
    <w:rsid w:val="00E22150"/>
    <w:rsid w:val="00F8624C"/>
    <w:rsid w:val="00F91402"/>
    <w:rsid w:val="00FC043F"/>
    <w:rsid w:val="00FD0E98"/>
    <w:rsid w:val="00FE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3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6232A"/>
  </w:style>
  <w:style w:type="paragraph" w:styleId="Footer">
    <w:name w:val="footer"/>
    <w:basedOn w:val="Normal"/>
    <w:link w:val="FooterChar"/>
    <w:uiPriority w:val="99"/>
    <w:unhideWhenUsed/>
    <w:rsid w:val="00D623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6232A"/>
  </w:style>
  <w:style w:type="paragraph" w:styleId="BalloonText">
    <w:name w:val="Balloon Text"/>
    <w:basedOn w:val="Normal"/>
    <w:link w:val="BalloonTextChar"/>
    <w:uiPriority w:val="99"/>
    <w:semiHidden/>
    <w:unhideWhenUsed/>
    <w:rsid w:val="00D6232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44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40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43E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3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6232A"/>
  </w:style>
  <w:style w:type="paragraph" w:styleId="Footer">
    <w:name w:val="footer"/>
    <w:basedOn w:val="Normal"/>
    <w:link w:val="FooterChar"/>
    <w:uiPriority w:val="99"/>
    <w:unhideWhenUsed/>
    <w:rsid w:val="00D623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6232A"/>
  </w:style>
  <w:style w:type="paragraph" w:styleId="BalloonText">
    <w:name w:val="Balloon Text"/>
    <w:basedOn w:val="Normal"/>
    <w:link w:val="BalloonTextChar"/>
    <w:uiPriority w:val="99"/>
    <w:semiHidden/>
    <w:unhideWhenUsed/>
    <w:rsid w:val="00D6232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44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40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43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ystownhospital.org/hearingservices/EducationalOutreach/Pages/Camp-Abilities-Nebraska.aspx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lisa.bolinger@boystown.org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BTNRH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2013-01-15T14:25:00Z</cp:lastPrinted>
  <dcterms:created xsi:type="dcterms:W3CDTF">2013-03-15T19:07:00Z</dcterms:created>
  <dcterms:modified xsi:type="dcterms:W3CDTF">2013-04-15T20:53:00Z</dcterms:modified>
</cp:coreProperties>
</file>