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87A9E" w14:textId="77777777" w:rsidR="001350F2" w:rsidRPr="0080313F" w:rsidRDefault="001350F2">
      <w:pPr>
        <w:rPr>
          <w:rFonts w:ascii="Big Caslon" w:hAnsi="Big Caslon" w:cs="Big Caslon"/>
          <w:szCs w:val="28"/>
        </w:rPr>
      </w:pPr>
    </w:p>
    <w:p w14:paraId="5A54D15E" w14:textId="77777777" w:rsidR="001350F2" w:rsidRPr="0080313F" w:rsidRDefault="001350F2">
      <w:pPr>
        <w:rPr>
          <w:rFonts w:ascii="Big Caslon" w:hAnsi="Big Caslon" w:cs="Big Caslon"/>
          <w:szCs w:val="28"/>
        </w:rPr>
      </w:pPr>
    </w:p>
    <w:p w14:paraId="02F0F86A" w14:textId="77777777" w:rsidR="001350F2" w:rsidRPr="0080313F" w:rsidRDefault="001350F2">
      <w:pPr>
        <w:rPr>
          <w:rFonts w:ascii="Big Caslon" w:hAnsi="Big Caslon" w:cs="Big Caslon"/>
          <w:szCs w:val="28"/>
        </w:rPr>
      </w:pPr>
    </w:p>
    <w:p w14:paraId="7176B83F" w14:textId="77777777" w:rsidR="001350F2" w:rsidRPr="0080313F" w:rsidRDefault="001350F2">
      <w:pPr>
        <w:rPr>
          <w:rFonts w:ascii="Big Caslon" w:hAnsi="Big Caslon" w:cs="Big Caslon"/>
          <w:szCs w:val="28"/>
        </w:rPr>
      </w:pPr>
    </w:p>
    <w:p w14:paraId="44754ED1" w14:textId="77777777" w:rsidR="006D1239" w:rsidRDefault="006D1239">
      <w:pPr>
        <w:rPr>
          <w:rFonts w:ascii="Big Caslon" w:hAnsi="Big Caslon" w:cs="Big Caslon"/>
          <w:szCs w:val="28"/>
        </w:rPr>
      </w:pPr>
    </w:p>
    <w:p w14:paraId="72873C80" w14:textId="07402FC5" w:rsidR="001350F2" w:rsidRPr="00CD6EAD" w:rsidRDefault="006D1239">
      <w:pPr>
        <w:rPr>
          <w:rFonts w:ascii="Big Caslon" w:hAnsi="Big Caslon" w:cs="Big Caslon"/>
          <w:szCs w:val="28"/>
        </w:rPr>
      </w:pPr>
      <w:r w:rsidRPr="00CD6EAD">
        <w:rPr>
          <w:rFonts w:ascii="Big Caslon" w:hAnsi="Big Caslon" w:cs="Big Caslon"/>
          <w:szCs w:val="28"/>
        </w:rPr>
        <w:t>I apologize if some of you receive this message more than once.  I am dealing with an email issue.</w:t>
      </w:r>
    </w:p>
    <w:p w14:paraId="543A0371" w14:textId="77777777" w:rsidR="0015338C" w:rsidRPr="00CD6EAD" w:rsidRDefault="0015338C" w:rsidP="0005616D">
      <w:pPr>
        <w:rPr>
          <w:rFonts w:ascii="Big Caslon" w:hAnsi="Big Caslon" w:cs="Big Caslon"/>
          <w:color w:val="333333"/>
          <w:szCs w:val="28"/>
        </w:rPr>
      </w:pPr>
    </w:p>
    <w:p w14:paraId="474E30CB" w14:textId="77777777" w:rsidR="00B559E5" w:rsidRPr="00CD6EAD" w:rsidRDefault="00B559E5" w:rsidP="00A97B31">
      <w:pPr>
        <w:spacing w:after="120"/>
        <w:jc w:val="center"/>
        <w:rPr>
          <w:rFonts w:asciiTheme="minorHAnsi" w:hAnsiTheme="minorHAnsi" w:cstheme="minorHAnsi"/>
          <w:b/>
          <w:sz w:val="36"/>
          <w:szCs w:val="36"/>
        </w:rPr>
      </w:pPr>
      <w:r w:rsidRPr="00CD6EAD">
        <w:rPr>
          <w:rFonts w:asciiTheme="minorHAnsi" w:hAnsiTheme="minorHAnsi" w:cstheme="minorHAnsi"/>
          <w:b/>
          <w:sz w:val="36"/>
          <w:szCs w:val="36"/>
        </w:rPr>
        <w:t>You Are Cordially Invited to Attend</w:t>
      </w:r>
    </w:p>
    <w:p w14:paraId="1DB2AD45" w14:textId="0F7C2ED0" w:rsidR="00B559E5" w:rsidRPr="00CD6EAD" w:rsidRDefault="00B559E5" w:rsidP="00A97B31">
      <w:pPr>
        <w:spacing w:after="120"/>
        <w:jc w:val="center"/>
        <w:rPr>
          <w:rFonts w:asciiTheme="minorHAnsi" w:hAnsiTheme="minorHAnsi" w:cstheme="minorHAnsi"/>
          <w:b/>
          <w:sz w:val="36"/>
          <w:szCs w:val="36"/>
        </w:rPr>
      </w:pPr>
      <w:r w:rsidRPr="00CD6EAD">
        <w:rPr>
          <w:rFonts w:asciiTheme="minorHAnsi" w:hAnsiTheme="minorHAnsi" w:cstheme="minorHAnsi"/>
          <w:b/>
          <w:sz w:val="36"/>
          <w:szCs w:val="36"/>
        </w:rPr>
        <w:t>The 62</w:t>
      </w:r>
      <w:r w:rsidRPr="00CD6EAD">
        <w:rPr>
          <w:rFonts w:asciiTheme="minorHAnsi" w:hAnsiTheme="minorHAnsi" w:cstheme="minorHAnsi"/>
          <w:b/>
          <w:sz w:val="36"/>
          <w:szCs w:val="36"/>
          <w:vertAlign w:val="superscript"/>
        </w:rPr>
        <w:t>nd</w:t>
      </w:r>
      <w:r w:rsidRPr="00CD6EAD">
        <w:rPr>
          <w:rFonts w:asciiTheme="minorHAnsi" w:hAnsiTheme="minorHAnsi" w:cstheme="minorHAnsi"/>
          <w:b/>
          <w:sz w:val="36"/>
          <w:szCs w:val="36"/>
        </w:rPr>
        <w:t xml:space="preserve"> Convention of the </w:t>
      </w:r>
      <w:r w:rsidR="00C2328C" w:rsidRPr="00CD6EAD">
        <w:rPr>
          <w:rFonts w:asciiTheme="minorHAnsi" w:hAnsiTheme="minorHAnsi" w:cstheme="minorHAnsi"/>
          <w:b/>
          <w:sz w:val="36"/>
          <w:szCs w:val="36"/>
        </w:rPr>
        <w:t>N</w:t>
      </w:r>
      <w:r w:rsidRPr="00CD6EAD">
        <w:rPr>
          <w:rFonts w:asciiTheme="minorHAnsi" w:hAnsiTheme="minorHAnsi" w:cstheme="minorHAnsi"/>
          <w:b/>
          <w:sz w:val="36"/>
          <w:szCs w:val="36"/>
        </w:rPr>
        <w:t>ational Federation of the Blind</w:t>
      </w:r>
    </w:p>
    <w:p w14:paraId="04B8F9A7" w14:textId="2F96F3C9" w:rsidR="00B559E5" w:rsidRPr="00CD6EAD" w:rsidRDefault="00B559E5" w:rsidP="00A97B31">
      <w:pPr>
        <w:spacing w:after="120"/>
        <w:jc w:val="center"/>
        <w:rPr>
          <w:rFonts w:asciiTheme="minorHAnsi" w:hAnsiTheme="minorHAnsi" w:cstheme="minorHAnsi"/>
          <w:b/>
          <w:szCs w:val="28"/>
        </w:rPr>
      </w:pPr>
      <w:r w:rsidRPr="00CD6EAD">
        <w:rPr>
          <w:rFonts w:asciiTheme="minorHAnsi" w:hAnsiTheme="minorHAnsi" w:cstheme="minorHAnsi"/>
          <w:b/>
          <w:sz w:val="36"/>
          <w:szCs w:val="36"/>
        </w:rPr>
        <w:t>Of New York State</w:t>
      </w:r>
    </w:p>
    <w:p w14:paraId="08C9FA73" w14:textId="63D225BA" w:rsidR="0015338C" w:rsidRPr="00CD6EAD" w:rsidRDefault="001350F2" w:rsidP="00A97B31">
      <w:pPr>
        <w:spacing w:after="240"/>
        <w:rPr>
          <w:rFonts w:asciiTheme="minorHAnsi" w:hAnsiTheme="minorHAnsi" w:cstheme="minorHAnsi"/>
          <w:sz w:val="30"/>
          <w:szCs w:val="30"/>
        </w:rPr>
      </w:pPr>
      <w:r w:rsidRPr="00CD6EAD">
        <w:rPr>
          <w:rFonts w:asciiTheme="minorHAnsi" w:hAnsiTheme="minorHAnsi" w:cstheme="minorHAnsi"/>
          <w:sz w:val="30"/>
          <w:szCs w:val="30"/>
        </w:rPr>
        <w:t>The National Federation of the Blind of</w:t>
      </w:r>
      <w:r w:rsidR="001602B8" w:rsidRPr="00CD6EAD">
        <w:rPr>
          <w:rFonts w:asciiTheme="minorHAnsi" w:hAnsiTheme="minorHAnsi" w:cstheme="minorHAnsi"/>
          <w:sz w:val="30"/>
          <w:szCs w:val="30"/>
        </w:rPr>
        <w:t xml:space="preserve"> New York State will hold its </w:t>
      </w:r>
      <w:r w:rsidR="002F213B" w:rsidRPr="00CD6EAD">
        <w:rPr>
          <w:rFonts w:asciiTheme="minorHAnsi" w:hAnsiTheme="minorHAnsi" w:cstheme="minorHAnsi"/>
          <w:sz w:val="30"/>
          <w:szCs w:val="30"/>
        </w:rPr>
        <w:t>sixty-</w:t>
      </w:r>
      <w:r w:rsidR="0005616D" w:rsidRPr="00CD6EAD">
        <w:rPr>
          <w:rFonts w:asciiTheme="minorHAnsi" w:hAnsiTheme="minorHAnsi" w:cstheme="minorHAnsi"/>
          <w:sz w:val="30"/>
          <w:szCs w:val="30"/>
        </w:rPr>
        <w:t>second</w:t>
      </w:r>
      <w:r w:rsidRPr="00CD6EAD">
        <w:rPr>
          <w:rFonts w:asciiTheme="minorHAnsi" w:hAnsiTheme="minorHAnsi" w:cstheme="minorHAnsi"/>
          <w:sz w:val="30"/>
          <w:szCs w:val="30"/>
        </w:rPr>
        <w:t xml:space="preserve"> annual conventio</w:t>
      </w:r>
      <w:r w:rsidR="001602B8" w:rsidRPr="00CD6EAD">
        <w:rPr>
          <w:rFonts w:asciiTheme="minorHAnsi" w:hAnsiTheme="minorHAnsi" w:cstheme="minorHAnsi"/>
          <w:sz w:val="30"/>
          <w:szCs w:val="30"/>
        </w:rPr>
        <w:t xml:space="preserve">n </w:t>
      </w:r>
      <w:r w:rsidR="0015338C" w:rsidRPr="00CD6EAD">
        <w:rPr>
          <w:rFonts w:asciiTheme="minorHAnsi" w:hAnsiTheme="minorHAnsi" w:cstheme="minorHAnsi"/>
          <w:sz w:val="30"/>
          <w:szCs w:val="30"/>
        </w:rPr>
        <w:t>in Buffalo, NY, from October 19-21, 2018</w:t>
      </w:r>
      <w:r w:rsidR="004F62A7" w:rsidRPr="00CD6EAD">
        <w:rPr>
          <w:rFonts w:asciiTheme="minorHAnsi" w:hAnsiTheme="minorHAnsi" w:cstheme="minorHAnsi"/>
          <w:sz w:val="30"/>
          <w:szCs w:val="30"/>
        </w:rPr>
        <w:t xml:space="preserve">.  </w:t>
      </w:r>
      <w:r w:rsidR="00B559E5" w:rsidRPr="00CD6EAD">
        <w:rPr>
          <w:rFonts w:asciiTheme="minorHAnsi" w:hAnsiTheme="minorHAnsi" w:cstheme="minorHAnsi"/>
          <w:sz w:val="30"/>
          <w:szCs w:val="30"/>
        </w:rPr>
        <w:t xml:space="preserve">Please </w:t>
      </w:r>
      <w:r w:rsidR="00CC036B" w:rsidRPr="00CD6EAD">
        <w:rPr>
          <w:rFonts w:asciiTheme="minorHAnsi" w:hAnsiTheme="minorHAnsi" w:cstheme="minorHAnsi"/>
          <w:sz w:val="30"/>
          <w:szCs w:val="30"/>
        </w:rPr>
        <w:t>join us as we strive to build a network of expertise and encouragement</w:t>
      </w:r>
      <w:r w:rsidR="00B559E5" w:rsidRPr="00CD6EAD">
        <w:rPr>
          <w:rFonts w:asciiTheme="minorHAnsi" w:hAnsiTheme="minorHAnsi" w:cstheme="minorHAnsi"/>
          <w:sz w:val="30"/>
          <w:szCs w:val="30"/>
        </w:rPr>
        <w:t xml:space="preserve"> among blind New </w:t>
      </w:r>
      <w:r w:rsidR="00397BDD" w:rsidRPr="00CD6EAD">
        <w:rPr>
          <w:rFonts w:asciiTheme="minorHAnsi" w:hAnsiTheme="minorHAnsi" w:cstheme="minorHAnsi"/>
          <w:sz w:val="30"/>
          <w:szCs w:val="30"/>
        </w:rPr>
        <w:t>Yorkers and</w:t>
      </w:r>
      <w:r w:rsidR="00CC036B" w:rsidRPr="00CD6EAD">
        <w:rPr>
          <w:rFonts w:asciiTheme="minorHAnsi" w:hAnsiTheme="minorHAnsi" w:cstheme="minorHAnsi"/>
          <w:sz w:val="30"/>
          <w:szCs w:val="30"/>
        </w:rPr>
        <w:t xml:space="preserve"> work together to make a positive difference in the lives of blind people across New York State.</w:t>
      </w:r>
    </w:p>
    <w:p w14:paraId="10D033C4" w14:textId="45712380" w:rsidR="001E0C6C" w:rsidRPr="00CD6EAD" w:rsidRDefault="001E0C6C" w:rsidP="00A97B31">
      <w:pPr>
        <w:spacing w:after="240"/>
        <w:jc w:val="center"/>
        <w:rPr>
          <w:rFonts w:asciiTheme="minorHAnsi" w:hAnsiTheme="minorHAnsi" w:cstheme="minorHAnsi"/>
          <w:b/>
          <w:sz w:val="30"/>
          <w:szCs w:val="30"/>
        </w:rPr>
      </w:pPr>
      <w:r w:rsidRPr="00CD6EAD">
        <w:rPr>
          <w:rFonts w:asciiTheme="minorHAnsi" w:hAnsiTheme="minorHAnsi" w:cstheme="minorHAnsi"/>
          <w:b/>
          <w:sz w:val="30"/>
          <w:szCs w:val="30"/>
        </w:rPr>
        <w:t>Who Are We?</w:t>
      </w:r>
    </w:p>
    <w:p w14:paraId="17D82327" w14:textId="7D7DECCD" w:rsidR="008E7DB0" w:rsidRPr="00CD6EAD" w:rsidRDefault="001E0C6C" w:rsidP="0080313F">
      <w:pPr>
        <w:spacing w:after="240"/>
        <w:jc w:val="both"/>
        <w:rPr>
          <w:rFonts w:asciiTheme="minorHAnsi" w:hAnsiTheme="minorHAnsi" w:cstheme="minorHAnsi"/>
          <w:i/>
          <w:color w:val="333333"/>
          <w:sz w:val="30"/>
          <w:szCs w:val="30"/>
          <w:shd w:val="clear" w:color="auto" w:fill="F2F2F2"/>
        </w:rPr>
      </w:pPr>
      <w:r w:rsidRPr="00CD6EAD">
        <w:rPr>
          <w:rFonts w:asciiTheme="minorHAnsi" w:hAnsiTheme="minorHAnsi" w:cstheme="minorHAnsi"/>
          <w:color w:val="333333"/>
          <w:sz w:val="30"/>
          <w:szCs w:val="30"/>
          <w:shd w:val="clear" w:color="auto" w:fill="F2F2F2"/>
        </w:rPr>
        <w:t xml:space="preserve">The NFB of NYS is an organization of blind and visually impaired </w:t>
      </w:r>
      <w:r w:rsidR="00691635" w:rsidRPr="00CD6EAD">
        <w:rPr>
          <w:rFonts w:asciiTheme="minorHAnsi" w:hAnsiTheme="minorHAnsi" w:cstheme="minorHAnsi"/>
          <w:color w:val="333333"/>
          <w:sz w:val="30"/>
          <w:szCs w:val="30"/>
          <w:shd w:val="clear" w:color="auto" w:fill="F2F2F2"/>
        </w:rPr>
        <w:t>New Yorkers</w:t>
      </w:r>
      <w:r w:rsidR="00DB5C9A" w:rsidRPr="00CD6EAD">
        <w:rPr>
          <w:rFonts w:asciiTheme="minorHAnsi" w:hAnsiTheme="minorHAnsi" w:cstheme="minorHAnsi"/>
          <w:color w:val="333333"/>
          <w:sz w:val="30"/>
          <w:szCs w:val="30"/>
          <w:shd w:val="clear" w:color="auto" w:fill="F2F2F2"/>
        </w:rPr>
        <w:t xml:space="preserve"> who </w:t>
      </w:r>
      <w:r w:rsidR="00691635" w:rsidRPr="00CD6EAD">
        <w:rPr>
          <w:rFonts w:asciiTheme="minorHAnsi" w:hAnsiTheme="minorHAnsi" w:cstheme="minorHAnsi"/>
          <w:sz w:val="30"/>
          <w:szCs w:val="30"/>
          <w:shd w:val="clear" w:color="auto" w:fill="FFFFFF"/>
        </w:rPr>
        <w:t>believe that</w:t>
      </w:r>
      <w:r w:rsidR="003631F8" w:rsidRPr="00CD6EAD">
        <w:rPr>
          <w:rFonts w:asciiTheme="minorHAnsi" w:hAnsiTheme="minorHAnsi" w:cstheme="minorHAnsi"/>
          <w:sz w:val="30"/>
          <w:szCs w:val="30"/>
          <w:shd w:val="clear" w:color="auto" w:fill="FFFFFF"/>
        </w:rPr>
        <w:t>,</w:t>
      </w:r>
      <w:r w:rsidR="00691635" w:rsidRPr="00CD6EAD">
        <w:rPr>
          <w:rFonts w:asciiTheme="minorHAnsi" w:hAnsiTheme="minorHAnsi" w:cstheme="minorHAnsi"/>
          <w:sz w:val="30"/>
          <w:szCs w:val="30"/>
          <w:shd w:val="clear" w:color="auto" w:fill="FFFFFF"/>
        </w:rPr>
        <w:t xml:space="preserve"> with the appropriate training, attitude</w:t>
      </w:r>
      <w:r w:rsidR="003631F8" w:rsidRPr="00CD6EAD">
        <w:rPr>
          <w:rFonts w:asciiTheme="minorHAnsi" w:hAnsiTheme="minorHAnsi" w:cstheme="minorHAnsi"/>
          <w:sz w:val="30"/>
          <w:szCs w:val="30"/>
          <w:shd w:val="clear" w:color="auto" w:fill="FFFFFF"/>
        </w:rPr>
        <w:t>,</w:t>
      </w:r>
      <w:r w:rsidR="00691635" w:rsidRPr="00CD6EAD">
        <w:rPr>
          <w:rFonts w:asciiTheme="minorHAnsi" w:hAnsiTheme="minorHAnsi" w:cstheme="minorHAnsi"/>
          <w:sz w:val="30"/>
          <w:szCs w:val="30"/>
          <w:shd w:val="clear" w:color="auto" w:fill="FFFFFF"/>
        </w:rPr>
        <w:t xml:space="preserve"> and opportunities, </w:t>
      </w:r>
      <w:r w:rsidR="00DB5C9A" w:rsidRPr="00CD6EAD">
        <w:rPr>
          <w:rFonts w:asciiTheme="minorHAnsi" w:hAnsiTheme="minorHAnsi" w:cstheme="minorHAnsi"/>
          <w:sz w:val="30"/>
          <w:szCs w:val="30"/>
          <w:shd w:val="clear" w:color="auto" w:fill="FFFFFF"/>
        </w:rPr>
        <w:t xml:space="preserve">blind people can live the lives we </w:t>
      </w:r>
      <w:r w:rsidR="00691635" w:rsidRPr="00CD6EAD">
        <w:rPr>
          <w:rFonts w:asciiTheme="minorHAnsi" w:hAnsiTheme="minorHAnsi" w:cstheme="minorHAnsi"/>
          <w:sz w:val="30"/>
          <w:szCs w:val="30"/>
          <w:shd w:val="clear" w:color="auto" w:fill="FFFFFF"/>
        </w:rPr>
        <w:t xml:space="preserve">want.  </w:t>
      </w:r>
      <w:r w:rsidR="00DB5C9A" w:rsidRPr="00CD6EAD">
        <w:rPr>
          <w:rFonts w:asciiTheme="minorHAnsi" w:hAnsiTheme="minorHAnsi" w:cstheme="minorHAnsi"/>
          <w:sz w:val="30"/>
          <w:szCs w:val="30"/>
          <w:shd w:val="clear" w:color="auto" w:fill="FFFFFF"/>
        </w:rPr>
        <w:t xml:space="preserve">NFB of NYS brings blind people together to support and learn from one another and to celebrate our achievements as we work </w:t>
      </w:r>
      <w:r w:rsidR="00DB5C9A" w:rsidRPr="00CD6EAD">
        <w:rPr>
          <w:rFonts w:asciiTheme="minorHAnsi" w:hAnsiTheme="minorHAnsi" w:cstheme="minorHAnsi"/>
          <w:color w:val="333333"/>
          <w:sz w:val="30"/>
          <w:szCs w:val="30"/>
          <w:shd w:val="clear" w:color="auto" w:fill="F2F2F2"/>
        </w:rPr>
        <w:t xml:space="preserve">together to improve the lives of the blind of New York. </w:t>
      </w:r>
      <w:r w:rsidR="00DB5C9A" w:rsidRPr="00CD6EAD">
        <w:rPr>
          <w:rFonts w:asciiTheme="minorHAnsi" w:hAnsiTheme="minorHAnsi" w:cstheme="minorHAnsi"/>
          <w:i/>
          <w:color w:val="333333"/>
          <w:sz w:val="30"/>
          <w:szCs w:val="30"/>
          <w:shd w:val="clear" w:color="auto" w:fill="F2F2F2"/>
        </w:rPr>
        <w:t xml:space="preserve"> </w:t>
      </w:r>
    </w:p>
    <w:p w14:paraId="1BDD2549" w14:textId="559C2665" w:rsidR="008E7DB0" w:rsidRPr="00CD6EAD" w:rsidRDefault="008E7DB0" w:rsidP="0080313F">
      <w:pPr>
        <w:spacing w:after="240"/>
        <w:jc w:val="center"/>
        <w:rPr>
          <w:rFonts w:asciiTheme="minorHAnsi" w:hAnsiTheme="minorHAnsi" w:cstheme="minorHAnsi"/>
          <w:b/>
          <w:sz w:val="30"/>
          <w:szCs w:val="30"/>
        </w:rPr>
      </w:pPr>
      <w:r w:rsidRPr="00CD6EAD">
        <w:rPr>
          <w:rFonts w:asciiTheme="minorHAnsi" w:hAnsiTheme="minorHAnsi" w:cstheme="minorHAnsi"/>
          <w:b/>
          <w:sz w:val="30"/>
          <w:szCs w:val="30"/>
        </w:rPr>
        <w:t>Our Convention Agenda</w:t>
      </w:r>
    </w:p>
    <w:p w14:paraId="28024955" w14:textId="66E91200" w:rsidR="00355C8F" w:rsidRPr="00CD6EAD" w:rsidRDefault="00355C8F" w:rsidP="0080313F">
      <w:pPr>
        <w:spacing w:after="240"/>
        <w:rPr>
          <w:rFonts w:asciiTheme="minorHAnsi" w:hAnsiTheme="minorHAnsi" w:cstheme="minorHAnsi"/>
          <w:sz w:val="30"/>
          <w:szCs w:val="30"/>
        </w:rPr>
      </w:pPr>
      <w:r w:rsidRPr="00CD6EAD">
        <w:rPr>
          <w:rFonts w:asciiTheme="minorHAnsi" w:hAnsiTheme="minorHAnsi" w:cstheme="minorHAnsi"/>
          <w:sz w:val="30"/>
          <w:szCs w:val="30"/>
        </w:rPr>
        <w:t>It is our pleasure to welcome back</w:t>
      </w:r>
      <w:r w:rsidR="00C2328C" w:rsidRPr="00CD6EAD">
        <w:rPr>
          <w:rFonts w:asciiTheme="minorHAnsi" w:hAnsiTheme="minorHAnsi" w:cstheme="minorHAnsi"/>
          <w:sz w:val="30"/>
          <w:szCs w:val="30"/>
        </w:rPr>
        <w:t>,</w:t>
      </w:r>
      <w:r w:rsidRPr="00CD6EAD">
        <w:rPr>
          <w:rFonts w:asciiTheme="minorHAnsi" w:hAnsiTheme="minorHAnsi" w:cstheme="minorHAnsi"/>
          <w:sz w:val="30"/>
          <w:szCs w:val="30"/>
        </w:rPr>
        <w:t xml:space="preserve"> as our National Representative</w:t>
      </w:r>
      <w:r w:rsidR="00C2328C" w:rsidRPr="00CD6EAD">
        <w:rPr>
          <w:rFonts w:asciiTheme="minorHAnsi" w:hAnsiTheme="minorHAnsi" w:cstheme="minorHAnsi"/>
          <w:sz w:val="30"/>
          <w:szCs w:val="30"/>
        </w:rPr>
        <w:t>,</w:t>
      </w:r>
      <w:r w:rsidRPr="00CD6EAD">
        <w:rPr>
          <w:rFonts w:asciiTheme="minorHAnsi" w:hAnsiTheme="minorHAnsi" w:cstheme="minorHAnsi"/>
          <w:sz w:val="30"/>
          <w:szCs w:val="30"/>
        </w:rPr>
        <w:t xml:space="preserve"> Mr. Mark Riccobono, President of the National Federation of the Blind.  We will be privileged to hear him share information about the ongoing work of the Federation nati</w:t>
      </w:r>
      <w:r w:rsidR="00677609" w:rsidRPr="00CD6EAD">
        <w:rPr>
          <w:rFonts w:asciiTheme="minorHAnsi" w:hAnsiTheme="minorHAnsi" w:cstheme="minorHAnsi"/>
          <w:sz w:val="30"/>
          <w:szCs w:val="30"/>
        </w:rPr>
        <w:t>onwide.</w:t>
      </w:r>
    </w:p>
    <w:p w14:paraId="7AC40550" w14:textId="65595C8A" w:rsidR="00355C8F" w:rsidRPr="00CD6EAD" w:rsidRDefault="00355C8F" w:rsidP="0080313F">
      <w:pPr>
        <w:spacing w:after="240"/>
        <w:rPr>
          <w:rFonts w:asciiTheme="minorHAnsi" w:hAnsiTheme="minorHAnsi" w:cstheme="minorHAnsi"/>
          <w:sz w:val="30"/>
          <w:szCs w:val="30"/>
        </w:rPr>
      </w:pPr>
      <w:r w:rsidRPr="00CD6EAD">
        <w:rPr>
          <w:rFonts w:asciiTheme="minorHAnsi" w:hAnsiTheme="minorHAnsi" w:cstheme="minorHAnsi"/>
          <w:sz w:val="30"/>
          <w:szCs w:val="30"/>
        </w:rPr>
        <w:t xml:space="preserve">The theme of this year’s convention will be </w:t>
      </w:r>
      <w:r w:rsidRPr="00CD6EAD">
        <w:rPr>
          <w:rFonts w:asciiTheme="minorHAnsi" w:hAnsiTheme="minorHAnsi" w:cstheme="minorHAnsi"/>
          <w:i/>
          <w:sz w:val="30"/>
          <w:szCs w:val="30"/>
        </w:rPr>
        <w:t>“Back to Basics”</w:t>
      </w:r>
      <w:r w:rsidR="009735EB" w:rsidRPr="00CD6EAD">
        <w:rPr>
          <w:rFonts w:asciiTheme="minorHAnsi" w:hAnsiTheme="minorHAnsi" w:cstheme="minorHAnsi"/>
          <w:i/>
          <w:sz w:val="30"/>
          <w:szCs w:val="30"/>
        </w:rPr>
        <w:t>.</w:t>
      </w:r>
      <w:r w:rsidRPr="00CD6EAD">
        <w:rPr>
          <w:rFonts w:asciiTheme="minorHAnsi" w:hAnsiTheme="minorHAnsi" w:cstheme="minorHAnsi"/>
          <w:i/>
          <w:sz w:val="30"/>
          <w:szCs w:val="30"/>
        </w:rPr>
        <w:t xml:space="preserve"> </w:t>
      </w:r>
      <w:r w:rsidRPr="00CD6EAD">
        <w:rPr>
          <w:rFonts w:asciiTheme="minorHAnsi" w:hAnsiTheme="minorHAnsi" w:cstheme="minorHAnsi"/>
          <w:sz w:val="30"/>
          <w:szCs w:val="30"/>
        </w:rPr>
        <w:t xml:space="preserve">We’ll be looking at the main purposes of the Federation and revisiting our ultimate goals.  We hope everyone will come away from convention feeling refreshed, rejuvenated and </w:t>
      </w:r>
      <w:r w:rsidR="00655711" w:rsidRPr="00CD6EAD">
        <w:rPr>
          <w:rFonts w:asciiTheme="minorHAnsi" w:hAnsiTheme="minorHAnsi" w:cstheme="minorHAnsi"/>
          <w:sz w:val="30"/>
          <w:szCs w:val="30"/>
        </w:rPr>
        <w:t xml:space="preserve">ready to carry the </w:t>
      </w:r>
      <w:r w:rsidRPr="00CD6EAD">
        <w:rPr>
          <w:rFonts w:asciiTheme="minorHAnsi" w:hAnsiTheme="minorHAnsi" w:cstheme="minorHAnsi"/>
          <w:sz w:val="30"/>
          <w:szCs w:val="30"/>
        </w:rPr>
        <w:t>Federation spirit</w:t>
      </w:r>
      <w:r w:rsidR="00655711" w:rsidRPr="00CD6EAD">
        <w:rPr>
          <w:rFonts w:asciiTheme="minorHAnsi" w:hAnsiTheme="minorHAnsi" w:cstheme="minorHAnsi"/>
          <w:sz w:val="30"/>
          <w:szCs w:val="30"/>
        </w:rPr>
        <w:t xml:space="preserve"> back to each of our communities</w:t>
      </w:r>
      <w:r w:rsidRPr="00CD6EAD">
        <w:rPr>
          <w:rFonts w:asciiTheme="minorHAnsi" w:hAnsiTheme="minorHAnsi" w:cstheme="minorHAnsi"/>
          <w:sz w:val="30"/>
          <w:szCs w:val="30"/>
        </w:rPr>
        <w:t>.</w:t>
      </w:r>
    </w:p>
    <w:p w14:paraId="24DF1BF6" w14:textId="079E171B" w:rsidR="00757B50" w:rsidRPr="00CD6EAD" w:rsidRDefault="00655711" w:rsidP="0080313F">
      <w:pPr>
        <w:spacing w:after="240"/>
        <w:rPr>
          <w:rFonts w:asciiTheme="minorHAnsi" w:hAnsiTheme="minorHAnsi" w:cstheme="minorHAnsi"/>
          <w:sz w:val="30"/>
          <w:szCs w:val="30"/>
        </w:rPr>
      </w:pPr>
      <w:r w:rsidRPr="00CD6EAD">
        <w:rPr>
          <w:rFonts w:asciiTheme="minorHAnsi" w:hAnsiTheme="minorHAnsi" w:cstheme="minorHAnsi"/>
          <w:sz w:val="30"/>
          <w:szCs w:val="30"/>
        </w:rPr>
        <w:lastRenderedPageBreak/>
        <w:t>On Friday, October 19, the day will be filled with break-out sessions and small group meetings.  Among these will be the annual seminars of the various divisions of the NFB of NYS.  These will include our Seniors</w:t>
      </w:r>
      <w:r w:rsidR="00757B50" w:rsidRPr="00CD6EAD">
        <w:rPr>
          <w:rFonts w:asciiTheme="minorHAnsi" w:hAnsiTheme="minorHAnsi" w:cstheme="minorHAnsi"/>
          <w:sz w:val="30"/>
          <w:szCs w:val="30"/>
        </w:rPr>
        <w:t xml:space="preserve"> Division, our Student Division, </w:t>
      </w:r>
      <w:r w:rsidR="001A61A3" w:rsidRPr="00CD6EAD">
        <w:rPr>
          <w:rFonts w:asciiTheme="minorHAnsi" w:hAnsiTheme="minorHAnsi" w:cstheme="minorHAnsi"/>
          <w:sz w:val="30"/>
          <w:szCs w:val="30"/>
        </w:rPr>
        <w:t xml:space="preserve">Guide Dog Division, </w:t>
      </w:r>
      <w:r w:rsidR="00757B50" w:rsidRPr="00CD6EAD">
        <w:rPr>
          <w:rFonts w:asciiTheme="minorHAnsi" w:hAnsiTheme="minorHAnsi" w:cstheme="minorHAnsi"/>
          <w:sz w:val="30"/>
          <w:szCs w:val="30"/>
        </w:rPr>
        <w:t xml:space="preserve">Blind Parents </w:t>
      </w:r>
      <w:r w:rsidR="00C2328C" w:rsidRPr="00CD6EAD">
        <w:rPr>
          <w:rFonts w:asciiTheme="minorHAnsi" w:hAnsiTheme="minorHAnsi" w:cstheme="minorHAnsi"/>
          <w:sz w:val="30"/>
          <w:szCs w:val="30"/>
        </w:rPr>
        <w:t>Group</w:t>
      </w:r>
      <w:r w:rsidR="00757B50" w:rsidRPr="00CD6EAD">
        <w:rPr>
          <w:rFonts w:asciiTheme="minorHAnsi" w:hAnsiTheme="minorHAnsi" w:cstheme="minorHAnsi"/>
          <w:sz w:val="30"/>
          <w:szCs w:val="30"/>
        </w:rPr>
        <w:t>, and our Parents of Blind Children Division.  These meetings are interactive and open to all convention attendees, so please stop by!</w:t>
      </w:r>
    </w:p>
    <w:p w14:paraId="3211A36B" w14:textId="310B7592" w:rsidR="00757B50" w:rsidRPr="00CD6EAD" w:rsidRDefault="00397BDD" w:rsidP="0080313F">
      <w:pPr>
        <w:spacing w:after="240"/>
        <w:rPr>
          <w:rFonts w:asciiTheme="minorHAnsi" w:hAnsiTheme="minorHAnsi" w:cstheme="minorHAnsi"/>
          <w:sz w:val="30"/>
          <w:szCs w:val="30"/>
        </w:rPr>
      </w:pPr>
      <w:r w:rsidRPr="00CD6EAD">
        <w:rPr>
          <w:rFonts w:asciiTheme="minorHAnsi" w:hAnsiTheme="minorHAnsi" w:cstheme="minorHAnsi"/>
          <w:sz w:val="30"/>
          <w:szCs w:val="30"/>
        </w:rPr>
        <w:t>Also,</w:t>
      </w:r>
      <w:r w:rsidR="00757B50" w:rsidRPr="00CD6EAD">
        <w:rPr>
          <w:rFonts w:asciiTheme="minorHAnsi" w:hAnsiTheme="minorHAnsi" w:cstheme="minorHAnsi"/>
          <w:sz w:val="30"/>
          <w:szCs w:val="30"/>
        </w:rPr>
        <w:t xml:space="preserve"> on Friday, we will host a town hall style meeting with Brian Daniels, </w:t>
      </w:r>
      <w:r w:rsidR="00C2328C" w:rsidRPr="00CD6EAD">
        <w:rPr>
          <w:rFonts w:asciiTheme="minorHAnsi" w:hAnsiTheme="minorHAnsi" w:cstheme="minorHAnsi"/>
          <w:sz w:val="30"/>
          <w:szCs w:val="30"/>
        </w:rPr>
        <w:t>Associate Commissioner</w:t>
      </w:r>
      <w:r w:rsidR="00757B50" w:rsidRPr="00CD6EAD">
        <w:rPr>
          <w:rFonts w:asciiTheme="minorHAnsi" w:hAnsiTheme="minorHAnsi" w:cstheme="minorHAnsi"/>
          <w:sz w:val="30"/>
          <w:szCs w:val="30"/>
        </w:rPr>
        <w:t xml:space="preserve"> of the New York State Commission for the Blind and Visually I</w:t>
      </w:r>
      <w:r w:rsidR="00B12A82" w:rsidRPr="00CD6EAD">
        <w:rPr>
          <w:rFonts w:asciiTheme="minorHAnsi" w:hAnsiTheme="minorHAnsi" w:cstheme="minorHAnsi"/>
          <w:sz w:val="30"/>
          <w:szCs w:val="30"/>
        </w:rPr>
        <w:t>mpaired.  E</w:t>
      </w:r>
      <w:r w:rsidR="003E62DB" w:rsidRPr="00CD6EAD">
        <w:rPr>
          <w:rFonts w:asciiTheme="minorHAnsi" w:hAnsiTheme="minorHAnsi" w:cstheme="minorHAnsi"/>
          <w:sz w:val="30"/>
          <w:szCs w:val="30"/>
        </w:rPr>
        <w:t>veryone is welcome to attend our bo</w:t>
      </w:r>
      <w:r w:rsidR="00C2328C" w:rsidRPr="00CD6EAD">
        <w:rPr>
          <w:rFonts w:asciiTheme="minorHAnsi" w:hAnsiTheme="minorHAnsi" w:cstheme="minorHAnsi"/>
          <w:sz w:val="30"/>
          <w:szCs w:val="30"/>
        </w:rPr>
        <w:t>a</w:t>
      </w:r>
      <w:r w:rsidR="003E62DB" w:rsidRPr="00CD6EAD">
        <w:rPr>
          <w:rFonts w:asciiTheme="minorHAnsi" w:hAnsiTheme="minorHAnsi" w:cstheme="minorHAnsi"/>
          <w:sz w:val="30"/>
          <w:szCs w:val="30"/>
        </w:rPr>
        <w:t>rd meeting, where among other thin</w:t>
      </w:r>
      <w:r w:rsidR="00B12A82" w:rsidRPr="00CD6EAD">
        <w:rPr>
          <w:rFonts w:asciiTheme="minorHAnsi" w:hAnsiTheme="minorHAnsi" w:cstheme="minorHAnsi"/>
          <w:sz w:val="30"/>
          <w:szCs w:val="30"/>
        </w:rPr>
        <w:t xml:space="preserve">gs, the </w:t>
      </w:r>
      <w:r w:rsidR="003E62DB" w:rsidRPr="00CD6EAD">
        <w:rPr>
          <w:rFonts w:asciiTheme="minorHAnsi" w:hAnsiTheme="minorHAnsi" w:cstheme="minorHAnsi"/>
          <w:sz w:val="30"/>
          <w:szCs w:val="30"/>
        </w:rPr>
        <w:t xml:space="preserve">winners of </w:t>
      </w:r>
      <w:r w:rsidR="00B12A82" w:rsidRPr="00CD6EAD">
        <w:rPr>
          <w:rFonts w:asciiTheme="minorHAnsi" w:hAnsiTheme="minorHAnsi" w:cstheme="minorHAnsi"/>
          <w:sz w:val="30"/>
          <w:szCs w:val="30"/>
        </w:rPr>
        <w:t xml:space="preserve">our 2018 NFB of NYS scholarships will introduce themselves.  </w:t>
      </w:r>
      <w:r w:rsidR="001A2629" w:rsidRPr="00CD6EAD">
        <w:rPr>
          <w:rFonts w:asciiTheme="minorHAnsi" w:hAnsiTheme="minorHAnsi" w:cstheme="minorHAnsi"/>
          <w:color w:val="000000"/>
          <w:sz w:val="30"/>
          <w:szCs w:val="30"/>
        </w:rPr>
        <w:t>Convention attendees are encouraged to explore our exhibit hall, where the latest technology will be on display and information pertinent to our community will be shared.</w:t>
      </w:r>
      <w:r w:rsidR="00121F15" w:rsidRPr="00CD6EAD">
        <w:rPr>
          <w:rFonts w:asciiTheme="minorHAnsi" w:hAnsiTheme="minorHAnsi" w:cstheme="minorHAnsi"/>
          <w:sz w:val="30"/>
          <w:szCs w:val="30"/>
        </w:rPr>
        <w:t xml:space="preserve"> In the evening, join us for our hospitality event!  Meet and mingle with other Federation members in a relaxed atmosphere of food and fellowship. </w:t>
      </w:r>
      <w:r w:rsidR="003E62DB" w:rsidRPr="00CD6EAD">
        <w:rPr>
          <w:rFonts w:asciiTheme="minorHAnsi" w:hAnsiTheme="minorHAnsi" w:cstheme="minorHAnsi"/>
          <w:sz w:val="30"/>
          <w:szCs w:val="30"/>
        </w:rPr>
        <w:t xml:space="preserve">  </w:t>
      </w:r>
    </w:p>
    <w:p w14:paraId="6C03529F" w14:textId="45761658" w:rsidR="00355C8F" w:rsidRPr="00CD6EAD" w:rsidRDefault="00121F15" w:rsidP="0080313F">
      <w:pPr>
        <w:spacing w:after="240"/>
        <w:rPr>
          <w:rFonts w:asciiTheme="minorHAnsi" w:hAnsiTheme="minorHAnsi" w:cstheme="minorHAnsi"/>
          <w:sz w:val="30"/>
          <w:szCs w:val="30"/>
        </w:rPr>
      </w:pPr>
      <w:r w:rsidRPr="00CD6EAD">
        <w:rPr>
          <w:rFonts w:asciiTheme="minorHAnsi" w:hAnsiTheme="minorHAnsi" w:cstheme="minorHAnsi"/>
          <w:sz w:val="30"/>
          <w:szCs w:val="30"/>
        </w:rPr>
        <w:t xml:space="preserve">All day Saturday the general sessions of the convention will </w:t>
      </w:r>
      <w:r w:rsidR="004C2DDE" w:rsidRPr="00CD6EAD">
        <w:rPr>
          <w:rFonts w:asciiTheme="minorHAnsi" w:hAnsiTheme="minorHAnsi" w:cstheme="minorHAnsi"/>
          <w:sz w:val="30"/>
          <w:szCs w:val="30"/>
        </w:rPr>
        <w:t xml:space="preserve">provide us with the opportunity to hear presentations on topics that are important to blind people across New York and across the nation.  </w:t>
      </w:r>
    </w:p>
    <w:p w14:paraId="56858DC7" w14:textId="123AE2B7" w:rsidR="00355C8F" w:rsidRPr="00CD6EAD" w:rsidRDefault="00355C8F" w:rsidP="0080313F">
      <w:pPr>
        <w:spacing w:after="240"/>
        <w:rPr>
          <w:rFonts w:asciiTheme="minorHAnsi" w:hAnsiTheme="minorHAnsi" w:cstheme="minorHAnsi"/>
          <w:sz w:val="30"/>
          <w:szCs w:val="30"/>
        </w:rPr>
      </w:pPr>
      <w:r w:rsidRPr="00CD6EAD">
        <w:rPr>
          <w:rFonts w:asciiTheme="minorHAnsi" w:hAnsiTheme="minorHAnsi" w:cstheme="minorHAnsi"/>
          <w:sz w:val="30"/>
          <w:szCs w:val="30"/>
        </w:rPr>
        <w:t>The excitement will continue during Our Saturday evening banquet, with an address by our keynote speaker, Mr. Mark Riccobono, the fun of our annual “horse race,” and prize giveaways</w:t>
      </w:r>
      <w:r w:rsidR="004C2DDE" w:rsidRPr="00CD6EAD">
        <w:rPr>
          <w:rFonts w:asciiTheme="minorHAnsi" w:hAnsiTheme="minorHAnsi" w:cstheme="minorHAnsi"/>
          <w:sz w:val="30"/>
          <w:szCs w:val="30"/>
        </w:rPr>
        <w:t xml:space="preserve">.  </w:t>
      </w:r>
      <w:r w:rsidRPr="00CD6EAD">
        <w:rPr>
          <w:rFonts w:asciiTheme="minorHAnsi" w:hAnsiTheme="minorHAnsi" w:cstheme="minorHAnsi"/>
          <w:sz w:val="30"/>
          <w:szCs w:val="30"/>
        </w:rPr>
        <w:t xml:space="preserve"> The </w:t>
      </w:r>
      <w:r w:rsidR="00677609" w:rsidRPr="00CD6EAD">
        <w:rPr>
          <w:rFonts w:asciiTheme="minorHAnsi" w:hAnsiTheme="minorHAnsi" w:cstheme="minorHAnsi"/>
          <w:sz w:val="30"/>
          <w:szCs w:val="30"/>
        </w:rPr>
        <w:t xml:space="preserve">banquet will come to a dramatic close with the presentation of our 2018 NFB of NYS scholarships.  </w:t>
      </w:r>
    </w:p>
    <w:p w14:paraId="7A92B673" w14:textId="77777777" w:rsidR="00A97B31" w:rsidRPr="00CD6EAD" w:rsidRDefault="00C2328C" w:rsidP="0080313F">
      <w:pPr>
        <w:tabs>
          <w:tab w:val="left" w:pos="3240"/>
        </w:tabs>
        <w:spacing w:after="240"/>
        <w:rPr>
          <w:rFonts w:asciiTheme="minorHAnsi" w:hAnsiTheme="minorHAnsi" w:cstheme="minorHAnsi"/>
          <w:sz w:val="30"/>
          <w:szCs w:val="30"/>
        </w:rPr>
      </w:pPr>
      <w:r w:rsidRPr="00CD6EAD">
        <w:rPr>
          <w:rFonts w:asciiTheme="minorHAnsi" w:hAnsiTheme="minorHAnsi" w:cstheme="minorHAnsi"/>
          <w:sz w:val="30"/>
          <w:szCs w:val="30"/>
        </w:rPr>
        <w:t>Please see the “special notes” later in this lette</w:t>
      </w:r>
      <w:r w:rsidR="00A97B31" w:rsidRPr="00CD6EAD">
        <w:rPr>
          <w:rFonts w:asciiTheme="minorHAnsi" w:hAnsiTheme="minorHAnsi" w:cstheme="minorHAnsi"/>
          <w:sz w:val="30"/>
          <w:szCs w:val="30"/>
        </w:rPr>
        <w:t>r.</w:t>
      </w:r>
    </w:p>
    <w:p w14:paraId="59C95560" w14:textId="258F03D5" w:rsidR="008E7DB0" w:rsidRPr="00CD6EAD" w:rsidRDefault="00355C8F" w:rsidP="0080313F">
      <w:pPr>
        <w:tabs>
          <w:tab w:val="left" w:pos="3240"/>
        </w:tabs>
        <w:spacing w:after="240"/>
        <w:rPr>
          <w:rFonts w:asciiTheme="minorHAnsi" w:hAnsiTheme="minorHAnsi" w:cstheme="minorHAnsi"/>
          <w:b/>
          <w:sz w:val="30"/>
          <w:szCs w:val="30"/>
        </w:rPr>
      </w:pPr>
      <w:r w:rsidRPr="00CD6EAD">
        <w:rPr>
          <w:rFonts w:asciiTheme="minorHAnsi" w:hAnsiTheme="minorHAnsi" w:cstheme="minorHAnsi"/>
          <w:sz w:val="30"/>
          <w:szCs w:val="30"/>
        </w:rPr>
        <w:t>On Sunday morning we will hold our annual business meeting to chart our course for the coming year. We will also consider the resolutions that the Convention deems vital for our future. We will hear Chapter and Division reports from around the state. We will then return home, revitalized and ready to live the lives we want</w:t>
      </w:r>
      <w:r w:rsidR="004C2DDE" w:rsidRPr="00CD6EAD">
        <w:rPr>
          <w:rFonts w:asciiTheme="minorHAnsi" w:hAnsiTheme="minorHAnsi" w:cstheme="minorHAnsi"/>
          <w:sz w:val="30"/>
          <w:szCs w:val="30"/>
        </w:rPr>
        <w:t>, and to share our experiences and our learning with other b</w:t>
      </w:r>
      <w:r w:rsidR="00677609" w:rsidRPr="00CD6EAD">
        <w:rPr>
          <w:rFonts w:asciiTheme="minorHAnsi" w:hAnsiTheme="minorHAnsi" w:cstheme="minorHAnsi"/>
          <w:sz w:val="30"/>
          <w:szCs w:val="30"/>
        </w:rPr>
        <w:t>lind members of our communities</w:t>
      </w:r>
      <w:r w:rsidRPr="00CD6EAD">
        <w:rPr>
          <w:rFonts w:asciiTheme="minorHAnsi" w:hAnsiTheme="minorHAnsi" w:cstheme="minorHAnsi"/>
          <w:sz w:val="30"/>
          <w:szCs w:val="30"/>
        </w:rPr>
        <w:t xml:space="preserve">. </w:t>
      </w:r>
    </w:p>
    <w:p w14:paraId="156CD83D" w14:textId="6B7292B8" w:rsidR="00B559E5" w:rsidRPr="00CD6EAD" w:rsidRDefault="00B559E5" w:rsidP="0080313F">
      <w:pPr>
        <w:spacing w:after="240"/>
        <w:jc w:val="center"/>
        <w:rPr>
          <w:rFonts w:asciiTheme="minorHAnsi" w:hAnsiTheme="minorHAnsi" w:cstheme="minorHAnsi"/>
          <w:b/>
          <w:sz w:val="30"/>
          <w:szCs w:val="30"/>
        </w:rPr>
      </w:pPr>
      <w:r w:rsidRPr="00CD6EAD">
        <w:rPr>
          <w:rFonts w:asciiTheme="minorHAnsi" w:hAnsiTheme="minorHAnsi" w:cstheme="minorHAnsi"/>
          <w:b/>
          <w:sz w:val="30"/>
          <w:szCs w:val="30"/>
        </w:rPr>
        <w:t>Reservations, Room Rates and Registration</w:t>
      </w:r>
    </w:p>
    <w:p w14:paraId="7E5255E5" w14:textId="3D1C1FBC" w:rsidR="008863A0" w:rsidRPr="00CD6EAD" w:rsidRDefault="00B559E5" w:rsidP="0080313F">
      <w:pPr>
        <w:spacing w:after="240"/>
        <w:rPr>
          <w:rFonts w:asciiTheme="minorHAnsi" w:hAnsiTheme="minorHAnsi" w:cstheme="minorHAnsi"/>
          <w:sz w:val="30"/>
          <w:szCs w:val="30"/>
        </w:rPr>
      </w:pPr>
      <w:r w:rsidRPr="00CD6EAD">
        <w:rPr>
          <w:rFonts w:asciiTheme="minorHAnsi" w:hAnsiTheme="minorHAnsi" w:cstheme="minorHAnsi"/>
          <w:sz w:val="30"/>
          <w:szCs w:val="30"/>
        </w:rPr>
        <w:t xml:space="preserve">This year’s convention will be held in Buffalo, </w:t>
      </w:r>
      <w:r w:rsidR="0005616D" w:rsidRPr="00CD6EAD">
        <w:rPr>
          <w:rFonts w:asciiTheme="minorHAnsi" w:hAnsiTheme="minorHAnsi" w:cstheme="minorHAnsi"/>
          <w:sz w:val="30"/>
          <w:szCs w:val="30"/>
        </w:rPr>
        <w:t>at the Holiday Inn, 4600 Genesee Street, Cheektowaga, NY 14225</w:t>
      </w:r>
      <w:r w:rsidR="002F213B" w:rsidRPr="00CD6EAD">
        <w:rPr>
          <w:rFonts w:asciiTheme="minorHAnsi" w:hAnsiTheme="minorHAnsi" w:cstheme="minorHAnsi"/>
          <w:sz w:val="30"/>
          <w:szCs w:val="30"/>
        </w:rPr>
        <w:t>.</w:t>
      </w:r>
      <w:r w:rsidR="00AF20DB" w:rsidRPr="00CD6EAD">
        <w:rPr>
          <w:rFonts w:asciiTheme="minorHAnsi" w:hAnsiTheme="minorHAnsi" w:cstheme="minorHAnsi"/>
          <w:sz w:val="30"/>
          <w:szCs w:val="30"/>
        </w:rPr>
        <w:t xml:space="preserve"> </w:t>
      </w:r>
      <w:r w:rsidRPr="00CD6EAD">
        <w:rPr>
          <w:rFonts w:asciiTheme="minorHAnsi" w:hAnsiTheme="minorHAnsi" w:cstheme="minorHAnsi"/>
          <w:sz w:val="30"/>
          <w:szCs w:val="30"/>
        </w:rPr>
        <w:t xml:space="preserve">Please make all hotel reservations through the NFB of NYS office, by visiting </w:t>
      </w:r>
      <w:hyperlink r:id="rId8" w:history="1">
        <w:r w:rsidR="00AA7713" w:rsidRPr="00CD6EAD">
          <w:rPr>
            <w:rStyle w:val="Hyperlink"/>
            <w:rFonts w:asciiTheme="minorHAnsi" w:hAnsiTheme="minorHAnsi" w:cstheme="minorHAnsi"/>
            <w:sz w:val="30"/>
            <w:szCs w:val="30"/>
          </w:rPr>
          <w:t>www.nfbny.org/conventions/details</w:t>
        </w:r>
      </w:hyperlink>
      <w:r w:rsidR="00AA7713" w:rsidRPr="00CD6EAD">
        <w:rPr>
          <w:rFonts w:asciiTheme="minorHAnsi" w:hAnsiTheme="minorHAnsi" w:cstheme="minorHAnsi"/>
          <w:sz w:val="30"/>
          <w:szCs w:val="30"/>
        </w:rPr>
        <w:t xml:space="preserve"> </w:t>
      </w:r>
      <w:r w:rsidRPr="00CD6EAD">
        <w:rPr>
          <w:rFonts w:asciiTheme="minorHAnsi" w:hAnsiTheme="minorHAnsi" w:cstheme="minorHAnsi"/>
          <w:sz w:val="30"/>
          <w:szCs w:val="30"/>
        </w:rPr>
        <w:t>and completi</w:t>
      </w:r>
      <w:r w:rsidR="00691635" w:rsidRPr="00CD6EAD">
        <w:rPr>
          <w:rFonts w:asciiTheme="minorHAnsi" w:hAnsiTheme="minorHAnsi" w:cstheme="minorHAnsi"/>
          <w:sz w:val="30"/>
          <w:szCs w:val="30"/>
        </w:rPr>
        <w:t xml:space="preserve">ng our </w:t>
      </w:r>
      <w:r w:rsidR="00691635" w:rsidRPr="00CD6EAD">
        <w:rPr>
          <w:rFonts w:asciiTheme="minorHAnsi" w:hAnsiTheme="minorHAnsi" w:cstheme="minorHAnsi"/>
          <w:sz w:val="30"/>
          <w:szCs w:val="30"/>
        </w:rPr>
        <w:lastRenderedPageBreak/>
        <w:t>online registration form, or by filling out the attached registration form and returning it to</w:t>
      </w:r>
      <w:r w:rsidR="008356EB" w:rsidRPr="00CD6EAD">
        <w:rPr>
          <w:rFonts w:asciiTheme="minorHAnsi" w:hAnsiTheme="minorHAnsi" w:cstheme="minorHAnsi"/>
          <w:sz w:val="30"/>
          <w:szCs w:val="30"/>
        </w:rPr>
        <w:t xml:space="preserve"> the affiliate office</w:t>
      </w:r>
      <w:r w:rsidR="00AD343F" w:rsidRPr="00CD6EAD">
        <w:rPr>
          <w:rFonts w:asciiTheme="minorHAnsi" w:hAnsiTheme="minorHAnsi" w:cstheme="minorHAnsi"/>
          <w:sz w:val="30"/>
          <w:szCs w:val="30"/>
        </w:rPr>
        <w:t>.</w:t>
      </w:r>
      <w:r w:rsidR="00691635" w:rsidRPr="00CD6EAD">
        <w:rPr>
          <w:rFonts w:asciiTheme="minorHAnsi" w:hAnsiTheme="minorHAnsi" w:cstheme="minorHAnsi"/>
          <w:sz w:val="30"/>
          <w:szCs w:val="30"/>
        </w:rPr>
        <w:t xml:space="preserve"> </w:t>
      </w:r>
      <w:r w:rsidRPr="00CD6EAD">
        <w:rPr>
          <w:rFonts w:asciiTheme="minorHAnsi" w:hAnsiTheme="minorHAnsi" w:cstheme="minorHAnsi"/>
          <w:sz w:val="30"/>
          <w:szCs w:val="30"/>
        </w:rPr>
        <w:t xml:space="preserve">  </w:t>
      </w:r>
      <w:r w:rsidR="008863A0" w:rsidRPr="00CD6EAD">
        <w:rPr>
          <w:rFonts w:asciiTheme="minorHAnsi" w:hAnsiTheme="minorHAnsi" w:cstheme="minorHAnsi"/>
          <w:sz w:val="30"/>
          <w:szCs w:val="30"/>
        </w:rPr>
        <w:t xml:space="preserve">Room rates this year are $99 per night, including doubles and quads.  </w:t>
      </w:r>
    </w:p>
    <w:p w14:paraId="63FA3B89" w14:textId="54A84A51" w:rsidR="008863A0" w:rsidRPr="00CD6EAD" w:rsidRDefault="008863A0" w:rsidP="0080313F">
      <w:pPr>
        <w:spacing w:after="240"/>
        <w:rPr>
          <w:rFonts w:asciiTheme="minorHAnsi" w:hAnsiTheme="minorHAnsi" w:cstheme="minorHAnsi"/>
          <w:sz w:val="30"/>
          <w:szCs w:val="30"/>
        </w:rPr>
      </w:pPr>
      <w:r w:rsidRPr="00CD6EAD">
        <w:rPr>
          <w:rFonts w:asciiTheme="minorHAnsi" w:hAnsiTheme="minorHAnsi" w:cstheme="minorHAnsi"/>
          <w:sz w:val="30"/>
          <w:szCs w:val="30"/>
        </w:rPr>
        <w:t xml:space="preserve">Using the </w:t>
      </w:r>
      <w:r w:rsidR="00B93C4C" w:rsidRPr="00CD6EAD">
        <w:rPr>
          <w:rFonts w:asciiTheme="minorHAnsi" w:hAnsiTheme="minorHAnsi" w:cstheme="minorHAnsi"/>
          <w:sz w:val="30"/>
          <w:szCs w:val="30"/>
        </w:rPr>
        <w:t xml:space="preserve">same registration </w:t>
      </w:r>
      <w:r w:rsidRPr="00CD6EAD">
        <w:rPr>
          <w:rFonts w:asciiTheme="minorHAnsi" w:hAnsiTheme="minorHAnsi" w:cstheme="minorHAnsi"/>
          <w:sz w:val="30"/>
          <w:szCs w:val="30"/>
        </w:rPr>
        <w:t>form, you will also be able to purchase your banquet ticket ($30) and pay your $15 convention registration f</w:t>
      </w:r>
      <w:r w:rsidR="00B765C5" w:rsidRPr="00CD6EAD">
        <w:rPr>
          <w:rFonts w:asciiTheme="minorHAnsi" w:hAnsiTheme="minorHAnsi" w:cstheme="minorHAnsi"/>
          <w:sz w:val="30"/>
          <w:szCs w:val="30"/>
        </w:rPr>
        <w:t xml:space="preserve">ee.  To make eating on the go easy during this fun and event-packed weekend, we also offer the option to purchase boxed lunches both Friday and Saturday, which can </w:t>
      </w:r>
      <w:r w:rsidR="00691635" w:rsidRPr="00CD6EAD">
        <w:rPr>
          <w:rFonts w:asciiTheme="minorHAnsi" w:hAnsiTheme="minorHAnsi" w:cstheme="minorHAnsi"/>
          <w:sz w:val="30"/>
          <w:szCs w:val="30"/>
        </w:rPr>
        <w:t>be ordered for $12 each when you register</w:t>
      </w:r>
      <w:r w:rsidR="00B765C5" w:rsidRPr="00CD6EAD">
        <w:rPr>
          <w:rFonts w:asciiTheme="minorHAnsi" w:hAnsiTheme="minorHAnsi" w:cstheme="minorHAnsi"/>
          <w:sz w:val="30"/>
          <w:szCs w:val="30"/>
        </w:rPr>
        <w:t xml:space="preserve">.  </w:t>
      </w:r>
      <w:r w:rsidR="00B765C5" w:rsidRPr="00CD6EAD">
        <w:rPr>
          <w:rFonts w:asciiTheme="minorHAnsi" w:hAnsiTheme="minorHAnsi" w:cstheme="minorHAnsi"/>
          <w:b/>
          <w:sz w:val="30"/>
          <w:szCs w:val="30"/>
        </w:rPr>
        <w:t>All payments including the hotel room must be made through the NFB of New York</w:t>
      </w:r>
      <w:r w:rsidR="00B765C5" w:rsidRPr="00CD6EAD">
        <w:rPr>
          <w:rFonts w:asciiTheme="minorHAnsi" w:hAnsiTheme="minorHAnsi" w:cstheme="minorHAnsi"/>
          <w:sz w:val="30"/>
          <w:szCs w:val="30"/>
        </w:rPr>
        <w:t xml:space="preserve">. A five percent discount will be given to anyone who registers by October </w:t>
      </w:r>
      <w:r w:rsidR="00A035A3" w:rsidRPr="00CD6EAD">
        <w:rPr>
          <w:rFonts w:asciiTheme="minorHAnsi" w:hAnsiTheme="minorHAnsi" w:cstheme="minorHAnsi"/>
          <w:sz w:val="30"/>
          <w:szCs w:val="30"/>
        </w:rPr>
        <w:t>5</w:t>
      </w:r>
      <w:r w:rsidR="00B765C5" w:rsidRPr="00CD6EAD">
        <w:rPr>
          <w:rFonts w:asciiTheme="minorHAnsi" w:hAnsiTheme="minorHAnsi" w:cstheme="minorHAnsi"/>
          <w:sz w:val="30"/>
          <w:szCs w:val="30"/>
        </w:rPr>
        <w:t>, 2018.</w:t>
      </w:r>
      <w:r w:rsidRPr="00CD6EAD">
        <w:rPr>
          <w:rFonts w:asciiTheme="minorHAnsi" w:hAnsiTheme="minorHAnsi" w:cstheme="minorHAnsi"/>
          <w:sz w:val="30"/>
          <w:szCs w:val="30"/>
        </w:rPr>
        <w:t xml:space="preserve">  </w:t>
      </w:r>
    </w:p>
    <w:p w14:paraId="649EF021" w14:textId="2F8CFBEA" w:rsidR="004C2DDE" w:rsidRPr="00CD6EAD" w:rsidRDefault="003A6966" w:rsidP="0080313F">
      <w:pPr>
        <w:spacing w:after="240"/>
        <w:rPr>
          <w:rFonts w:asciiTheme="minorHAnsi" w:hAnsiTheme="minorHAnsi" w:cstheme="minorHAnsi"/>
          <w:sz w:val="30"/>
          <w:szCs w:val="30"/>
        </w:rPr>
      </w:pPr>
      <w:r w:rsidRPr="00CD6EAD">
        <w:rPr>
          <w:rFonts w:asciiTheme="minorHAnsi" w:hAnsiTheme="minorHAnsi" w:cstheme="minorHAnsi"/>
          <w:sz w:val="30"/>
          <w:szCs w:val="30"/>
        </w:rPr>
        <w:t xml:space="preserve">Limited financial assistance may be </w:t>
      </w:r>
      <w:r w:rsidR="00B559E5" w:rsidRPr="00CD6EAD">
        <w:rPr>
          <w:rFonts w:asciiTheme="minorHAnsi" w:hAnsiTheme="minorHAnsi" w:cstheme="minorHAnsi"/>
          <w:sz w:val="30"/>
          <w:szCs w:val="30"/>
        </w:rPr>
        <w:t xml:space="preserve">available </w:t>
      </w:r>
      <w:r w:rsidR="008863A0" w:rsidRPr="00CD6EAD">
        <w:rPr>
          <w:rFonts w:asciiTheme="minorHAnsi" w:hAnsiTheme="minorHAnsi" w:cstheme="minorHAnsi"/>
          <w:sz w:val="30"/>
          <w:szCs w:val="30"/>
        </w:rPr>
        <w:t xml:space="preserve">through NFB of NYS </w:t>
      </w:r>
      <w:r w:rsidR="00B559E5" w:rsidRPr="00CD6EAD">
        <w:rPr>
          <w:rFonts w:asciiTheme="minorHAnsi" w:hAnsiTheme="minorHAnsi" w:cstheme="minorHAnsi"/>
          <w:sz w:val="30"/>
          <w:szCs w:val="30"/>
        </w:rPr>
        <w:t xml:space="preserve">to attend the convention.  If </w:t>
      </w:r>
      <w:r w:rsidR="008863A0" w:rsidRPr="00CD6EAD">
        <w:rPr>
          <w:rFonts w:asciiTheme="minorHAnsi" w:hAnsiTheme="minorHAnsi" w:cstheme="minorHAnsi"/>
          <w:sz w:val="30"/>
          <w:szCs w:val="30"/>
        </w:rPr>
        <w:t xml:space="preserve">you would like to apply to have part </w:t>
      </w:r>
      <w:r w:rsidR="00B559E5" w:rsidRPr="00CD6EAD">
        <w:rPr>
          <w:rFonts w:asciiTheme="minorHAnsi" w:hAnsiTheme="minorHAnsi" w:cstheme="minorHAnsi"/>
          <w:sz w:val="30"/>
          <w:szCs w:val="30"/>
        </w:rPr>
        <w:t>of your room or travel costs covered b</w:t>
      </w:r>
      <w:r w:rsidRPr="00CD6EAD">
        <w:rPr>
          <w:rFonts w:asciiTheme="minorHAnsi" w:hAnsiTheme="minorHAnsi" w:cstheme="minorHAnsi"/>
          <w:sz w:val="30"/>
          <w:szCs w:val="30"/>
        </w:rPr>
        <w:t>y the</w:t>
      </w:r>
      <w:r w:rsidR="00691635" w:rsidRPr="00CD6EAD">
        <w:rPr>
          <w:rFonts w:asciiTheme="minorHAnsi" w:hAnsiTheme="minorHAnsi" w:cstheme="minorHAnsi"/>
          <w:sz w:val="30"/>
          <w:szCs w:val="30"/>
        </w:rPr>
        <w:t xml:space="preserve"> organization, please contact </w:t>
      </w:r>
      <w:r w:rsidRPr="00CD6EAD">
        <w:rPr>
          <w:rFonts w:asciiTheme="minorHAnsi" w:hAnsiTheme="minorHAnsi" w:cstheme="minorHAnsi"/>
          <w:sz w:val="30"/>
          <w:szCs w:val="30"/>
        </w:rPr>
        <w:t xml:space="preserve">the </w:t>
      </w:r>
      <w:r w:rsidR="00C2328C" w:rsidRPr="00CD6EAD">
        <w:rPr>
          <w:rFonts w:asciiTheme="minorHAnsi" w:hAnsiTheme="minorHAnsi" w:cstheme="minorHAnsi"/>
          <w:sz w:val="30"/>
          <w:szCs w:val="30"/>
        </w:rPr>
        <w:t>P</w:t>
      </w:r>
      <w:r w:rsidRPr="00CD6EAD">
        <w:rPr>
          <w:rFonts w:asciiTheme="minorHAnsi" w:hAnsiTheme="minorHAnsi" w:cstheme="minorHAnsi"/>
          <w:sz w:val="30"/>
          <w:szCs w:val="30"/>
        </w:rPr>
        <w:t xml:space="preserve">resident of NFB of NYS, Mike Robinson, (716-222-3632) for more information.  </w:t>
      </w:r>
    </w:p>
    <w:p w14:paraId="3907DD54" w14:textId="1F460849" w:rsidR="004C2DDE" w:rsidRPr="00CD6EAD" w:rsidRDefault="004C2DDE" w:rsidP="0080313F">
      <w:pPr>
        <w:spacing w:after="240"/>
        <w:rPr>
          <w:rFonts w:asciiTheme="minorHAnsi" w:hAnsiTheme="minorHAnsi" w:cstheme="minorHAnsi"/>
          <w:sz w:val="30"/>
          <w:szCs w:val="30"/>
        </w:rPr>
      </w:pPr>
      <w:r w:rsidRPr="00CD6EAD">
        <w:rPr>
          <w:rFonts w:asciiTheme="minorHAnsi" w:hAnsiTheme="minorHAnsi" w:cstheme="minorHAnsi"/>
          <w:b/>
          <w:sz w:val="30"/>
          <w:szCs w:val="30"/>
        </w:rPr>
        <w:t>Free childcare will be provided during all our events. Pre-registration for this service is required by October 1.</w:t>
      </w:r>
    </w:p>
    <w:p w14:paraId="10850B39" w14:textId="77777777" w:rsidR="001350F2" w:rsidRPr="00CD6EAD" w:rsidRDefault="001350F2" w:rsidP="0080313F">
      <w:pPr>
        <w:spacing w:after="240"/>
        <w:rPr>
          <w:rFonts w:asciiTheme="minorHAnsi" w:hAnsiTheme="minorHAnsi" w:cstheme="minorHAnsi"/>
          <w:b/>
          <w:sz w:val="30"/>
          <w:szCs w:val="30"/>
        </w:rPr>
      </w:pPr>
      <w:r w:rsidRPr="00CD6EAD">
        <w:rPr>
          <w:rFonts w:asciiTheme="minorHAnsi" w:hAnsiTheme="minorHAnsi" w:cstheme="minorHAnsi"/>
          <w:b/>
          <w:sz w:val="30"/>
          <w:szCs w:val="30"/>
        </w:rPr>
        <w:t>Please call the office at 718-567-7821 with any questions regarding this year’s convention.</w:t>
      </w:r>
    </w:p>
    <w:p w14:paraId="6C88E396" w14:textId="0E89151F" w:rsidR="00A97B31" w:rsidRPr="00CD6EAD" w:rsidRDefault="00A97B31" w:rsidP="0080313F">
      <w:pPr>
        <w:spacing w:after="240"/>
        <w:rPr>
          <w:rFonts w:asciiTheme="minorHAnsi" w:hAnsiTheme="minorHAnsi" w:cstheme="minorHAnsi"/>
          <w:sz w:val="30"/>
          <w:szCs w:val="30"/>
        </w:rPr>
      </w:pPr>
      <w:r w:rsidRPr="00CD6EAD">
        <w:rPr>
          <w:rFonts w:asciiTheme="minorHAnsi" w:hAnsiTheme="minorHAnsi" w:cstheme="minorHAnsi"/>
          <w:sz w:val="30"/>
          <w:szCs w:val="30"/>
        </w:rPr>
        <w:t>Th</w:t>
      </w:r>
      <w:r w:rsidR="00B71156" w:rsidRPr="00CD6EAD">
        <w:rPr>
          <w:rFonts w:asciiTheme="minorHAnsi" w:hAnsiTheme="minorHAnsi" w:cstheme="minorHAnsi"/>
          <w:sz w:val="30"/>
          <w:szCs w:val="30"/>
        </w:rPr>
        <w:t>e</w:t>
      </w:r>
      <w:r w:rsidRPr="00CD6EAD">
        <w:rPr>
          <w:rFonts w:asciiTheme="minorHAnsi" w:hAnsiTheme="minorHAnsi" w:cstheme="minorHAnsi"/>
          <w:sz w:val="30"/>
          <w:szCs w:val="30"/>
        </w:rPr>
        <w:t xml:space="preserve"> convention is shaping up to be a tremendous event.  Come to Buffalo and share in the excitement.  I look forward to seeing everyone there.</w:t>
      </w:r>
    </w:p>
    <w:p w14:paraId="3ACC042A" w14:textId="25A7A03E" w:rsidR="00A97B31" w:rsidRPr="00CD6EAD" w:rsidRDefault="00A97B31" w:rsidP="0080313F">
      <w:pPr>
        <w:rPr>
          <w:rFonts w:asciiTheme="minorHAnsi" w:hAnsiTheme="minorHAnsi" w:cstheme="minorHAnsi"/>
          <w:sz w:val="30"/>
          <w:szCs w:val="30"/>
        </w:rPr>
      </w:pPr>
      <w:r w:rsidRPr="00CD6EAD">
        <w:rPr>
          <w:rFonts w:asciiTheme="minorHAnsi" w:hAnsiTheme="minorHAnsi" w:cstheme="minorHAnsi"/>
          <w:sz w:val="30"/>
          <w:szCs w:val="30"/>
        </w:rPr>
        <w:tab/>
      </w:r>
      <w:r w:rsidRPr="00CD6EAD">
        <w:rPr>
          <w:rFonts w:asciiTheme="minorHAnsi" w:hAnsiTheme="minorHAnsi" w:cstheme="minorHAnsi"/>
          <w:sz w:val="30"/>
          <w:szCs w:val="30"/>
        </w:rPr>
        <w:tab/>
        <w:t>Mike Robinson, President</w:t>
      </w:r>
    </w:p>
    <w:p w14:paraId="68DCB0CE" w14:textId="2145EB2E" w:rsidR="00A97B31" w:rsidRPr="00CD6EAD" w:rsidRDefault="00A97B31" w:rsidP="0080313F">
      <w:pPr>
        <w:rPr>
          <w:rFonts w:asciiTheme="minorHAnsi" w:hAnsiTheme="minorHAnsi" w:cstheme="minorHAnsi"/>
          <w:sz w:val="30"/>
          <w:szCs w:val="30"/>
        </w:rPr>
      </w:pPr>
      <w:r w:rsidRPr="00CD6EAD">
        <w:rPr>
          <w:rFonts w:asciiTheme="minorHAnsi" w:hAnsiTheme="minorHAnsi" w:cstheme="minorHAnsi"/>
          <w:sz w:val="30"/>
          <w:szCs w:val="30"/>
        </w:rPr>
        <w:tab/>
      </w:r>
      <w:r w:rsidRPr="00CD6EAD">
        <w:rPr>
          <w:rFonts w:asciiTheme="minorHAnsi" w:hAnsiTheme="minorHAnsi" w:cstheme="minorHAnsi"/>
          <w:sz w:val="30"/>
          <w:szCs w:val="30"/>
        </w:rPr>
        <w:tab/>
        <w:t>NFB of New York</w:t>
      </w:r>
    </w:p>
    <w:p w14:paraId="125BF6F7" w14:textId="63825F76" w:rsidR="0099340A" w:rsidRPr="00CD6EAD" w:rsidRDefault="0099340A" w:rsidP="0080313F">
      <w:pPr>
        <w:rPr>
          <w:rFonts w:asciiTheme="minorHAnsi" w:hAnsiTheme="minorHAnsi" w:cstheme="minorHAnsi"/>
          <w:sz w:val="30"/>
          <w:szCs w:val="30"/>
        </w:rPr>
      </w:pPr>
      <w:r w:rsidRPr="00CD6EAD">
        <w:rPr>
          <w:rFonts w:asciiTheme="minorHAnsi" w:hAnsiTheme="minorHAnsi" w:cstheme="minorHAnsi"/>
          <w:sz w:val="30"/>
          <w:szCs w:val="30"/>
        </w:rPr>
        <w:tab/>
      </w:r>
      <w:r w:rsidRPr="00CD6EAD">
        <w:rPr>
          <w:rFonts w:asciiTheme="minorHAnsi" w:hAnsiTheme="minorHAnsi" w:cstheme="minorHAnsi"/>
          <w:sz w:val="30"/>
          <w:szCs w:val="30"/>
        </w:rPr>
        <w:tab/>
        <w:t>(716) 222-3632</w:t>
      </w:r>
    </w:p>
    <w:p w14:paraId="24F35243" w14:textId="71144F76" w:rsidR="00A97B31" w:rsidRPr="00CD6EAD" w:rsidRDefault="00A97B31" w:rsidP="00E722EA">
      <w:pPr>
        <w:spacing w:after="120"/>
        <w:rPr>
          <w:rFonts w:ascii="Big Caslon" w:hAnsi="Big Caslon" w:cs="Big Caslon"/>
          <w:szCs w:val="28"/>
        </w:rPr>
      </w:pPr>
    </w:p>
    <w:p w14:paraId="33395555" w14:textId="77777777" w:rsidR="0006264F" w:rsidRPr="00CD6EAD" w:rsidRDefault="0006264F" w:rsidP="00E722EA">
      <w:pPr>
        <w:spacing w:after="120"/>
        <w:rPr>
          <w:rFonts w:ascii="Big Caslon" w:hAnsi="Big Caslon" w:cs="Big Caslon"/>
          <w:szCs w:val="28"/>
        </w:rPr>
      </w:pPr>
    </w:p>
    <w:p w14:paraId="2818A335" w14:textId="77777777" w:rsidR="0015338C" w:rsidRPr="00CD6EAD" w:rsidRDefault="0015338C" w:rsidP="0015338C">
      <w:pPr>
        <w:ind w:left="720" w:right="720"/>
        <w:jc w:val="both"/>
        <w:rPr>
          <w:rFonts w:ascii="Big Caslon" w:hAnsi="Big Caslon" w:cs="Big Caslon"/>
          <w:i/>
          <w:szCs w:val="28"/>
        </w:rPr>
      </w:pPr>
      <w:r w:rsidRPr="00CD6EAD">
        <w:rPr>
          <w:rFonts w:ascii="Big Caslon" w:hAnsi="Big Caslon" w:cs="Big Caslon"/>
          <w:i/>
          <w:color w:val="333333"/>
          <w:szCs w:val="28"/>
          <w:shd w:val="clear" w:color="auto" w:fill="F2F2F2"/>
        </w:rPr>
        <w:t xml:space="preserve">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w:t>
      </w:r>
    </w:p>
    <w:p w14:paraId="33573D52" w14:textId="77777777" w:rsidR="002C799F" w:rsidRPr="00CD6EAD" w:rsidRDefault="002C799F" w:rsidP="00BD5974">
      <w:pPr>
        <w:spacing w:after="120"/>
        <w:jc w:val="center"/>
        <w:rPr>
          <w:rFonts w:ascii="Big Caslon" w:hAnsi="Big Caslon" w:cs="Big Caslon"/>
          <w:b/>
          <w:szCs w:val="28"/>
        </w:rPr>
      </w:pPr>
    </w:p>
    <w:p w14:paraId="64A82035" w14:textId="77777777" w:rsidR="002C799F" w:rsidRPr="00CD6EAD" w:rsidRDefault="002C799F" w:rsidP="00BD5974">
      <w:pPr>
        <w:spacing w:after="120"/>
        <w:jc w:val="center"/>
        <w:rPr>
          <w:rFonts w:ascii="Big Caslon" w:hAnsi="Big Caslon" w:cs="Big Caslon"/>
          <w:b/>
          <w:szCs w:val="28"/>
        </w:rPr>
      </w:pPr>
    </w:p>
    <w:p w14:paraId="129A4447" w14:textId="77777777" w:rsidR="002C799F" w:rsidRPr="00CD6EAD" w:rsidRDefault="002C799F" w:rsidP="00BD5974">
      <w:pPr>
        <w:spacing w:after="120"/>
        <w:jc w:val="center"/>
        <w:rPr>
          <w:rFonts w:ascii="Big Caslon" w:hAnsi="Big Caslon" w:cs="Big Caslon"/>
          <w:b/>
          <w:szCs w:val="28"/>
        </w:rPr>
      </w:pPr>
    </w:p>
    <w:p w14:paraId="25B7FD44" w14:textId="77777777" w:rsidR="002C799F" w:rsidRPr="00CD6EAD" w:rsidRDefault="002C799F" w:rsidP="00BD5974">
      <w:pPr>
        <w:spacing w:after="120"/>
        <w:jc w:val="center"/>
        <w:rPr>
          <w:rFonts w:ascii="Big Caslon" w:hAnsi="Big Caslon" w:cs="Big Caslon"/>
          <w:b/>
          <w:szCs w:val="28"/>
        </w:rPr>
      </w:pPr>
    </w:p>
    <w:p w14:paraId="085FD7DF" w14:textId="77777777" w:rsidR="00E85E85" w:rsidRPr="00CD6EAD" w:rsidRDefault="00E85E85" w:rsidP="00E85E85">
      <w:pPr>
        <w:spacing w:after="120"/>
        <w:rPr>
          <w:rFonts w:asciiTheme="minorHAnsi" w:hAnsiTheme="minorHAnsi" w:cstheme="minorHAnsi"/>
          <w:szCs w:val="28"/>
        </w:rPr>
      </w:pPr>
    </w:p>
    <w:p w14:paraId="5FE9348A" w14:textId="77777777" w:rsidR="00E85E85" w:rsidRPr="00CD6EAD" w:rsidRDefault="00E85E85" w:rsidP="00E85E85">
      <w:pPr>
        <w:spacing w:after="120"/>
        <w:jc w:val="center"/>
        <w:rPr>
          <w:rFonts w:asciiTheme="minorHAnsi" w:hAnsiTheme="minorHAnsi" w:cstheme="minorHAnsi"/>
          <w:sz w:val="32"/>
          <w:szCs w:val="32"/>
        </w:rPr>
      </w:pPr>
      <w:r w:rsidRPr="00CD6EAD">
        <w:rPr>
          <w:rFonts w:asciiTheme="minorHAnsi" w:hAnsiTheme="minorHAnsi" w:cstheme="minorHAnsi"/>
          <w:sz w:val="32"/>
          <w:szCs w:val="32"/>
        </w:rPr>
        <w:t>SPECIAL NOTES</w:t>
      </w:r>
    </w:p>
    <w:p w14:paraId="10918A9F" w14:textId="77777777" w:rsidR="00E85E85" w:rsidRPr="00CD6EAD" w:rsidRDefault="00E85E85" w:rsidP="00E85E85">
      <w:pPr>
        <w:spacing w:after="120"/>
        <w:ind w:left="432"/>
        <w:rPr>
          <w:rFonts w:asciiTheme="minorHAnsi" w:hAnsiTheme="minorHAnsi" w:cstheme="minorHAnsi"/>
          <w:szCs w:val="28"/>
        </w:rPr>
      </w:pPr>
    </w:p>
    <w:p w14:paraId="3A7FAC3C" w14:textId="7AE4FEE7" w:rsidR="00E85E85" w:rsidRPr="00CD6EAD" w:rsidRDefault="00E85E85" w:rsidP="00E85E85">
      <w:pPr>
        <w:pStyle w:val="ListParagraph"/>
        <w:numPr>
          <w:ilvl w:val="0"/>
          <w:numId w:val="2"/>
        </w:numPr>
        <w:spacing w:after="120"/>
        <w:ind w:left="432"/>
        <w:rPr>
          <w:rFonts w:asciiTheme="minorHAnsi" w:hAnsiTheme="minorHAnsi" w:cstheme="minorHAnsi"/>
          <w:sz w:val="30"/>
          <w:szCs w:val="30"/>
        </w:rPr>
      </w:pPr>
      <w:r w:rsidRPr="00CD6EAD">
        <w:rPr>
          <w:rFonts w:asciiTheme="minorHAnsi" w:hAnsiTheme="minorHAnsi" w:cstheme="minorHAnsi"/>
          <w:sz w:val="30"/>
          <w:szCs w:val="30"/>
        </w:rPr>
        <w:t>The Commission for the Blind Town Hall Meeting be from 9:00 to 11:00 am on Friday, October 19th.</w:t>
      </w:r>
    </w:p>
    <w:p w14:paraId="5919B784" w14:textId="77777777" w:rsidR="00E85E85" w:rsidRPr="00CD6EAD" w:rsidRDefault="00E85E85" w:rsidP="00E85E85">
      <w:pPr>
        <w:pStyle w:val="ListParagraph"/>
        <w:spacing w:after="120"/>
        <w:ind w:left="432"/>
        <w:rPr>
          <w:rFonts w:asciiTheme="minorHAnsi" w:hAnsiTheme="minorHAnsi" w:cstheme="minorHAnsi"/>
          <w:sz w:val="30"/>
          <w:szCs w:val="30"/>
        </w:rPr>
      </w:pPr>
    </w:p>
    <w:p w14:paraId="4EFF55A9" w14:textId="49017CB3" w:rsidR="00E85E85" w:rsidRPr="00CD6EAD" w:rsidRDefault="00E85E85" w:rsidP="00E85E85">
      <w:pPr>
        <w:pStyle w:val="ListParagraph"/>
        <w:numPr>
          <w:ilvl w:val="0"/>
          <w:numId w:val="2"/>
        </w:numPr>
        <w:spacing w:after="120"/>
        <w:ind w:left="432"/>
        <w:rPr>
          <w:rFonts w:asciiTheme="minorHAnsi" w:hAnsiTheme="minorHAnsi" w:cstheme="minorHAnsi"/>
          <w:sz w:val="30"/>
          <w:szCs w:val="30"/>
        </w:rPr>
      </w:pPr>
      <w:r w:rsidRPr="00CD6EAD">
        <w:rPr>
          <w:rFonts w:asciiTheme="minorHAnsi" w:hAnsiTheme="minorHAnsi" w:cstheme="minorHAnsi"/>
          <w:sz w:val="30"/>
          <w:szCs w:val="30"/>
        </w:rPr>
        <w:t>The Board of Director’s Meeting will be from 11:00 am – 12:00 pm on Friday October 19th.</w:t>
      </w:r>
    </w:p>
    <w:p w14:paraId="4B312725" w14:textId="77777777" w:rsidR="00E85E85" w:rsidRPr="00CD6EAD" w:rsidRDefault="00E85E85" w:rsidP="00E85E85">
      <w:pPr>
        <w:pStyle w:val="ListParagraph"/>
        <w:spacing w:after="120"/>
        <w:ind w:left="432"/>
        <w:rPr>
          <w:rFonts w:asciiTheme="minorHAnsi" w:hAnsiTheme="minorHAnsi" w:cstheme="minorHAnsi"/>
          <w:sz w:val="30"/>
          <w:szCs w:val="30"/>
        </w:rPr>
      </w:pPr>
    </w:p>
    <w:p w14:paraId="34860265" w14:textId="4AA230A6" w:rsidR="00E85E85" w:rsidRPr="00CD6EAD" w:rsidRDefault="00E85E85" w:rsidP="00E85E85">
      <w:pPr>
        <w:pStyle w:val="ListParagraph"/>
        <w:numPr>
          <w:ilvl w:val="0"/>
          <w:numId w:val="2"/>
        </w:numPr>
        <w:spacing w:after="120"/>
        <w:ind w:left="432"/>
        <w:rPr>
          <w:rFonts w:asciiTheme="minorHAnsi" w:hAnsiTheme="minorHAnsi" w:cstheme="minorHAnsi"/>
          <w:sz w:val="30"/>
          <w:szCs w:val="30"/>
        </w:rPr>
      </w:pPr>
      <w:r w:rsidRPr="00CD6EAD">
        <w:rPr>
          <w:rFonts w:asciiTheme="minorHAnsi" w:hAnsiTheme="minorHAnsi" w:cstheme="minorHAnsi"/>
          <w:sz w:val="30"/>
          <w:szCs w:val="30"/>
        </w:rPr>
        <w:t xml:space="preserve">Transportation from your chosen means to the hotel is simple this year.  The Holiday Inn offers a shuttle from both the Buffalo Airport and the Depew Amtrak station to their facility. If traveling by bus, just ensure the bus stops at the Buffalo Airport.  The phone number for the hotel to arrange a shuttle is 716-634-6969. </w:t>
      </w:r>
    </w:p>
    <w:p w14:paraId="1B26694D" w14:textId="77777777" w:rsidR="00E85E85" w:rsidRPr="00CD6EAD" w:rsidRDefault="00E85E85" w:rsidP="00E85E85">
      <w:pPr>
        <w:pStyle w:val="ListParagraph"/>
        <w:spacing w:after="120"/>
        <w:ind w:left="432"/>
        <w:rPr>
          <w:rFonts w:asciiTheme="minorHAnsi" w:hAnsiTheme="minorHAnsi" w:cstheme="minorHAnsi"/>
          <w:sz w:val="30"/>
          <w:szCs w:val="30"/>
        </w:rPr>
      </w:pPr>
    </w:p>
    <w:p w14:paraId="1416B9E8" w14:textId="37B7A44A" w:rsidR="00E85E85" w:rsidRPr="00CD6EAD" w:rsidRDefault="00E85E85" w:rsidP="00E85E85">
      <w:pPr>
        <w:pStyle w:val="ListParagraph"/>
        <w:numPr>
          <w:ilvl w:val="0"/>
          <w:numId w:val="2"/>
        </w:numPr>
        <w:spacing w:after="120"/>
        <w:ind w:left="432"/>
        <w:rPr>
          <w:rFonts w:asciiTheme="minorHAnsi" w:hAnsiTheme="minorHAnsi" w:cstheme="minorHAnsi"/>
          <w:sz w:val="30"/>
          <w:szCs w:val="30"/>
        </w:rPr>
      </w:pPr>
      <w:r w:rsidRPr="00CD6EAD">
        <w:rPr>
          <w:rFonts w:asciiTheme="minorHAnsi" w:hAnsiTheme="minorHAnsi" w:cstheme="minorHAnsi"/>
          <w:sz w:val="30"/>
          <w:szCs w:val="30"/>
        </w:rPr>
        <w:t>Join us on the evening of Friday, October 19th for our New York Hospitality event! Activities include:</w:t>
      </w:r>
    </w:p>
    <w:p w14:paraId="46E6AB42" w14:textId="77777777" w:rsidR="00E85E85" w:rsidRPr="00CD6EAD" w:rsidRDefault="00E85E85" w:rsidP="00E85E85">
      <w:pPr>
        <w:pStyle w:val="ListParagraph"/>
        <w:spacing w:after="120"/>
        <w:ind w:left="432" w:firstLine="288"/>
        <w:rPr>
          <w:rFonts w:asciiTheme="minorHAnsi" w:hAnsiTheme="minorHAnsi" w:cstheme="minorHAnsi"/>
          <w:sz w:val="30"/>
          <w:szCs w:val="30"/>
        </w:rPr>
      </w:pPr>
      <w:r w:rsidRPr="00CD6EAD">
        <w:rPr>
          <w:rFonts w:asciiTheme="minorHAnsi" w:hAnsiTheme="minorHAnsi" w:cstheme="minorHAnsi"/>
          <w:sz w:val="30"/>
          <w:szCs w:val="30"/>
        </w:rPr>
        <w:t xml:space="preserve">NFB Back to Basics Trivia and games, </w:t>
      </w:r>
    </w:p>
    <w:p w14:paraId="1A44E2BD" w14:textId="77777777" w:rsidR="00E85E85" w:rsidRPr="00CD6EAD" w:rsidRDefault="00E85E85" w:rsidP="00E85E85">
      <w:pPr>
        <w:pStyle w:val="ListParagraph"/>
        <w:spacing w:after="120"/>
        <w:ind w:left="432" w:firstLine="288"/>
        <w:rPr>
          <w:rFonts w:asciiTheme="minorHAnsi" w:hAnsiTheme="minorHAnsi" w:cstheme="minorHAnsi"/>
          <w:sz w:val="30"/>
          <w:szCs w:val="30"/>
        </w:rPr>
      </w:pPr>
      <w:r w:rsidRPr="00CD6EAD">
        <w:rPr>
          <w:rFonts w:asciiTheme="minorHAnsi" w:hAnsiTheme="minorHAnsi" w:cstheme="minorHAnsi"/>
          <w:sz w:val="30"/>
          <w:szCs w:val="30"/>
        </w:rPr>
        <w:t xml:space="preserve">Dance steps, including beginners’ classes, for all and </w:t>
      </w:r>
    </w:p>
    <w:p w14:paraId="5FBB2561" w14:textId="77777777" w:rsidR="00E85E85" w:rsidRPr="00CD6EAD" w:rsidRDefault="00E85E85" w:rsidP="00E85E85">
      <w:pPr>
        <w:pStyle w:val="ListParagraph"/>
        <w:spacing w:after="120"/>
        <w:ind w:left="432" w:firstLine="288"/>
        <w:rPr>
          <w:rFonts w:asciiTheme="minorHAnsi" w:hAnsiTheme="minorHAnsi" w:cstheme="minorHAnsi"/>
          <w:sz w:val="30"/>
          <w:szCs w:val="30"/>
        </w:rPr>
      </w:pPr>
      <w:r w:rsidRPr="00CD6EAD">
        <w:rPr>
          <w:rFonts w:asciiTheme="minorHAnsi" w:hAnsiTheme="minorHAnsi" w:cstheme="minorHAnsi"/>
          <w:sz w:val="30"/>
          <w:szCs w:val="30"/>
        </w:rPr>
        <w:t xml:space="preserve">Personalized karaoke for the loudest state in the house.  </w:t>
      </w:r>
    </w:p>
    <w:p w14:paraId="2995E756" w14:textId="77777777" w:rsidR="00E85E85" w:rsidRPr="00CD6EAD" w:rsidRDefault="00E85E85" w:rsidP="00E85E85">
      <w:pPr>
        <w:spacing w:after="120"/>
        <w:ind w:firstLine="432"/>
        <w:rPr>
          <w:rFonts w:asciiTheme="minorHAnsi" w:hAnsiTheme="minorHAnsi" w:cstheme="minorHAnsi"/>
          <w:sz w:val="30"/>
          <w:szCs w:val="30"/>
        </w:rPr>
      </w:pPr>
      <w:r w:rsidRPr="00CD6EAD">
        <w:rPr>
          <w:rFonts w:asciiTheme="minorHAnsi" w:hAnsiTheme="minorHAnsi" w:cstheme="minorHAnsi"/>
          <w:sz w:val="30"/>
          <w:szCs w:val="30"/>
        </w:rPr>
        <w:t>Refreshments will be served!  All are welcome.</w:t>
      </w:r>
    </w:p>
    <w:p w14:paraId="02BDA806" w14:textId="77777777" w:rsidR="00E85E85" w:rsidRPr="00CD6EAD" w:rsidRDefault="00E85E85" w:rsidP="00E85E85">
      <w:pPr>
        <w:pStyle w:val="ListParagraph"/>
        <w:spacing w:after="120"/>
        <w:ind w:left="432"/>
        <w:rPr>
          <w:rFonts w:asciiTheme="minorHAnsi" w:hAnsiTheme="minorHAnsi" w:cstheme="minorHAnsi"/>
          <w:sz w:val="30"/>
          <w:szCs w:val="30"/>
        </w:rPr>
      </w:pPr>
    </w:p>
    <w:p w14:paraId="76D893B3" w14:textId="76070884" w:rsidR="00E85E85" w:rsidRPr="00CD6EAD" w:rsidRDefault="00E85E85" w:rsidP="00E85E85">
      <w:pPr>
        <w:pStyle w:val="ListParagraph"/>
        <w:numPr>
          <w:ilvl w:val="0"/>
          <w:numId w:val="2"/>
        </w:numPr>
        <w:spacing w:after="120"/>
        <w:ind w:left="432"/>
        <w:rPr>
          <w:rFonts w:asciiTheme="minorHAnsi" w:hAnsiTheme="minorHAnsi" w:cstheme="minorHAnsi"/>
          <w:sz w:val="30"/>
          <w:szCs w:val="30"/>
        </w:rPr>
      </w:pPr>
      <w:r w:rsidRPr="00CD6EAD">
        <w:rPr>
          <w:rFonts w:asciiTheme="minorHAnsi" w:hAnsiTheme="minorHAnsi" w:cstheme="minorHAnsi"/>
          <w:sz w:val="30"/>
          <w:szCs w:val="30"/>
        </w:rPr>
        <w:t>Our senior citizens are invited to join each other for lunch on Saturday at the convention.  You can buy a box lunch at registration or buy it in advance when you register.  We will discuss the possibilities of forming a Seniors Division in New York.  This will address the problems of older people losing vision or just the problems of aging.  Let's get together and talk.  The room will either be in the agenda or announced during the convention session on Saturday morning.</w:t>
      </w:r>
    </w:p>
    <w:p w14:paraId="5791514B" w14:textId="77777777" w:rsidR="00E85E85" w:rsidRPr="00CD6EAD" w:rsidRDefault="00E85E85" w:rsidP="00E85E85">
      <w:pPr>
        <w:pStyle w:val="ListParagraph"/>
        <w:spacing w:after="120"/>
        <w:ind w:left="432"/>
        <w:rPr>
          <w:rFonts w:asciiTheme="minorHAnsi" w:hAnsiTheme="minorHAnsi" w:cstheme="minorHAnsi"/>
          <w:sz w:val="30"/>
          <w:szCs w:val="30"/>
        </w:rPr>
      </w:pPr>
    </w:p>
    <w:p w14:paraId="6DA7227A" w14:textId="1276185D" w:rsidR="00E85E85" w:rsidRPr="00CD6EAD" w:rsidRDefault="00E85E85" w:rsidP="00E85E85">
      <w:pPr>
        <w:pStyle w:val="ListParagraph"/>
        <w:numPr>
          <w:ilvl w:val="0"/>
          <w:numId w:val="2"/>
        </w:numPr>
        <w:spacing w:after="120"/>
        <w:ind w:left="432"/>
        <w:rPr>
          <w:rFonts w:asciiTheme="minorHAnsi" w:hAnsiTheme="minorHAnsi" w:cstheme="minorHAnsi"/>
          <w:sz w:val="30"/>
          <w:szCs w:val="30"/>
        </w:rPr>
      </w:pPr>
      <w:r w:rsidRPr="00CD6EAD">
        <w:rPr>
          <w:rFonts w:asciiTheme="minorHAnsi" w:hAnsiTheme="minorHAnsi" w:cstheme="minorHAnsi"/>
          <w:sz w:val="30"/>
          <w:szCs w:val="30"/>
        </w:rPr>
        <w:t xml:space="preserve">Student Division seminar and business meeting will be on Friday the 19th.  Come make your voices heard.   </w:t>
      </w:r>
    </w:p>
    <w:p w14:paraId="3FE28440" w14:textId="77777777" w:rsidR="00E85E85" w:rsidRPr="00CD6EAD" w:rsidRDefault="00E85E85" w:rsidP="00E85E85">
      <w:pPr>
        <w:spacing w:after="120"/>
        <w:rPr>
          <w:rFonts w:asciiTheme="minorHAnsi" w:hAnsiTheme="minorHAnsi" w:cstheme="minorHAnsi"/>
          <w:sz w:val="30"/>
          <w:szCs w:val="30"/>
        </w:rPr>
      </w:pPr>
    </w:p>
    <w:p w14:paraId="6D9BE1BF" w14:textId="7AFA3A73" w:rsidR="00AA7713" w:rsidRPr="00CD6EAD" w:rsidRDefault="00AA7713">
      <w:pPr>
        <w:rPr>
          <w:rFonts w:ascii="Big Caslon" w:hAnsi="Big Caslon" w:cs="Big Caslon"/>
          <w:b/>
          <w:sz w:val="30"/>
          <w:szCs w:val="30"/>
        </w:rPr>
      </w:pPr>
      <w:r w:rsidRPr="00CD6EAD">
        <w:rPr>
          <w:rFonts w:ascii="Big Caslon" w:hAnsi="Big Caslon" w:cs="Big Caslon"/>
          <w:b/>
          <w:sz w:val="30"/>
          <w:szCs w:val="30"/>
        </w:rPr>
        <w:lastRenderedPageBreak/>
        <w:br w:type="page"/>
      </w:r>
    </w:p>
    <w:p w14:paraId="73113DEE" w14:textId="77777777" w:rsidR="00AA7713" w:rsidRPr="00CD6EAD" w:rsidRDefault="00AA7713" w:rsidP="00AA7713">
      <w:pPr>
        <w:pStyle w:val="Title"/>
        <w:jc w:val="left"/>
        <w:rPr>
          <w:sz w:val="28"/>
          <w:szCs w:val="28"/>
        </w:rPr>
      </w:pPr>
      <w:r w:rsidRPr="00CD6EAD">
        <w:rPr>
          <w:noProof/>
        </w:rPr>
        <w:lastRenderedPageBreak/>
        <w:drawing>
          <wp:anchor distT="0" distB="0" distL="114300" distR="114300" simplePos="0" relativeHeight="251659264" behindDoc="0" locked="0" layoutInCell="1" allowOverlap="1" wp14:anchorId="43CCD48E" wp14:editId="24032CB2">
            <wp:simplePos x="0" y="0"/>
            <wp:positionH relativeFrom="column">
              <wp:posOffset>2286000</wp:posOffset>
            </wp:positionH>
            <wp:positionV relativeFrom="paragraph">
              <wp:posOffset>-571500</wp:posOffset>
            </wp:positionV>
            <wp:extent cx="1943100" cy="84757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NY Logo K Rec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3100" cy="847574"/>
                    </a:xfrm>
                    <a:prstGeom prst="rect">
                      <a:avLst/>
                    </a:prstGeom>
                  </pic:spPr>
                </pic:pic>
              </a:graphicData>
            </a:graphic>
          </wp:anchor>
        </w:drawing>
      </w:r>
    </w:p>
    <w:p w14:paraId="7781CAAB" w14:textId="77777777" w:rsidR="00AA7713" w:rsidRPr="00CD6EAD" w:rsidRDefault="00AA7713" w:rsidP="00AA7713">
      <w:pPr>
        <w:pStyle w:val="Title"/>
        <w:spacing w:before="160"/>
        <w:jc w:val="left"/>
        <w:rPr>
          <w:sz w:val="28"/>
          <w:szCs w:val="28"/>
        </w:rPr>
      </w:pPr>
      <w:r w:rsidRPr="00CD6EAD">
        <w:rPr>
          <w:sz w:val="28"/>
          <w:szCs w:val="28"/>
        </w:rPr>
        <w:t>REGISTRATION FORM</w:t>
      </w:r>
    </w:p>
    <w:p w14:paraId="49490206" w14:textId="77777777" w:rsidR="00AA7713" w:rsidRPr="00CD6EAD" w:rsidRDefault="00AA7713" w:rsidP="00AA7713">
      <w:pPr>
        <w:pStyle w:val="Title"/>
        <w:spacing w:before="160"/>
        <w:jc w:val="left"/>
        <w:rPr>
          <w:sz w:val="28"/>
          <w:szCs w:val="28"/>
        </w:rPr>
      </w:pPr>
      <w:r w:rsidRPr="00CD6EAD">
        <w:rPr>
          <w:sz w:val="24"/>
        </w:rPr>
        <w:t>National Federation of the Blind of New York State, Inc., 62nd Annual Convention</w:t>
      </w:r>
    </w:p>
    <w:p w14:paraId="10DF7C6B" w14:textId="77777777" w:rsidR="00AA7713" w:rsidRPr="00CD6EAD" w:rsidRDefault="00AA7713" w:rsidP="00AA7713">
      <w:pPr>
        <w:spacing w:before="160" w:after="160"/>
        <w:rPr>
          <w:rFonts w:ascii="Arial" w:hAnsi="Arial"/>
          <w:sz w:val="22"/>
          <w:szCs w:val="22"/>
        </w:rPr>
      </w:pPr>
      <w:r w:rsidRPr="00CD6EAD">
        <w:rPr>
          <w:rFonts w:ascii="Arial" w:hAnsi="Arial"/>
          <w:sz w:val="22"/>
          <w:szCs w:val="22"/>
        </w:rPr>
        <w:t>Guest name(s) _____________________________________________________________________</w:t>
      </w:r>
    </w:p>
    <w:p w14:paraId="68B4DF59" w14:textId="77777777" w:rsidR="00AA7713" w:rsidRPr="00CD6EAD" w:rsidRDefault="00AA7713" w:rsidP="00AA7713">
      <w:pPr>
        <w:spacing w:after="160"/>
        <w:rPr>
          <w:rFonts w:ascii="Arial" w:hAnsi="Arial"/>
          <w:sz w:val="22"/>
          <w:szCs w:val="22"/>
        </w:rPr>
      </w:pPr>
      <w:r w:rsidRPr="00CD6EAD">
        <w:rPr>
          <w:rFonts w:ascii="Arial" w:hAnsi="Arial"/>
          <w:sz w:val="22"/>
          <w:szCs w:val="22"/>
        </w:rPr>
        <w:t>Street address _____________________________________________________________________</w:t>
      </w:r>
    </w:p>
    <w:p w14:paraId="7DE9484C" w14:textId="77777777" w:rsidR="00AA7713" w:rsidRPr="00CD6EAD" w:rsidRDefault="00AA7713" w:rsidP="00AA7713">
      <w:pPr>
        <w:spacing w:after="160"/>
        <w:rPr>
          <w:rFonts w:ascii="Arial" w:hAnsi="Arial"/>
          <w:sz w:val="22"/>
          <w:szCs w:val="22"/>
        </w:rPr>
      </w:pPr>
      <w:r w:rsidRPr="00CD6EAD">
        <w:rPr>
          <w:rFonts w:ascii="Arial" w:hAnsi="Arial"/>
          <w:sz w:val="22"/>
          <w:szCs w:val="22"/>
        </w:rPr>
        <w:t>City ___________________________________________ State_____</w:t>
      </w:r>
      <w:proofErr w:type="gramStart"/>
      <w:r w:rsidRPr="00CD6EAD">
        <w:rPr>
          <w:rFonts w:ascii="Arial" w:hAnsi="Arial"/>
          <w:sz w:val="22"/>
          <w:szCs w:val="22"/>
        </w:rPr>
        <w:t>_  Zip</w:t>
      </w:r>
      <w:proofErr w:type="gramEnd"/>
      <w:r w:rsidRPr="00CD6EAD">
        <w:rPr>
          <w:rFonts w:ascii="Arial" w:hAnsi="Arial"/>
          <w:sz w:val="22"/>
          <w:szCs w:val="22"/>
        </w:rPr>
        <w:t>_________</w:t>
      </w:r>
    </w:p>
    <w:p w14:paraId="79878C2F" w14:textId="77777777" w:rsidR="00AA7713" w:rsidRPr="00CD6EAD" w:rsidRDefault="00AA7713" w:rsidP="00AA7713">
      <w:pPr>
        <w:spacing w:after="160"/>
        <w:rPr>
          <w:rFonts w:ascii="Arial" w:hAnsi="Arial"/>
          <w:sz w:val="22"/>
          <w:szCs w:val="22"/>
        </w:rPr>
      </w:pPr>
      <w:r w:rsidRPr="00CD6EAD">
        <w:rPr>
          <w:rFonts w:ascii="Arial" w:hAnsi="Arial"/>
          <w:sz w:val="22"/>
          <w:szCs w:val="22"/>
        </w:rPr>
        <w:t>Home phone______________________________ Mobile phone______________________________</w:t>
      </w:r>
    </w:p>
    <w:p w14:paraId="6019DB96" w14:textId="77777777" w:rsidR="00AA7713" w:rsidRPr="00CD6EAD" w:rsidRDefault="00AA7713" w:rsidP="00AA7713">
      <w:pPr>
        <w:spacing w:after="160"/>
        <w:rPr>
          <w:rFonts w:ascii="Arial" w:hAnsi="Arial"/>
          <w:sz w:val="22"/>
          <w:szCs w:val="22"/>
        </w:rPr>
      </w:pPr>
      <w:r w:rsidRPr="00CD6EAD">
        <w:rPr>
          <w:rFonts w:ascii="Arial" w:hAnsi="Arial"/>
          <w:sz w:val="22"/>
          <w:szCs w:val="22"/>
        </w:rPr>
        <w:t>Email address ______________________________________________________________</w:t>
      </w:r>
    </w:p>
    <w:p w14:paraId="5B09F4B7" w14:textId="77777777" w:rsidR="00AA7713" w:rsidRPr="00CD6EAD" w:rsidRDefault="00AA7713" w:rsidP="00AA7713">
      <w:pPr>
        <w:spacing w:after="160"/>
        <w:rPr>
          <w:rFonts w:ascii="Arial" w:hAnsi="Arial"/>
          <w:sz w:val="22"/>
          <w:szCs w:val="22"/>
        </w:rPr>
      </w:pPr>
      <w:r w:rsidRPr="00CD6EAD">
        <w:rPr>
          <w:rFonts w:ascii="Arial" w:hAnsi="Arial"/>
          <w:sz w:val="22"/>
          <w:szCs w:val="22"/>
        </w:rPr>
        <w:t xml:space="preserve">Circle one: </w:t>
      </w:r>
      <w:r w:rsidRPr="00CD6EAD">
        <w:rPr>
          <w:rFonts w:ascii="Arial" w:hAnsi="Arial"/>
          <w:b/>
          <w:sz w:val="22"/>
          <w:szCs w:val="22"/>
        </w:rPr>
        <w:t>king bed</w:t>
      </w:r>
      <w:r w:rsidRPr="00CD6EAD">
        <w:rPr>
          <w:rFonts w:ascii="Arial" w:hAnsi="Arial"/>
          <w:sz w:val="22"/>
          <w:szCs w:val="22"/>
        </w:rPr>
        <w:t xml:space="preserve">   </w:t>
      </w:r>
      <w:r w:rsidRPr="00CD6EAD">
        <w:rPr>
          <w:rFonts w:ascii="Arial" w:hAnsi="Arial"/>
          <w:b/>
          <w:sz w:val="22"/>
          <w:szCs w:val="22"/>
        </w:rPr>
        <w:t xml:space="preserve">2 double </w:t>
      </w:r>
      <w:proofErr w:type="gramStart"/>
      <w:r w:rsidRPr="00CD6EAD">
        <w:rPr>
          <w:rFonts w:ascii="Arial" w:hAnsi="Arial"/>
          <w:b/>
          <w:sz w:val="22"/>
          <w:szCs w:val="22"/>
        </w:rPr>
        <w:t>beds</w:t>
      </w:r>
      <w:r w:rsidRPr="00CD6EAD">
        <w:rPr>
          <w:rFonts w:ascii="Arial" w:hAnsi="Arial"/>
          <w:sz w:val="22"/>
          <w:szCs w:val="22"/>
        </w:rPr>
        <w:t xml:space="preserve">  Crib</w:t>
      </w:r>
      <w:proofErr w:type="gramEnd"/>
      <w:r w:rsidRPr="00CD6EAD">
        <w:rPr>
          <w:rFonts w:ascii="Arial" w:hAnsi="Arial"/>
          <w:sz w:val="22"/>
          <w:szCs w:val="22"/>
        </w:rPr>
        <w:t xml:space="preserve"> needed? ___   If you will need a rollaway cot, see below.</w:t>
      </w:r>
    </w:p>
    <w:p w14:paraId="27FDE78D" w14:textId="77777777" w:rsidR="00AA7713" w:rsidRPr="00CD6EAD" w:rsidRDefault="00AA7713" w:rsidP="00AA7713">
      <w:pPr>
        <w:spacing w:after="160"/>
        <w:rPr>
          <w:rFonts w:ascii="Arial" w:hAnsi="Arial"/>
          <w:sz w:val="22"/>
          <w:szCs w:val="22"/>
        </w:rPr>
      </w:pPr>
      <w:r w:rsidRPr="00CD6EAD">
        <w:rPr>
          <w:rFonts w:ascii="Arial" w:hAnsi="Arial"/>
          <w:sz w:val="22"/>
          <w:szCs w:val="22"/>
        </w:rPr>
        <w:t>Daycare needed for (number of) ___ child(</w:t>
      </w:r>
      <w:proofErr w:type="gramStart"/>
      <w:r w:rsidRPr="00CD6EAD">
        <w:rPr>
          <w:rFonts w:ascii="Arial" w:hAnsi="Arial"/>
          <w:sz w:val="22"/>
          <w:szCs w:val="22"/>
        </w:rPr>
        <w:t>ren)  Age</w:t>
      </w:r>
      <w:proofErr w:type="gramEnd"/>
      <w:r w:rsidRPr="00CD6EAD">
        <w:rPr>
          <w:rFonts w:ascii="Arial" w:hAnsi="Arial"/>
          <w:sz w:val="22"/>
          <w:szCs w:val="22"/>
        </w:rPr>
        <w:t>(s) of child(ren)  __________________</w:t>
      </w:r>
    </w:p>
    <w:p w14:paraId="52A8C23F" w14:textId="77777777" w:rsidR="00AA7713" w:rsidRPr="00CD6EAD" w:rsidRDefault="00AA7713" w:rsidP="00AA7713">
      <w:pPr>
        <w:spacing w:after="160"/>
        <w:rPr>
          <w:rFonts w:ascii="Arial" w:hAnsi="Arial"/>
          <w:b/>
          <w:sz w:val="22"/>
          <w:szCs w:val="22"/>
        </w:rPr>
      </w:pPr>
      <w:r w:rsidRPr="00CD6EAD">
        <w:rPr>
          <w:rFonts w:ascii="Arial" w:hAnsi="Arial"/>
          <w:b/>
          <w:sz w:val="22"/>
          <w:szCs w:val="22"/>
        </w:rPr>
        <w:t xml:space="preserve">If you wish to request any </w:t>
      </w:r>
      <w:proofErr w:type="gramStart"/>
      <w:r w:rsidRPr="00CD6EAD">
        <w:rPr>
          <w:rFonts w:ascii="Arial" w:hAnsi="Arial"/>
          <w:b/>
          <w:sz w:val="22"/>
          <w:szCs w:val="22"/>
        </w:rPr>
        <w:t>particulars for</w:t>
      </w:r>
      <w:proofErr w:type="gramEnd"/>
      <w:r w:rsidRPr="00CD6EAD">
        <w:rPr>
          <w:rFonts w:ascii="Arial" w:hAnsi="Arial"/>
          <w:b/>
          <w:sz w:val="22"/>
          <w:szCs w:val="22"/>
        </w:rPr>
        <w:t xml:space="preserve"> your hotel room, please contact the office at 718-567-7821 or </w:t>
      </w:r>
      <w:hyperlink r:id="rId10" w:history="1">
        <w:r w:rsidRPr="00CD6EAD">
          <w:rPr>
            <w:rStyle w:val="Hyperlink"/>
            <w:rFonts w:ascii="Arial" w:hAnsi="Arial"/>
            <w:b/>
            <w:sz w:val="22"/>
            <w:szCs w:val="22"/>
          </w:rPr>
          <w:t>office@nfbny.org</w:t>
        </w:r>
      </w:hyperlink>
      <w:r w:rsidRPr="00CD6EAD">
        <w:rPr>
          <w:rFonts w:ascii="Arial" w:hAnsi="Arial"/>
          <w:b/>
          <w:sz w:val="22"/>
          <w:szCs w:val="22"/>
        </w:rPr>
        <w:t>.</w:t>
      </w:r>
    </w:p>
    <w:p w14:paraId="2F30C34E" w14:textId="77777777" w:rsidR="00AA7713" w:rsidRPr="00CD6EAD" w:rsidRDefault="00AA7713" w:rsidP="00AA7713">
      <w:pPr>
        <w:spacing w:line="360" w:lineRule="auto"/>
        <w:rPr>
          <w:rFonts w:ascii="Arial" w:hAnsi="Arial"/>
          <w:sz w:val="22"/>
          <w:szCs w:val="22"/>
        </w:rPr>
      </w:pPr>
      <w:r w:rsidRPr="00CD6EAD">
        <w:rPr>
          <w:rFonts w:ascii="Arial" w:hAnsi="Arial"/>
          <w:sz w:val="22"/>
          <w:szCs w:val="22"/>
        </w:rPr>
        <w:t>Please indicate which of the following you might be interested in attending a seminar about at convention:</w:t>
      </w:r>
    </w:p>
    <w:p w14:paraId="7CC147B2" w14:textId="77777777" w:rsidR="00AA7713" w:rsidRPr="00CD6EAD" w:rsidRDefault="00AA7713" w:rsidP="00AA7713">
      <w:pPr>
        <w:spacing w:line="360" w:lineRule="auto"/>
        <w:rPr>
          <w:rFonts w:ascii="Arial" w:hAnsi="Arial"/>
          <w:sz w:val="22"/>
          <w:szCs w:val="22"/>
        </w:rPr>
      </w:pPr>
      <w:r w:rsidRPr="00CD6EAD">
        <w:rPr>
          <w:rFonts w:ascii="Arial" w:hAnsi="Arial"/>
          <w:sz w:val="22"/>
          <w:szCs w:val="22"/>
        </w:rPr>
        <w:t>Blind children _</w:t>
      </w:r>
      <w:proofErr w:type="gramStart"/>
      <w:r w:rsidRPr="00CD6EAD">
        <w:rPr>
          <w:rFonts w:ascii="Arial" w:hAnsi="Arial"/>
          <w:sz w:val="22"/>
          <w:szCs w:val="22"/>
        </w:rPr>
        <w:t>_  Blind</w:t>
      </w:r>
      <w:proofErr w:type="gramEnd"/>
      <w:r w:rsidRPr="00CD6EAD">
        <w:rPr>
          <w:rFonts w:ascii="Arial" w:hAnsi="Arial"/>
          <w:sz w:val="22"/>
          <w:szCs w:val="22"/>
        </w:rPr>
        <w:t xml:space="preserve"> parents __  Students __ Seniors __ Guide dogs __ Other ____________________</w:t>
      </w:r>
    </w:p>
    <w:tbl>
      <w:tblPr>
        <w:tblW w:w="0" w:type="auto"/>
        <w:tblLayout w:type="fixed"/>
        <w:tblCellMar>
          <w:left w:w="30" w:type="dxa"/>
          <w:right w:w="30" w:type="dxa"/>
        </w:tblCellMar>
        <w:tblLook w:val="0200" w:firstRow="0" w:lastRow="0" w:firstColumn="0" w:lastColumn="0" w:noHBand="1" w:noVBand="0"/>
      </w:tblPr>
      <w:tblGrid>
        <w:gridCol w:w="5340"/>
        <w:gridCol w:w="2430"/>
        <w:gridCol w:w="2610"/>
      </w:tblGrid>
      <w:tr w:rsidR="00AA7713" w:rsidRPr="00CD6EAD" w14:paraId="4B5C89E9" w14:textId="77777777" w:rsidTr="00AA7713">
        <w:trPr>
          <w:trHeight w:val="233"/>
        </w:trPr>
        <w:tc>
          <w:tcPr>
            <w:tcW w:w="5340" w:type="dxa"/>
            <w:tcBorders>
              <w:top w:val="single" w:sz="12" w:space="0" w:color="000000"/>
              <w:left w:val="single" w:sz="12" w:space="0" w:color="000000"/>
              <w:bottom w:val="single" w:sz="12" w:space="0" w:color="000000"/>
              <w:right w:val="single" w:sz="12" w:space="0" w:color="000000"/>
            </w:tcBorders>
          </w:tcPr>
          <w:p w14:paraId="1DE878FE" w14:textId="77777777" w:rsidR="00AA7713" w:rsidRPr="00CD6EAD" w:rsidRDefault="00AA7713" w:rsidP="00AA7713">
            <w:pPr>
              <w:jc w:val="center"/>
              <w:rPr>
                <w:rFonts w:ascii="Arial" w:hAnsi="Arial"/>
                <w:b/>
                <w:color w:val="000000"/>
              </w:rPr>
            </w:pPr>
            <w:r w:rsidRPr="00CD6EAD">
              <w:rPr>
                <w:rFonts w:ascii="Arial" w:hAnsi="Arial"/>
                <w:b/>
                <w:color w:val="000000"/>
              </w:rPr>
              <w:t>Item</w:t>
            </w:r>
          </w:p>
        </w:tc>
        <w:tc>
          <w:tcPr>
            <w:tcW w:w="2430" w:type="dxa"/>
            <w:tcBorders>
              <w:top w:val="single" w:sz="12" w:space="0" w:color="000000"/>
              <w:left w:val="single" w:sz="12" w:space="0" w:color="000000"/>
              <w:bottom w:val="single" w:sz="12" w:space="0" w:color="000000"/>
              <w:right w:val="single" w:sz="12" w:space="0" w:color="000000"/>
            </w:tcBorders>
          </w:tcPr>
          <w:p w14:paraId="7A766F87" w14:textId="77777777" w:rsidR="00AA7713" w:rsidRPr="00CD6EAD" w:rsidRDefault="00AA7713" w:rsidP="00AA7713">
            <w:pPr>
              <w:jc w:val="center"/>
              <w:rPr>
                <w:rFonts w:ascii="Arial" w:hAnsi="Arial"/>
                <w:b/>
                <w:color w:val="000000"/>
              </w:rPr>
            </w:pPr>
            <w:r w:rsidRPr="00CD6EAD">
              <w:rPr>
                <w:rFonts w:ascii="Arial" w:hAnsi="Arial"/>
                <w:b/>
                <w:color w:val="000000"/>
              </w:rPr>
              <w:t>Quantity</w:t>
            </w:r>
          </w:p>
        </w:tc>
        <w:tc>
          <w:tcPr>
            <w:tcW w:w="2610" w:type="dxa"/>
            <w:tcBorders>
              <w:top w:val="single" w:sz="12" w:space="0" w:color="000000"/>
              <w:left w:val="single" w:sz="12" w:space="0" w:color="000000"/>
              <w:bottom w:val="single" w:sz="12" w:space="0" w:color="000000"/>
              <w:right w:val="single" w:sz="12" w:space="0" w:color="000000"/>
            </w:tcBorders>
          </w:tcPr>
          <w:p w14:paraId="2CA18448" w14:textId="77777777" w:rsidR="00AA7713" w:rsidRPr="00CD6EAD" w:rsidRDefault="00AA7713" w:rsidP="00AA7713">
            <w:pPr>
              <w:jc w:val="center"/>
              <w:rPr>
                <w:rFonts w:ascii="Arial" w:hAnsi="Arial"/>
                <w:b/>
                <w:color w:val="000000"/>
              </w:rPr>
            </w:pPr>
            <w:r w:rsidRPr="00CD6EAD">
              <w:rPr>
                <w:rFonts w:ascii="Arial" w:hAnsi="Arial"/>
                <w:b/>
                <w:color w:val="000000"/>
              </w:rPr>
              <w:t>Amount</w:t>
            </w:r>
          </w:p>
        </w:tc>
      </w:tr>
      <w:tr w:rsidR="00AA7713" w:rsidRPr="00CD6EAD" w14:paraId="04ECCDBF" w14:textId="77777777" w:rsidTr="00AA7713">
        <w:trPr>
          <w:trHeight w:val="366"/>
        </w:trPr>
        <w:tc>
          <w:tcPr>
            <w:tcW w:w="5340" w:type="dxa"/>
            <w:tcBorders>
              <w:top w:val="single" w:sz="12" w:space="0" w:color="000000"/>
              <w:left w:val="single" w:sz="12" w:space="0" w:color="000000"/>
              <w:bottom w:val="single" w:sz="12" w:space="0" w:color="000000"/>
              <w:right w:val="single" w:sz="12" w:space="0" w:color="000000"/>
            </w:tcBorders>
            <w:vAlign w:val="center"/>
          </w:tcPr>
          <w:p w14:paraId="38237B9F" w14:textId="77777777" w:rsidR="00AA7713" w:rsidRPr="00CD6EAD" w:rsidRDefault="00AA7713" w:rsidP="00AA7713">
            <w:pPr>
              <w:rPr>
                <w:rFonts w:ascii="Arial" w:hAnsi="Arial"/>
                <w:b/>
                <w:color w:val="000000"/>
                <w:sz w:val="24"/>
              </w:rPr>
            </w:pPr>
            <w:r w:rsidRPr="00CD6EAD">
              <w:rPr>
                <w:rFonts w:ascii="Arial" w:hAnsi="Arial"/>
                <w:b/>
                <w:color w:val="000000"/>
                <w:sz w:val="24"/>
              </w:rPr>
              <w:t>Convention Registration per adult</w:t>
            </w:r>
          </w:p>
        </w:tc>
        <w:tc>
          <w:tcPr>
            <w:tcW w:w="2430" w:type="dxa"/>
            <w:tcBorders>
              <w:top w:val="single" w:sz="12" w:space="0" w:color="000000"/>
              <w:bottom w:val="single" w:sz="12" w:space="0" w:color="000000"/>
            </w:tcBorders>
            <w:vAlign w:val="center"/>
          </w:tcPr>
          <w:p w14:paraId="444A63A5" w14:textId="77777777" w:rsidR="00AA7713" w:rsidRPr="00CD6EAD" w:rsidRDefault="00AA7713" w:rsidP="00AA7713">
            <w:pPr>
              <w:rPr>
                <w:rFonts w:ascii="Arial" w:hAnsi="Arial"/>
                <w:b/>
                <w:color w:val="000000"/>
                <w:sz w:val="24"/>
              </w:rPr>
            </w:pPr>
            <w:r w:rsidRPr="00CD6EAD">
              <w:rPr>
                <w:rFonts w:ascii="Arial" w:hAnsi="Arial"/>
                <w:b/>
                <w:color w:val="000000"/>
                <w:sz w:val="24"/>
              </w:rPr>
              <w:t xml:space="preserve">   _____</w:t>
            </w:r>
            <w:proofErr w:type="gramStart"/>
            <w:r w:rsidRPr="00CD6EAD">
              <w:rPr>
                <w:rFonts w:ascii="Arial" w:hAnsi="Arial"/>
                <w:b/>
                <w:color w:val="000000"/>
                <w:sz w:val="24"/>
              </w:rPr>
              <w:t>_  @</w:t>
            </w:r>
            <w:proofErr w:type="gramEnd"/>
            <w:r w:rsidRPr="00CD6EAD">
              <w:rPr>
                <w:rFonts w:ascii="Arial" w:hAnsi="Arial"/>
                <w:b/>
                <w:color w:val="000000"/>
                <w:sz w:val="24"/>
              </w:rPr>
              <w:t xml:space="preserve"> $15.00</w:t>
            </w:r>
          </w:p>
        </w:tc>
        <w:tc>
          <w:tcPr>
            <w:tcW w:w="2610" w:type="dxa"/>
            <w:tcBorders>
              <w:top w:val="single" w:sz="12" w:space="0" w:color="000000"/>
              <w:left w:val="single" w:sz="12" w:space="0" w:color="000000"/>
              <w:bottom w:val="single" w:sz="12" w:space="0" w:color="000000"/>
              <w:right w:val="single" w:sz="12" w:space="0" w:color="000000"/>
            </w:tcBorders>
            <w:vAlign w:val="center"/>
          </w:tcPr>
          <w:p w14:paraId="74DD8575" w14:textId="77777777" w:rsidR="00AA7713" w:rsidRPr="00CD6EAD" w:rsidRDefault="00AA7713" w:rsidP="00AA7713">
            <w:pPr>
              <w:rPr>
                <w:rFonts w:ascii="Arial" w:hAnsi="Arial"/>
                <w:b/>
                <w:color w:val="000000"/>
                <w:sz w:val="24"/>
              </w:rPr>
            </w:pPr>
            <w:r w:rsidRPr="00CD6EAD">
              <w:rPr>
                <w:rFonts w:ascii="Arial" w:hAnsi="Arial"/>
                <w:b/>
                <w:color w:val="000000"/>
                <w:sz w:val="24"/>
              </w:rPr>
              <w:t xml:space="preserve">   </w:t>
            </w:r>
          </w:p>
          <w:p w14:paraId="7155D582" w14:textId="77777777" w:rsidR="00AA7713" w:rsidRPr="00CD6EAD" w:rsidRDefault="00AA7713" w:rsidP="00AA7713">
            <w:pPr>
              <w:rPr>
                <w:rFonts w:ascii="Arial" w:hAnsi="Arial"/>
                <w:b/>
                <w:color w:val="000000"/>
                <w:sz w:val="24"/>
              </w:rPr>
            </w:pPr>
            <w:r w:rsidRPr="00CD6EAD">
              <w:rPr>
                <w:rFonts w:ascii="Arial" w:hAnsi="Arial"/>
                <w:b/>
                <w:color w:val="000000"/>
                <w:sz w:val="24"/>
              </w:rPr>
              <w:t xml:space="preserve">     $</w:t>
            </w:r>
          </w:p>
        </w:tc>
      </w:tr>
      <w:tr w:rsidR="00AA7713" w:rsidRPr="00CD6EAD" w14:paraId="379E6C8C" w14:textId="77777777" w:rsidTr="00AA7713">
        <w:trPr>
          <w:trHeight w:val="288"/>
        </w:trPr>
        <w:tc>
          <w:tcPr>
            <w:tcW w:w="5340" w:type="dxa"/>
            <w:tcBorders>
              <w:top w:val="single" w:sz="12" w:space="0" w:color="000000"/>
              <w:left w:val="single" w:sz="12" w:space="0" w:color="000000"/>
              <w:bottom w:val="single" w:sz="12" w:space="0" w:color="000000"/>
              <w:right w:val="single" w:sz="12" w:space="0" w:color="000000"/>
            </w:tcBorders>
            <w:vAlign w:val="center"/>
          </w:tcPr>
          <w:p w14:paraId="0B9DD30F" w14:textId="77777777" w:rsidR="00AA7713" w:rsidRPr="00CD6EAD" w:rsidRDefault="00AA7713" w:rsidP="00AA7713">
            <w:pPr>
              <w:rPr>
                <w:rFonts w:ascii="Arial" w:hAnsi="Arial"/>
                <w:b/>
                <w:color w:val="000000"/>
                <w:sz w:val="24"/>
              </w:rPr>
            </w:pPr>
            <w:r w:rsidRPr="00CD6EAD">
              <w:rPr>
                <w:rFonts w:ascii="Arial" w:hAnsi="Arial"/>
                <w:b/>
                <w:color w:val="000000"/>
                <w:sz w:val="24"/>
              </w:rPr>
              <w:t>Box lunch Friday 10/19</w:t>
            </w:r>
          </w:p>
        </w:tc>
        <w:tc>
          <w:tcPr>
            <w:tcW w:w="2430" w:type="dxa"/>
            <w:tcBorders>
              <w:top w:val="single" w:sz="12" w:space="0" w:color="000000"/>
              <w:left w:val="single" w:sz="12" w:space="0" w:color="000000"/>
              <w:bottom w:val="single" w:sz="12" w:space="0" w:color="000000"/>
              <w:right w:val="single" w:sz="12" w:space="0" w:color="000000"/>
            </w:tcBorders>
            <w:vAlign w:val="center"/>
          </w:tcPr>
          <w:p w14:paraId="40B6A28B" w14:textId="77777777" w:rsidR="00AA7713" w:rsidRPr="00CD6EAD" w:rsidRDefault="00AA7713" w:rsidP="00AA7713">
            <w:pPr>
              <w:rPr>
                <w:rFonts w:ascii="Arial" w:hAnsi="Arial"/>
                <w:b/>
                <w:color w:val="000000"/>
                <w:sz w:val="24"/>
              </w:rPr>
            </w:pPr>
            <w:r w:rsidRPr="00CD6EAD">
              <w:rPr>
                <w:rFonts w:ascii="Arial" w:hAnsi="Arial"/>
                <w:b/>
                <w:color w:val="000000"/>
                <w:sz w:val="24"/>
              </w:rPr>
              <w:t xml:space="preserve">   _____</w:t>
            </w:r>
            <w:proofErr w:type="gramStart"/>
            <w:r w:rsidRPr="00CD6EAD">
              <w:rPr>
                <w:rFonts w:ascii="Arial" w:hAnsi="Arial"/>
                <w:b/>
                <w:color w:val="000000"/>
                <w:sz w:val="24"/>
              </w:rPr>
              <w:t>_  @</w:t>
            </w:r>
            <w:proofErr w:type="gramEnd"/>
            <w:r w:rsidRPr="00CD6EAD">
              <w:rPr>
                <w:rFonts w:ascii="Arial" w:hAnsi="Arial"/>
                <w:b/>
                <w:color w:val="000000"/>
                <w:sz w:val="24"/>
              </w:rPr>
              <w:t xml:space="preserve"> $12.00</w:t>
            </w:r>
          </w:p>
        </w:tc>
        <w:tc>
          <w:tcPr>
            <w:tcW w:w="2610" w:type="dxa"/>
            <w:tcBorders>
              <w:top w:val="single" w:sz="12" w:space="0" w:color="000000"/>
              <w:left w:val="single" w:sz="12" w:space="0" w:color="000000"/>
              <w:bottom w:val="single" w:sz="12" w:space="0" w:color="000000"/>
              <w:right w:val="single" w:sz="12" w:space="0" w:color="000000"/>
            </w:tcBorders>
            <w:vAlign w:val="center"/>
          </w:tcPr>
          <w:p w14:paraId="39867BE6" w14:textId="77777777" w:rsidR="00AA7713" w:rsidRPr="00CD6EAD" w:rsidRDefault="00AA7713" w:rsidP="00AA7713">
            <w:pPr>
              <w:rPr>
                <w:rFonts w:ascii="Arial" w:hAnsi="Arial"/>
                <w:b/>
                <w:color w:val="000000"/>
                <w:sz w:val="24"/>
              </w:rPr>
            </w:pPr>
            <w:r w:rsidRPr="00CD6EAD">
              <w:rPr>
                <w:rFonts w:ascii="Arial" w:hAnsi="Arial"/>
                <w:b/>
                <w:color w:val="000000"/>
                <w:sz w:val="24"/>
              </w:rPr>
              <w:t xml:space="preserve">   </w:t>
            </w:r>
          </w:p>
          <w:p w14:paraId="774BF261" w14:textId="77777777" w:rsidR="00AA7713" w:rsidRPr="00CD6EAD" w:rsidRDefault="00AA7713" w:rsidP="00AA7713">
            <w:pPr>
              <w:rPr>
                <w:rFonts w:ascii="Arial" w:hAnsi="Arial"/>
                <w:b/>
                <w:color w:val="000000"/>
                <w:sz w:val="24"/>
              </w:rPr>
            </w:pPr>
            <w:r w:rsidRPr="00CD6EAD">
              <w:rPr>
                <w:rFonts w:ascii="Arial" w:hAnsi="Arial"/>
                <w:b/>
                <w:color w:val="000000"/>
                <w:sz w:val="24"/>
              </w:rPr>
              <w:t xml:space="preserve">     $</w:t>
            </w:r>
          </w:p>
        </w:tc>
      </w:tr>
      <w:tr w:rsidR="00AA7713" w:rsidRPr="00CD6EAD" w14:paraId="61829C98" w14:textId="77777777" w:rsidTr="00AA7713">
        <w:trPr>
          <w:trHeight w:val="288"/>
        </w:trPr>
        <w:tc>
          <w:tcPr>
            <w:tcW w:w="5340" w:type="dxa"/>
            <w:tcBorders>
              <w:top w:val="single" w:sz="12" w:space="0" w:color="000000"/>
              <w:left w:val="single" w:sz="12" w:space="0" w:color="000000"/>
              <w:bottom w:val="single" w:sz="12" w:space="0" w:color="000000"/>
              <w:right w:val="single" w:sz="12" w:space="0" w:color="000000"/>
            </w:tcBorders>
            <w:vAlign w:val="center"/>
          </w:tcPr>
          <w:p w14:paraId="53B713B2" w14:textId="77777777" w:rsidR="00AA7713" w:rsidRPr="00CD6EAD" w:rsidRDefault="00AA7713" w:rsidP="00AA7713">
            <w:pPr>
              <w:rPr>
                <w:rFonts w:ascii="Arial" w:hAnsi="Arial"/>
                <w:b/>
                <w:color w:val="000000"/>
                <w:sz w:val="24"/>
              </w:rPr>
            </w:pPr>
            <w:r w:rsidRPr="00CD6EAD">
              <w:rPr>
                <w:rFonts w:ascii="Arial" w:hAnsi="Arial"/>
                <w:b/>
                <w:color w:val="000000"/>
                <w:sz w:val="24"/>
              </w:rPr>
              <w:t>Box lunch Saturday 10/20</w:t>
            </w:r>
          </w:p>
        </w:tc>
        <w:tc>
          <w:tcPr>
            <w:tcW w:w="2430" w:type="dxa"/>
            <w:tcBorders>
              <w:top w:val="single" w:sz="12" w:space="0" w:color="000000"/>
              <w:bottom w:val="single" w:sz="12" w:space="0" w:color="000000"/>
            </w:tcBorders>
            <w:vAlign w:val="center"/>
          </w:tcPr>
          <w:p w14:paraId="317B6F87" w14:textId="77777777" w:rsidR="00AA7713" w:rsidRPr="00CD6EAD" w:rsidRDefault="00AA7713" w:rsidP="00AA7713">
            <w:pPr>
              <w:rPr>
                <w:rFonts w:ascii="Arial" w:hAnsi="Arial"/>
                <w:b/>
                <w:color w:val="000000"/>
                <w:sz w:val="24"/>
              </w:rPr>
            </w:pPr>
            <w:r w:rsidRPr="00CD6EAD">
              <w:rPr>
                <w:rFonts w:ascii="Arial" w:hAnsi="Arial"/>
                <w:b/>
                <w:color w:val="000000"/>
                <w:sz w:val="24"/>
              </w:rPr>
              <w:t xml:space="preserve">   _____</w:t>
            </w:r>
            <w:proofErr w:type="gramStart"/>
            <w:r w:rsidRPr="00CD6EAD">
              <w:rPr>
                <w:rFonts w:ascii="Arial" w:hAnsi="Arial"/>
                <w:b/>
                <w:color w:val="000000"/>
                <w:sz w:val="24"/>
              </w:rPr>
              <w:t>_  @</w:t>
            </w:r>
            <w:proofErr w:type="gramEnd"/>
            <w:r w:rsidRPr="00CD6EAD">
              <w:rPr>
                <w:rFonts w:ascii="Arial" w:hAnsi="Arial"/>
                <w:b/>
                <w:color w:val="000000"/>
                <w:sz w:val="24"/>
              </w:rPr>
              <w:t xml:space="preserve"> $12.00</w:t>
            </w:r>
          </w:p>
        </w:tc>
        <w:tc>
          <w:tcPr>
            <w:tcW w:w="2610" w:type="dxa"/>
            <w:tcBorders>
              <w:top w:val="single" w:sz="12" w:space="0" w:color="000000"/>
              <w:left w:val="single" w:sz="12" w:space="0" w:color="000000"/>
              <w:bottom w:val="single" w:sz="12" w:space="0" w:color="000000"/>
              <w:right w:val="single" w:sz="12" w:space="0" w:color="000000"/>
            </w:tcBorders>
            <w:vAlign w:val="center"/>
          </w:tcPr>
          <w:p w14:paraId="67725C0B" w14:textId="77777777" w:rsidR="00AA7713" w:rsidRPr="00CD6EAD" w:rsidRDefault="00AA7713" w:rsidP="00AA7713">
            <w:pPr>
              <w:rPr>
                <w:rFonts w:ascii="Arial" w:hAnsi="Arial"/>
                <w:b/>
                <w:color w:val="000000"/>
                <w:sz w:val="24"/>
              </w:rPr>
            </w:pPr>
            <w:r w:rsidRPr="00CD6EAD">
              <w:rPr>
                <w:rFonts w:ascii="Arial" w:hAnsi="Arial"/>
                <w:b/>
                <w:color w:val="000000"/>
                <w:sz w:val="24"/>
              </w:rPr>
              <w:t xml:space="preserve">     </w:t>
            </w:r>
          </w:p>
          <w:p w14:paraId="2941EF35" w14:textId="77777777" w:rsidR="00AA7713" w:rsidRPr="00CD6EAD" w:rsidRDefault="00AA7713" w:rsidP="00AA7713">
            <w:pPr>
              <w:rPr>
                <w:rFonts w:ascii="Arial" w:hAnsi="Arial"/>
                <w:b/>
                <w:color w:val="000000"/>
                <w:sz w:val="24"/>
              </w:rPr>
            </w:pPr>
            <w:r w:rsidRPr="00CD6EAD">
              <w:rPr>
                <w:rFonts w:ascii="Arial" w:hAnsi="Arial"/>
                <w:b/>
                <w:color w:val="000000"/>
                <w:sz w:val="24"/>
              </w:rPr>
              <w:t xml:space="preserve">     $</w:t>
            </w:r>
          </w:p>
        </w:tc>
      </w:tr>
      <w:tr w:rsidR="00AA7713" w:rsidRPr="00CD6EAD" w14:paraId="1D7D74F5" w14:textId="77777777" w:rsidTr="00AA7713">
        <w:trPr>
          <w:trHeight w:val="288"/>
        </w:trPr>
        <w:tc>
          <w:tcPr>
            <w:tcW w:w="5340" w:type="dxa"/>
            <w:tcBorders>
              <w:top w:val="single" w:sz="12" w:space="0" w:color="000000"/>
              <w:left w:val="single" w:sz="12" w:space="0" w:color="000000"/>
              <w:bottom w:val="single" w:sz="12" w:space="0" w:color="000000"/>
              <w:right w:val="single" w:sz="12" w:space="0" w:color="000000"/>
            </w:tcBorders>
            <w:vAlign w:val="center"/>
          </w:tcPr>
          <w:p w14:paraId="6ABE52FA" w14:textId="77777777" w:rsidR="00AA7713" w:rsidRPr="00CD6EAD" w:rsidRDefault="00AA7713" w:rsidP="00AA7713">
            <w:pPr>
              <w:rPr>
                <w:rFonts w:ascii="Arial" w:hAnsi="Arial"/>
                <w:b/>
                <w:color w:val="000000"/>
                <w:sz w:val="22"/>
                <w:szCs w:val="22"/>
              </w:rPr>
            </w:pPr>
            <w:r w:rsidRPr="00CD6EAD">
              <w:rPr>
                <w:rFonts w:ascii="Arial" w:hAnsi="Arial"/>
                <w:b/>
                <w:color w:val="000000"/>
                <w:sz w:val="22"/>
                <w:szCs w:val="22"/>
              </w:rPr>
              <w:t xml:space="preserve">Banquet Dinner Saturday 10/20:  How many? </w:t>
            </w:r>
          </w:p>
          <w:p w14:paraId="22821FE8" w14:textId="77777777" w:rsidR="00AA7713" w:rsidRPr="00CD6EAD" w:rsidRDefault="00AA7713" w:rsidP="00AA7713">
            <w:pPr>
              <w:rPr>
                <w:rFonts w:ascii="Arial" w:hAnsi="Arial"/>
                <w:b/>
                <w:color w:val="000000"/>
                <w:sz w:val="22"/>
                <w:szCs w:val="22"/>
              </w:rPr>
            </w:pPr>
            <w:r w:rsidRPr="00CD6EAD">
              <w:rPr>
                <w:rFonts w:ascii="Arial" w:hAnsi="Arial"/>
                <w:b/>
                <w:color w:val="000000"/>
                <w:sz w:val="22"/>
                <w:szCs w:val="22"/>
              </w:rPr>
              <w:t>Stuffed Pork Chop ___</w:t>
            </w:r>
            <w:proofErr w:type="gramStart"/>
            <w:r w:rsidRPr="00CD6EAD">
              <w:rPr>
                <w:rFonts w:ascii="Arial" w:hAnsi="Arial"/>
                <w:b/>
                <w:color w:val="000000"/>
                <w:sz w:val="22"/>
                <w:szCs w:val="22"/>
              </w:rPr>
              <w:t>_  Eggplant</w:t>
            </w:r>
            <w:proofErr w:type="gramEnd"/>
            <w:r w:rsidRPr="00CD6EAD">
              <w:rPr>
                <w:rFonts w:ascii="Arial" w:hAnsi="Arial"/>
                <w:b/>
                <w:color w:val="000000"/>
                <w:sz w:val="22"/>
                <w:szCs w:val="22"/>
              </w:rPr>
              <w:t xml:space="preserve"> Rollatini _____</w:t>
            </w:r>
            <w:r w:rsidRPr="00CD6EAD">
              <w:rPr>
                <w:rFonts w:ascii="Arial" w:hAnsi="Arial"/>
                <w:b/>
                <w:strike/>
                <w:color w:val="000000"/>
                <w:sz w:val="22"/>
                <w:szCs w:val="22"/>
              </w:rPr>
              <w:t xml:space="preserve"> </w:t>
            </w:r>
            <w:r w:rsidRPr="00CD6EAD">
              <w:rPr>
                <w:rFonts w:ascii="Arial" w:hAnsi="Arial"/>
                <w:b/>
                <w:color w:val="000000"/>
                <w:sz w:val="22"/>
                <w:szCs w:val="22"/>
              </w:rPr>
              <w:t>Baked Stuffed Chicken Breast ____</w:t>
            </w:r>
          </w:p>
          <w:p w14:paraId="750ECE03" w14:textId="77777777" w:rsidR="00AA7713" w:rsidRPr="00CD6EAD" w:rsidRDefault="00AA7713" w:rsidP="00AA7713">
            <w:pPr>
              <w:rPr>
                <w:rFonts w:ascii="Arial" w:hAnsi="Arial"/>
                <w:b/>
                <w:color w:val="000000"/>
                <w:sz w:val="22"/>
                <w:szCs w:val="22"/>
              </w:rPr>
            </w:pPr>
            <w:r w:rsidRPr="00CD6EAD">
              <w:rPr>
                <w:rFonts w:ascii="Arial" w:hAnsi="Arial"/>
                <w:b/>
                <w:color w:val="000000"/>
                <w:sz w:val="22"/>
                <w:szCs w:val="22"/>
              </w:rPr>
              <w:t>Kosher? ___   Gluten-free? ____</w:t>
            </w:r>
          </w:p>
        </w:tc>
        <w:tc>
          <w:tcPr>
            <w:tcW w:w="2430" w:type="dxa"/>
            <w:tcBorders>
              <w:top w:val="single" w:sz="12" w:space="0" w:color="000000"/>
              <w:left w:val="single" w:sz="12" w:space="0" w:color="000000"/>
              <w:bottom w:val="single" w:sz="12" w:space="0" w:color="000000"/>
              <w:right w:val="single" w:sz="12" w:space="0" w:color="000000"/>
            </w:tcBorders>
            <w:vAlign w:val="center"/>
          </w:tcPr>
          <w:p w14:paraId="540234E9" w14:textId="77777777" w:rsidR="00AA7713" w:rsidRPr="00CD6EAD" w:rsidRDefault="00AA7713" w:rsidP="00AA7713">
            <w:pPr>
              <w:rPr>
                <w:rFonts w:ascii="Arial" w:hAnsi="Arial"/>
                <w:color w:val="000000"/>
                <w:sz w:val="24"/>
              </w:rPr>
            </w:pPr>
            <w:r w:rsidRPr="00CD6EAD">
              <w:rPr>
                <w:rFonts w:ascii="Arial" w:hAnsi="Arial"/>
                <w:b/>
                <w:color w:val="000000"/>
                <w:sz w:val="24"/>
              </w:rPr>
              <w:t xml:space="preserve">   _____</w:t>
            </w:r>
            <w:proofErr w:type="gramStart"/>
            <w:r w:rsidRPr="00CD6EAD">
              <w:rPr>
                <w:rFonts w:ascii="Arial" w:hAnsi="Arial"/>
                <w:b/>
                <w:color w:val="000000"/>
                <w:sz w:val="24"/>
              </w:rPr>
              <w:t>_  @</w:t>
            </w:r>
            <w:proofErr w:type="gramEnd"/>
            <w:r w:rsidRPr="00CD6EAD">
              <w:rPr>
                <w:rFonts w:ascii="Arial" w:hAnsi="Arial"/>
                <w:b/>
                <w:color w:val="000000"/>
                <w:sz w:val="24"/>
              </w:rPr>
              <w:t xml:space="preserve"> $30.00</w:t>
            </w:r>
          </w:p>
        </w:tc>
        <w:tc>
          <w:tcPr>
            <w:tcW w:w="2610" w:type="dxa"/>
            <w:tcBorders>
              <w:top w:val="single" w:sz="12" w:space="0" w:color="000000"/>
              <w:left w:val="single" w:sz="12" w:space="0" w:color="000000"/>
              <w:bottom w:val="single" w:sz="12" w:space="0" w:color="000000"/>
              <w:right w:val="single" w:sz="12" w:space="0" w:color="000000"/>
            </w:tcBorders>
            <w:vAlign w:val="center"/>
          </w:tcPr>
          <w:p w14:paraId="73B4B72B" w14:textId="77777777" w:rsidR="00AA7713" w:rsidRPr="00CD6EAD" w:rsidRDefault="00AA7713" w:rsidP="00AA7713">
            <w:pPr>
              <w:jc w:val="center"/>
              <w:rPr>
                <w:rFonts w:ascii="Arial" w:hAnsi="Arial"/>
                <w:b/>
                <w:color w:val="000000"/>
                <w:sz w:val="24"/>
              </w:rPr>
            </w:pPr>
          </w:p>
          <w:p w14:paraId="76E3D55E" w14:textId="77777777" w:rsidR="00AA7713" w:rsidRPr="00CD6EAD" w:rsidRDefault="00AA7713" w:rsidP="00AA7713">
            <w:pPr>
              <w:rPr>
                <w:rFonts w:ascii="Arial" w:hAnsi="Arial"/>
                <w:b/>
                <w:color w:val="000000"/>
                <w:sz w:val="24"/>
              </w:rPr>
            </w:pPr>
            <w:r w:rsidRPr="00CD6EAD">
              <w:rPr>
                <w:rFonts w:ascii="Arial" w:hAnsi="Arial"/>
                <w:b/>
                <w:color w:val="000000"/>
                <w:sz w:val="24"/>
              </w:rPr>
              <w:t xml:space="preserve">     $ </w:t>
            </w:r>
          </w:p>
        </w:tc>
      </w:tr>
      <w:tr w:rsidR="00AA7713" w:rsidRPr="00CD6EAD" w14:paraId="3A708F24" w14:textId="77777777" w:rsidTr="00AA7713">
        <w:trPr>
          <w:trHeight w:val="288"/>
        </w:trPr>
        <w:tc>
          <w:tcPr>
            <w:tcW w:w="5340" w:type="dxa"/>
            <w:tcBorders>
              <w:top w:val="single" w:sz="12" w:space="0" w:color="000000"/>
              <w:left w:val="single" w:sz="12" w:space="0" w:color="000000"/>
              <w:bottom w:val="single" w:sz="12" w:space="0" w:color="000000"/>
              <w:right w:val="single" w:sz="12" w:space="0" w:color="000000"/>
            </w:tcBorders>
            <w:vAlign w:val="center"/>
          </w:tcPr>
          <w:p w14:paraId="70FC8D94" w14:textId="77777777" w:rsidR="00AA7713" w:rsidRPr="00CD6EAD" w:rsidRDefault="00AA7713" w:rsidP="00AA7713">
            <w:pPr>
              <w:rPr>
                <w:rFonts w:ascii="Arial" w:hAnsi="Arial"/>
                <w:b/>
                <w:bCs/>
                <w:sz w:val="24"/>
              </w:rPr>
            </w:pPr>
            <w:r w:rsidRPr="00CD6EAD">
              <w:rPr>
                <w:rFonts w:ascii="Arial" w:hAnsi="Arial"/>
                <w:b/>
                <w:bCs/>
                <w:sz w:val="24"/>
              </w:rPr>
              <w:t xml:space="preserve">Hotel: </w:t>
            </w:r>
            <w:r w:rsidRPr="00CD6EAD">
              <w:rPr>
                <w:rFonts w:ascii="Arial" w:hAnsi="Arial"/>
                <w:b/>
                <w:bCs/>
                <w:sz w:val="24"/>
                <w:u w:val="single"/>
              </w:rPr>
              <w:t>Circle</w:t>
            </w:r>
            <w:r w:rsidRPr="00CD6EAD">
              <w:rPr>
                <w:rFonts w:ascii="Arial" w:hAnsi="Arial"/>
                <w:b/>
                <w:bCs/>
                <w:sz w:val="24"/>
              </w:rPr>
              <w:t xml:space="preserve"> each night you will stay </w:t>
            </w:r>
          </w:p>
          <w:p w14:paraId="23D057E9" w14:textId="77777777" w:rsidR="00AA7713" w:rsidRPr="00CD6EAD" w:rsidRDefault="00AA7713" w:rsidP="00AA7713">
            <w:pPr>
              <w:rPr>
                <w:rFonts w:ascii="Arial" w:hAnsi="Arial"/>
                <w:b/>
                <w:bCs/>
                <w:sz w:val="24"/>
              </w:rPr>
            </w:pPr>
            <w:r w:rsidRPr="00CD6EAD">
              <w:rPr>
                <w:rFonts w:ascii="Arial" w:hAnsi="Arial"/>
                <w:b/>
                <w:bCs/>
                <w:sz w:val="24"/>
              </w:rPr>
              <w:t xml:space="preserve"> Thur. Oct. 18      Fri. Oct. 19    Sat. Oct. 20   </w:t>
            </w:r>
          </w:p>
        </w:tc>
        <w:tc>
          <w:tcPr>
            <w:tcW w:w="2430" w:type="dxa"/>
            <w:tcBorders>
              <w:top w:val="single" w:sz="12" w:space="0" w:color="000000"/>
              <w:left w:val="single" w:sz="12" w:space="0" w:color="000000"/>
              <w:bottom w:val="single" w:sz="12" w:space="0" w:color="000000"/>
              <w:right w:val="single" w:sz="12" w:space="0" w:color="000000"/>
            </w:tcBorders>
            <w:vAlign w:val="center"/>
          </w:tcPr>
          <w:p w14:paraId="0AC943EA" w14:textId="77777777" w:rsidR="00AA7713" w:rsidRPr="00CD6EAD" w:rsidRDefault="00AA7713" w:rsidP="00AA7713">
            <w:pPr>
              <w:rPr>
                <w:rFonts w:ascii="Arial" w:hAnsi="Arial"/>
                <w:b/>
                <w:color w:val="000000"/>
                <w:sz w:val="24"/>
              </w:rPr>
            </w:pPr>
            <w:r w:rsidRPr="00CD6EAD">
              <w:rPr>
                <w:rFonts w:ascii="Arial" w:hAnsi="Arial"/>
                <w:b/>
                <w:color w:val="000000"/>
                <w:sz w:val="24"/>
              </w:rPr>
              <w:t xml:space="preserve">   _____</w:t>
            </w:r>
            <w:proofErr w:type="gramStart"/>
            <w:r w:rsidRPr="00CD6EAD">
              <w:rPr>
                <w:rFonts w:ascii="Arial" w:hAnsi="Arial"/>
                <w:b/>
                <w:color w:val="000000"/>
                <w:sz w:val="24"/>
              </w:rPr>
              <w:t>_  @</w:t>
            </w:r>
            <w:proofErr w:type="gramEnd"/>
            <w:r w:rsidRPr="00CD6EAD">
              <w:rPr>
                <w:rFonts w:ascii="Arial" w:hAnsi="Arial"/>
                <w:b/>
                <w:color w:val="000000"/>
                <w:sz w:val="24"/>
              </w:rPr>
              <w:t xml:space="preserve"> $99.00</w:t>
            </w:r>
          </w:p>
          <w:p w14:paraId="663F194F" w14:textId="77777777" w:rsidR="00AA7713" w:rsidRPr="00CD6EAD" w:rsidRDefault="00AA7713" w:rsidP="00AA7713">
            <w:pPr>
              <w:rPr>
                <w:rFonts w:ascii="Arial" w:hAnsi="Arial"/>
                <w:color w:val="000000"/>
                <w:sz w:val="24"/>
              </w:rPr>
            </w:pPr>
            <w:r w:rsidRPr="00CD6EAD">
              <w:rPr>
                <w:rFonts w:ascii="Arial" w:hAnsi="Arial"/>
                <w:b/>
                <w:color w:val="000000"/>
                <w:sz w:val="24"/>
              </w:rPr>
              <w:t xml:space="preserve">   </w:t>
            </w:r>
            <w:r w:rsidRPr="00CD6EAD">
              <w:rPr>
                <w:rFonts w:ascii="Arial" w:hAnsi="Arial"/>
                <w:color w:val="000000"/>
                <w:sz w:val="24"/>
              </w:rPr>
              <w:t>(number of nights)</w:t>
            </w:r>
          </w:p>
        </w:tc>
        <w:tc>
          <w:tcPr>
            <w:tcW w:w="2610" w:type="dxa"/>
            <w:tcBorders>
              <w:top w:val="single" w:sz="12" w:space="0" w:color="000000"/>
              <w:left w:val="single" w:sz="12" w:space="0" w:color="000000"/>
              <w:bottom w:val="single" w:sz="12" w:space="0" w:color="000000"/>
              <w:right w:val="single" w:sz="12" w:space="0" w:color="000000"/>
            </w:tcBorders>
            <w:vAlign w:val="center"/>
          </w:tcPr>
          <w:p w14:paraId="1DBAD979" w14:textId="77777777" w:rsidR="00AA7713" w:rsidRPr="00CD6EAD" w:rsidRDefault="00AA7713" w:rsidP="00AA7713">
            <w:pPr>
              <w:rPr>
                <w:rFonts w:ascii="Arial" w:hAnsi="Arial"/>
                <w:b/>
                <w:color w:val="000000"/>
                <w:sz w:val="24"/>
              </w:rPr>
            </w:pPr>
          </w:p>
          <w:p w14:paraId="2435AE68" w14:textId="77777777" w:rsidR="00AA7713" w:rsidRPr="00CD6EAD" w:rsidRDefault="00AA7713" w:rsidP="00AA7713">
            <w:pPr>
              <w:rPr>
                <w:rFonts w:ascii="Arial" w:hAnsi="Arial"/>
                <w:b/>
                <w:color w:val="000000"/>
                <w:sz w:val="24"/>
              </w:rPr>
            </w:pPr>
            <w:r w:rsidRPr="00CD6EAD">
              <w:rPr>
                <w:rFonts w:ascii="Arial" w:hAnsi="Arial"/>
                <w:b/>
                <w:color w:val="000000"/>
                <w:sz w:val="24"/>
              </w:rPr>
              <w:t xml:space="preserve">     $</w:t>
            </w:r>
          </w:p>
        </w:tc>
      </w:tr>
      <w:tr w:rsidR="00AA7713" w:rsidRPr="00CD6EAD" w14:paraId="4A81A545" w14:textId="77777777" w:rsidTr="00AA7713">
        <w:trPr>
          <w:trHeight w:val="288"/>
        </w:trPr>
        <w:tc>
          <w:tcPr>
            <w:tcW w:w="5340" w:type="dxa"/>
            <w:tcBorders>
              <w:top w:val="single" w:sz="12" w:space="0" w:color="000000"/>
              <w:left w:val="single" w:sz="12" w:space="0" w:color="000000"/>
              <w:bottom w:val="single" w:sz="12" w:space="0" w:color="000000"/>
              <w:right w:val="single" w:sz="12" w:space="0" w:color="000000"/>
            </w:tcBorders>
            <w:vAlign w:val="center"/>
          </w:tcPr>
          <w:p w14:paraId="0B303D3C" w14:textId="77777777" w:rsidR="00AA7713" w:rsidRPr="00CD6EAD" w:rsidRDefault="00AA7713" w:rsidP="00AA7713">
            <w:pPr>
              <w:rPr>
                <w:rFonts w:ascii="Arial" w:hAnsi="Arial"/>
                <w:b/>
                <w:color w:val="000000"/>
                <w:sz w:val="24"/>
              </w:rPr>
            </w:pPr>
            <w:r w:rsidRPr="00CD6EAD">
              <w:rPr>
                <w:rFonts w:ascii="Arial" w:hAnsi="Arial"/>
                <w:b/>
                <w:color w:val="000000"/>
                <w:sz w:val="24"/>
              </w:rPr>
              <w:t xml:space="preserve">Rollaway cot ___ </w:t>
            </w:r>
          </w:p>
        </w:tc>
        <w:tc>
          <w:tcPr>
            <w:tcW w:w="2430" w:type="dxa"/>
            <w:tcBorders>
              <w:top w:val="single" w:sz="12" w:space="0" w:color="000000"/>
              <w:left w:val="single" w:sz="12" w:space="0" w:color="000000"/>
              <w:bottom w:val="single" w:sz="12" w:space="0" w:color="000000"/>
              <w:right w:val="single" w:sz="12" w:space="0" w:color="000000"/>
            </w:tcBorders>
            <w:vAlign w:val="center"/>
          </w:tcPr>
          <w:p w14:paraId="54A9E284" w14:textId="77777777" w:rsidR="00AA7713" w:rsidRPr="00CD6EAD" w:rsidRDefault="00AA7713" w:rsidP="00AA7713">
            <w:pPr>
              <w:rPr>
                <w:rFonts w:ascii="Arial" w:hAnsi="Arial"/>
                <w:b/>
                <w:color w:val="000000"/>
                <w:sz w:val="24"/>
              </w:rPr>
            </w:pPr>
            <w:r w:rsidRPr="00CD6EAD">
              <w:rPr>
                <w:rFonts w:ascii="Arial" w:hAnsi="Arial"/>
                <w:b/>
                <w:color w:val="000000"/>
                <w:sz w:val="24"/>
              </w:rPr>
              <w:t xml:space="preserve">   _____</w:t>
            </w:r>
            <w:proofErr w:type="gramStart"/>
            <w:r w:rsidRPr="00CD6EAD">
              <w:rPr>
                <w:rFonts w:ascii="Arial" w:hAnsi="Arial"/>
                <w:b/>
                <w:color w:val="000000"/>
                <w:sz w:val="24"/>
              </w:rPr>
              <w:t>_  @</w:t>
            </w:r>
            <w:proofErr w:type="gramEnd"/>
            <w:r w:rsidRPr="00CD6EAD">
              <w:rPr>
                <w:rFonts w:ascii="Arial" w:hAnsi="Arial"/>
                <w:b/>
                <w:color w:val="000000"/>
                <w:sz w:val="24"/>
              </w:rPr>
              <w:t xml:space="preserve"> $10.00</w:t>
            </w:r>
          </w:p>
          <w:p w14:paraId="1463B2E1" w14:textId="77777777" w:rsidR="00AA7713" w:rsidRPr="00CD6EAD" w:rsidRDefault="00AA7713" w:rsidP="00AA7713">
            <w:pPr>
              <w:jc w:val="center"/>
              <w:rPr>
                <w:rFonts w:ascii="Arial" w:hAnsi="Arial"/>
                <w:color w:val="000000"/>
                <w:sz w:val="24"/>
              </w:rPr>
            </w:pPr>
            <w:r w:rsidRPr="00CD6EAD">
              <w:rPr>
                <w:rFonts w:ascii="Arial" w:hAnsi="Arial"/>
                <w:b/>
                <w:color w:val="000000"/>
                <w:sz w:val="24"/>
              </w:rPr>
              <w:t xml:space="preserve">   </w:t>
            </w:r>
            <w:r w:rsidRPr="00CD6EAD">
              <w:rPr>
                <w:rFonts w:ascii="Arial" w:hAnsi="Arial"/>
                <w:color w:val="000000"/>
                <w:sz w:val="24"/>
              </w:rPr>
              <w:t>(number of nights)</w:t>
            </w:r>
          </w:p>
        </w:tc>
        <w:tc>
          <w:tcPr>
            <w:tcW w:w="2610" w:type="dxa"/>
            <w:tcBorders>
              <w:top w:val="single" w:sz="12" w:space="0" w:color="000000"/>
              <w:left w:val="single" w:sz="12" w:space="0" w:color="000000"/>
              <w:bottom w:val="single" w:sz="12" w:space="0" w:color="000000"/>
              <w:right w:val="single" w:sz="12" w:space="0" w:color="000000"/>
            </w:tcBorders>
            <w:vAlign w:val="center"/>
          </w:tcPr>
          <w:p w14:paraId="4FD21BCF" w14:textId="77777777" w:rsidR="00AA7713" w:rsidRPr="00CD6EAD" w:rsidRDefault="00AA7713" w:rsidP="00AA7713">
            <w:pPr>
              <w:rPr>
                <w:rFonts w:ascii="Arial" w:hAnsi="Arial"/>
                <w:b/>
                <w:color w:val="000000"/>
                <w:sz w:val="24"/>
              </w:rPr>
            </w:pPr>
            <w:r w:rsidRPr="00CD6EAD">
              <w:rPr>
                <w:rFonts w:ascii="Arial" w:hAnsi="Arial"/>
                <w:b/>
                <w:color w:val="000000"/>
                <w:sz w:val="24"/>
              </w:rPr>
              <w:t xml:space="preserve">     $</w:t>
            </w:r>
          </w:p>
        </w:tc>
      </w:tr>
      <w:tr w:rsidR="00AA7713" w:rsidRPr="00CD6EAD" w14:paraId="5148D836" w14:textId="77777777" w:rsidTr="00AA7713">
        <w:trPr>
          <w:trHeight w:val="288"/>
        </w:trPr>
        <w:tc>
          <w:tcPr>
            <w:tcW w:w="5340" w:type="dxa"/>
            <w:tcBorders>
              <w:top w:val="single" w:sz="12" w:space="0" w:color="000000"/>
              <w:left w:val="single" w:sz="12" w:space="0" w:color="000000"/>
              <w:bottom w:val="single" w:sz="12" w:space="0" w:color="000000"/>
              <w:right w:val="single" w:sz="12" w:space="0" w:color="000000"/>
            </w:tcBorders>
            <w:vAlign w:val="center"/>
          </w:tcPr>
          <w:p w14:paraId="6AAE366F" w14:textId="77777777" w:rsidR="00AA7713" w:rsidRPr="00CD6EAD" w:rsidRDefault="00AA7713" w:rsidP="00AA7713">
            <w:pPr>
              <w:rPr>
                <w:rFonts w:ascii="Arial" w:hAnsi="Arial"/>
                <w:b/>
                <w:color w:val="000000"/>
                <w:sz w:val="24"/>
              </w:rPr>
            </w:pPr>
            <w:r w:rsidRPr="00CD6EAD">
              <w:rPr>
                <w:rFonts w:ascii="Arial" w:hAnsi="Arial"/>
                <w:b/>
                <w:color w:val="000000"/>
                <w:sz w:val="24"/>
              </w:rPr>
              <w:t>SUBTOTAL of all above items</w:t>
            </w:r>
          </w:p>
        </w:tc>
        <w:tc>
          <w:tcPr>
            <w:tcW w:w="2430" w:type="dxa"/>
            <w:tcBorders>
              <w:top w:val="single" w:sz="12" w:space="0" w:color="000000"/>
              <w:left w:val="single" w:sz="12" w:space="0" w:color="000000"/>
              <w:bottom w:val="single" w:sz="12" w:space="0" w:color="000000"/>
              <w:right w:val="single" w:sz="12" w:space="0" w:color="000000"/>
            </w:tcBorders>
            <w:vAlign w:val="center"/>
          </w:tcPr>
          <w:p w14:paraId="386B2F85" w14:textId="77777777" w:rsidR="00AA7713" w:rsidRPr="00CD6EAD" w:rsidRDefault="00AA7713" w:rsidP="00AA7713">
            <w:pPr>
              <w:jc w:val="center"/>
              <w:rPr>
                <w:rFonts w:ascii="Arial" w:hAnsi="Arial"/>
                <w:color w:val="000000"/>
                <w:sz w:val="24"/>
              </w:rPr>
            </w:pPr>
            <w:r w:rsidRPr="00CD6EAD">
              <w:rPr>
                <w:rFonts w:ascii="Arial" w:hAnsi="Arial"/>
                <w:color w:val="000000"/>
                <w:sz w:val="24"/>
              </w:rPr>
              <w:t>XXXXXXXXXXXXX</w:t>
            </w:r>
          </w:p>
          <w:p w14:paraId="030ACA13" w14:textId="77777777" w:rsidR="00AA7713" w:rsidRPr="00CD6EAD" w:rsidRDefault="00AA7713" w:rsidP="00AA7713">
            <w:pPr>
              <w:jc w:val="center"/>
              <w:rPr>
                <w:rFonts w:ascii="Arial" w:hAnsi="Arial"/>
                <w:color w:val="000000"/>
                <w:sz w:val="24"/>
              </w:rPr>
            </w:pPr>
            <w:r w:rsidRPr="00CD6EAD">
              <w:rPr>
                <w:rFonts w:ascii="Arial" w:hAnsi="Arial"/>
                <w:color w:val="000000"/>
                <w:sz w:val="24"/>
              </w:rPr>
              <w:t>XXXXXXXXXXXXX</w:t>
            </w:r>
          </w:p>
        </w:tc>
        <w:tc>
          <w:tcPr>
            <w:tcW w:w="2610" w:type="dxa"/>
            <w:tcBorders>
              <w:top w:val="single" w:sz="12" w:space="0" w:color="000000"/>
              <w:left w:val="single" w:sz="12" w:space="0" w:color="000000"/>
              <w:bottom w:val="single" w:sz="12" w:space="0" w:color="000000"/>
              <w:right w:val="single" w:sz="12" w:space="0" w:color="000000"/>
            </w:tcBorders>
            <w:vAlign w:val="center"/>
          </w:tcPr>
          <w:p w14:paraId="4FF6FCB0" w14:textId="77777777" w:rsidR="00AA7713" w:rsidRPr="00CD6EAD" w:rsidRDefault="00AA7713" w:rsidP="00AA7713">
            <w:pPr>
              <w:rPr>
                <w:rFonts w:ascii="Arial" w:hAnsi="Arial"/>
                <w:b/>
                <w:color w:val="000000"/>
                <w:sz w:val="24"/>
              </w:rPr>
            </w:pPr>
            <w:r w:rsidRPr="00CD6EAD">
              <w:rPr>
                <w:rFonts w:ascii="Arial" w:hAnsi="Arial"/>
                <w:b/>
                <w:color w:val="000000"/>
                <w:sz w:val="24"/>
              </w:rPr>
              <w:t xml:space="preserve">      </w:t>
            </w:r>
            <w:r w:rsidRPr="00CD6EAD">
              <w:rPr>
                <w:rFonts w:ascii="Arial" w:hAnsi="Arial"/>
                <w:b/>
                <w:color w:val="000000"/>
                <w:sz w:val="24"/>
              </w:rPr>
              <w:br/>
              <w:t xml:space="preserve">     $</w:t>
            </w:r>
          </w:p>
        </w:tc>
      </w:tr>
      <w:tr w:rsidR="00AA7713" w:rsidRPr="00CD6EAD" w14:paraId="302E8B5C" w14:textId="77777777" w:rsidTr="00AA7713">
        <w:trPr>
          <w:trHeight w:val="288"/>
        </w:trPr>
        <w:tc>
          <w:tcPr>
            <w:tcW w:w="5340" w:type="dxa"/>
            <w:tcBorders>
              <w:top w:val="single" w:sz="12" w:space="0" w:color="000000"/>
              <w:left w:val="single" w:sz="12" w:space="0" w:color="000000"/>
              <w:bottom w:val="single" w:sz="12" w:space="0" w:color="000000"/>
              <w:right w:val="single" w:sz="12" w:space="0" w:color="000000"/>
            </w:tcBorders>
            <w:vAlign w:val="center"/>
          </w:tcPr>
          <w:p w14:paraId="729B6C27" w14:textId="77777777" w:rsidR="00AA7713" w:rsidRPr="00CD6EAD" w:rsidRDefault="00AA7713" w:rsidP="00AA7713">
            <w:pPr>
              <w:rPr>
                <w:rFonts w:ascii="Arial" w:hAnsi="Arial"/>
                <w:b/>
                <w:sz w:val="24"/>
              </w:rPr>
            </w:pPr>
            <w:r w:rsidRPr="00CD6EAD">
              <w:rPr>
                <w:rFonts w:ascii="Arial" w:hAnsi="Arial"/>
                <w:b/>
                <w:color w:val="000000"/>
                <w:sz w:val="24"/>
              </w:rPr>
              <w:t>5% d</w:t>
            </w:r>
            <w:r w:rsidRPr="00CD6EAD">
              <w:rPr>
                <w:rFonts w:ascii="Arial" w:hAnsi="Arial"/>
                <w:b/>
                <w:sz w:val="24"/>
              </w:rPr>
              <w:t xml:space="preserve">iscount of subtotal. Enter only if </w:t>
            </w:r>
            <w:proofErr w:type="spellStart"/>
            <w:r w:rsidRPr="00CD6EAD">
              <w:rPr>
                <w:rFonts w:ascii="Arial" w:hAnsi="Arial"/>
                <w:b/>
                <w:sz w:val="24"/>
              </w:rPr>
              <w:t>enve</w:t>
            </w:r>
            <w:proofErr w:type="spellEnd"/>
            <w:r w:rsidRPr="00CD6EAD">
              <w:rPr>
                <w:rFonts w:ascii="Arial" w:hAnsi="Arial"/>
                <w:b/>
                <w:sz w:val="24"/>
              </w:rPr>
              <w:t>-lope is postmarked by October 5, 2018.</w:t>
            </w:r>
          </w:p>
        </w:tc>
        <w:tc>
          <w:tcPr>
            <w:tcW w:w="2430" w:type="dxa"/>
            <w:tcBorders>
              <w:top w:val="single" w:sz="12" w:space="0" w:color="000000"/>
              <w:left w:val="single" w:sz="12" w:space="0" w:color="000000"/>
              <w:bottom w:val="single" w:sz="12" w:space="0" w:color="000000"/>
              <w:right w:val="single" w:sz="12" w:space="0" w:color="000000"/>
            </w:tcBorders>
            <w:vAlign w:val="center"/>
          </w:tcPr>
          <w:p w14:paraId="4F90FA85" w14:textId="77777777" w:rsidR="00AA7713" w:rsidRPr="00CD6EAD" w:rsidRDefault="00AA7713" w:rsidP="00AA7713">
            <w:pPr>
              <w:jc w:val="center"/>
              <w:rPr>
                <w:rFonts w:ascii="Arial" w:hAnsi="Arial"/>
                <w:color w:val="000000"/>
                <w:sz w:val="24"/>
              </w:rPr>
            </w:pPr>
            <w:r w:rsidRPr="00CD6EAD">
              <w:rPr>
                <w:rFonts w:ascii="Arial" w:hAnsi="Arial"/>
                <w:color w:val="000000"/>
                <w:sz w:val="24"/>
              </w:rPr>
              <w:t>XXXXXXXXXXXXX</w:t>
            </w:r>
          </w:p>
          <w:p w14:paraId="07E79EF4" w14:textId="77777777" w:rsidR="00AA7713" w:rsidRPr="00CD6EAD" w:rsidRDefault="00AA7713" w:rsidP="00AA7713">
            <w:pPr>
              <w:jc w:val="center"/>
              <w:rPr>
                <w:rFonts w:ascii="Arial" w:hAnsi="Arial"/>
                <w:b/>
                <w:color w:val="000000"/>
                <w:sz w:val="24"/>
              </w:rPr>
            </w:pPr>
            <w:r w:rsidRPr="00CD6EAD">
              <w:rPr>
                <w:rFonts w:ascii="Arial" w:hAnsi="Arial"/>
                <w:color w:val="000000"/>
                <w:sz w:val="24"/>
              </w:rPr>
              <w:t>XXXXXXXXXXXXX</w:t>
            </w:r>
          </w:p>
        </w:tc>
        <w:tc>
          <w:tcPr>
            <w:tcW w:w="2610" w:type="dxa"/>
            <w:tcBorders>
              <w:top w:val="single" w:sz="12" w:space="0" w:color="000000"/>
              <w:left w:val="single" w:sz="12" w:space="0" w:color="000000"/>
              <w:bottom w:val="single" w:sz="12" w:space="0" w:color="000000"/>
              <w:right w:val="single" w:sz="12" w:space="0" w:color="000000"/>
            </w:tcBorders>
            <w:vAlign w:val="center"/>
          </w:tcPr>
          <w:p w14:paraId="5BC9B9ED" w14:textId="77777777" w:rsidR="00AA7713" w:rsidRPr="00CD6EAD" w:rsidRDefault="00AA7713" w:rsidP="00AA7713">
            <w:pPr>
              <w:rPr>
                <w:rFonts w:ascii="Arial" w:hAnsi="Arial"/>
                <w:b/>
                <w:color w:val="000000"/>
                <w:sz w:val="24"/>
              </w:rPr>
            </w:pPr>
            <w:r w:rsidRPr="00CD6EAD">
              <w:rPr>
                <w:rFonts w:ascii="Arial" w:hAnsi="Arial"/>
                <w:b/>
                <w:color w:val="000000"/>
                <w:sz w:val="24"/>
              </w:rPr>
              <w:t xml:space="preserve"> Amount to subtract</w:t>
            </w:r>
          </w:p>
          <w:p w14:paraId="64EE9748" w14:textId="77777777" w:rsidR="00AA7713" w:rsidRPr="00CD6EAD" w:rsidRDefault="00AA7713" w:rsidP="00AA7713">
            <w:pPr>
              <w:rPr>
                <w:rFonts w:ascii="Arial" w:hAnsi="Arial"/>
                <w:b/>
                <w:color w:val="000000"/>
                <w:sz w:val="24"/>
              </w:rPr>
            </w:pPr>
            <w:r w:rsidRPr="00CD6EAD">
              <w:rPr>
                <w:rFonts w:ascii="Arial" w:hAnsi="Arial"/>
                <w:b/>
                <w:color w:val="000000"/>
                <w:sz w:val="24"/>
              </w:rPr>
              <w:t xml:space="preserve">     $</w:t>
            </w:r>
          </w:p>
        </w:tc>
      </w:tr>
      <w:tr w:rsidR="00AA7713" w:rsidRPr="00CD6EAD" w14:paraId="57E5EAA4" w14:textId="77777777" w:rsidTr="00AA7713">
        <w:trPr>
          <w:trHeight w:val="288"/>
        </w:trPr>
        <w:tc>
          <w:tcPr>
            <w:tcW w:w="5340" w:type="dxa"/>
            <w:tcBorders>
              <w:top w:val="single" w:sz="12" w:space="0" w:color="000000"/>
              <w:left w:val="single" w:sz="12" w:space="0" w:color="000000"/>
              <w:bottom w:val="single" w:sz="12" w:space="0" w:color="000000"/>
            </w:tcBorders>
            <w:vAlign w:val="center"/>
          </w:tcPr>
          <w:p w14:paraId="04A518F9" w14:textId="77777777" w:rsidR="00AA7713" w:rsidRPr="00CD6EAD" w:rsidRDefault="00AA7713" w:rsidP="00AA7713">
            <w:pPr>
              <w:rPr>
                <w:rFonts w:ascii="Arial" w:hAnsi="Arial"/>
                <w:b/>
                <w:color w:val="000000"/>
                <w:szCs w:val="28"/>
              </w:rPr>
            </w:pPr>
            <w:r w:rsidRPr="00CD6EAD">
              <w:rPr>
                <w:rFonts w:ascii="Arial" w:hAnsi="Arial"/>
                <w:b/>
                <w:color w:val="000000"/>
                <w:szCs w:val="28"/>
              </w:rPr>
              <w:t>TOTAL ENCLOSED</w:t>
            </w:r>
            <w:r w:rsidRPr="00CD6EAD">
              <w:rPr>
                <w:rFonts w:ascii="Arial" w:hAnsi="Arial"/>
                <w:b/>
                <w:color w:val="000000"/>
                <w:sz w:val="32"/>
              </w:rPr>
              <w:t xml:space="preserve"> </w:t>
            </w:r>
            <w:r w:rsidRPr="00CD6EAD">
              <w:rPr>
                <w:rFonts w:ascii="Arial" w:hAnsi="Arial"/>
                <w:b/>
                <w:color w:val="000000"/>
                <w:sz w:val="24"/>
              </w:rPr>
              <w:t>(subtract discount if applicable)</w:t>
            </w:r>
          </w:p>
        </w:tc>
        <w:tc>
          <w:tcPr>
            <w:tcW w:w="2430" w:type="dxa"/>
            <w:tcBorders>
              <w:top w:val="single" w:sz="12" w:space="0" w:color="000000"/>
              <w:bottom w:val="single" w:sz="12" w:space="0" w:color="000000"/>
            </w:tcBorders>
            <w:vAlign w:val="center"/>
          </w:tcPr>
          <w:p w14:paraId="4CBBC60C" w14:textId="77777777" w:rsidR="00AA7713" w:rsidRPr="00CD6EAD" w:rsidRDefault="00AA7713" w:rsidP="00AA7713">
            <w:pPr>
              <w:jc w:val="right"/>
              <w:rPr>
                <w:rFonts w:ascii="Arial" w:hAnsi="Arial"/>
                <w:b/>
                <w:color w:val="000000"/>
              </w:rPr>
            </w:pPr>
          </w:p>
        </w:tc>
        <w:tc>
          <w:tcPr>
            <w:tcW w:w="2610" w:type="dxa"/>
            <w:tcBorders>
              <w:top w:val="single" w:sz="12" w:space="0" w:color="000000"/>
              <w:bottom w:val="single" w:sz="12" w:space="0" w:color="000000"/>
              <w:right w:val="single" w:sz="12" w:space="0" w:color="000000"/>
            </w:tcBorders>
            <w:vAlign w:val="center"/>
          </w:tcPr>
          <w:p w14:paraId="5AA9A009" w14:textId="77777777" w:rsidR="00AA7713" w:rsidRPr="00CD6EAD" w:rsidRDefault="00AA7713" w:rsidP="00AA7713">
            <w:pPr>
              <w:rPr>
                <w:rFonts w:ascii="Arial" w:hAnsi="Arial"/>
                <w:b/>
                <w:color w:val="000000"/>
                <w:sz w:val="24"/>
              </w:rPr>
            </w:pPr>
            <w:r w:rsidRPr="00CD6EAD">
              <w:rPr>
                <w:rFonts w:ascii="Arial" w:hAnsi="Arial"/>
                <w:b/>
                <w:color w:val="000000"/>
                <w:sz w:val="24"/>
              </w:rPr>
              <w:t xml:space="preserve">     </w:t>
            </w:r>
          </w:p>
          <w:p w14:paraId="386D65C4" w14:textId="77777777" w:rsidR="00AA7713" w:rsidRPr="00CD6EAD" w:rsidRDefault="00AA7713" w:rsidP="00AA7713">
            <w:pPr>
              <w:rPr>
                <w:rFonts w:ascii="Arial" w:hAnsi="Arial"/>
                <w:b/>
                <w:color w:val="000000"/>
                <w:sz w:val="24"/>
              </w:rPr>
            </w:pPr>
            <w:r w:rsidRPr="00CD6EAD">
              <w:rPr>
                <w:rFonts w:ascii="Arial" w:hAnsi="Arial"/>
                <w:b/>
                <w:color w:val="000000"/>
                <w:sz w:val="24"/>
              </w:rPr>
              <w:t xml:space="preserve">     $</w:t>
            </w:r>
          </w:p>
        </w:tc>
      </w:tr>
    </w:tbl>
    <w:p w14:paraId="2A6778A3" w14:textId="77777777" w:rsidR="00AA7713" w:rsidRPr="00CD6EAD" w:rsidRDefault="00AA7713" w:rsidP="00AA7713">
      <w:pPr>
        <w:rPr>
          <w:rFonts w:ascii="Arial" w:hAnsi="Arial"/>
          <w:sz w:val="18"/>
          <w:szCs w:val="18"/>
        </w:rPr>
      </w:pPr>
    </w:p>
    <w:p w14:paraId="5E8BBDA2" w14:textId="4A5FE8FC" w:rsidR="00AA7713" w:rsidRPr="00CD6EAD" w:rsidRDefault="00AA7713" w:rsidP="00AA7713">
      <w:pPr>
        <w:jc w:val="center"/>
        <w:rPr>
          <w:rStyle w:val="Hyperlink"/>
          <w:b/>
          <w:szCs w:val="28"/>
        </w:rPr>
      </w:pPr>
      <w:r w:rsidRPr="00CD6EAD">
        <w:rPr>
          <w:rFonts w:ascii="Arial" w:hAnsi="Arial"/>
          <w:b/>
          <w:szCs w:val="28"/>
        </w:rPr>
        <w:t xml:space="preserve">Register online at </w:t>
      </w:r>
      <w:hyperlink r:id="rId11" w:history="1">
        <w:r w:rsidRPr="00CD6EAD">
          <w:rPr>
            <w:rStyle w:val="Hyperlink"/>
            <w:b/>
            <w:szCs w:val="28"/>
          </w:rPr>
          <w:t>www.nfbny.org/conventions/details</w:t>
        </w:r>
      </w:hyperlink>
    </w:p>
    <w:p w14:paraId="31F6E770" w14:textId="77777777" w:rsidR="00AA7713" w:rsidRPr="00CD6EAD" w:rsidRDefault="00AA7713" w:rsidP="00AA7713">
      <w:pPr>
        <w:rPr>
          <w:rFonts w:ascii="Arial" w:hAnsi="Arial"/>
          <w:b/>
          <w:sz w:val="18"/>
          <w:szCs w:val="18"/>
        </w:rPr>
      </w:pPr>
    </w:p>
    <w:p w14:paraId="681989A1" w14:textId="77777777" w:rsidR="00AA7713" w:rsidRPr="00CD6EAD" w:rsidRDefault="00AA7713" w:rsidP="00AA7713">
      <w:pPr>
        <w:rPr>
          <w:rFonts w:ascii="Arial" w:hAnsi="Arial"/>
          <w:sz w:val="24"/>
        </w:rPr>
      </w:pPr>
      <w:r w:rsidRPr="00CD6EAD">
        <w:rPr>
          <w:rFonts w:ascii="Arial" w:hAnsi="Arial"/>
          <w:b/>
          <w:sz w:val="24"/>
        </w:rPr>
        <w:t>OR</w:t>
      </w:r>
      <w:r w:rsidRPr="00CD6EAD">
        <w:rPr>
          <w:rFonts w:ascii="Arial" w:hAnsi="Arial"/>
          <w:sz w:val="24"/>
        </w:rPr>
        <w:t xml:space="preserve"> send this completed registration form with a check or money order payable to </w:t>
      </w:r>
      <w:r w:rsidRPr="00CD6EAD">
        <w:rPr>
          <w:rFonts w:ascii="Arial" w:hAnsi="Arial"/>
          <w:b/>
          <w:sz w:val="24"/>
        </w:rPr>
        <w:t>NFB of NYS</w:t>
      </w:r>
      <w:r w:rsidRPr="00CD6EAD">
        <w:rPr>
          <w:rFonts w:ascii="Arial" w:hAnsi="Arial"/>
          <w:sz w:val="24"/>
        </w:rPr>
        <w:t xml:space="preserve"> to: </w:t>
      </w:r>
    </w:p>
    <w:p w14:paraId="6CA145BC" w14:textId="43C7B0B7" w:rsidR="002C799F" w:rsidRPr="00AA7713" w:rsidRDefault="00AA7713" w:rsidP="00AA7713">
      <w:pPr>
        <w:rPr>
          <w:rFonts w:ascii="Arial" w:hAnsi="Arial"/>
          <w:b/>
          <w:sz w:val="32"/>
        </w:rPr>
      </w:pPr>
      <w:r w:rsidRPr="00CD6EAD">
        <w:rPr>
          <w:rFonts w:ascii="Arial" w:hAnsi="Arial"/>
          <w:b/>
          <w:sz w:val="24"/>
        </w:rPr>
        <w:t xml:space="preserve">NFB of NYS Convention Committee, </w:t>
      </w:r>
      <w:r w:rsidRPr="00CD6EAD">
        <w:rPr>
          <w:rFonts w:ascii="Arial" w:hAnsi="Arial"/>
          <w:b/>
          <w:bCs/>
          <w:sz w:val="24"/>
        </w:rPr>
        <w:t>P.O. Box 205666 Sunset Station, Brooklyn, NY 11220</w:t>
      </w:r>
      <w:bookmarkStart w:id="0" w:name="_GoBack"/>
      <w:bookmarkEnd w:id="0"/>
    </w:p>
    <w:sectPr w:rsidR="002C799F" w:rsidRPr="00AA7713" w:rsidSect="00444964">
      <w:footerReference w:type="default" r:id="rId12"/>
      <w:headerReference w:type="first" r:id="rId13"/>
      <w:footerReference w:type="first" r:id="rId14"/>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47535" w14:textId="77777777" w:rsidR="007D5EB2" w:rsidRDefault="007D5EB2">
      <w:r>
        <w:separator/>
      </w:r>
    </w:p>
  </w:endnote>
  <w:endnote w:type="continuationSeparator" w:id="0">
    <w:p w14:paraId="063D4479" w14:textId="77777777" w:rsidR="007D5EB2" w:rsidRDefault="007D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altName w:val="Sylfaen"/>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g Caslon">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16CC" w14:textId="04DA809E" w:rsidR="007D5EB2" w:rsidRDefault="007D5EB2">
    <w:pPr>
      <w:pStyle w:val="Footer"/>
    </w:pPr>
    <w:r>
      <w:rPr>
        <w:noProof/>
      </w:rPr>
      <mc:AlternateContent>
        <mc:Choice Requires="wps">
          <w:drawing>
            <wp:anchor distT="0" distB="0" distL="114300" distR="114300" simplePos="0" relativeHeight="251657728" behindDoc="0" locked="0" layoutInCell="1" allowOverlap="1" wp14:anchorId="109EC690" wp14:editId="3AE9193A">
              <wp:simplePos x="0" y="0"/>
              <wp:positionH relativeFrom="column">
                <wp:posOffset>-351790</wp:posOffset>
              </wp:positionH>
              <wp:positionV relativeFrom="paragraph">
                <wp:posOffset>-50800</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6EB96729" w14:textId="77777777" w:rsidR="007D5EB2" w:rsidRPr="0069124A" w:rsidRDefault="007D5EB2"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Pr>
                              <w:rFonts w:ascii="Arial" w:hAnsi="Arial" w:cs="Arial"/>
                              <w:b/>
                              <w:sz w:val="20"/>
                              <w:szCs w:val="20"/>
                            </w:rPr>
                            <w:t xml:space="preserve"> of </w:t>
                          </w:r>
                          <w:r w:rsidRPr="000A5408">
                            <w:rPr>
                              <w:rFonts w:ascii="Arial" w:hAnsi="Arial" w:cs="Arial"/>
                              <w:b/>
                              <w:sz w:val="20"/>
                              <w:szCs w:val="20"/>
                            </w:rPr>
                            <w:t xml:space="preserve">New </w:t>
                          </w:r>
                          <w:r>
                            <w:rPr>
                              <w:rFonts w:ascii="Arial" w:hAnsi="Arial" w:cs="Arial"/>
                              <w:b/>
                              <w:sz w:val="20"/>
                              <w:szCs w:val="20"/>
                            </w:rPr>
                            <w:t>York</w:t>
                          </w:r>
                        </w:p>
                        <w:p w14:paraId="59B78754" w14:textId="0D1B3635" w:rsidR="007D5EB2" w:rsidRPr="00CB6397" w:rsidRDefault="007D5EB2" w:rsidP="00DB5C38">
                          <w:pPr>
                            <w:spacing w:line="260" w:lineRule="exact"/>
                            <w:jc w:val="center"/>
                            <w:rPr>
                              <w:rFonts w:ascii="Arial" w:hAnsi="Arial" w:cs="Arial"/>
                              <w:sz w:val="20"/>
                              <w:szCs w:val="20"/>
                            </w:rPr>
                          </w:pPr>
                          <w:r>
                            <w:rPr>
                              <w:rFonts w:ascii="Arial" w:hAnsi="Arial" w:cs="Arial"/>
                              <w:b/>
                              <w:sz w:val="20"/>
                              <w:szCs w:val="20"/>
                            </w:rPr>
                            <w:t>Mike Robinson</w:t>
                          </w:r>
                          <w:r w:rsidRPr="00DB5C38">
                            <w:rPr>
                              <w:rFonts w:ascii="Arial" w:hAnsi="Arial" w:cs="Arial"/>
                              <w:b/>
                              <w:sz w:val="20"/>
                              <w:szCs w:val="20"/>
                            </w:rPr>
                            <w:t xml:space="preserve">, </w:t>
                          </w:r>
                          <w:r w:rsidRPr="00DB5C38">
                            <w:rPr>
                              <w:rFonts w:ascii="Arial" w:hAnsi="Arial" w:cs="Arial"/>
                              <w:b/>
                              <w:i/>
                              <w:sz w:val="20"/>
                              <w:szCs w:val="20"/>
                            </w:rPr>
                            <w:t>President NFBNY</w:t>
                          </w:r>
                          <w:r w:rsidRPr="00DB5C38">
                            <w:rPr>
                              <w:rFonts w:ascii="Arial" w:hAnsi="Arial" w:cs="Arial"/>
                              <w:b/>
                              <w:sz w:val="20"/>
                              <w:szCs w:val="20"/>
                            </w:rPr>
                            <w:t xml:space="preserve"> | </w:t>
                          </w:r>
                          <w:r>
                            <w:rPr>
                              <w:rFonts w:ascii="Arial" w:hAnsi="Arial" w:cs="Arial"/>
                              <w:sz w:val="20"/>
                              <w:szCs w:val="20"/>
                            </w:rPr>
                            <w:t>P.O. Box</w:t>
                          </w:r>
                          <w:r w:rsidRPr="00DB5C38">
                            <w:rPr>
                              <w:rFonts w:ascii="Arial" w:hAnsi="Arial" w:cs="Arial"/>
                              <w:sz w:val="20"/>
                              <w:szCs w:val="20"/>
                            </w:rPr>
                            <w:t xml:space="preserve"> 205666, Sunset Station, </w:t>
                          </w:r>
                          <w:r>
                            <w:rPr>
                              <w:rFonts w:ascii="Arial" w:hAnsi="Arial" w:cs="Arial"/>
                              <w:sz w:val="20"/>
                              <w:szCs w:val="20"/>
                            </w:rPr>
                            <w:t>Brooklyn</w:t>
                          </w:r>
                          <w:r w:rsidRPr="00DB5C38">
                            <w:rPr>
                              <w:rFonts w:ascii="Arial" w:hAnsi="Arial" w:cs="Arial"/>
                              <w:sz w:val="20"/>
                              <w:szCs w:val="20"/>
                            </w:rPr>
                            <w:t>, NY 11220</w:t>
                          </w:r>
                          <w:r w:rsidRPr="00DB5C38">
                            <w:rPr>
                              <w:rFonts w:ascii="Arial" w:hAnsi="Arial" w:cs="Arial"/>
                              <w:b/>
                              <w:sz w:val="20"/>
                              <w:szCs w:val="20"/>
                            </w:rPr>
                            <w:t xml:space="preserve"> |</w:t>
                          </w:r>
                          <w:r w:rsidRPr="00DB5C38">
                            <w:rPr>
                              <w:rFonts w:ascii="Arial" w:hAnsi="Arial" w:cs="Arial"/>
                              <w:sz w:val="20"/>
                              <w:szCs w:val="20"/>
                            </w:rPr>
                            <w:t xml:space="preserve"> 718-567-7821</w:t>
                          </w:r>
                          <w:r w:rsidRPr="00DB5C38">
                            <w:rPr>
                              <w:rFonts w:ascii="Arial" w:hAnsi="Arial" w:cs="Arial"/>
                              <w:b/>
                              <w:sz w:val="20"/>
                              <w:szCs w:val="20"/>
                            </w:rPr>
                            <w:t xml:space="preserve"> | </w:t>
                          </w:r>
                          <w:r w:rsidRPr="00DB5C38">
                            <w:rPr>
                              <w:rFonts w:ascii="Arial" w:hAnsi="Arial" w:cs="Arial"/>
                              <w:sz w:val="20"/>
                              <w:szCs w:val="20"/>
                            </w:rPr>
                            <w:t>www.nfbny.org</w:t>
                          </w:r>
                        </w:p>
                        <w:p w14:paraId="70CF9008" w14:textId="77777777" w:rsidR="007D5EB2" w:rsidRPr="00CB6397" w:rsidRDefault="007D5EB2" w:rsidP="00955603">
                          <w:pPr>
                            <w:spacing w:line="260" w:lineRule="exact"/>
                            <w:jc w:val="center"/>
                            <w:rPr>
                              <w:rFonts w:ascii="Arial" w:hAnsi="Arial" w:cs="Arial"/>
                              <w:sz w:val="20"/>
                              <w:szCs w:val="20"/>
                            </w:rPr>
                          </w:pPr>
                        </w:p>
                        <w:p w14:paraId="65D58009" w14:textId="77777777" w:rsidR="007D5EB2" w:rsidRPr="00CB6397" w:rsidRDefault="007D5EB2" w:rsidP="003F7E63">
                          <w:pPr>
                            <w:spacing w:line="260" w:lineRule="exact"/>
                            <w:jc w:val="center"/>
                            <w:rPr>
                              <w:rFonts w:ascii="Arial" w:hAnsi="Arial" w:cs="Arial"/>
                              <w:sz w:val="20"/>
                              <w:szCs w:val="20"/>
                            </w:rPr>
                          </w:pPr>
                        </w:p>
                        <w:p w14:paraId="4A9DC04C" w14:textId="77777777" w:rsidR="007D5EB2" w:rsidRPr="00CB6397" w:rsidRDefault="007D5EB2" w:rsidP="003D581B">
                          <w:pPr>
                            <w:spacing w:line="260" w:lineRule="exact"/>
                            <w:jc w:val="center"/>
                            <w:rPr>
                              <w:rFonts w:ascii="Arial" w:hAnsi="Arial" w:cs="Arial"/>
                              <w:sz w:val="20"/>
                              <w:szCs w:val="20"/>
                            </w:rPr>
                          </w:pPr>
                        </w:p>
                        <w:p w14:paraId="20E6F416" w14:textId="77777777" w:rsidR="007D5EB2" w:rsidRPr="00CB6397" w:rsidRDefault="007D5EB2" w:rsidP="00D95679">
                          <w:pPr>
                            <w:spacing w:line="260" w:lineRule="exact"/>
                            <w:jc w:val="center"/>
                            <w:rPr>
                              <w:rFonts w:ascii="Arial" w:hAnsi="Arial" w:cs="Arial"/>
                              <w:sz w:val="20"/>
                              <w:szCs w:val="20"/>
                            </w:rPr>
                          </w:pPr>
                        </w:p>
                        <w:p w14:paraId="572EA69D" w14:textId="77777777" w:rsidR="007D5EB2" w:rsidRPr="00CB6397" w:rsidRDefault="007D5EB2" w:rsidP="00CB6397">
                          <w:pPr>
                            <w:spacing w:line="260" w:lineRule="exact"/>
                            <w:jc w:val="center"/>
                            <w:rPr>
                              <w:rFonts w:ascii="Arial" w:hAnsi="Arial" w:cs="Arial"/>
                              <w:sz w:val="20"/>
                              <w:szCs w:val="20"/>
                            </w:rPr>
                          </w:pPr>
                        </w:p>
                        <w:p w14:paraId="33BABED6" w14:textId="77777777" w:rsidR="007D5EB2" w:rsidRPr="00B5487D" w:rsidRDefault="007D5EB2" w:rsidP="007D63DB">
                          <w:pPr>
                            <w:spacing w:line="260" w:lineRule="exact"/>
                            <w:jc w:val="center"/>
                            <w:rPr>
                              <w:rFonts w:ascii="Arial" w:hAnsi="Arial" w:cs="Arial"/>
                              <w:sz w:val="20"/>
                              <w:szCs w:val="20"/>
                            </w:rPr>
                          </w:pPr>
                        </w:p>
                        <w:p w14:paraId="1E37DD81" w14:textId="77777777" w:rsidR="007D5EB2" w:rsidRPr="00B5487D" w:rsidRDefault="007D5EB2" w:rsidP="00764AA9">
                          <w:pPr>
                            <w:spacing w:line="260" w:lineRule="exact"/>
                            <w:jc w:val="center"/>
                            <w:rPr>
                              <w:rFonts w:ascii="Arial" w:hAnsi="Arial" w:cs="Arial"/>
                              <w:sz w:val="20"/>
                              <w:szCs w:val="20"/>
                            </w:rPr>
                          </w:pPr>
                        </w:p>
                        <w:p w14:paraId="60395575" w14:textId="77777777" w:rsidR="007D5EB2" w:rsidRPr="00B5487D" w:rsidRDefault="007D5EB2" w:rsidP="003E278A">
                          <w:pPr>
                            <w:spacing w:line="260" w:lineRule="exact"/>
                            <w:jc w:val="center"/>
                            <w:rPr>
                              <w:rFonts w:ascii="Arial" w:hAnsi="Arial" w:cs="Arial"/>
                              <w:sz w:val="20"/>
                              <w:szCs w:val="20"/>
                            </w:rPr>
                          </w:pPr>
                        </w:p>
                        <w:p w14:paraId="1290612B" w14:textId="77777777" w:rsidR="007D5EB2" w:rsidRPr="00D41CAD" w:rsidRDefault="007D5EB2" w:rsidP="00D70E96">
                          <w:pPr>
                            <w:spacing w:line="260" w:lineRule="exact"/>
                            <w:jc w:val="center"/>
                            <w:rPr>
                              <w:rFonts w:ascii="Arial" w:hAnsi="Arial" w:cs="Arial"/>
                              <w:sz w:val="20"/>
                              <w:szCs w:val="20"/>
                            </w:rPr>
                          </w:pPr>
                        </w:p>
                        <w:p w14:paraId="47EC652B" w14:textId="77777777" w:rsidR="007D5EB2" w:rsidRPr="0069124A" w:rsidRDefault="007D5EB2"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EC690" id="_x0000_t202" coordsize="21600,21600" o:spt="202" path="m,l,21600r21600,l21600,xe">
              <v:stroke joinstyle="miter"/>
              <v:path gradientshapeok="t" o:connecttype="rect"/>
            </v:shapetype>
            <v:shape id="Text Box 9" o:spid="_x0000_s1026" type="#_x0000_t202" style="position:absolute;margin-left:-27.7pt;margin-top:-4pt;width:572.25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" filled="f" stroked="f">
              <v:textbox>
                <w:txbxContent>
                  <w:p w14:paraId="6EB96729" w14:textId="77777777" w:rsidR="007D5EB2" w:rsidRPr="0069124A" w:rsidRDefault="007D5EB2"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Pr>
                        <w:rFonts w:ascii="Arial" w:hAnsi="Arial" w:cs="Arial"/>
                        <w:b/>
                        <w:sz w:val="20"/>
                        <w:szCs w:val="20"/>
                      </w:rPr>
                      <w:t xml:space="preserve"> of </w:t>
                    </w:r>
                    <w:r w:rsidRPr="000A5408">
                      <w:rPr>
                        <w:rFonts w:ascii="Arial" w:hAnsi="Arial" w:cs="Arial"/>
                        <w:b/>
                        <w:sz w:val="20"/>
                        <w:szCs w:val="20"/>
                      </w:rPr>
                      <w:t xml:space="preserve">New </w:t>
                    </w:r>
                    <w:r>
                      <w:rPr>
                        <w:rFonts w:ascii="Arial" w:hAnsi="Arial" w:cs="Arial"/>
                        <w:b/>
                        <w:sz w:val="20"/>
                        <w:szCs w:val="20"/>
                      </w:rPr>
                      <w:t>York</w:t>
                    </w:r>
                  </w:p>
                  <w:p w14:paraId="59B78754" w14:textId="0D1B3635" w:rsidR="007D5EB2" w:rsidRPr="00CB6397" w:rsidRDefault="007D5EB2" w:rsidP="00DB5C38">
                    <w:pPr>
                      <w:spacing w:line="260" w:lineRule="exact"/>
                      <w:jc w:val="center"/>
                      <w:rPr>
                        <w:rFonts w:ascii="Arial" w:hAnsi="Arial" w:cs="Arial"/>
                        <w:sz w:val="20"/>
                        <w:szCs w:val="20"/>
                      </w:rPr>
                    </w:pPr>
                    <w:r>
                      <w:rPr>
                        <w:rFonts w:ascii="Arial" w:hAnsi="Arial" w:cs="Arial"/>
                        <w:b/>
                        <w:sz w:val="20"/>
                        <w:szCs w:val="20"/>
                      </w:rPr>
                      <w:t>Mike Robinson</w:t>
                    </w:r>
                    <w:r w:rsidRPr="00DB5C38">
                      <w:rPr>
                        <w:rFonts w:ascii="Arial" w:hAnsi="Arial" w:cs="Arial"/>
                        <w:b/>
                        <w:sz w:val="20"/>
                        <w:szCs w:val="20"/>
                      </w:rPr>
                      <w:t xml:space="preserve">, </w:t>
                    </w:r>
                    <w:r w:rsidRPr="00DB5C38">
                      <w:rPr>
                        <w:rFonts w:ascii="Arial" w:hAnsi="Arial" w:cs="Arial"/>
                        <w:b/>
                        <w:i/>
                        <w:sz w:val="20"/>
                        <w:szCs w:val="20"/>
                      </w:rPr>
                      <w:t>President NFBNY</w:t>
                    </w:r>
                    <w:r w:rsidRPr="00DB5C38">
                      <w:rPr>
                        <w:rFonts w:ascii="Arial" w:hAnsi="Arial" w:cs="Arial"/>
                        <w:b/>
                        <w:sz w:val="20"/>
                        <w:szCs w:val="20"/>
                      </w:rPr>
                      <w:t xml:space="preserve"> | </w:t>
                    </w:r>
                    <w:r>
                      <w:rPr>
                        <w:rFonts w:ascii="Arial" w:hAnsi="Arial" w:cs="Arial"/>
                        <w:sz w:val="20"/>
                        <w:szCs w:val="20"/>
                      </w:rPr>
                      <w:t>P.O. Box</w:t>
                    </w:r>
                    <w:r w:rsidRPr="00DB5C38">
                      <w:rPr>
                        <w:rFonts w:ascii="Arial" w:hAnsi="Arial" w:cs="Arial"/>
                        <w:sz w:val="20"/>
                        <w:szCs w:val="20"/>
                      </w:rPr>
                      <w:t xml:space="preserve"> 205666, Sunset Station, </w:t>
                    </w:r>
                    <w:r>
                      <w:rPr>
                        <w:rFonts w:ascii="Arial" w:hAnsi="Arial" w:cs="Arial"/>
                        <w:sz w:val="20"/>
                        <w:szCs w:val="20"/>
                      </w:rPr>
                      <w:t>Brooklyn</w:t>
                    </w:r>
                    <w:r w:rsidRPr="00DB5C38">
                      <w:rPr>
                        <w:rFonts w:ascii="Arial" w:hAnsi="Arial" w:cs="Arial"/>
                        <w:sz w:val="20"/>
                        <w:szCs w:val="20"/>
                      </w:rPr>
                      <w:t>, NY 11220</w:t>
                    </w:r>
                    <w:r w:rsidRPr="00DB5C38">
                      <w:rPr>
                        <w:rFonts w:ascii="Arial" w:hAnsi="Arial" w:cs="Arial"/>
                        <w:b/>
                        <w:sz w:val="20"/>
                        <w:szCs w:val="20"/>
                      </w:rPr>
                      <w:t xml:space="preserve"> |</w:t>
                    </w:r>
                    <w:r w:rsidRPr="00DB5C38">
                      <w:rPr>
                        <w:rFonts w:ascii="Arial" w:hAnsi="Arial" w:cs="Arial"/>
                        <w:sz w:val="20"/>
                        <w:szCs w:val="20"/>
                      </w:rPr>
                      <w:t xml:space="preserve"> 718-567-7821</w:t>
                    </w:r>
                    <w:r w:rsidRPr="00DB5C38">
                      <w:rPr>
                        <w:rFonts w:ascii="Arial" w:hAnsi="Arial" w:cs="Arial"/>
                        <w:b/>
                        <w:sz w:val="20"/>
                        <w:szCs w:val="20"/>
                      </w:rPr>
                      <w:t xml:space="preserve"> | </w:t>
                    </w:r>
                    <w:r w:rsidRPr="00DB5C38">
                      <w:rPr>
                        <w:rFonts w:ascii="Arial" w:hAnsi="Arial" w:cs="Arial"/>
                        <w:sz w:val="20"/>
                        <w:szCs w:val="20"/>
                      </w:rPr>
                      <w:t>www.nfbny.org</w:t>
                    </w:r>
                  </w:p>
                  <w:p w14:paraId="70CF9008" w14:textId="77777777" w:rsidR="007D5EB2" w:rsidRPr="00CB6397" w:rsidRDefault="007D5EB2" w:rsidP="00955603">
                    <w:pPr>
                      <w:spacing w:line="260" w:lineRule="exact"/>
                      <w:jc w:val="center"/>
                      <w:rPr>
                        <w:rFonts w:ascii="Arial" w:hAnsi="Arial" w:cs="Arial"/>
                        <w:sz w:val="20"/>
                        <w:szCs w:val="20"/>
                      </w:rPr>
                    </w:pPr>
                  </w:p>
                  <w:p w14:paraId="65D58009" w14:textId="77777777" w:rsidR="007D5EB2" w:rsidRPr="00CB6397" w:rsidRDefault="007D5EB2" w:rsidP="003F7E63">
                    <w:pPr>
                      <w:spacing w:line="260" w:lineRule="exact"/>
                      <w:jc w:val="center"/>
                      <w:rPr>
                        <w:rFonts w:ascii="Arial" w:hAnsi="Arial" w:cs="Arial"/>
                        <w:sz w:val="20"/>
                        <w:szCs w:val="20"/>
                      </w:rPr>
                    </w:pPr>
                  </w:p>
                  <w:p w14:paraId="4A9DC04C" w14:textId="77777777" w:rsidR="007D5EB2" w:rsidRPr="00CB6397" w:rsidRDefault="007D5EB2" w:rsidP="003D581B">
                    <w:pPr>
                      <w:spacing w:line="260" w:lineRule="exact"/>
                      <w:jc w:val="center"/>
                      <w:rPr>
                        <w:rFonts w:ascii="Arial" w:hAnsi="Arial" w:cs="Arial"/>
                        <w:sz w:val="20"/>
                        <w:szCs w:val="20"/>
                      </w:rPr>
                    </w:pPr>
                  </w:p>
                  <w:p w14:paraId="20E6F416" w14:textId="77777777" w:rsidR="007D5EB2" w:rsidRPr="00CB6397" w:rsidRDefault="007D5EB2" w:rsidP="00D95679">
                    <w:pPr>
                      <w:spacing w:line="260" w:lineRule="exact"/>
                      <w:jc w:val="center"/>
                      <w:rPr>
                        <w:rFonts w:ascii="Arial" w:hAnsi="Arial" w:cs="Arial"/>
                        <w:sz w:val="20"/>
                        <w:szCs w:val="20"/>
                      </w:rPr>
                    </w:pPr>
                  </w:p>
                  <w:p w14:paraId="572EA69D" w14:textId="77777777" w:rsidR="007D5EB2" w:rsidRPr="00CB6397" w:rsidRDefault="007D5EB2" w:rsidP="00CB6397">
                    <w:pPr>
                      <w:spacing w:line="260" w:lineRule="exact"/>
                      <w:jc w:val="center"/>
                      <w:rPr>
                        <w:rFonts w:ascii="Arial" w:hAnsi="Arial" w:cs="Arial"/>
                        <w:sz w:val="20"/>
                        <w:szCs w:val="20"/>
                      </w:rPr>
                    </w:pPr>
                  </w:p>
                  <w:p w14:paraId="33BABED6" w14:textId="77777777" w:rsidR="007D5EB2" w:rsidRPr="00B5487D" w:rsidRDefault="007D5EB2" w:rsidP="007D63DB">
                    <w:pPr>
                      <w:spacing w:line="260" w:lineRule="exact"/>
                      <w:jc w:val="center"/>
                      <w:rPr>
                        <w:rFonts w:ascii="Arial" w:hAnsi="Arial" w:cs="Arial"/>
                        <w:sz w:val="20"/>
                        <w:szCs w:val="20"/>
                      </w:rPr>
                    </w:pPr>
                  </w:p>
                  <w:p w14:paraId="1E37DD81" w14:textId="77777777" w:rsidR="007D5EB2" w:rsidRPr="00B5487D" w:rsidRDefault="007D5EB2" w:rsidP="00764AA9">
                    <w:pPr>
                      <w:spacing w:line="260" w:lineRule="exact"/>
                      <w:jc w:val="center"/>
                      <w:rPr>
                        <w:rFonts w:ascii="Arial" w:hAnsi="Arial" w:cs="Arial"/>
                        <w:sz w:val="20"/>
                        <w:szCs w:val="20"/>
                      </w:rPr>
                    </w:pPr>
                  </w:p>
                  <w:p w14:paraId="60395575" w14:textId="77777777" w:rsidR="007D5EB2" w:rsidRPr="00B5487D" w:rsidRDefault="007D5EB2" w:rsidP="003E278A">
                    <w:pPr>
                      <w:spacing w:line="260" w:lineRule="exact"/>
                      <w:jc w:val="center"/>
                      <w:rPr>
                        <w:rFonts w:ascii="Arial" w:hAnsi="Arial" w:cs="Arial"/>
                        <w:sz w:val="20"/>
                        <w:szCs w:val="20"/>
                      </w:rPr>
                    </w:pPr>
                  </w:p>
                  <w:p w14:paraId="1290612B" w14:textId="77777777" w:rsidR="007D5EB2" w:rsidRPr="00D41CAD" w:rsidRDefault="007D5EB2" w:rsidP="00D70E96">
                    <w:pPr>
                      <w:spacing w:line="260" w:lineRule="exact"/>
                      <w:jc w:val="center"/>
                      <w:rPr>
                        <w:rFonts w:ascii="Arial" w:hAnsi="Arial" w:cs="Arial"/>
                        <w:sz w:val="20"/>
                        <w:szCs w:val="20"/>
                      </w:rPr>
                    </w:pPr>
                  </w:p>
                  <w:p w14:paraId="47EC652B" w14:textId="77777777" w:rsidR="007D5EB2" w:rsidRPr="0069124A" w:rsidRDefault="007D5EB2" w:rsidP="00D8067A">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8F67D" w14:textId="25B7BC0D" w:rsidR="007D5EB2" w:rsidRDefault="007D5EB2">
    <w:pPr>
      <w:pStyle w:val="Footer"/>
    </w:pPr>
    <w:r>
      <w:rPr>
        <w:noProof/>
      </w:rPr>
      <mc:AlternateContent>
        <mc:Choice Requires="wps">
          <w:drawing>
            <wp:anchor distT="0" distB="0" distL="114300" distR="114300" simplePos="0" relativeHeight="251656704" behindDoc="0" locked="0" layoutInCell="1" allowOverlap="1" wp14:anchorId="0FC75FF8" wp14:editId="6851D07A">
              <wp:simplePos x="0" y="0"/>
              <wp:positionH relativeFrom="column">
                <wp:posOffset>-341630</wp:posOffset>
              </wp:positionH>
              <wp:positionV relativeFrom="paragraph">
                <wp:posOffset>91440</wp:posOffset>
              </wp:positionV>
              <wp:extent cx="7277100" cy="37147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9C7FD06" w14:textId="2A8E0DC6" w:rsidR="007D5EB2" w:rsidRPr="00CB6397" w:rsidRDefault="007D5EB2" w:rsidP="0069124A">
                          <w:pPr>
                            <w:spacing w:line="260" w:lineRule="exact"/>
                            <w:jc w:val="center"/>
                            <w:rPr>
                              <w:rFonts w:ascii="Arial" w:hAnsi="Arial" w:cs="Arial"/>
                              <w:sz w:val="20"/>
                              <w:szCs w:val="20"/>
                            </w:rPr>
                          </w:pPr>
                          <w:r>
                            <w:rPr>
                              <w:rFonts w:ascii="Arial" w:hAnsi="Arial" w:cs="Arial"/>
                              <w:b/>
                              <w:sz w:val="20"/>
                              <w:szCs w:val="20"/>
                            </w:rPr>
                            <w:t>Mike Robinson</w:t>
                          </w:r>
                          <w:r w:rsidRPr="00DB5C38">
                            <w:rPr>
                              <w:rFonts w:ascii="Arial" w:hAnsi="Arial" w:cs="Arial"/>
                              <w:b/>
                              <w:sz w:val="20"/>
                              <w:szCs w:val="20"/>
                            </w:rPr>
                            <w:t xml:space="preserve">, </w:t>
                          </w:r>
                          <w:r w:rsidRPr="00DB5C38">
                            <w:rPr>
                              <w:rFonts w:ascii="Arial" w:hAnsi="Arial" w:cs="Arial"/>
                              <w:b/>
                              <w:i/>
                              <w:sz w:val="20"/>
                              <w:szCs w:val="20"/>
                            </w:rPr>
                            <w:t>President NFBNY</w:t>
                          </w:r>
                          <w:r w:rsidRPr="00DB5C38">
                            <w:rPr>
                              <w:rFonts w:ascii="Arial" w:hAnsi="Arial" w:cs="Arial"/>
                              <w:b/>
                              <w:sz w:val="20"/>
                              <w:szCs w:val="20"/>
                            </w:rPr>
                            <w:t xml:space="preserve"> | </w:t>
                          </w:r>
                          <w:r>
                            <w:rPr>
                              <w:rFonts w:ascii="Arial" w:hAnsi="Arial" w:cs="Arial"/>
                              <w:sz w:val="20"/>
                              <w:szCs w:val="20"/>
                            </w:rPr>
                            <w:t>P.O. Box 205666 Sunset Station, Brooklyn</w:t>
                          </w:r>
                          <w:r w:rsidRPr="00DB5C38">
                            <w:rPr>
                              <w:rFonts w:ascii="Arial" w:hAnsi="Arial" w:cs="Arial"/>
                              <w:sz w:val="20"/>
                              <w:szCs w:val="20"/>
                            </w:rPr>
                            <w:t>, NY 11220</w:t>
                          </w:r>
                          <w:r w:rsidRPr="00DB5C38">
                            <w:rPr>
                              <w:rFonts w:ascii="Arial" w:hAnsi="Arial" w:cs="Arial"/>
                              <w:b/>
                              <w:sz w:val="20"/>
                              <w:szCs w:val="20"/>
                            </w:rPr>
                            <w:t xml:space="preserve"> |</w:t>
                          </w:r>
                          <w:r w:rsidRPr="00DB5C38">
                            <w:rPr>
                              <w:rFonts w:ascii="Arial" w:hAnsi="Arial" w:cs="Arial"/>
                              <w:sz w:val="20"/>
                              <w:szCs w:val="20"/>
                            </w:rPr>
                            <w:t xml:space="preserve"> 718-567-7821</w:t>
                          </w:r>
                          <w:r w:rsidRPr="00DB5C38">
                            <w:rPr>
                              <w:rFonts w:ascii="Arial" w:hAnsi="Arial" w:cs="Arial"/>
                              <w:b/>
                              <w:sz w:val="20"/>
                              <w:szCs w:val="20"/>
                            </w:rPr>
                            <w:t xml:space="preserve"> | </w:t>
                          </w:r>
                          <w:r w:rsidRPr="00DB5C38">
                            <w:rPr>
                              <w:rFonts w:ascii="Arial" w:hAnsi="Arial" w:cs="Arial"/>
                              <w:sz w:val="20"/>
                              <w:szCs w:val="20"/>
                            </w:rPr>
                            <w:t>www.nfbny.org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75FF8" id="_x0000_t202" coordsize="21600,21600" o:spt="202" path="m,l,21600r21600,l21600,xe">
              <v:stroke joinstyle="miter"/>
              <v:path gradientshapeok="t" o:connecttype="rect"/>
            </v:shapetype>
            <v:shape id="_x0000_s1027" type="#_x0000_t202" style="position:absolute;margin-left:-26.9pt;margin-top:7.2pt;width:573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" filled="f" stroked="f">
              <v:textbox>
                <w:txbxContent>
                  <w:p w14:paraId="29C7FD06" w14:textId="2A8E0DC6" w:rsidR="007D5EB2" w:rsidRPr="00CB6397" w:rsidRDefault="007D5EB2" w:rsidP="0069124A">
                    <w:pPr>
                      <w:spacing w:line="260" w:lineRule="exact"/>
                      <w:jc w:val="center"/>
                      <w:rPr>
                        <w:rFonts w:ascii="Arial" w:hAnsi="Arial" w:cs="Arial"/>
                        <w:sz w:val="20"/>
                        <w:szCs w:val="20"/>
                      </w:rPr>
                    </w:pPr>
                    <w:r>
                      <w:rPr>
                        <w:rFonts w:ascii="Arial" w:hAnsi="Arial" w:cs="Arial"/>
                        <w:b/>
                        <w:sz w:val="20"/>
                        <w:szCs w:val="20"/>
                      </w:rPr>
                      <w:t>Mike Robinson</w:t>
                    </w:r>
                    <w:r w:rsidRPr="00DB5C38">
                      <w:rPr>
                        <w:rFonts w:ascii="Arial" w:hAnsi="Arial" w:cs="Arial"/>
                        <w:b/>
                        <w:sz w:val="20"/>
                        <w:szCs w:val="20"/>
                      </w:rPr>
                      <w:t xml:space="preserve">, </w:t>
                    </w:r>
                    <w:r w:rsidRPr="00DB5C38">
                      <w:rPr>
                        <w:rFonts w:ascii="Arial" w:hAnsi="Arial" w:cs="Arial"/>
                        <w:b/>
                        <w:i/>
                        <w:sz w:val="20"/>
                        <w:szCs w:val="20"/>
                      </w:rPr>
                      <w:t>President NFBNY</w:t>
                    </w:r>
                    <w:r w:rsidRPr="00DB5C38">
                      <w:rPr>
                        <w:rFonts w:ascii="Arial" w:hAnsi="Arial" w:cs="Arial"/>
                        <w:b/>
                        <w:sz w:val="20"/>
                        <w:szCs w:val="20"/>
                      </w:rPr>
                      <w:t xml:space="preserve"> | </w:t>
                    </w:r>
                    <w:r>
                      <w:rPr>
                        <w:rFonts w:ascii="Arial" w:hAnsi="Arial" w:cs="Arial"/>
                        <w:sz w:val="20"/>
                        <w:szCs w:val="20"/>
                      </w:rPr>
                      <w:t>P.O. Box 205666 Sunset Station, Brooklyn</w:t>
                    </w:r>
                    <w:r w:rsidRPr="00DB5C38">
                      <w:rPr>
                        <w:rFonts w:ascii="Arial" w:hAnsi="Arial" w:cs="Arial"/>
                        <w:sz w:val="20"/>
                        <w:szCs w:val="20"/>
                      </w:rPr>
                      <w:t>, NY 11220</w:t>
                    </w:r>
                    <w:r w:rsidRPr="00DB5C38">
                      <w:rPr>
                        <w:rFonts w:ascii="Arial" w:hAnsi="Arial" w:cs="Arial"/>
                        <w:b/>
                        <w:sz w:val="20"/>
                        <w:szCs w:val="20"/>
                      </w:rPr>
                      <w:t xml:space="preserve"> |</w:t>
                    </w:r>
                    <w:r w:rsidRPr="00DB5C38">
                      <w:rPr>
                        <w:rFonts w:ascii="Arial" w:hAnsi="Arial" w:cs="Arial"/>
                        <w:sz w:val="20"/>
                        <w:szCs w:val="20"/>
                      </w:rPr>
                      <w:t xml:space="preserve"> 718-567-7821</w:t>
                    </w:r>
                    <w:r w:rsidRPr="00DB5C38">
                      <w:rPr>
                        <w:rFonts w:ascii="Arial" w:hAnsi="Arial" w:cs="Arial"/>
                        <w:b/>
                        <w:sz w:val="20"/>
                        <w:szCs w:val="20"/>
                      </w:rPr>
                      <w:t xml:space="preserve"> | </w:t>
                    </w:r>
                    <w:r w:rsidRPr="00DB5C38">
                      <w:rPr>
                        <w:rFonts w:ascii="Arial" w:hAnsi="Arial" w:cs="Arial"/>
                        <w:sz w:val="20"/>
                        <w:szCs w:val="20"/>
                      </w:rPr>
                      <w:t>www.nfbny.org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7AC8A" w14:textId="77777777" w:rsidR="007D5EB2" w:rsidRDefault="007D5EB2">
      <w:r>
        <w:separator/>
      </w:r>
    </w:p>
  </w:footnote>
  <w:footnote w:type="continuationSeparator" w:id="0">
    <w:p w14:paraId="32AF079C" w14:textId="77777777" w:rsidR="007D5EB2" w:rsidRDefault="007D5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401A6" w14:textId="77777777" w:rsidR="007D5EB2" w:rsidRDefault="007D5EB2">
    <w:pPr>
      <w:pStyle w:val="Header"/>
    </w:pPr>
    <w:r>
      <w:rPr>
        <w:noProof/>
      </w:rPr>
      <w:drawing>
        <wp:anchor distT="0" distB="0" distL="114300" distR="114300" simplePos="0" relativeHeight="251658752" behindDoc="0" locked="0" layoutInCell="1" allowOverlap="1" wp14:anchorId="3634411A" wp14:editId="0DB26488">
          <wp:simplePos x="0" y="0"/>
          <wp:positionH relativeFrom="column">
            <wp:align>center</wp:align>
          </wp:positionH>
          <wp:positionV relativeFrom="paragraph">
            <wp:posOffset>-66675</wp:posOffset>
          </wp:positionV>
          <wp:extent cx="3229610" cy="1367790"/>
          <wp:effectExtent l="19050" t="0" r="889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3229610" cy="13677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86081"/>
    <w:multiLevelType w:val="hybridMultilevel"/>
    <w:tmpl w:val="E7B21B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142F8"/>
    <w:multiLevelType w:val="hybridMultilevel"/>
    <w:tmpl w:val="ECEEF1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quot;D:\OneDrive\Mike's Folder\mailing list.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addressFieldName w:val="Email"/>
    <w:mailSubject w:val="Announcing the New York State Convention"/>
    <w:odso>
      <w:udl w:val="Provider=Microsoft.ACE.OLEDB.12.0;User ID=Admin;Data Source=&quot;D:\OneDrive\Mike's Folder\mailing list.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DFE"/>
    <w:rsid w:val="000047AE"/>
    <w:rsid w:val="00016568"/>
    <w:rsid w:val="00025911"/>
    <w:rsid w:val="000517D9"/>
    <w:rsid w:val="00053641"/>
    <w:rsid w:val="000546BD"/>
    <w:rsid w:val="0005616D"/>
    <w:rsid w:val="0006264F"/>
    <w:rsid w:val="00070424"/>
    <w:rsid w:val="00091A40"/>
    <w:rsid w:val="00094D51"/>
    <w:rsid w:val="000A3BC3"/>
    <w:rsid w:val="000A5408"/>
    <w:rsid w:val="000D618A"/>
    <w:rsid w:val="000F345D"/>
    <w:rsid w:val="00106570"/>
    <w:rsid w:val="00107297"/>
    <w:rsid w:val="00115777"/>
    <w:rsid w:val="00117F1D"/>
    <w:rsid w:val="00121F15"/>
    <w:rsid w:val="00122485"/>
    <w:rsid w:val="00123377"/>
    <w:rsid w:val="001251F6"/>
    <w:rsid w:val="00132F1A"/>
    <w:rsid w:val="001350F2"/>
    <w:rsid w:val="00144788"/>
    <w:rsid w:val="0015332C"/>
    <w:rsid w:val="0015338C"/>
    <w:rsid w:val="001602B8"/>
    <w:rsid w:val="00163E80"/>
    <w:rsid w:val="001A20E8"/>
    <w:rsid w:val="001A2629"/>
    <w:rsid w:val="001A61A3"/>
    <w:rsid w:val="001B4585"/>
    <w:rsid w:val="001B7509"/>
    <w:rsid w:val="001D1DD6"/>
    <w:rsid w:val="001D41E0"/>
    <w:rsid w:val="001D7E10"/>
    <w:rsid w:val="001E0C6C"/>
    <w:rsid w:val="001F69E4"/>
    <w:rsid w:val="002027C6"/>
    <w:rsid w:val="00222A5D"/>
    <w:rsid w:val="00222C6E"/>
    <w:rsid w:val="00226FA7"/>
    <w:rsid w:val="00233EC4"/>
    <w:rsid w:val="0024227C"/>
    <w:rsid w:val="00244615"/>
    <w:rsid w:val="002459F9"/>
    <w:rsid w:val="00294DEA"/>
    <w:rsid w:val="002A4DFE"/>
    <w:rsid w:val="002A5682"/>
    <w:rsid w:val="002C799F"/>
    <w:rsid w:val="002D392B"/>
    <w:rsid w:val="002D57C7"/>
    <w:rsid w:val="002E16EB"/>
    <w:rsid w:val="002F213B"/>
    <w:rsid w:val="0030647D"/>
    <w:rsid w:val="00312965"/>
    <w:rsid w:val="0032488D"/>
    <w:rsid w:val="00331A1A"/>
    <w:rsid w:val="00350A69"/>
    <w:rsid w:val="00355C8F"/>
    <w:rsid w:val="003609D2"/>
    <w:rsid w:val="003613D9"/>
    <w:rsid w:val="003631F8"/>
    <w:rsid w:val="00396BD7"/>
    <w:rsid w:val="00397BDD"/>
    <w:rsid w:val="003A297F"/>
    <w:rsid w:val="003A6966"/>
    <w:rsid w:val="003B0C38"/>
    <w:rsid w:val="003B6F5B"/>
    <w:rsid w:val="003B77F7"/>
    <w:rsid w:val="003C5F73"/>
    <w:rsid w:val="003D581B"/>
    <w:rsid w:val="003E278A"/>
    <w:rsid w:val="003E62DB"/>
    <w:rsid w:val="003F2613"/>
    <w:rsid w:val="003F265C"/>
    <w:rsid w:val="003F7E63"/>
    <w:rsid w:val="00403953"/>
    <w:rsid w:val="00444964"/>
    <w:rsid w:val="00445CB4"/>
    <w:rsid w:val="0049623E"/>
    <w:rsid w:val="004A25DB"/>
    <w:rsid w:val="004B173A"/>
    <w:rsid w:val="004C2DDE"/>
    <w:rsid w:val="004C7C34"/>
    <w:rsid w:val="004E452D"/>
    <w:rsid w:val="004F62A7"/>
    <w:rsid w:val="00504481"/>
    <w:rsid w:val="00504EF6"/>
    <w:rsid w:val="0050652A"/>
    <w:rsid w:val="00541015"/>
    <w:rsid w:val="00556F6F"/>
    <w:rsid w:val="00560707"/>
    <w:rsid w:val="005634AF"/>
    <w:rsid w:val="00563CFC"/>
    <w:rsid w:val="00577AA5"/>
    <w:rsid w:val="00584CF9"/>
    <w:rsid w:val="0058508B"/>
    <w:rsid w:val="00585A0C"/>
    <w:rsid w:val="005A3AC0"/>
    <w:rsid w:val="005A703D"/>
    <w:rsid w:val="005B217C"/>
    <w:rsid w:val="005B5279"/>
    <w:rsid w:val="005C724C"/>
    <w:rsid w:val="005D0A3C"/>
    <w:rsid w:val="005E1F89"/>
    <w:rsid w:val="005E2166"/>
    <w:rsid w:val="005F6D84"/>
    <w:rsid w:val="006019DD"/>
    <w:rsid w:val="0061006B"/>
    <w:rsid w:val="00620714"/>
    <w:rsid w:val="006357D0"/>
    <w:rsid w:val="00655711"/>
    <w:rsid w:val="006604CD"/>
    <w:rsid w:val="00672383"/>
    <w:rsid w:val="00677609"/>
    <w:rsid w:val="00686903"/>
    <w:rsid w:val="0069124A"/>
    <w:rsid w:val="00691635"/>
    <w:rsid w:val="006A4E0F"/>
    <w:rsid w:val="006A741A"/>
    <w:rsid w:val="006D1239"/>
    <w:rsid w:val="006D1F2C"/>
    <w:rsid w:val="006F5262"/>
    <w:rsid w:val="00711503"/>
    <w:rsid w:val="00735BAD"/>
    <w:rsid w:val="00752AE8"/>
    <w:rsid w:val="00757B50"/>
    <w:rsid w:val="00764AA9"/>
    <w:rsid w:val="007666ED"/>
    <w:rsid w:val="00770C51"/>
    <w:rsid w:val="00772CA4"/>
    <w:rsid w:val="007A2162"/>
    <w:rsid w:val="007B5B74"/>
    <w:rsid w:val="007C056B"/>
    <w:rsid w:val="007D05CB"/>
    <w:rsid w:val="007D5EB2"/>
    <w:rsid w:val="007D63DB"/>
    <w:rsid w:val="007D69BC"/>
    <w:rsid w:val="007E6571"/>
    <w:rsid w:val="007F13C8"/>
    <w:rsid w:val="007F4344"/>
    <w:rsid w:val="0080313F"/>
    <w:rsid w:val="008219F2"/>
    <w:rsid w:val="00830537"/>
    <w:rsid w:val="008326DD"/>
    <w:rsid w:val="008356EB"/>
    <w:rsid w:val="008621D9"/>
    <w:rsid w:val="00865341"/>
    <w:rsid w:val="008702E2"/>
    <w:rsid w:val="00870902"/>
    <w:rsid w:val="0087707A"/>
    <w:rsid w:val="008863A0"/>
    <w:rsid w:val="00886961"/>
    <w:rsid w:val="0089483A"/>
    <w:rsid w:val="008A0266"/>
    <w:rsid w:val="008B19C8"/>
    <w:rsid w:val="008B2FA9"/>
    <w:rsid w:val="008E1D56"/>
    <w:rsid w:val="008E66BA"/>
    <w:rsid w:val="008E7DB0"/>
    <w:rsid w:val="009048EB"/>
    <w:rsid w:val="00907A68"/>
    <w:rsid w:val="00913D0A"/>
    <w:rsid w:val="00917FAB"/>
    <w:rsid w:val="00951BCA"/>
    <w:rsid w:val="00955603"/>
    <w:rsid w:val="009735EB"/>
    <w:rsid w:val="00990665"/>
    <w:rsid w:val="0099340A"/>
    <w:rsid w:val="009D1123"/>
    <w:rsid w:val="009D1D64"/>
    <w:rsid w:val="009D2CBA"/>
    <w:rsid w:val="009E3D39"/>
    <w:rsid w:val="009F0608"/>
    <w:rsid w:val="009F335C"/>
    <w:rsid w:val="00A035A3"/>
    <w:rsid w:val="00A0438A"/>
    <w:rsid w:val="00A10D47"/>
    <w:rsid w:val="00A360BA"/>
    <w:rsid w:val="00A53AA5"/>
    <w:rsid w:val="00A57515"/>
    <w:rsid w:val="00A64639"/>
    <w:rsid w:val="00A71FD0"/>
    <w:rsid w:val="00A839BD"/>
    <w:rsid w:val="00A97B31"/>
    <w:rsid w:val="00A97FE6"/>
    <w:rsid w:val="00AA2F54"/>
    <w:rsid w:val="00AA7713"/>
    <w:rsid w:val="00AB5086"/>
    <w:rsid w:val="00AD343F"/>
    <w:rsid w:val="00AD5E1E"/>
    <w:rsid w:val="00AD7454"/>
    <w:rsid w:val="00AF20DB"/>
    <w:rsid w:val="00B12A82"/>
    <w:rsid w:val="00B211F1"/>
    <w:rsid w:val="00B31BC9"/>
    <w:rsid w:val="00B403AC"/>
    <w:rsid w:val="00B43326"/>
    <w:rsid w:val="00B5487D"/>
    <w:rsid w:val="00B555A7"/>
    <w:rsid w:val="00B559E5"/>
    <w:rsid w:val="00B71156"/>
    <w:rsid w:val="00B765C5"/>
    <w:rsid w:val="00B80EB4"/>
    <w:rsid w:val="00B93C4C"/>
    <w:rsid w:val="00BA1499"/>
    <w:rsid w:val="00BD5974"/>
    <w:rsid w:val="00BE2C5A"/>
    <w:rsid w:val="00BE4C15"/>
    <w:rsid w:val="00BE5607"/>
    <w:rsid w:val="00C00DBB"/>
    <w:rsid w:val="00C04A6F"/>
    <w:rsid w:val="00C2328C"/>
    <w:rsid w:val="00C25BE5"/>
    <w:rsid w:val="00C7487B"/>
    <w:rsid w:val="00C9515E"/>
    <w:rsid w:val="00C957D1"/>
    <w:rsid w:val="00CB333A"/>
    <w:rsid w:val="00CB55AA"/>
    <w:rsid w:val="00CB6397"/>
    <w:rsid w:val="00CC036B"/>
    <w:rsid w:val="00CD6EAD"/>
    <w:rsid w:val="00CF1E13"/>
    <w:rsid w:val="00CF3A02"/>
    <w:rsid w:val="00D02D16"/>
    <w:rsid w:val="00D064D6"/>
    <w:rsid w:val="00D1367C"/>
    <w:rsid w:val="00D13CBC"/>
    <w:rsid w:val="00D17AC2"/>
    <w:rsid w:val="00D25CAD"/>
    <w:rsid w:val="00D272F9"/>
    <w:rsid w:val="00D41CAD"/>
    <w:rsid w:val="00D55BCB"/>
    <w:rsid w:val="00D70E96"/>
    <w:rsid w:val="00D8067A"/>
    <w:rsid w:val="00D92C65"/>
    <w:rsid w:val="00D95679"/>
    <w:rsid w:val="00DA3995"/>
    <w:rsid w:val="00DB5C38"/>
    <w:rsid w:val="00DB5C9A"/>
    <w:rsid w:val="00DC4FCF"/>
    <w:rsid w:val="00DE50CE"/>
    <w:rsid w:val="00E10887"/>
    <w:rsid w:val="00E12559"/>
    <w:rsid w:val="00E15570"/>
    <w:rsid w:val="00E23320"/>
    <w:rsid w:val="00E307B7"/>
    <w:rsid w:val="00E722EA"/>
    <w:rsid w:val="00E85E85"/>
    <w:rsid w:val="00EA6EAB"/>
    <w:rsid w:val="00EB7E7C"/>
    <w:rsid w:val="00EC6483"/>
    <w:rsid w:val="00EC7630"/>
    <w:rsid w:val="00EF522C"/>
    <w:rsid w:val="00F21CC3"/>
    <w:rsid w:val="00F5460C"/>
    <w:rsid w:val="00F831CB"/>
    <w:rsid w:val="00F83891"/>
    <w:rsid w:val="00F916B5"/>
    <w:rsid w:val="00FB6C5B"/>
    <w:rsid w:val="00FC3BB0"/>
    <w:rsid w:val="00FD253C"/>
    <w:rsid w:val="00FD45B8"/>
    <w:rsid w:val="00FF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AECB305"/>
  <w15:docId w15:val="{8C878BA7-21A2-49E4-A81A-C7932C8B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326"/>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3326"/>
    <w:pPr>
      <w:tabs>
        <w:tab w:val="center" w:pos="4320"/>
        <w:tab w:val="right" w:pos="8640"/>
      </w:tabs>
    </w:pPr>
  </w:style>
  <w:style w:type="character" w:customStyle="1" w:styleId="HeaderChar">
    <w:name w:val="Header Char"/>
    <w:basedOn w:val="DefaultParagraphFont"/>
    <w:link w:val="Header"/>
    <w:uiPriority w:val="99"/>
    <w:semiHidden/>
    <w:locked/>
    <w:rsid w:val="007B5B74"/>
    <w:rPr>
      <w:rFonts w:ascii="Helvetica" w:hAnsi="Helvetica" w:cs="Times New Roman"/>
      <w:sz w:val="24"/>
      <w:szCs w:val="24"/>
    </w:rPr>
  </w:style>
  <w:style w:type="paragraph" w:styleId="Footer">
    <w:name w:val="footer"/>
    <w:basedOn w:val="Normal"/>
    <w:link w:val="FooterChar"/>
    <w:uiPriority w:val="99"/>
    <w:rsid w:val="00B43326"/>
    <w:pPr>
      <w:tabs>
        <w:tab w:val="center" w:pos="4320"/>
        <w:tab w:val="right" w:pos="8640"/>
      </w:tabs>
    </w:pPr>
  </w:style>
  <w:style w:type="character" w:customStyle="1" w:styleId="FooterChar">
    <w:name w:val="Footer Char"/>
    <w:basedOn w:val="DefaultParagraphFont"/>
    <w:link w:val="Footer"/>
    <w:uiPriority w:val="99"/>
    <w:semiHidden/>
    <w:locked/>
    <w:rsid w:val="007B5B74"/>
    <w:rPr>
      <w:rFonts w:ascii="Helvetica" w:hAnsi="Helvetica" w:cs="Times New Roman"/>
      <w:sz w:val="24"/>
      <w:szCs w:val="24"/>
    </w:rPr>
  </w:style>
  <w:style w:type="character" w:styleId="Hyperlink">
    <w:name w:val="Hyperlink"/>
    <w:basedOn w:val="DefaultParagraphFont"/>
    <w:uiPriority w:val="99"/>
    <w:rsid w:val="00226FA7"/>
    <w:rPr>
      <w:rFonts w:cs="Times New Roman"/>
      <w:color w:val="0000FF"/>
      <w:u w:val="single"/>
    </w:rPr>
  </w:style>
  <w:style w:type="paragraph" w:styleId="Signature">
    <w:name w:val="Signature"/>
    <w:basedOn w:val="Normal"/>
    <w:link w:val="SignatureChar"/>
    <w:uiPriority w:val="99"/>
    <w:rsid w:val="00B43326"/>
  </w:style>
  <w:style w:type="character" w:customStyle="1" w:styleId="SignatureChar">
    <w:name w:val="Signature Char"/>
    <w:basedOn w:val="DefaultParagraphFont"/>
    <w:link w:val="Signature"/>
    <w:uiPriority w:val="99"/>
    <w:semiHidden/>
    <w:locked/>
    <w:rsid w:val="007B5B74"/>
    <w:rPr>
      <w:rFonts w:ascii="Helvetica" w:hAnsi="Helvetica" w:cs="Times New Roman"/>
      <w:sz w:val="24"/>
      <w:szCs w:val="24"/>
    </w:rPr>
  </w:style>
  <w:style w:type="paragraph" w:styleId="Date">
    <w:name w:val="Date"/>
    <w:basedOn w:val="Normal"/>
    <w:next w:val="Normal"/>
    <w:link w:val="DateChar"/>
    <w:uiPriority w:val="99"/>
    <w:rsid w:val="00B43326"/>
  </w:style>
  <w:style w:type="character" w:customStyle="1" w:styleId="DateChar">
    <w:name w:val="Date Char"/>
    <w:basedOn w:val="DefaultParagraphFont"/>
    <w:link w:val="Date"/>
    <w:uiPriority w:val="99"/>
    <w:semiHidden/>
    <w:locked/>
    <w:rsid w:val="007B5B74"/>
    <w:rPr>
      <w:rFonts w:ascii="Helvetica" w:hAnsi="Helvetica" w:cs="Times New Roman"/>
      <w:sz w:val="24"/>
      <w:szCs w:val="24"/>
    </w:rPr>
  </w:style>
  <w:style w:type="paragraph" w:styleId="BalloonText">
    <w:name w:val="Balloon Text"/>
    <w:basedOn w:val="Normal"/>
    <w:link w:val="BalloonTextChar"/>
    <w:uiPriority w:val="99"/>
    <w:rsid w:val="00B403AC"/>
    <w:rPr>
      <w:rFonts w:ascii="Tahoma" w:hAnsi="Tahoma" w:cs="Tahoma"/>
      <w:sz w:val="16"/>
      <w:szCs w:val="16"/>
    </w:rPr>
  </w:style>
  <w:style w:type="character" w:customStyle="1" w:styleId="BalloonTextChar">
    <w:name w:val="Balloon Text Char"/>
    <w:basedOn w:val="DefaultParagraphFont"/>
    <w:link w:val="BalloonText"/>
    <w:uiPriority w:val="99"/>
    <w:locked/>
    <w:rsid w:val="00B403AC"/>
    <w:rPr>
      <w:rFonts w:ascii="Tahoma" w:hAnsi="Tahoma" w:cs="Tahoma"/>
      <w:sz w:val="16"/>
      <w:szCs w:val="16"/>
    </w:rPr>
  </w:style>
  <w:style w:type="character" w:styleId="UnresolvedMention">
    <w:name w:val="Unresolved Mention"/>
    <w:basedOn w:val="DefaultParagraphFont"/>
    <w:uiPriority w:val="99"/>
    <w:semiHidden/>
    <w:unhideWhenUsed/>
    <w:rsid w:val="00C2328C"/>
    <w:rPr>
      <w:color w:val="605E5C"/>
      <w:shd w:val="clear" w:color="auto" w:fill="E1DFDD"/>
    </w:rPr>
  </w:style>
  <w:style w:type="paragraph" w:styleId="PlainText">
    <w:name w:val="Plain Text"/>
    <w:basedOn w:val="Normal"/>
    <w:link w:val="PlainTextChar"/>
    <w:uiPriority w:val="99"/>
    <w:semiHidden/>
    <w:unhideWhenUsed/>
    <w:rsid w:val="003A297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A297F"/>
    <w:rPr>
      <w:rFonts w:ascii="Calibri" w:eastAsiaTheme="minorHAnsi" w:hAnsi="Calibri" w:cstheme="minorBidi"/>
      <w:szCs w:val="21"/>
    </w:rPr>
  </w:style>
  <w:style w:type="paragraph" w:styleId="ListParagraph">
    <w:name w:val="List Paragraph"/>
    <w:basedOn w:val="Normal"/>
    <w:uiPriority w:val="34"/>
    <w:qFormat/>
    <w:rsid w:val="00B71156"/>
    <w:pPr>
      <w:ind w:left="720"/>
      <w:contextualSpacing/>
    </w:pPr>
  </w:style>
  <w:style w:type="paragraph" w:styleId="Title">
    <w:name w:val="Title"/>
    <w:basedOn w:val="Normal"/>
    <w:link w:val="TitleChar"/>
    <w:qFormat/>
    <w:locked/>
    <w:rsid w:val="00AA7713"/>
    <w:pPr>
      <w:jc w:val="center"/>
    </w:pPr>
    <w:rPr>
      <w:rFonts w:ascii="Arial" w:hAnsi="Arial"/>
      <w:b/>
      <w:sz w:val="32"/>
      <w:szCs w:val="20"/>
    </w:rPr>
  </w:style>
  <w:style w:type="character" w:customStyle="1" w:styleId="TitleChar">
    <w:name w:val="Title Char"/>
    <w:basedOn w:val="DefaultParagraphFont"/>
    <w:link w:val="Title"/>
    <w:rsid w:val="00AA7713"/>
    <w:rPr>
      <w:rFonts w:ascii="Arial" w:hAnsi="Arial"/>
      <w:b/>
      <w:sz w:val="32"/>
      <w:szCs w:val="20"/>
    </w:rPr>
  </w:style>
  <w:style w:type="character" w:styleId="FollowedHyperlink">
    <w:name w:val="FollowedHyperlink"/>
    <w:basedOn w:val="DefaultParagraphFont"/>
    <w:uiPriority w:val="99"/>
    <w:semiHidden/>
    <w:unhideWhenUsed/>
    <w:rsid w:val="00AA77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336051">
      <w:bodyDiv w:val="1"/>
      <w:marLeft w:val="0"/>
      <w:marRight w:val="0"/>
      <w:marTop w:val="0"/>
      <w:marBottom w:val="0"/>
      <w:divBdr>
        <w:top w:val="none" w:sz="0" w:space="0" w:color="auto"/>
        <w:left w:val="none" w:sz="0" w:space="0" w:color="auto"/>
        <w:bottom w:val="none" w:sz="0" w:space="0" w:color="auto"/>
        <w:right w:val="none" w:sz="0" w:space="0" w:color="auto"/>
      </w:divBdr>
    </w:div>
    <w:div w:id="853303723">
      <w:bodyDiv w:val="1"/>
      <w:marLeft w:val="0"/>
      <w:marRight w:val="0"/>
      <w:marTop w:val="0"/>
      <w:marBottom w:val="0"/>
      <w:divBdr>
        <w:top w:val="none" w:sz="0" w:space="0" w:color="auto"/>
        <w:left w:val="none" w:sz="0" w:space="0" w:color="auto"/>
        <w:bottom w:val="none" w:sz="0" w:space="0" w:color="auto"/>
        <w:right w:val="none" w:sz="0" w:space="0" w:color="auto"/>
      </w:divBdr>
    </w:div>
    <w:div w:id="105319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fbny.org/conventions/detail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bny.org/conventions/detai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nfbny.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mailMergeSource" Target="file:///D:\OneDrive\Mike's%20Folder\mailing%20list.xlsx" TargetMode="External"/><Relationship Id="rId1" Type="http://schemas.openxmlformats.org/officeDocument/2006/relationships/mailMergeSource" Target="file:///D:\OneDrive\Mike's%20Folder\mailing%20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EE6B9-BE50-4224-AB04-1219F37C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1428</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Mike Robinson</cp:lastModifiedBy>
  <cp:revision>6</cp:revision>
  <cp:lastPrinted>2018-08-13T16:07:00Z</cp:lastPrinted>
  <dcterms:created xsi:type="dcterms:W3CDTF">2018-08-14T09:47:00Z</dcterms:created>
  <dcterms:modified xsi:type="dcterms:W3CDTF">2018-08-14T21:02:00Z</dcterms:modified>
</cp:coreProperties>
</file>