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F18C" w14:textId="0D565AE1" w:rsidR="00C252A4" w:rsidRDefault="00C252A4" w:rsidP="00C252A4">
      <w:pPr>
        <w:pStyle w:val="NormalWeb"/>
        <w:spacing w:before="0" w:beforeAutospacing="0" w:after="288" w:afterAutospacing="0"/>
        <w:rPr>
          <w:rFonts w:ascii="Helvetica" w:hAnsi="Helvetica" w:cs="Helvetica"/>
          <w:color w:val="000000"/>
          <w:sz w:val="26"/>
          <w:szCs w:val="26"/>
        </w:rPr>
      </w:pPr>
    </w:p>
    <w:p w14:paraId="6A41642B" w14:textId="77777777" w:rsidR="00C252A4" w:rsidRDefault="00C252A4" w:rsidP="00C252A4">
      <w:pPr>
        <w:pStyle w:val="NormalWeb"/>
        <w:spacing w:before="0" w:beforeAutospacing="0" w:after="120" w:afterAutospacing="0"/>
        <w:rPr>
          <w:rFonts w:ascii="Helvetica" w:hAnsi="Helvetica" w:cs="Helvetica"/>
          <w:color w:val="000000"/>
          <w:sz w:val="26"/>
          <w:szCs w:val="26"/>
        </w:rPr>
      </w:pPr>
      <w:r>
        <w:rPr>
          <w:rFonts w:ascii="Helvetica" w:hAnsi="Helvetica" w:cs="Helvetica"/>
          <w:color w:val="000000"/>
          <w:sz w:val="26"/>
          <w:szCs w:val="26"/>
        </w:rPr>
        <w:t>August 1, 2020</w:t>
      </w:r>
    </w:p>
    <w:p w14:paraId="69ACBD6E" w14:textId="77777777" w:rsidR="00C252A4" w:rsidRDefault="00C252A4" w:rsidP="00C252A4">
      <w:pPr>
        <w:pStyle w:val="NormalWeb"/>
        <w:spacing w:before="0" w:beforeAutospacing="0" w:after="120" w:afterAutospacing="0"/>
        <w:rPr>
          <w:rFonts w:ascii="Helvetica" w:hAnsi="Helvetica" w:cs="Helvetica"/>
          <w:color w:val="000000"/>
          <w:sz w:val="26"/>
          <w:szCs w:val="26"/>
        </w:rPr>
      </w:pPr>
      <w:r>
        <w:rPr>
          <w:rFonts w:ascii="Helvetica" w:hAnsi="Helvetica" w:cs="Helvetica"/>
          <w:color w:val="000000"/>
          <w:sz w:val="26"/>
          <w:szCs w:val="26"/>
        </w:rPr>
        <w:t>Dear Scholarship Applicant,</w:t>
      </w:r>
    </w:p>
    <w:p w14:paraId="22EC0FD0" w14:textId="77777777" w:rsidR="00C252A4" w:rsidRDefault="00C252A4" w:rsidP="00C252A4">
      <w:pPr>
        <w:pStyle w:val="NormalWeb"/>
        <w:spacing w:before="0" w:beforeAutospacing="0" w:after="120" w:afterAutospacing="0"/>
        <w:rPr>
          <w:rFonts w:ascii="Helvetica" w:hAnsi="Helvetica" w:cs="Helvetica"/>
          <w:color w:val="000000"/>
          <w:sz w:val="26"/>
          <w:szCs w:val="26"/>
        </w:rPr>
      </w:pPr>
      <w:r>
        <w:rPr>
          <w:rFonts w:ascii="Helvetica" w:hAnsi="Helvetica" w:cs="Helvetica"/>
          <w:color w:val="000000"/>
          <w:sz w:val="26"/>
          <w:szCs w:val="26"/>
        </w:rPr>
        <w:t>The National Federation of the Blind of New York State, Inc. proudly announces our 2020 Scholarship Program. Scholarships will be presented at our virtual State Convention, to be held remotely from October 23-25, 2020.</w:t>
      </w:r>
    </w:p>
    <w:p w14:paraId="552752C9" w14:textId="77777777" w:rsidR="00C252A4" w:rsidRDefault="00C252A4" w:rsidP="00C252A4">
      <w:pPr>
        <w:pStyle w:val="NormalWeb"/>
        <w:spacing w:before="0" w:beforeAutospacing="0" w:after="120" w:afterAutospacing="0"/>
        <w:rPr>
          <w:rFonts w:ascii="Helvetica" w:hAnsi="Helvetica" w:cs="Helvetica"/>
          <w:color w:val="000000"/>
          <w:sz w:val="26"/>
          <w:szCs w:val="26"/>
        </w:rPr>
      </w:pPr>
      <w:r>
        <w:rPr>
          <w:rFonts w:ascii="Helvetica" w:hAnsi="Helvetica" w:cs="Helvetica"/>
          <w:color w:val="000000"/>
          <w:sz w:val="26"/>
          <w:szCs w:val="26"/>
        </w:rPr>
        <w:t>Applicants must meet the following requirements:</w:t>
      </w:r>
    </w:p>
    <w:p w14:paraId="609FDA02" w14:textId="77777777" w:rsidR="00C252A4" w:rsidRDefault="00C252A4" w:rsidP="00C252A4">
      <w:pPr>
        <w:numPr>
          <w:ilvl w:val="0"/>
          <w:numId w:val="3"/>
        </w:numPr>
        <w:spacing w:before="100" w:beforeAutospacing="1" w:after="100" w:afterAutospacing="1"/>
        <w:ind w:left="0"/>
        <w:rPr>
          <w:rFonts w:cs="Helvetica"/>
          <w:color w:val="000000"/>
          <w:sz w:val="26"/>
          <w:szCs w:val="26"/>
        </w:rPr>
      </w:pPr>
      <w:r>
        <w:rPr>
          <w:rFonts w:cs="Helvetica"/>
          <w:color w:val="000000"/>
          <w:sz w:val="26"/>
          <w:szCs w:val="26"/>
        </w:rPr>
        <w:t>You are a resident of New York State.</w:t>
      </w:r>
    </w:p>
    <w:p w14:paraId="6F7B7BA1" w14:textId="77777777" w:rsidR="00C252A4" w:rsidRDefault="00C252A4" w:rsidP="00C252A4">
      <w:pPr>
        <w:numPr>
          <w:ilvl w:val="0"/>
          <w:numId w:val="3"/>
        </w:numPr>
        <w:spacing w:before="100" w:beforeAutospacing="1" w:after="100" w:afterAutospacing="1"/>
        <w:ind w:left="0"/>
        <w:rPr>
          <w:rFonts w:cs="Helvetica"/>
          <w:color w:val="000000"/>
          <w:sz w:val="26"/>
          <w:szCs w:val="26"/>
        </w:rPr>
      </w:pPr>
      <w:r>
        <w:rPr>
          <w:rFonts w:cs="Helvetica"/>
          <w:color w:val="000000"/>
          <w:sz w:val="26"/>
          <w:szCs w:val="26"/>
        </w:rPr>
        <w:t>You are legally blind in both eyes.</w:t>
      </w:r>
    </w:p>
    <w:p w14:paraId="6F42C7D2" w14:textId="77777777" w:rsidR="00C252A4" w:rsidRDefault="00C252A4" w:rsidP="00C252A4">
      <w:pPr>
        <w:numPr>
          <w:ilvl w:val="0"/>
          <w:numId w:val="3"/>
        </w:numPr>
        <w:spacing w:before="100" w:beforeAutospacing="1" w:after="100" w:afterAutospacing="1"/>
        <w:ind w:left="0"/>
        <w:rPr>
          <w:rFonts w:cs="Helvetica"/>
          <w:color w:val="000000"/>
          <w:sz w:val="26"/>
          <w:szCs w:val="26"/>
        </w:rPr>
      </w:pPr>
      <w:r>
        <w:rPr>
          <w:rFonts w:cs="Helvetica"/>
          <w:color w:val="000000"/>
          <w:sz w:val="26"/>
          <w:szCs w:val="26"/>
        </w:rPr>
        <w:t>You are currently accepted in or enrolled in a degree program at the undergraduate, graduate, or postgraduate level. (This includes both remote and in-person learning.)</w:t>
      </w:r>
    </w:p>
    <w:p w14:paraId="6FF8B8B3" w14:textId="77777777" w:rsidR="00C252A4" w:rsidRDefault="00C252A4" w:rsidP="00C252A4">
      <w:pPr>
        <w:numPr>
          <w:ilvl w:val="0"/>
          <w:numId w:val="3"/>
        </w:numPr>
        <w:spacing w:before="100" w:beforeAutospacing="1" w:after="100" w:afterAutospacing="1"/>
        <w:ind w:left="0"/>
        <w:rPr>
          <w:rFonts w:cs="Helvetica"/>
          <w:color w:val="000000"/>
          <w:sz w:val="26"/>
          <w:szCs w:val="26"/>
        </w:rPr>
      </w:pPr>
      <w:r>
        <w:rPr>
          <w:rFonts w:cs="Helvetica"/>
          <w:color w:val="000000"/>
          <w:sz w:val="26"/>
          <w:szCs w:val="26"/>
        </w:rPr>
        <w:t>You are available from October 23-25 to virtually attend and fully engage in the NFB of NY State Convention via Zoom.</w:t>
      </w:r>
    </w:p>
    <w:p w14:paraId="33D29D25" w14:textId="77777777" w:rsidR="00C252A4" w:rsidRDefault="00C252A4" w:rsidP="00C252A4">
      <w:pPr>
        <w:pStyle w:val="NormalWeb"/>
        <w:spacing w:before="0" w:beforeAutospacing="0" w:after="240" w:afterAutospacing="0"/>
        <w:rPr>
          <w:rFonts w:ascii="Helvetica" w:hAnsi="Helvetica" w:cs="Helvetica"/>
          <w:color w:val="000000"/>
          <w:sz w:val="26"/>
          <w:szCs w:val="26"/>
        </w:rPr>
      </w:pPr>
      <w:r>
        <w:rPr>
          <w:rFonts w:ascii="Helvetica" w:hAnsi="Helvetica" w:cs="Helvetica"/>
          <w:color w:val="000000"/>
          <w:sz w:val="26"/>
          <w:szCs w:val="26"/>
        </w:rPr>
        <w:t xml:space="preserve">Applications may be completed online at </w:t>
      </w:r>
      <w:hyperlink r:id="rId8" w:history="1">
        <w:r>
          <w:rPr>
            <w:rStyle w:val="Hyperlink"/>
            <w:rFonts w:ascii="Helvetica" w:hAnsi="Helvetica" w:cs="Helvetica"/>
            <w:color w:val="0070B3"/>
            <w:sz w:val="26"/>
            <w:szCs w:val="26"/>
            <w:u w:val="none"/>
          </w:rPr>
          <w:t>www.nfbny.org</w:t>
        </w:r>
      </w:hyperlink>
      <w:r>
        <w:rPr>
          <w:rFonts w:ascii="Helvetica" w:hAnsi="Helvetica" w:cs="Helvetica"/>
          <w:color w:val="000000"/>
          <w:sz w:val="26"/>
          <w:szCs w:val="26"/>
        </w:rPr>
        <w:t>. Each application consists of a brief questionnaire and an essay, written by you. All application materials must be received on or before September 19, 2020. A member of the NFB of NYS Scholarship Committee will conduct a brief telephone interview with each applicant prior to September 27.</w:t>
      </w:r>
    </w:p>
    <w:p w14:paraId="31E3607F" w14:textId="77777777" w:rsidR="00C252A4" w:rsidRDefault="00C252A4" w:rsidP="00C252A4">
      <w:pPr>
        <w:pStyle w:val="NormalWeb"/>
        <w:spacing w:before="0" w:beforeAutospacing="0" w:after="240" w:afterAutospacing="0"/>
        <w:rPr>
          <w:rFonts w:ascii="Helvetica" w:hAnsi="Helvetica" w:cs="Helvetica"/>
          <w:color w:val="000000"/>
          <w:sz w:val="26"/>
          <w:szCs w:val="26"/>
        </w:rPr>
      </w:pPr>
      <w:r>
        <w:rPr>
          <w:rFonts w:ascii="Helvetica" w:hAnsi="Helvetica" w:cs="Helvetica"/>
          <w:color w:val="000000"/>
          <w:sz w:val="26"/>
          <w:szCs w:val="26"/>
        </w:rPr>
        <w:t>NFB of NYS scholarships are awarded on the basis of scholastic excellence, leadership, and community service. In preparing your application, you may wish to keep the following things in mind:</w:t>
      </w:r>
    </w:p>
    <w:p w14:paraId="7AF9A99F" w14:textId="77777777" w:rsidR="00C252A4" w:rsidRDefault="00C252A4" w:rsidP="00C252A4">
      <w:pPr>
        <w:numPr>
          <w:ilvl w:val="0"/>
          <w:numId w:val="4"/>
        </w:numPr>
        <w:spacing w:before="100" w:beforeAutospacing="1" w:after="100" w:afterAutospacing="1"/>
        <w:ind w:left="0"/>
        <w:rPr>
          <w:rFonts w:cs="Helvetica"/>
          <w:color w:val="000000"/>
          <w:sz w:val="26"/>
          <w:szCs w:val="26"/>
        </w:rPr>
      </w:pPr>
      <w:r>
        <w:rPr>
          <w:rFonts w:cs="Helvetica"/>
          <w:color w:val="000000"/>
          <w:sz w:val="26"/>
          <w:szCs w:val="26"/>
        </w:rPr>
        <w:t>You do not need to be a current member of the National Federation of the Blind to apply for, or win, one of our scholarships.</w:t>
      </w:r>
    </w:p>
    <w:p w14:paraId="56ED2F86" w14:textId="77777777" w:rsidR="00C252A4" w:rsidRDefault="00C252A4" w:rsidP="00C252A4">
      <w:pPr>
        <w:numPr>
          <w:ilvl w:val="0"/>
          <w:numId w:val="4"/>
        </w:numPr>
        <w:spacing w:before="100" w:beforeAutospacing="1" w:after="100" w:afterAutospacing="1"/>
        <w:ind w:left="0"/>
        <w:rPr>
          <w:rFonts w:cs="Helvetica"/>
          <w:color w:val="000000"/>
          <w:sz w:val="26"/>
          <w:szCs w:val="26"/>
        </w:rPr>
      </w:pPr>
      <w:proofErr w:type="gramStart"/>
      <w:r>
        <w:rPr>
          <w:rFonts w:cs="Helvetica"/>
          <w:color w:val="000000"/>
          <w:sz w:val="26"/>
          <w:szCs w:val="26"/>
        </w:rPr>
        <w:t>A well written</w:t>
      </w:r>
      <w:proofErr w:type="gramEnd"/>
      <w:r>
        <w:rPr>
          <w:rFonts w:cs="Helvetica"/>
          <w:color w:val="000000"/>
          <w:sz w:val="26"/>
          <w:szCs w:val="26"/>
        </w:rPr>
        <w:t>, carefully edited application will count strongly in your favor.</w:t>
      </w:r>
    </w:p>
    <w:p w14:paraId="6444FDC5" w14:textId="77777777" w:rsidR="00C252A4" w:rsidRDefault="00C252A4" w:rsidP="00C252A4">
      <w:pPr>
        <w:numPr>
          <w:ilvl w:val="0"/>
          <w:numId w:val="4"/>
        </w:numPr>
        <w:spacing w:before="100" w:beforeAutospacing="1" w:after="100" w:afterAutospacing="1"/>
        <w:ind w:left="0"/>
        <w:rPr>
          <w:rFonts w:cs="Helvetica"/>
          <w:color w:val="000000"/>
          <w:sz w:val="26"/>
          <w:szCs w:val="26"/>
        </w:rPr>
      </w:pPr>
      <w:r>
        <w:rPr>
          <w:rFonts w:cs="Helvetica"/>
          <w:color w:val="000000"/>
          <w:sz w:val="26"/>
          <w:szCs w:val="26"/>
        </w:rPr>
        <w:t>The committee members are all successful blind college graduates. Consider how you can most effectively convey your best qualities.</w:t>
      </w:r>
    </w:p>
    <w:p w14:paraId="45C86374" w14:textId="77777777" w:rsidR="00C252A4" w:rsidRDefault="00C252A4" w:rsidP="00C252A4">
      <w:pPr>
        <w:numPr>
          <w:ilvl w:val="0"/>
          <w:numId w:val="4"/>
        </w:numPr>
        <w:spacing w:before="100" w:beforeAutospacing="1" w:after="100" w:afterAutospacing="1"/>
        <w:ind w:left="0"/>
        <w:rPr>
          <w:rFonts w:cs="Helvetica"/>
          <w:color w:val="000000"/>
          <w:sz w:val="26"/>
          <w:szCs w:val="26"/>
        </w:rPr>
      </w:pPr>
      <w:r>
        <w:rPr>
          <w:rFonts w:cs="Helvetica"/>
          <w:color w:val="000000"/>
          <w:sz w:val="26"/>
          <w:szCs w:val="26"/>
        </w:rPr>
        <w:t>Since the awards are restricted to blind people, the committee will be interested in the techniques and approaches you use in living as a blind person, as well as your attitude toward and perception of life as a blind person.</w:t>
      </w:r>
    </w:p>
    <w:p w14:paraId="339C40C4" w14:textId="77777777" w:rsidR="00C252A4" w:rsidRDefault="00C252A4" w:rsidP="00C252A4">
      <w:pPr>
        <w:numPr>
          <w:ilvl w:val="0"/>
          <w:numId w:val="4"/>
        </w:numPr>
        <w:spacing w:before="100" w:beforeAutospacing="1" w:after="100" w:afterAutospacing="1"/>
        <w:ind w:left="0"/>
        <w:rPr>
          <w:rFonts w:cs="Helvetica"/>
          <w:color w:val="000000"/>
          <w:sz w:val="26"/>
          <w:szCs w:val="26"/>
        </w:rPr>
      </w:pPr>
      <w:r>
        <w:rPr>
          <w:rFonts w:cs="Helvetica"/>
          <w:color w:val="000000"/>
          <w:sz w:val="26"/>
          <w:szCs w:val="26"/>
        </w:rPr>
        <w:t>Almost all blind students have financial need. Committee members will assume basic need, so you may choose to refer to this topic only if your need is unusual.</w:t>
      </w:r>
    </w:p>
    <w:p w14:paraId="0C6D8110" w14:textId="77777777" w:rsidR="00C252A4" w:rsidRDefault="00C252A4" w:rsidP="00C252A4">
      <w:pPr>
        <w:numPr>
          <w:ilvl w:val="0"/>
          <w:numId w:val="4"/>
        </w:numPr>
        <w:spacing w:before="100" w:beforeAutospacing="1" w:after="100" w:afterAutospacing="1"/>
        <w:ind w:left="0"/>
        <w:rPr>
          <w:rFonts w:cs="Helvetica"/>
          <w:color w:val="000000"/>
          <w:sz w:val="26"/>
          <w:szCs w:val="26"/>
        </w:rPr>
      </w:pPr>
      <w:r>
        <w:rPr>
          <w:rFonts w:cs="Helvetica"/>
          <w:color w:val="000000"/>
          <w:sz w:val="26"/>
          <w:szCs w:val="26"/>
        </w:rPr>
        <w:t>We are interested in getting to know you. Please highlight your scholarship, leadership, and community service so that we can get a sense of you as a well-rounded individual.</w:t>
      </w:r>
    </w:p>
    <w:p w14:paraId="5FFCFED4"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Style w:val="Strong"/>
          <w:rFonts w:ascii="Helvetica" w:hAnsi="Helvetica" w:cs="Helvetica"/>
          <w:color w:val="000000"/>
          <w:sz w:val="26"/>
          <w:szCs w:val="26"/>
        </w:rPr>
        <w:t xml:space="preserve">Scholarship finalists are required to attend and participate in the entire State Convention, which this year will be conducted remotely. </w:t>
      </w:r>
      <w:r>
        <w:rPr>
          <w:rFonts w:ascii="Helvetica" w:hAnsi="Helvetica" w:cs="Helvetica"/>
          <w:color w:val="000000"/>
          <w:sz w:val="26"/>
          <w:szCs w:val="26"/>
        </w:rPr>
        <w:t>You will be notified a few weeks prior to the convention if you are a finalist. Scholarships will be awarded at our Convention’s Virtual Banquet on October 25, 2020.</w:t>
      </w:r>
    </w:p>
    <w:p w14:paraId="07C8F7D1"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Fonts w:ascii="Helvetica" w:hAnsi="Helvetica" w:cs="Helvetica"/>
          <w:color w:val="000000"/>
          <w:sz w:val="26"/>
          <w:szCs w:val="26"/>
        </w:rPr>
        <w:t>We look forward to getting to know you through your scholarship application!</w:t>
      </w:r>
    </w:p>
    <w:p w14:paraId="43D7B683"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Fonts w:ascii="Helvetica" w:hAnsi="Helvetica" w:cs="Helvetica"/>
          <w:color w:val="000000"/>
          <w:sz w:val="26"/>
          <w:szCs w:val="26"/>
        </w:rPr>
        <w:t>Sincerely,</w:t>
      </w:r>
    </w:p>
    <w:p w14:paraId="45819229"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Fonts w:ascii="Helvetica" w:hAnsi="Helvetica" w:cs="Helvetica"/>
          <w:color w:val="000000"/>
          <w:sz w:val="26"/>
          <w:szCs w:val="26"/>
        </w:rPr>
        <w:t>Catherine Mendez, Chair</w:t>
      </w:r>
      <w:r>
        <w:rPr>
          <w:rFonts w:ascii="Helvetica" w:hAnsi="Helvetica" w:cs="Helvetica"/>
          <w:color w:val="000000"/>
          <w:sz w:val="26"/>
          <w:szCs w:val="26"/>
        </w:rPr>
        <w:br/>
        <w:t>NFB of NYS Scholarship Committee</w:t>
      </w:r>
    </w:p>
    <w:p w14:paraId="16D10F2E"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Fonts w:ascii="Helvetica" w:hAnsi="Helvetica" w:cs="Helvetica"/>
          <w:color w:val="000000"/>
          <w:sz w:val="26"/>
          <w:szCs w:val="26"/>
        </w:rPr>
        <w:t> </w:t>
      </w:r>
    </w:p>
    <w:p w14:paraId="6D401AD8"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Fonts w:ascii="Helvetica" w:hAnsi="Helvetica" w:cs="Helvetica"/>
          <w:color w:val="000000"/>
          <w:sz w:val="26"/>
          <w:szCs w:val="26"/>
        </w:rPr>
        <w:t> </w:t>
      </w:r>
    </w:p>
    <w:p w14:paraId="4F52C714" w14:textId="77777777" w:rsidR="00C252A4" w:rsidRDefault="00C252A4" w:rsidP="00C252A4">
      <w:pPr>
        <w:pStyle w:val="NormalWeb"/>
        <w:spacing w:before="0" w:beforeAutospacing="0" w:after="288" w:afterAutospacing="0"/>
        <w:rPr>
          <w:rFonts w:ascii="Helvetica" w:hAnsi="Helvetica" w:cs="Helvetica"/>
          <w:color w:val="000000"/>
          <w:sz w:val="26"/>
          <w:szCs w:val="26"/>
        </w:rPr>
      </w:pPr>
      <w:r>
        <w:rPr>
          <w:rFonts w:ascii="Helvetica" w:hAnsi="Helvetica" w:cs="Helvetica"/>
          <w:color w:val="000000"/>
          <w:sz w:val="26"/>
          <w:szCs w:val="26"/>
        </w:rPr>
        <w:t xml:space="preserve">If you are interested in connecting with other blind college students in New York State, you can find the New York Association of Blind Students on Facebook at </w:t>
      </w:r>
      <w:hyperlink r:id="rId9" w:tgtFrame="_blank" w:history="1">
        <w:r>
          <w:rPr>
            <w:rStyle w:val="Strong"/>
            <w:rFonts w:ascii="Helvetica" w:hAnsi="Helvetica" w:cs="Helvetica"/>
            <w:color w:val="0070B3"/>
            <w:sz w:val="26"/>
            <w:szCs w:val="26"/>
          </w:rPr>
          <w:t>facebook.com/</w:t>
        </w:r>
        <w:proofErr w:type="spellStart"/>
        <w:r>
          <w:rPr>
            <w:rStyle w:val="Strong"/>
            <w:rFonts w:ascii="Helvetica" w:hAnsi="Helvetica" w:cs="Helvetica"/>
            <w:color w:val="0070B3"/>
            <w:sz w:val="26"/>
            <w:szCs w:val="26"/>
          </w:rPr>
          <w:t>nyabs</w:t>
        </w:r>
        <w:proofErr w:type="spellEnd"/>
        <w:r>
          <w:rPr>
            <w:rStyle w:val="element-invisible"/>
            <w:rFonts w:ascii="Helvetica" w:hAnsi="Helvetica" w:cs="Helvetica"/>
            <w:color w:val="0070B3"/>
            <w:sz w:val="26"/>
            <w:szCs w:val="26"/>
          </w:rPr>
          <w:t>(link is external)</w:t>
        </w:r>
      </w:hyperlink>
      <w:r>
        <w:rPr>
          <w:rFonts w:ascii="Helvetica" w:hAnsi="Helvetica" w:cs="Helvetica"/>
          <w:color w:val="000000"/>
          <w:sz w:val="26"/>
          <w:szCs w:val="26"/>
        </w:rPr>
        <w:t xml:space="preserve">, or on twitter: </w:t>
      </w:r>
      <w:hyperlink r:id="rId10" w:tgtFrame="_blank" w:history="1">
        <w:r>
          <w:rPr>
            <w:rStyle w:val="Strong"/>
            <w:rFonts w:ascii="Helvetica" w:hAnsi="Helvetica" w:cs="Helvetica"/>
            <w:color w:val="0070B3"/>
            <w:sz w:val="26"/>
            <w:szCs w:val="26"/>
          </w:rPr>
          <w:t>@nyabslink</w:t>
        </w:r>
        <w:r>
          <w:rPr>
            <w:rStyle w:val="element-invisible"/>
            <w:rFonts w:ascii="Helvetica" w:hAnsi="Helvetica" w:cs="Helvetica"/>
            <w:color w:val="0070B3"/>
            <w:sz w:val="26"/>
            <w:szCs w:val="26"/>
          </w:rPr>
          <w:t>(link is external)</w:t>
        </w:r>
      </w:hyperlink>
      <w:r>
        <w:rPr>
          <w:rFonts w:ascii="Helvetica" w:hAnsi="Helvetica" w:cs="Helvetica"/>
          <w:color w:val="000000"/>
          <w:sz w:val="26"/>
          <w:szCs w:val="26"/>
        </w:rPr>
        <w:t>.</w:t>
      </w:r>
    </w:p>
    <w:p w14:paraId="78991F59" w14:textId="6AFF9E9A" w:rsidR="00C252A4" w:rsidRPr="00AD7C81" w:rsidRDefault="00C252A4" w:rsidP="00AD7C81"/>
    <w:sectPr w:rsidR="00C252A4" w:rsidRPr="00AD7C81" w:rsidSect="005124A4">
      <w:footerReference w:type="default" r:id="rId11"/>
      <w:headerReference w:type="first" r:id="rId12"/>
      <w:footerReference w:type="first" r:id="rId13"/>
      <w:pgSz w:w="12240" w:h="15840" w:code="1"/>
      <w:pgMar w:top="1440" w:right="1080" w:bottom="1440" w:left="1080"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8AD54" w14:textId="77777777" w:rsidR="00A17876" w:rsidRDefault="00A17876">
      <w:r>
        <w:separator/>
      </w:r>
    </w:p>
  </w:endnote>
  <w:endnote w:type="continuationSeparator" w:id="0">
    <w:p w14:paraId="28ED4236" w14:textId="77777777" w:rsidR="00A17876" w:rsidRDefault="00A1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4000785B"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D9AF" w14:textId="77777777" w:rsidR="00A17876" w:rsidRPr="00BE192F" w:rsidRDefault="00A17876" w:rsidP="006A0CBF">
    <w:pPr>
      <w:spacing w:line="260" w:lineRule="exact"/>
      <w:jc w:val="center"/>
      <w:rPr>
        <w:rFonts w:asciiTheme="minorHAnsi" w:hAnsiTheme="minorHAnsi" w:cstheme="minorHAnsi"/>
        <w:color w:val="000000" w:themeColor="text1"/>
        <w:sz w:val="20"/>
        <w:szCs w:val="20"/>
      </w:rPr>
    </w:pPr>
    <w:r w:rsidRPr="00BE192F">
      <w:rPr>
        <w:rFonts w:asciiTheme="minorHAnsi" w:hAnsiTheme="minorHAnsi" w:cstheme="minorHAnsi"/>
        <w:b/>
        <w:color w:val="000000" w:themeColor="text1"/>
        <w:sz w:val="20"/>
        <w:szCs w:val="20"/>
      </w:rPr>
      <w:t xml:space="preserve">Michael Robinson, </w:t>
    </w:r>
    <w:r w:rsidRPr="00BE192F">
      <w:rPr>
        <w:rFonts w:asciiTheme="minorHAnsi" w:hAnsiTheme="minorHAnsi" w:cstheme="minorHAnsi"/>
        <w:b/>
        <w:i/>
        <w:color w:val="000000" w:themeColor="text1"/>
        <w:sz w:val="20"/>
        <w:szCs w:val="20"/>
      </w:rPr>
      <w:t>President, NFBNY</w:t>
    </w:r>
    <w:r w:rsidRPr="00BE192F">
      <w:rPr>
        <w:rFonts w:asciiTheme="minorHAnsi" w:hAnsiTheme="minorHAnsi" w:cstheme="minorHAnsi"/>
        <w:b/>
        <w:color w:val="000000" w:themeColor="text1"/>
        <w:sz w:val="20"/>
        <w:szCs w:val="20"/>
      </w:rPr>
      <w:t xml:space="preserve"> </w:t>
    </w:r>
    <w:r w:rsidRPr="00BE192F">
      <w:rPr>
        <w:rFonts w:asciiTheme="minorHAnsi" w:hAnsiTheme="minorHAnsi" w:cstheme="minorHAnsi"/>
        <w:color w:val="000000" w:themeColor="text1"/>
        <w:sz w:val="20"/>
        <w:szCs w:val="20"/>
      </w:rPr>
      <w:t xml:space="preserve">| </w:t>
    </w:r>
    <w:hyperlink r:id="rId1" w:history="1">
      <w:r w:rsidRPr="00BE192F">
        <w:rPr>
          <w:rStyle w:val="Hyperlink"/>
          <w:rFonts w:asciiTheme="minorHAnsi" w:hAnsiTheme="minorHAnsi" w:cstheme="minorHAnsi"/>
          <w:color w:val="000000" w:themeColor="text1"/>
          <w:sz w:val="20"/>
          <w:szCs w:val="20"/>
          <w:u w:val="none"/>
        </w:rPr>
        <w:t>www.nfbny.org</w:t>
      </w:r>
    </w:hyperlink>
    <w:r w:rsidRPr="00BE192F">
      <w:rPr>
        <w:rFonts w:asciiTheme="minorHAnsi" w:hAnsiTheme="minorHAnsi" w:cstheme="minorHAnsi"/>
        <w:color w:val="000000" w:themeColor="text1"/>
        <w:sz w:val="20"/>
        <w:szCs w:val="20"/>
      </w:rPr>
      <w:t xml:space="preserve"> | (716) 222-3632 | (716) 222-3NFB</w:t>
    </w:r>
  </w:p>
  <w:p w14:paraId="06622D76" w14:textId="2EF26F12" w:rsidR="00A17876" w:rsidRPr="006A0CBF" w:rsidRDefault="00A17876" w:rsidP="006A0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D2BB" w14:textId="63B69E37" w:rsidR="00A17876" w:rsidRPr="00577AA9" w:rsidRDefault="00A17876" w:rsidP="006A0CBF">
    <w:pPr>
      <w:spacing w:line="260" w:lineRule="exact"/>
      <w:jc w:val="center"/>
      <w:rPr>
        <w:rFonts w:asciiTheme="minorHAnsi" w:hAnsiTheme="minorHAnsi" w:cstheme="minorHAnsi"/>
        <w:color w:val="000000" w:themeColor="text1"/>
        <w:sz w:val="24"/>
      </w:rPr>
    </w:pPr>
    <w:r w:rsidRPr="00577AA9">
      <w:rPr>
        <w:rFonts w:asciiTheme="minorHAnsi" w:hAnsiTheme="minorHAnsi" w:cstheme="minorHAnsi"/>
        <w:b/>
        <w:color w:val="000000" w:themeColor="text1"/>
        <w:sz w:val="24"/>
      </w:rPr>
      <w:t xml:space="preserve">Michael Robinson, </w:t>
    </w:r>
    <w:r w:rsidRPr="00577AA9">
      <w:rPr>
        <w:rFonts w:asciiTheme="minorHAnsi" w:hAnsiTheme="minorHAnsi" w:cstheme="minorHAnsi"/>
        <w:b/>
        <w:i/>
        <w:color w:val="000000" w:themeColor="text1"/>
        <w:sz w:val="24"/>
      </w:rPr>
      <w:t>President, NFBNY</w:t>
    </w:r>
    <w:r w:rsidRPr="00577AA9">
      <w:rPr>
        <w:rFonts w:asciiTheme="minorHAnsi" w:hAnsiTheme="minorHAnsi" w:cstheme="minorHAnsi"/>
        <w:b/>
        <w:color w:val="000000" w:themeColor="text1"/>
        <w:sz w:val="24"/>
      </w:rPr>
      <w:t xml:space="preserve"> </w:t>
    </w:r>
    <w:r w:rsidRPr="00577AA9">
      <w:rPr>
        <w:rFonts w:asciiTheme="minorHAnsi" w:hAnsiTheme="minorHAnsi" w:cstheme="minorHAnsi"/>
        <w:color w:val="000000" w:themeColor="text1"/>
        <w:sz w:val="24"/>
      </w:rPr>
      <w:t xml:space="preserve">| </w:t>
    </w:r>
    <w:hyperlink r:id="rId1" w:history="1">
      <w:r w:rsidRPr="00577AA9">
        <w:rPr>
          <w:rStyle w:val="Hyperlink"/>
          <w:rFonts w:asciiTheme="minorHAnsi" w:hAnsiTheme="minorHAnsi" w:cstheme="minorHAnsi"/>
          <w:color w:val="000000" w:themeColor="text1"/>
          <w:sz w:val="24"/>
          <w:u w:val="none"/>
        </w:rPr>
        <w:t>www.nfbny.org</w:t>
      </w:r>
    </w:hyperlink>
    <w:r w:rsidRPr="00577AA9">
      <w:rPr>
        <w:rFonts w:asciiTheme="minorHAnsi" w:hAnsiTheme="minorHAnsi" w:cstheme="minorHAnsi"/>
        <w:color w:val="000000" w:themeColor="text1"/>
        <w:sz w:val="24"/>
      </w:rPr>
      <w:t xml:space="preserve"> | (716) 222-3632 | (716) 222-3NFB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93985" w14:textId="77777777" w:rsidR="00A17876" w:rsidRDefault="00A17876">
      <w:r>
        <w:separator/>
      </w:r>
    </w:p>
  </w:footnote>
  <w:footnote w:type="continuationSeparator" w:id="0">
    <w:p w14:paraId="78D4F7DA" w14:textId="77777777" w:rsidR="00A17876" w:rsidRDefault="00A1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A5FC" w14:textId="54AD82EC" w:rsidR="00A17876" w:rsidRDefault="00A17876">
    <w:pPr>
      <w:pStyle w:val="Header"/>
    </w:pPr>
    <w:r>
      <w:rPr>
        <w:noProof/>
      </w:rPr>
      <w:drawing>
        <wp:anchor distT="0" distB="0" distL="114300" distR="114300" simplePos="0" relativeHeight="251657216" behindDoc="0" locked="0" layoutInCell="1" allowOverlap="1" wp14:anchorId="0C12CBFC" wp14:editId="48283460">
          <wp:simplePos x="0" y="0"/>
          <wp:positionH relativeFrom="column">
            <wp:posOffset>-152400</wp:posOffset>
          </wp:positionH>
          <wp:positionV relativeFrom="page">
            <wp:posOffset>106680</wp:posOffset>
          </wp:positionV>
          <wp:extent cx="2374512" cy="1004601"/>
          <wp:effectExtent l="0" t="0" r="698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NY Logo K Rect.jpg"/>
                  <pic:cNvPicPr/>
                </pic:nvPicPr>
                <pic:blipFill>
                  <a:blip r:embed="rId1"/>
                  <a:stretch>
                    <a:fillRect/>
                  </a:stretch>
                </pic:blipFill>
                <pic:spPr>
                  <a:xfrm>
                    <a:off x="0" y="0"/>
                    <a:ext cx="2374512" cy="1004601"/>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14:anchorId="496E18B2" wp14:editId="3DACCE5F">
              <wp:simplePos x="0" y="0"/>
              <wp:positionH relativeFrom="column">
                <wp:posOffset>4030980</wp:posOffset>
              </wp:positionH>
              <wp:positionV relativeFrom="paragraph">
                <wp:posOffset>-220980</wp:posOffset>
              </wp:positionV>
              <wp:extent cx="2796540" cy="8763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876300"/>
                      </a:xfrm>
                      <a:prstGeom prst="rect">
                        <a:avLst/>
                      </a:prstGeom>
                      <a:solidFill>
                        <a:srgbClr val="FFFFFF"/>
                      </a:solidFill>
                      <a:ln w="9525">
                        <a:noFill/>
                        <a:miter lim="800000"/>
                        <a:headEnd/>
                        <a:tailEnd/>
                      </a:ln>
                    </wps:spPr>
                    <wps:txbx>
                      <w:txbxContent>
                        <w:p w14:paraId="12A44234" w14:textId="43F823E4" w:rsidR="00A17876" w:rsidRPr="00577AA9" w:rsidRDefault="005124A4" w:rsidP="00EA3BB4">
                          <w:pPr>
                            <w:jc w:val="right"/>
                            <w:rPr>
                              <w:rFonts w:asciiTheme="minorHAnsi" w:hAnsiTheme="minorHAnsi" w:cstheme="minorHAnsi"/>
                              <w:szCs w:val="28"/>
                            </w:rPr>
                          </w:pPr>
                          <w:r w:rsidRPr="00577AA9">
                            <w:rPr>
                              <w:rFonts w:asciiTheme="minorHAnsi" w:hAnsiTheme="minorHAnsi" w:cstheme="minorHAnsi"/>
                              <w:szCs w:val="28"/>
                            </w:rPr>
                            <w:t>2175 Sheridan Drive</w:t>
                          </w:r>
                        </w:p>
                        <w:p w14:paraId="428C7FEF" w14:textId="727FF9A9" w:rsidR="00A17876" w:rsidRPr="00577AA9" w:rsidRDefault="003518CC" w:rsidP="00EA3BB4">
                          <w:pPr>
                            <w:jc w:val="right"/>
                            <w:rPr>
                              <w:rFonts w:asciiTheme="minorHAnsi" w:hAnsiTheme="minorHAnsi" w:cstheme="minorHAnsi"/>
                              <w:szCs w:val="28"/>
                            </w:rPr>
                          </w:pPr>
                          <w:r w:rsidRPr="00577AA9">
                            <w:rPr>
                              <w:rFonts w:asciiTheme="minorHAnsi" w:hAnsiTheme="minorHAnsi" w:cstheme="minorHAnsi"/>
                              <w:szCs w:val="28"/>
                            </w:rPr>
                            <w:t>Buffalo</w:t>
                          </w:r>
                          <w:r w:rsidR="00A17876" w:rsidRPr="00577AA9">
                            <w:rPr>
                              <w:rFonts w:asciiTheme="minorHAnsi" w:hAnsiTheme="minorHAnsi" w:cstheme="minorHAnsi"/>
                              <w:szCs w:val="28"/>
                            </w:rPr>
                            <w:t>, New York 142</w:t>
                          </w:r>
                          <w:r w:rsidRPr="00577AA9">
                            <w:rPr>
                              <w:rFonts w:asciiTheme="minorHAnsi" w:hAnsiTheme="minorHAnsi" w:cstheme="minorHAnsi"/>
                              <w:szCs w:val="28"/>
                            </w:rPr>
                            <w:t>23</w:t>
                          </w:r>
                        </w:p>
                        <w:p w14:paraId="2314D2C3" w14:textId="77777777" w:rsidR="00A17876" w:rsidRPr="00577AA9" w:rsidRDefault="00A17876" w:rsidP="00EA3BB4">
                          <w:pPr>
                            <w:jc w:val="right"/>
                            <w:rPr>
                              <w:rFonts w:asciiTheme="minorHAnsi" w:hAnsiTheme="minorHAnsi" w:cstheme="minorHAnsi"/>
                              <w:sz w:val="18"/>
                              <w:szCs w:val="18"/>
                            </w:rPr>
                          </w:pPr>
                        </w:p>
                        <w:p w14:paraId="70E63BA2" w14:textId="77777777" w:rsidR="00A17876" w:rsidRPr="00BE192F" w:rsidRDefault="00A17876" w:rsidP="00EA3BB4">
                          <w:pPr>
                            <w:jc w:val="right"/>
                            <w:rPr>
                              <w:rFonts w:asciiTheme="minorHAnsi" w:hAnsiTheme="minorHAnsi" w:cstheme="minorHAnsi"/>
                              <w:sz w:val="24"/>
                            </w:rPr>
                          </w:pPr>
                          <w:r w:rsidRPr="00577AA9">
                            <w:rPr>
                              <w:rFonts w:asciiTheme="minorHAnsi" w:hAnsiTheme="minorHAnsi" w:cstheme="minorHAnsi"/>
                              <w:szCs w:val="28"/>
                            </w:rPr>
                            <w:t>president@nfbny.org</w:t>
                          </w:r>
                        </w:p>
                        <w:p w14:paraId="4B8AA9EA" w14:textId="77777777" w:rsidR="00A17876" w:rsidRPr="00BE192F" w:rsidRDefault="00A17876" w:rsidP="00EA3BB4">
                          <w:pPr>
                            <w:jc w:val="right"/>
                            <w:rPr>
                              <w:rFonts w:asciiTheme="minorHAnsi" w:hAnsiTheme="minorHAnsi" w:cstheme="minorHAnsi"/>
                              <w:sz w:val="24"/>
                            </w:rPr>
                          </w:pPr>
                        </w:p>
                        <w:p w14:paraId="21A55DC9" w14:textId="77777777" w:rsidR="00A17876" w:rsidRPr="00BE192F" w:rsidRDefault="00A17876" w:rsidP="00BE192F">
                          <w:pPr>
                            <w:rPr>
                              <w:rFonts w:asciiTheme="minorHAnsi" w:hAnsiTheme="minorHAnsi" w:cstheme="minorHAns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E18B2" id="_x0000_t202" coordsize="21600,21600" o:spt="202" path="m,l,21600r21600,l21600,xe">
              <v:stroke joinstyle="miter"/>
              <v:path gradientshapeok="t" o:connecttype="rect"/>
            </v:shapetype>
            <v:shape id="Text Box 2" o:spid="_x0000_s1026" type="#_x0000_t202" style="position:absolute;margin-left:317.4pt;margin-top:-17.4pt;width:220.2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" stroked="f">
              <v:textbox>
                <w:txbxContent>
                  <w:p w14:paraId="12A44234" w14:textId="43F823E4" w:rsidR="00A17876" w:rsidRPr="00577AA9" w:rsidRDefault="005124A4" w:rsidP="00EA3BB4">
                    <w:pPr>
                      <w:jc w:val="right"/>
                      <w:rPr>
                        <w:rFonts w:asciiTheme="minorHAnsi" w:hAnsiTheme="minorHAnsi" w:cstheme="minorHAnsi"/>
                        <w:szCs w:val="28"/>
                      </w:rPr>
                    </w:pPr>
                    <w:r w:rsidRPr="00577AA9">
                      <w:rPr>
                        <w:rFonts w:asciiTheme="minorHAnsi" w:hAnsiTheme="minorHAnsi" w:cstheme="minorHAnsi"/>
                        <w:szCs w:val="28"/>
                      </w:rPr>
                      <w:t>2175 Sheridan Drive</w:t>
                    </w:r>
                  </w:p>
                  <w:p w14:paraId="428C7FEF" w14:textId="727FF9A9" w:rsidR="00A17876" w:rsidRPr="00577AA9" w:rsidRDefault="003518CC" w:rsidP="00EA3BB4">
                    <w:pPr>
                      <w:jc w:val="right"/>
                      <w:rPr>
                        <w:rFonts w:asciiTheme="minorHAnsi" w:hAnsiTheme="minorHAnsi" w:cstheme="minorHAnsi"/>
                        <w:szCs w:val="28"/>
                      </w:rPr>
                    </w:pPr>
                    <w:r w:rsidRPr="00577AA9">
                      <w:rPr>
                        <w:rFonts w:asciiTheme="minorHAnsi" w:hAnsiTheme="minorHAnsi" w:cstheme="minorHAnsi"/>
                        <w:szCs w:val="28"/>
                      </w:rPr>
                      <w:t>Buffalo</w:t>
                    </w:r>
                    <w:r w:rsidR="00A17876" w:rsidRPr="00577AA9">
                      <w:rPr>
                        <w:rFonts w:asciiTheme="minorHAnsi" w:hAnsiTheme="minorHAnsi" w:cstheme="minorHAnsi"/>
                        <w:szCs w:val="28"/>
                      </w:rPr>
                      <w:t>, New York 142</w:t>
                    </w:r>
                    <w:r w:rsidRPr="00577AA9">
                      <w:rPr>
                        <w:rFonts w:asciiTheme="minorHAnsi" w:hAnsiTheme="minorHAnsi" w:cstheme="minorHAnsi"/>
                        <w:szCs w:val="28"/>
                      </w:rPr>
                      <w:t>23</w:t>
                    </w:r>
                  </w:p>
                  <w:p w14:paraId="2314D2C3" w14:textId="77777777" w:rsidR="00A17876" w:rsidRPr="00577AA9" w:rsidRDefault="00A17876" w:rsidP="00EA3BB4">
                    <w:pPr>
                      <w:jc w:val="right"/>
                      <w:rPr>
                        <w:rFonts w:asciiTheme="minorHAnsi" w:hAnsiTheme="minorHAnsi" w:cstheme="minorHAnsi"/>
                        <w:sz w:val="18"/>
                        <w:szCs w:val="18"/>
                      </w:rPr>
                    </w:pPr>
                  </w:p>
                  <w:p w14:paraId="70E63BA2" w14:textId="77777777" w:rsidR="00A17876" w:rsidRPr="00BE192F" w:rsidRDefault="00A17876" w:rsidP="00EA3BB4">
                    <w:pPr>
                      <w:jc w:val="right"/>
                      <w:rPr>
                        <w:rFonts w:asciiTheme="minorHAnsi" w:hAnsiTheme="minorHAnsi" w:cstheme="minorHAnsi"/>
                        <w:sz w:val="24"/>
                      </w:rPr>
                    </w:pPr>
                    <w:r w:rsidRPr="00577AA9">
                      <w:rPr>
                        <w:rFonts w:asciiTheme="minorHAnsi" w:hAnsiTheme="minorHAnsi" w:cstheme="minorHAnsi"/>
                        <w:szCs w:val="28"/>
                      </w:rPr>
                      <w:t>president@nfbny.org</w:t>
                    </w:r>
                  </w:p>
                  <w:p w14:paraId="4B8AA9EA" w14:textId="77777777" w:rsidR="00A17876" w:rsidRPr="00BE192F" w:rsidRDefault="00A17876" w:rsidP="00EA3BB4">
                    <w:pPr>
                      <w:jc w:val="right"/>
                      <w:rPr>
                        <w:rFonts w:asciiTheme="minorHAnsi" w:hAnsiTheme="minorHAnsi" w:cstheme="minorHAnsi"/>
                        <w:sz w:val="24"/>
                      </w:rPr>
                    </w:pPr>
                  </w:p>
                  <w:p w14:paraId="21A55DC9" w14:textId="77777777" w:rsidR="00A17876" w:rsidRPr="00BE192F" w:rsidRDefault="00A17876" w:rsidP="00BE192F">
                    <w:pPr>
                      <w:rPr>
                        <w:rFonts w:asciiTheme="minorHAnsi" w:hAnsiTheme="minorHAnsi" w:cstheme="minorHAnsi"/>
                        <w:sz w:val="2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780F"/>
    <w:multiLevelType w:val="multilevel"/>
    <w:tmpl w:val="396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244F5"/>
    <w:multiLevelType w:val="multilevel"/>
    <w:tmpl w:val="520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16C97"/>
    <w:multiLevelType w:val="hybridMultilevel"/>
    <w:tmpl w:val="671E6E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324CD"/>
    <w:multiLevelType w:val="multilevel"/>
    <w:tmpl w:val="E8603E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2"/>
  </w:num>
  <w:num w:numId="2">
    <w:abstractNumId w:val="3"/>
  </w:num>
  <w:num w:numId="3">
    <w:abstractNumId w:val="1"/>
  </w:num>
  <w:num w:numId="4">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198180101"/>
  </wne:recipientData>
  <wne:recipientData>
    <wne:active wne:val="1"/>
    <wne:hash wne:val="-1156187175"/>
  </wne:recipientData>
  <wne:recipientData>
    <wne:active wne:val="1"/>
    <wne:hash wne:val="1295101670"/>
  </wne:recipientData>
  <wne:recipientData>
    <wne:active wne:val="1"/>
    <wne:hash wne:val="1719870518"/>
  </wne:recipientData>
  <wne:recipientData>
    <wne:active wne:val="1"/>
    <wne:hash wne:val="-1883641489"/>
  </wne:recipientData>
  <wne:recipientData>
    <wne:active wne:val="1"/>
    <wne:hash wne:val="967969826"/>
  </wne:recipientData>
  <wne:recipientData>
    <wne:active wne:val="1"/>
    <wne:hash wne:val="-1618115210"/>
  </wne:recipientData>
  <wne:recipientData>
    <wne:active wne:val="1"/>
    <wne:hash wne:val="111296607"/>
  </wne:recipientData>
  <wne:recipientData>
    <wne:active wne:val="1"/>
    <wne:hash wne:val="612780008"/>
  </wne:recipientData>
  <wne:recipientData>
    <wne:active wne:val="1"/>
    <wne:hash wne:val="2073328680"/>
  </wne:recipientData>
  <wne:recipientData>
    <wne:active wne:val="1"/>
    <wne:hash wne:val="-510391862"/>
  </wne:recipientData>
  <wne:recipientData>
    <wne:active wne:val="1"/>
    <wne:hash wne:val="1666082403"/>
  </wne:recipientData>
  <wne:recipientData>
    <wne:active wne:val="1"/>
    <wne:hash wne:val="-1573001291"/>
  </wne:recipientData>
  <wne:recipientData>
    <wne:active wne:val="1"/>
    <wne:hash wne:val="-659607038"/>
  </wne:recipientData>
  <wne:recipientData>
    <wne:active wne:val="1"/>
    <wne:hash wne:val="771815775"/>
  </wne:recipientData>
  <wne:recipientData>
    <wne:active wne:val="1"/>
    <wne:hash wne:val="-809684797"/>
  </wne:recipientData>
  <wne:recipientData>
    <wne:active wne:val="1"/>
    <wne:hash wne:val="2091508391"/>
  </wne:recipientData>
  <wne:recipientData>
    <wne:active wne:val="1"/>
    <wne:hash wne:val="72299553"/>
  </wne:recipientData>
  <wne:recipientData>
    <wne:active wne:val="1"/>
    <wne:hash wne:val="772848646"/>
  </wne:recipientData>
  <wne:recipientData>
    <wne:active wne:val="1"/>
    <wne:hash wne:val="-736673822"/>
  </wne:recipientData>
  <wne:recipientData>
    <wne:active wne:val="1"/>
    <wne:hash wne:val="2033408110"/>
  </wne:recipientData>
  <wne:recipientData>
    <wne:active wne:val="1"/>
    <wne:hash wne:val="-1121512089"/>
  </wne:recipientData>
  <wne:recipientData>
    <wne:active wne:val="1"/>
    <wne:hash wne:val="-1005984467"/>
  </wne:recipientData>
  <wne:recipientData>
    <wne:active wne:val="1"/>
    <wne:hash wne:val="-124733421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D:\NFB State\Contac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1"/>
    <w:odso>
      <w:udl w:val="Provider=Microsoft.ACE.OLEDB.12.0;User ID=Admin;Data Source=D:\NFB State\Contac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1"/>
        <w:lid w:val="en-US"/>
      </w:fieldMapData>
      <w:fieldMapData>
        <w:column w:val="0"/>
        <w:lid w:val="en-US"/>
      </w:fieldMapData>
      <w:fieldMapData>
        <w:type w:val="dbColumn"/>
        <w:name w:val="City"/>
        <w:mappedName w:val="City"/>
        <w:column w:val="2"/>
        <w:lid w:val="en-US"/>
      </w:fieldMapData>
      <w:fieldMapData>
        <w:type w:val="dbColumn"/>
        <w:name w:val="State"/>
        <w:mappedName w:val="State"/>
        <w:column w:val="3"/>
        <w:lid w:val="en-US"/>
      </w:fieldMapData>
      <w:fieldMapData>
        <w:type w:val="dbColumn"/>
        <w:name w:val="Zip"/>
        <w:mappedName w:val="Postal Code"/>
        <w:column w:val="4"/>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154C9"/>
    <w:rsid w:val="000717F4"/>
    <w:rsid w:val="000A5408"/>
    <w:rsid w:val="000E650F"/>
    <w:rsid w:val="00122485"/>
    <w:rsid w:val="00131903"/>
    <w:rsid w:val="001456B8"/>
    <w:rsid w:val="001B7509"/>
    <w:rsid w:val="001D1DD6"/>
    <w:rsid w:val="001E470F"/>
    <w:rsid w:val="001E5F51"/>
    <w:rsid w:val="00226FA7"/>
    <w:rsid w:val="00227FCC"/>
    <w:rsid w:val="0024227C"/>
    <w:rsid w:val="00273129"/>
    <w:rsid w:val="002A4DFE"/>
    <w:rsid w:val="002A5682"/>
    <w:rsid w:val="00321072"/>
    <w:rsid w:val="0032488D"/>
    <w:rsid w:val="00331A1A"/>
    <w:rsid w:val="00350A69"/>
    <w:rsid w:val="003518CC"/>
    <w:rsid w:val="003613D9"/>
    <w:rsid w:val="003B0C38"/>
    <w:rsid w:val="003D581B"/>
    <w:rsid w:val="003D6CBB"/>
    <w:rsid w:val="003E278A"/>
    <w:rsid w:val="003F265C"/>
    <w:rsid w:val="003F7E63"/>
    <w:rsid w:val="00406142"/>
    <w:rsid w:val="00444964"/>
    <w:rsid w:val="00445CB4"/>
    <w:rsid w:val="004815DE"/>
    <w:rsid w:val="00497BA1"/>
    <w:rsid w:val="004A25DB"/>
    <w:rsid w:val="0050652A"/>
    <w:rsid w:val="005124A4"/>
    <w:rsid w:val="00536BBA"/>
    <w:rsid w:val="00577AA9"/>
    <w:rsid w:val="00584CF9"/>
    <w:rsid w:val="00585A0C"/>
    <w:rsid w:val="005B5279"/>
    <w:rsid w:val="005C2660"/>
    <w:rsid w:val="005D4409"/>
    <w:rsid w:val="005E2166"/>
    <w:rsid w:val="005F6751"/>
    <w:rsid w:val="005F6D84"/>
    <w:rsid w:val="006019DD"/>
    <w:rsid w:val="00602A69"/>
    <w:rsid w:val="00620714"/>
    <w:rsid w:val="006357D0"/>
    <w:rsid w:val="00641598"/>
    <w:rsid w:val="006818E1"/>
    <w:rsid w:val="0069124A"/>
    <w:rsid w:val="006A0CBF"/>
    <w:rsid w:val="006B3D3B"/>
    <w:rsid w:val="006D6EEF"/>
    <w:rsid w:val="00711503"/>
    <w:rsid w:val="0071474B"/>
    <w:rsid w:val="00751E6A"/>
    <w:rsid w:val="00764AA9"/>
    <w:rsid w:val="007A2162"/>
    <w:rsid w:val="007C056B"/>
    <w:rsid w:val="007D63DB"/>
    <w:rsid w:val="007D69BC"/>
    <w:rsid w:val="007F13C8"/>
    <w:rsid w:val="008219F2"/>
    <w:rsid w:val="00830537"/>
    <w:rsid w:val="00832E82"/>
    <w:rsid w:val="008702E2"/>
    <w:rsid w:val="00870902"/>
    <w:rsid w:val="008A0266"/>
    <w:rsid w:val="008B19C8"/>
    <w:rsid w:val="008C5730"/>
    <w:rsid w:val="008D296F"/>
    <w:rsid w:val="008E19EB"/>
    <w:rsid w:val="008E1D56"/>
    <w:rsid w:val="008E41ED"/>
    <w:rsid w:val="00917FAB"/>
    <w:rsid w:val="00955603"/>
    <w:rsid w:val="009766D7"/>
    <w:rsid w:val="00984F42"/>
    <w:rsid w:val="009D1D64"/>
    <w:rsid w:val="009F0608"/>
    <w:rsid w:val="00A0438A"/>
    <w:rsid w:val="00A10D47"/>
    <w:rsid w:val="00A17876"/>
    <w:rsid w:val="00A46068"/>
    <w:rsid w:val="00A71FD0"/>
    <w:rsid w:val="00AB576E"/>
    <w:rsid w:val="00AC4889"/>
    <w:rsid w:val="00AD5E1E"/>
    <w:rsid w:val="00AD7C81"/>
    <w:rsid w:val="00B403AC"/>
    <w:rsid w:val="00B515A0"/>
    <w:rsid w:val="00B5487D"/>
    <w:rsid w:val="00BA1499"/>
    <w:rsid w:val="00BB2156"/>
    <w:rsid w:val="00BE192F"/>
    <w:rsid w:val="00BE2C5A"/>
    <w:rsid w:val="00BE4C15"/>
    <w:rsid w:val="00C252A4"/>
    <w:rsid w:val="00C25BE5"/>
    <w:rsid w:val="00C27014"/>
    <w:rsid w:val="00C32C71"/>
    <w:rsid w:val="00C601E5"/>
    <w:rsid w:val="00C9515E"/>
    <w:rsid w:val="00CB6397"/>
    <w:rsid w:val="00CD471D"/>
    <w:rsid w:val="00CF3A02"/>
    <w:rsid w:val="00D064D6"/>
    <w:rsid w:val="00D17AC2"/>
    <w:rsid w:val="00D248ED"/>
    <w:rsid w:val="00D25CAD"/>
    <w:rsid w:val="00D41CAD"/>
    <w:rsid w:val="00D70E96"/>
    <w:rsid w:val="00D8067A"/>
    <w:rsid w:val="00D92C65"/>
    <w:rsid w:val="00D95679"/>
    <w:rsid w:val="00DB5C38"/>
    <w:rsid w:val="00DD4C5A"/>
    <w:rsid w:val="00E10887"/>
    <w:rsid w:val="00E12559"/>
    <w:rsid w:val="00EA3BB4"/>
    <w:rsid w:val="00EA6EAB"/>
    <w:rsid w:val="00EC6483"/>
    <w:rsid w:val="00ED0AA8"/>
    <w:rsid w:val="00F21CC3"/>
    <w:rsid w:val="00F5460C"/>
    <w:rsid w:val="00F83891"/>
    <w:rsid w:val="00FA3E8D"/>
    <w:rsid w:val="00FA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AA8C12B"/>
  <w15:docId w15:val="{13FB784C-0557-4F95-8576-30DEA7FB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E5"/>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01E5"/>
    <w:pPr>
      <w:tabs>
        <w:tab w:val="center" w:pos="4320"/>
        <w:tab w:val="right" w:pos="8640"/>
      </w:tabs>
    </w:pPr>
  </w:style>
  <w:style w:type="paragraph" w:styleId="Footer">
    <w:name w:val="footer"/>
    <w:basedOn w:val="Normal"/>
    <w:rsid w:val="00C601E5"/>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rsid w:val="00C601E5"/>
  </w:style>
  <w:style w:type="paragraph" w:styleId="Date">
    <w:name w:val="Date"/>
    <w:basedOn w:val="Normal"/>
    <w:next w:val="Normal"/>
    <w:rsid w:val="00C601E5"/>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UnresolvedMention1">
    <w:name w:val="Unresolved Mention1"/>
    <w:basedOn w:val="DefaultParagraphFont"/>
    <w:uiPriority w:val="99"/>
    <w:semiHidden/>
    <w:unhideWhenUsed/>
    <w:rsid w:val="00EA3BB4"/>
    <w:rPr>
      <w:color w:val="808080"/>
      <w:shd w:val="clear" w:color="auto" w:fill="E6E6E6"/>
    </w:rPr>
  </w:style>
  <w:style w:type="paragraph" w:styleId="PlainText">
    <w:name w:val="Plain Text"/>
    <w:basedOn w:val="Normal"/>
    <w:link w:val="PlainTextChar"/>
    <w:uiPriority w:val="99"/>
    <w:rsid w:val="00131903"/>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rsid w:val="00131903"/>
    <w:rPr>
      <w:rFonts w:ascii="Courier New" w:eastAsia="MS Mincho" w:hAnsi="Courier New" w:cs="Courier New"/>
      <w:lang w:eastAsia="ja-JP"/>
    </w:rPr>
  </w:style>
  <w:style w:type="paragraph" w:styleId="ListParagraph">
    <w:name w:val="List Paragraph"/>
    <w:basedOn w:val="Normal"/>
    <w:uiPriority w:val="34"/>
    <w:qFormat/>
    <w:rsid w:val="00BB2156"/>
    <w:pPr>
      <w:ind w:left="720"/>
      <w:contextualSpacing/>
    </w:pPr>
  </w:style>
  <w:style w:type="paragraph" w:customStyle="1" w:styleId="p1">
    <w:name w:val="p1"/>
    <w:basedOn w:val="Normal"/>
    <w:rsid w:val="00984F42"/>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984F42"/>
    <w:pPr>
      <w:spacing w:before="100" w:beforeAutospacing="1" w:after="100" w:afterAutospacing="1"/>
    </w:pPr>
    <w:rPr>
      <w:rFonts w:ascii="Calibri" w:eastAsiaTheme="minorHAnsi" w:hAnsi="Calibri" w:cs="Calibri"/>
      <w:sz w:val="22"/>
      <w:szCs w:val="22"/>
    </w:rPr>
  </w:style>
  <w:style w:type="paragraph" w:customStyle="1" w:styleId="p3">
    <w:name w:val="p3"/>
    <w:basedOn w:val="Normal"/>
    <w:rsid w:val="00984F42"/>
    <w:pPr>
      <w:spacing w:before="100" w:beforeAutospacing="1" w:after="100" w:afterAutospacing="1"/>
    </w:pPr>
    <w:rPr>
      <w:rFonts w:ascii="Calibri" w:eastAsiaTheme="minorHAnsi" w:hAnsi="Calibri" w:cs="Calibri"/>
      <w:sz w:val="22"/>
      <w:szCs w:val="22"/>
    </w:rPr>
  </w:style>
  <w:style w:type="paragraph" w:customStyle="1" w:styleId="li3">
    <w:name w:val="li3"/>
    <w:basedOn w:val="Normal"/>
    <w:rsid w:val="00984F42"/>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984F42"/>
  </w:style>
  <w:style w:type="character" w:customStyle="1" w:styleId="apple-converted-space">
    <w:name w:val="apple-converted-space"/>
    <w:basedOn w:val="DefaultParagraphFont"/>
    <w:rsid w:val="00984F42"/>
  </w:style>
  <w:style w:type="character" w:customStyle="1" w:styleId="s2">
    <w:name w:val="s2"/>
    <w:basedOn w:val="DefaultParagraphFont"/>
    <w:rsid w:val="00984F42"/>
  </w:style>
  <w:style w:type="paragraph" w:styleId="NormalWeb">
    <w:name w:val="Normal (Web)"/>
    <w:basedOn w:val="Normal"/>
    <w:uiPriority w:val="99"/>
    <w:semiHidden/>
    <w:unhideWhenUsed/>
    <w:rsid w:val="003D6CBB"/>
    <w:pPr>
      <w:spacing w:before="100" w:beforeAutospacing="1" w:after="100" w:afterAutospacing="1"/>
    </w:pPr>
    <w:rPr>
      <w:rFonts w:ascii="Times New Roman" w:eastAsiaTheme="minorEastAsia" w:hAnsi="Times New Roman"/>
      <w:sz w:val="24"/>
    </w:rPr>
  </w:style>
  <w:style w:type="character" w:styleId="Strong">
    <w:name w:val="Strong"/>
    <w:basedOn w:val="DefaultParagraphFont"/>
    <w:uiPriority w:val="22"/>
    <w:qFormat/>
    <w:rsid w:val="00C252A4"/>
    <w:rPr>
      <w:b/>
      <w:bCs/>
    </w:rPr>
  </w:style>
  <w:style w:type="character" w:customStyle="1" w:styleId="element-invisible">
    <w:name w:val="element-invisible"/>
    <w:basedOn w:val="DefaultParagraphFont"/>
    <w:rsid w:val="00C2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6494">
      <w:marLeft w:val="0"/>
      <w:marRight w:val="0"/>
      <w:marTop w:val="0"/>
      <w:marBottom w:val="0"/>
      <w:divBdr>
        <w:top w:val="none" w:sz="0" w:space="0" w:color="auto"/>
        <w:left w:val="none" w:sz="0" w:space="0" w:color="auto"/>
        <w:bottom w:val="none" w:sz="0" w:space="0" w:color="auto"/>
        <w:right w:val="none" w:sz="0" w:space="0" w:color="auto"/>
      </w:divBdr>
      <w:divsChild>
        <w:div w:id="834995737">
          <w:marLeft w:val="0"/>
          <w:marRight w:val="0"/>
          <w:marTop w:val="240"/>
          <w:marBottom w:val="240"/>
          <w:divBdr>
            <w:top w:val="none" w:sz="0" w:space="0" w:color="auto"/>
            <w:left w:val="none" w:sz="0" w:space="0" w:color="auto"/>
            <w:bottom w:val="none" w:sz="0" w:space="0" w:color="auto"/>
            <w:right w:val="none" w:sz="0" w:space="0" w:color="auto"/>
          </w:divBdr>
          <w:divsChild>
            <w:div w:id="15638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29669">
      <w:bodyDiv w:val="1"/>
      <w:marLeft w:val="0"/>
      <w:marRight w:val="0"/>
      <w:marTop w:val="0"/>
      <w:marBottom w:val="0"/>
      <w:divBdr>
        <w:top w:val="none" w:sz="0" w:space="0" w:color="auto"/>
        <w:left w:val="none" w:sz="0" w:space="0" w:color="auto"/>
        <w:bottom w:val="none" w:sz="0" w:space="0" w:color="auto"/>
        <w:right w:val="none" w:sz="0" w:space="0" w:color="auto"/>
      </w:divBdr>
    </w:div>
    <w:div w:id="21408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rthur\Dropbox\NFB\NY\Web%20Archive\www.nfbn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itter.com/nyabslink" TargetMode="External"/><Relationship Id="rId4" Type="http://schemas.openxmlformats.org/officeDocument/2006/relationships/settings" Target="settings.xml"/><Relationship Id="rId9" Type="http://schemas.openxmlformats.org/officeDocument/2006/relationships/hyperlink" Target="http://www.facebook.com/nyab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fbny.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fb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NFB%20State\Contac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A463-3FF3-4504-B55C-1F64D93BDF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Mike Robinson</cp:lastModifiedBy>
  <cp:revision>2</cp:revision>
  <cp:lastPrinted>2019-06-12T22:04:00Z</cp:lastPrinted>
  <dcterms:created xsi:type="dcterms:W3CDTF">2020-08-18T15:05:00Z</dcterms:created>
  <dcterms:modified xsi:type="dcterms:W3CDTF">2020-08-18T15:05:00Z</dcterms:modified>
</cp:coreProperties>
</file>