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91E829" w14:textId="14C1575E" w:rsidR="00972802" w:rsidRPr="00C7138D" w:rsidRDefault="00342779" w:rsidP="00342779">
      <w:pPr>
        <w:spacing w:before="360" w:after="60"/>
        <w:jc w:val="right"/>
      </w:pPr>
      <w:r w:rsidRPr="00C7138D">
        <w:rPr>
          <w:noProof/>
        </w:rPr>
        <w:drawing>
          <wp:anchor distT="0" distB="0" distL="114300" distR="114300" simplePos="0" relativeHeight="251661312" behindDoc="0" locked="0" layoutInCell="1" allowOverlap="1" wp14:anchorId="5A2DE00E" wp14:editId="16D8CE09">
            <wp:simplePos x="0" y="0"/>
            <wp:positionH relativeFrom="margin">
              <wp:align>left</wp:align>
            </wp:positionH>
            <wp:positionV relativeFrom="paragraph">
              <wp:posOffset>6826</wp:posOffset>
            </wp:positionV>
            <wp:extent cx="2243138" cy="950137"/>
            <wp:effectExtent l="0" t="0" r="5080" b="2540"/>
            <wp:wrapNone/>
            <wp:docPr id="3" name="Picture 3" descr="N F B of New York Sta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N F B of New York State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43138" cy="950137"/>
                    </a:xfrm>
                    <a:prstGeom prst="rect">
                      <a:avLst/>
                    </a:prstGeom>
                    <a:noFill/>
                    <a:ln>
                      <a:noFill/>
                    </a:ln>
                  </pic:spPr>
                </pic:pic>
              </a:graphicData>
            </a:graphic>
          </wp:anchor>
        </w:drawing>
      </w:r>
      <w:r w:rsidR="00D718C3" w:rsidRPr="00C7138D">
        <w:t>May, 2021</w:t>
      </w:r>
    </w:p>
    <w:p w14:paraId="1B55E28B" w14:textId="5AB57E94" w:rsidR="00D718C3" w:rsidRPr="00C7138D" w:rsidRDefault="00D718C3" w:rsidP="00D718C3">
      <w:pPr>
        <w:spacing w:after="0"/>
        <w:jc w:val="right"/>
      </w:pPr>
      <w:r w:rsidRPr="00C7138D">
        <w:t>Vol. 1 - Iss. 1</w:t>
      </w:r>
    </w:p>
    <w:p w14:paraId="38E81C95" w14:textId="76A8DE44" w:rsidR="00D718C3" w:rsidRDefault="001A66A0" w:rsidP="00342779">
      <w:pPr>
        <w:pStyle w:val="Heading1"/>
      </w:pPr>
      <w:r w:rsidRPr="00C7138D">
        <w:rPr>
          <w:noProof/>
        </w:rPr>
        <mc:AlternateContent>
          <mc:Choice Requires="wps">
            <w:drawing>
              <wp:anchor distT="0" distB="0" distL="114300" distR="114300" simplePos="0" relativeHeight="251662336" behindDoc="0" locked="0" layoutInCell="1" allowOverlap="1" wp14:anchorId="78529DFE" wp14:editId="5D3268DA">
                <wp:simplePos x="0" y="0"/>
                <wp:positionH relativeFrom="page">
                  <wp:align>center</wp:align>
                </wp:positionH>
                <wp:positionV relativeFrom="paragraph">
                  <wp:posOffset>492760</wp:posOffset>
                </wp:positionV>
                <wp:extent cx="5943600" cy="0"/>
                <wp:effectExtent l="0" t="0" r="0" b="0"/>
                <wp:wrapNone/>
                <wp:docPr id="4" name="Straight Connector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43600"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4412BC8" id="Straight Connector 4" o:spid="_x0000_s1026" alt="&quot;&quot;" style="position:absolute;z-index:251662336;visibility:visible;mso-wrap-style:square;mso-width-percent:0;mso-wrap-distance-left:9pt;mso-wrap-distance-top:0;mso-wrap-distance-right:9pt;mso-wrap-distance-bottom:0;mso-position-horizontal:center;mso-position-horizontal-relative:page;mso-position-vertical:absolute;mso-position-vertical-relative:text;mso-width-percent:0;mso-width-relative:margin" from="0,38.8pt" to="468pt,3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" strokecolor="black [3213]" strokeweight="2pt">
                <v:stroke joinstyle="miter"/>
                <w10:wrap anchorx="page"/>
              </v:line>
            </w:pict>
          </mc:Fallback>
        </mc:AlternateContent>
      </w:r>
      <w:r w:rsidR="00C7138D">
        <w:t xml:space="preserve">Accessible </w:t>
      </w:r>
      <w:r w:rsidR="00D718C3" w:rsidRPr="00C7138D">
        <w:t>News</w:t>
      </w:r>
      <w:r w:rsidR="00C7138D">
        <w:t xml:space="preserve"> Anywhere</w:t>
      </w:r>
    </w:p>
    <w:p w14:paraId="6B278C5A" w14:textId="4763DD6D" w:rsidR="00C7138D" w:rsidRPr="00C7138D" w:rsidRDefault="002754C3" w:rsidP="002754C3">
      <w:pPr>
        <w:pStyle w:val="Subtitle"/>
      </w:pPr>
      <w:r w:rsidRPr="00C7138D">
        <w:rPr>
          <w:noProof/>
        </w:rPr>
        <mc:AlternateContent>
          <mc:Choice Requires="wps">
            <w:drawing>
              <wp:anchor distT="0" distB="0" distL="114300" distR="114300" simplePos="0" relativeHeight="251664384" behindDoc="0" locked="0" layoutInCell="1" allowOverlap="1" wp14:anchorId="04E229FA" wp14:editId="1F08CA6B">
                <wp:simplePos x="0" y="0"/>
                <wp:positionH relativeFrom="page">
                  <wp:posOffset>914400</wp:posOffset>
                </wp:positionH>
                <wp:positionV relativeFrom="paragraph">
                  <wp:posOffset>400844</wp:posOffset>
                </wp:positionV>
                <wp:extent cx="5943600" cy="0"/>
                <wp:effectExtent l="0" t="0" r="0" b="0"/>
                <wp:wrapNone/>
                <wp:docPr id="5" name="Straight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43600" cy="0"/>
                        </a:xfrm>
                        <a:prstGeom prst="line">
                          <a:avLst/>
                        </a:prstGeom>
                        <a:noFill/>
                        <a:ln w="2540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04EE1B6B" id="Straight Connector 5" o:spid="_x0000_s1026" alt="&quot;&quot;" style="position:absolute;z-index:251664384;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 from="1in,31.55pt" to="540pt,3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" strokecolor="windowText" strokeweight="2pt">
                <v:stroke joinstyle="miter"/>
                <w10:wrap anchorx="page"/>
              </v:line>
            </w:pict>
          </mc:Fallback>
        </mc:AlternateContent>
      </w:r>
      <w:r>
        <w:t>Highlights from NFBNY-Newsline</w:t>
      </w:r>
    </w:p>
    <w:p w14:paraId="382F7EB2" w14:textId="6587FDD6" w:rsidR="001A66A0" w:rsidRPr="00C7138D" w:rsidRDefault="001A66A0" w:rsidP="0075371A">
      <w:pPr>
        <w:pStyle w:val="Heading2"/>
      </w:pPr>
      <w:r w:rsidRPr="00C7138D">
        <w:t>In this Issue</w:t>
      </w:r>
    </w:p>
    <w:p w14:paraId="2D21D4A9" w14:textId="6899580E" w:rsidR="001A66A0" w:rsidRPr="00C7138D" w:rsidRDefault="00363F21" w:rsidP="00F959D9">
      <w:pPr>
        <w:tabs>
          <w:tab w:val="center" w:pos="4680"/>
          <w:tab w:val="right" w:pos="9360"/>
        </w:tabs>
        <w:spacing w:after="120"/>
      </w:pPr>
      <w:hyperlink w:anchor="_Greetings_from_President" w:history="1">
        <w:r w:rsidR="001A66A0" w:rsidRPr="00C7138D">
          <w:rPr>
            <w:rStyle w:val="Hyperlink"/>
          </w:rPr>
          <w:t>Message from President</w:t>
        </w:r>
      </w:hyperlink>
      <w:r w:rsidR="001A66A0" w:rsidRPr="00C7138D">
        <w:tab/>
      </w:r>
      <w:hyperlink w:anchor="_Please_Help_Us" w:history="1">
        <w:r w:rsidR="001A66A0" w:rsidRPr="00C7138D">
          <w:rPr>
            <w:rStyle w:val="Hyperlink"/>
          </w:rPr>
          <w:t>Spread the Word</w:t>
        </w:r>
      </w:hyperlink>
      <w:r w:rsidR="001A66A0" w:rsidRPr="00C7138D">
        <w:tab/>
      </w:r>
      <w:hyperlink w:anchor="_Some_Thoughts_from" w:history="1">
        <w:r w:rsidR="001A66A0" w:rsidRPr="00C7138D">
          <w:rPr>
            <w:rStyle w:val="Hyperlink"/>
          </w:rPr>
          <w:t>Thoughts from Director</w:t>
        </w:r>
      </w:hyperlink>
    </w:p>
    <w:p w14:paraId="516D9161" w14:textId="24BBFCD5" w:rsidR="00F959D9" w:rsidRPr="00C7138D" w:rsidRDefault="00363F21" w:rsidP="00F959D9">
      <w:pPr>
        <w:tabs>
          <w:tab w:val="center" w:pos="4680"/>
          <w:tab w:val="right" w:pos="9360"/>
        </w:tabs>
      </w:pPr>
      <w:hyperlink w:anchor="_NFB-Newsline_News" w:history="1">
        <w:r w:rsidR="00F959D9" w:rsidRPr="00C7138D">
          <w:rPr>
            <w:rStyle w:val="Hyperlink"/>
          </w:rPr>
          <w:t>Newsline News</w:t>
        </w:r>
      </w:hyperlink>
      <w:r w:rsidR="00F959D9" w:rsidRPr="00C7138D">
        <w:tab/>
      </w:r>
      <w:hyperlink w:anchor="_Your_Input_is" w:history="1">
        <w:r w:rsidR="00F959D9" w:rsidRPr="00C7138D">
          <w:rPr>
            <w:rStyle w:val="Hyperlink"/>
          </w:rPr>
          <w:t>Input Welcome</w:t>
        </w:r>
      </w:hyperlink>
      <w:r w:rsidR="00F959D9" w:rsidRPr="00C7138D">
        <w:tab/>
      </w:r>
      <w:hyperlink w:anchor="_Do_You_Have" w:history="1">
        <w:r w:rsidR="00F959D9" w:rsidRPr="00C7138D">
          <w:rPr>
            <w:rStyle w:val="Hyperlink"/>
          </w:rPr>
          <w:t>Questions?</w:t>
        </w:r>
      </w:hyperlink>
    </w:p>
    <w:p w14:paraId="3137A397" w14:textId="77777777" w:rsidR="00F959D9" w:rsidRPr="00C7138D" w:rsidRDefault="00F959D9" w:rsidP="0075371A">
      <w:pPr>
        <w:pStyle w:val="Heading2"/>
        <w:sectPr w:rsidR="00F959D9" w:rsidRPr="00C7138D" w:rsidSect="00C01E40">
          <w:footerReference w:type="default" r:id="rId8"/>
          <w:footerReference w:type="first" r:id="rId9"/>
          <w:pgSz w:w="12240" w:h="15840" w:code="1"/>
          <w:pgMar w:top="1440" w:right="1440" w:bottom="1440" w:left="1440" w:header="720" w:footer="720" w:gutter="0"/>
          <w:pgNumType w:start="1"/>
          <w:cols w:space="720"/>
          <w:docGrid w:linePitch="360"/>
        </w:sectPr>
      </w:pPr>
      <w:bookmarkStart w:id="0" w:name="_Greetings_from_President"/>
      <w:bookmarkEnd w:id="0"/>
    </w:p>
    <w:p w14:paraId="28B8FF4E" w14:textId="52736D5E" w:rsidR="0029612D" w:rsidRPr="00C7138D" w:rsidRDefault="00727528" w:rsidP="00A33167">
      <w:pPr>
        <w:pStyle w:val="Heading2"/>
        <w:spacing w:before="240"/>
      </w:pPr>
      <w:r w:rsidRPr="00C7138D">
        <w:t xml:space="preserve">Greetings from </w:t>
      </w:r>
      <w:r w:rsidR="00FC0F19" w:rsidRPr="00C7138D">
        <w:t>President Robinson</w:t>
      </w:r>
    </w:p>
    <w:p w14:paraId="18D7C6FD" w14:textId="75799C81" w:rsidR="00AF5952" w:rsidRPr="00C7138D" w:rsidRDefault="00F06B07" w:rsidP="00513721">
      <w:pPr>
        <w:snapToGrid w:val="0"/>
        <w:spacing w:line="240" w:lineRule="auto"/>
        <w:rPr>
          <w:rFonts w:cstheme="minorHAnsi"/>
        </w:rPr>
      </w:pPr>
      <w:r w:rsidRPr="00C7138D">
        <w:rPr>
          <w:rFonts w:cstheme="minorHAnsi"/>
        </w:rPr>
        <w:t>O</w:t>
      </w:r>
      <w:r w:rsidR="005C68E6" w:rsidRPr="00C7138D">
        <w:rPr>
          <w:rFonts w:cstheme="minorHAnsi"/>
        </w:rPr>
        <w:t>n behalf of the</w:t>
      </w:r>
      <w:r w:rsidR="008517BB" w:rsidRPr="00C7138D">
        <w:rPr>
          <w:rFonts w:cstheme="minorHAnsi"/>
        </w:rPr>
        <w:t xml:space="preserve"> NFBNY</w:t>
      </w:r>
      <w:r w:rsidR="00FC0F19" w:rsidRPr="00C7138D">
        <w:rPr>
          <w:rFonts w:cstheme="minorHAnsi"/>
        </w:rPr>
        <w:t xml:space="preserve"> Affiliate and the </w:t>
      </w:r>
      <w:r w:rsidR="008517BB" w:rsidRPr="00C7138D">
        <w:rPr>
          <w:rFonts w:cstheme="minorHAnsi"/>
        </w:rPr>
        <w:t>N</w:t>
      </w:r>
      <w:r w:rsidR="006007E8" w:rsidRPr="00C7138D">
        <w:rPr>
          <w:rFonts w:cstheme="minorHAnsi"/>
        </w:rPr>
        <w:t>ewsline</w:t>
      </w:r>
      <w:r w:rsidR="00D92AA0" w:rsidRPr="00C7138D">
        <w:rPr>
          <w:rFonts w:cstheme="minorHAnsi"/>
        </w:rPr>
        <w:t xml:space="preserve"> team</w:t>
      </w:r>
      <w:r w:rsidR="00FC0F19" w:rsidRPr="00C7138D">
        <w:rPr>
          <w:rFonts w:cstheme="minorHAnsi"/>
        </w:rPr>
        <w:t xml:space="preserve">, </w:t>
      </w:r>
      <w:r w:rsidR="00812AC2" w:rsidRPr="00C7138D">
        <w:rPr>
          <w:rFonts w:cstheme="minorHAnsi"/>
        </w:rPr>
        <w:t>I would</w:t>
      </w:r>
      <w:r w:rsidR="005C68E6" w:rsidRPr="00C7138D">
        <w:rPr>
          <w:rFonts w:cstheme="minorHAnsi"/>
        </w:rPr>
        <w:t xml:space="preserve"> like to extend a warm welcome to </w:t>
      </w:r>
      <w:r w:rsidR="00840ACE" w:rsidRPr="00C7138D">
        <w:rPr>
          <w:rFonts w:cstheme="minorHAnsi"/>
        </w:rPr>
        <w:t>you</w:t>
      </w:r>
      <w:r w:rsidR="005C68E6" w:rsidRPr="00C7138D">
        <w:rPr>
          <w:rFonts w:cstheme="minorHAnsi"/>
        </w:rPr>
        <w:t xml:space="preserve">. </w:t>
      </w:r>
      <w:r w:rsidR="00AE5A1B" w:rsidRPr="00C7138D">
        <w:rPr>
          <w:rFonts w:cstheme="minorHAnsi"/>
        </w:rPr>
        <w:t xml:space="preserve"> The </w:t>
      </w:r>
      <w:r w:rsidR="00DE7F6E" w:rsidRPr="00C7138D">
        <w:rPr>
          <w:rFonts w:cstheme="minorHAnsi"/>
        </w:rPr>
        <w:t xml:space="preserve">Newsline team </w:t>
      </w:r>
      <w:r w:rsidR="00A4579E" w:rsidRPr="00C7138D">
        <w:rPr>
          <w:rFonts w:cstheme="minorHAnsi"/>
        </w:rPr>
        <w:t>is here to help</w:t>
      </w:r>
      <w:r w:rsidR="009E2E2F" w:rsidRPr="00C7138D">
        <w:rPr>
          <w:rFonts w:cstheme="minorHAnsi"/>
        </w:rPr>
        <w:t xml:space="preserve"> you get the most out of the service.  If you have questions or </w:t>
      </w:r>
      <w:r w:rsidR="003B5864" w:rsidRPr="00C7138D">
        <w:rPr>
          <w:rFonts w:cstheme="minorHAnsi"/>
        </w:rPr>
        <w:t>comments,</w:t>
      </w:r>
      <w:r w:rsidR="009E2E2F" w:rsidRPr="00C7138D">
        <w:rPr>
          <w:rFonts w:cstheme="minorHAnsi"/>
        </w:rPr>
        <w:t xml:space="preserve"> please </w:t>
      </w:r>
      <w:r w:rsidR="00346B14" w:rsidRPr="00C7138D">
        <w:rPr>
          <w:rFonts w:cstheme="minorHAnsi"/>
        </w:rPr>
        <w:t xml:space="preserve">feel free to reach out to us. </w:t>
      </w:r>
      <w:r w:rsidR="00AF5952" w:rsidRPr="00C7138D">
        <w:rPr>
          <w:rFonts w:cstheme="minorHAnsi"/>
        </w:rPr>
        <w:t xml:space="preserve"> </w:t>
      </w:r>
      <w:r w:rsidR="008F28BD" w:rsidRPr="00C7138D">
        <w:rPr>
          <w:rFonts w:cstheme="minorHAnsi"/>
        </w:rPr>
        <w:t>Our contact information can be found at the end of this newsletter.</w:t>
      </w:r>
    </w:p>
    <w:p w14:paraId="2FA481F9" w14:textId="5BE9F5D9" w:rsidR="00241E0B" w:rsidRPr="00C7138D" w:rsidRDefault="00A8570B" w:rsidP="00703518">
      <w:pPr>
        <w:spacing w:line="259" w:lineRule="auto"/>
        <w:rPr>
          <w:rFonts w:cstheme="minorHAnsi"/>
        </w:rPr>
      </w:pPr>
      <w:r w:rsidRPr="00C7138D">
        <w:t xml:space="preserve">I would also like to extend my sincerest thanks to </w:t>
      </w:r>
      <w:r w:rsidR="00FC0F19" w:rsidRPr="00C7138D">
        <w:t>the New York State Commission for the Blind and to the New York State Legislature for their generous support of</w:t>
      </w:r>
      <w:r w:rsidR="00BD1429" w:rsidRPr="00C7138D">
        <w:t xml:space="preserve"> Newsline</w:t>
      </w:r>
      <w:r w:rsidR="00FC0F19" w:rsidRPr="00C7138D">
        <w:t xml:space="preserve">. Without </w:t>
      </w:r>
      <w:r w:rsidR="00BD1429" w:rsidRPr="00C7138D">
        <w:t xml:space="preserve">their </w:t>
      </w:r>
      <w:r w:rsidR="00FC0F19" w:rsidRPr="00C7138D">
        <w:t xml:space="preserve">support </w:t>
      </w:r>
      <w:r w:rsidR="00BD1429" w:rsidRPr="00C7138D">
        <w:t xml:space="preserve">Newsline </w:t>
      </w:r>
      <w:r w:rsidR="00FC0F19" w:rsidRPr="00C7138D">
        <w:t>would not be available in New York.</w:t>
      </w:r>
    </w:p>
    <w:p w14:paraId="54F1DD83" w14:textId="5822C044" w:rsidR="00840ACE" w:rsidRPr="00C7138D" w:rsidRDefault="00840ACE" w:rsidP="0075371A">
      <w:pPr>
        <w:pStyle w:val="Heading2"/>
      </w:pPr>
      <w:bookmarkStart w:id="1" w:name="_Please_Help_Us"/>
      <w:bookmarkEnd w:id="1"/>
      <w:r w:rsidRPr="00C7138D">
        <w:t xml:space="preserve">Please </w:t>
      </w:r>
      <w:r w:rsidR="00C374B1" w:rsidRPr="00C7138D">
        <w:t>H</w:t>
      </w:r>
      <w:r w:rsidRPr="00C7138D">
        <w:t xml:space="preserve">elp </w:t>
      </w:r>
      <w:r w:rsidR="00C374B1" w:rsidRPr="00C7138D">
        <w:t>U</w:t>
      </w:r>
      <w:r w:rsidRPr="00C7138D">
        <w:t xml:space="preserve">s </w:t>
      </w:r>
      <w:r w:rsidR="00C374B1" w:rsidRPr="00C7138D">
        <w:t>S</w:t>
      </w:r>
      <w:r w:rsidRPr="00C7138D">
        <w:t xml:space="preserve">pread the </w:t>
      </w:r>
      <w:r w:rsidR="00C374B1" w:rsidRPr="00C7138D">
        <w:t>W</w:t>
      </w:r>
      <w:r w:rsidRPr="00C7138D">
        <w:t>ord</w:t>
      </w:r>
    </w:p>
    <w:p w14:paraId="5DCBD9B5" w14:textId="227324E0" w:rsidR="00840ACE" w:rsidRPr="00C7138D" w:rsidRDefault="001F2C37" w:rsidP="00840ACE">
      <w:pPr>
        <w:snapToGrid w:val="0"/>
        <w:spacing w:line="240" w:lineRule="auto"/>
        <w:rPr>
          <w:rFonts w:cstheme="minorHAnsi"/>
        </w:rPr>
      </w:pPr>
      <w:r w:rsidRPr="00C7138D">
        <w:rPr>
          <w:rFonts w:cstheme="minorHAnsi"/>
        </w:rPr>
        <w:t xml:space="preserve">We are working hard to make sure that our subscribers can take advantage of all the content that Newsline makes available and to reach out to all New Yorkers who can benefit from Newsline.  </w:t>
      </w:r>
      <w:r w:rsidR="00840ACE" w:rsidRPr="00C7138D">
        <w:rPr>
          <w:rFonts w:cstheme="minorHAnsi"/>
        </w:rPr>
        <w:t>Besides being here to provide program information, we would like to hear from you about your experiences with NFB-N</w:t>
      </w:r>
      <w:r w:rsidR="00B1540C" w:rsidRPr="00C7138D">
        <w:rPr>
          <w:rFonts w:cstheme="minorHAnsi"/>
        </w:rPr>
        <w:t>ewsline</w:t>
      </w:r>
      <w:r w:rsidR="00840ACE" w:rsidRPr="00C7138D">
        <w:rPr>
          <w:rFonts w:cstheme="minorHAnsi"/>
        </w:rPr>
        <w:t>. If you know of someone who can benefit from Newsline</w:t>
      </w:r>
      <w:r w:rsidR="006E1440" w:rsidRPr="00C7138D">
        <w:rPr>
          <w:rFonts w:cstheme="minorHAnsi"/>
        </w:rPr>
        <w:t>,</w:t>
      </w:r>
      <w:r w:rsidR="00840ACE" w:rsidRPr="00C7138D">
        <w:rPr>
          <w:rFonts w:cstheme="minorHAnsi"/>
        </w:rPr>
        <w:t xml:space="preserve"> please let them know about us and share our contact information with them. </w:t>
      </w:r>
    </w:p>
    <w:p w14:paraId="622F1596" w14:textId="2FCB1B8D" w:rsidR="000D1FBF" w:rsidRPr="00C7138D" w:rsidRDefault="000D1FBF" w:rsidP="000D1FBF">
      <w:pPr>
        <w:snapToGrid w:val="0"/>
        <w:spacing w:line="240" w:lineRule="auto"/>
        <w:rPr>
          <w:rFonts w:cstheme="minorHAnsi"/>
        </w:rPr>
      </w:pPr>
      <w:r w:rsidRPr="00C7138D">
        <w:rPr>
          <w:rFonts w:cstheme="minorHAnsi"/>
        </w:rPr>
        <w:t>If you are using the service and find it helpful</w:t>
      </w:r>
      <w:r w:rsidR="00677110" w:rsidRPr="00C7138D">
        <w:rPr>
          <w:rFonts w:cstheme="minorHAnsi"/>
        </w:rPr>
        <w:t>,</w:t>
      </w:r>
      <w:r w:rsidRPr="00C7138D">
        <w:rPr>
          <w:rFonts w:cstheme="minorHAnsi"/>
        </w:rPr>
        <w:t xml:space="preserve"> please share your story with us. Testimonials help us by letting possible funding sources know how Newsline makes a difference to you. Please remember </w:t>
      </w:r>
      <w:r w:rsidRPr="00C7138D">
        <w:rPr>
          <w:rFonts w:cstheme="minorHAnsi"/>
        </w:rPr>
        <w:lastRenderedPageBreak/>
        <w:t>that we will never use your story without your consent.</w:t>
      </w:r>
    </w:p>
    <w:p w14:paraId="7200E8FF" w14:textId="6D8329DD" w:rsidR="00A62196" w:rsidRPr="00C7138D" w:rsidRDefault="00840ACE" w:rsidP="00840ACE">
      <w:pPr>
        <w:snapToGrid w:val="0"/>
        <w:spacing w:line="240" w:lineRule="auto"/>
        <w:rPr>
          <w:rFonts w:cstheme="minorHAnsi"/>
        </w:rPr>
      </w:pPr>
      <w:r w:rsidRPr="00C7138D">
        <w:rPr>
          <w:rFonts w:cstheme="minorHAnsi"/>
        </w:rPr>
        <w:t>If you are having trouble using the service, we want to know that too. We cannot identify issues or help to improve the service without your input. If you have any questions or concerns, do not hesitate to phone or email us.</w:t>
      </w:r>
    </w:p>
    <w:p w14:paraId="0CEE94A7" w14:textId="3D6C9B27" w:rsidR="00527AB3" w:rsidRPr="00C7138D" w:rsidRDefault="00D27982" w:rsidP="0075371A">
      <w:pPr>
        <w:pStyle w:val="Heading2"/>
      </w:pPr>
      <w:bookmarkStart w:id="2" w:name="_Some_Thoughts_from"/>
      <w:bookmarkEnd w:id="2"/>
      <w:r w:rsidRPr="00C7138D">
        <w:t xml:space="preserve">Some Thoughts </w:t>
      </w:r>
      <w:r w:rsidR="00527AB3" w:rsidRPr="00C7138D">
        <w:t>from Your Newsline Director</w:t>
      </w:r>
    </w:p>
    <w:p w14:paraId="37C97F7E" w14:textId="0FD04CEB" w:rsidR="00527AB3" w:rsidRPr="00C7138D" w:rsidRDefault="00527AB3" w:rsidP="00527AB3">
      <w:pPr>
        <w:snapToGrid w:val="0"/>
        <w:spacing w:line="240" w:lineRule="auto"/>
        <w:rPr>
          <w:rFonts w:cstheme="minorHAnsi"/>
        </w:rPr>
      </w:pPr>
      <w:r w:rsidRPr="00C7138D">
        <w:rPr>
          <w:rFonts w:cstheme="minorHAnsi"/>
        </w:rPr>
        <w:t xml:space="preserve">The coming of spring takes me back to afternoons spent outside or sitting by an open window enjoying </w:t>
      </w:r>
      <w:r w:rsidR="00D27982" w:rsidRPr="00C7138D">
        <w:rPr>
          <w:rFonts w:cstheme="minorHAnsi"/>
        </w:rPr>
        <w:t xml:space="preserve">the </w:t>
      </w:r>
      <w:r w:rsidRPr="00C7138D">
        <w:rPr>
          <w:rFonts w:cstheme="minorHAnsi"/>
        </w:rPr>
        <w:t xml:space="preserve">gentle breeze while my fingers glided across the pages of the latest </w:t>
      </w:r>
      <w:r w:rsidR="0091152E" w:rsidRPr="00C7138D">
        <w:rPr>
          <w:rFonts w:cstheme="minorHAnsi"/>
        </w:rPr>
        <w:t>B</w:t>
      </w:r>
      <w:r w:rsidRPr="00C7138D">
        <w:rPr>
          <w:rFonts w:cstheme="minorHAnsi"/>
        </w:rPr>
        <w:t xml:space="preserve">raille book that I had gotten through the mail from the New York State Library. As somewhat of a history buff, I spent countless hours reading what was then available to me on ancient and medieval history. These memories bring to mind the staggering changes in the availability of information that has occurred not only throughout history, but particularly since my high school days. </w:t>
      </w:r>
    </w:p>
    <w:p w14:paraId="482CE0C9" w14:textId="6C440394" w:rsidR="00527AB3" w:rsidRPr="00C7138D" w:rsidRDefault="00527AB3" w:rsidP="00527AB3">
      <w:pPr>
        <w:snapToGrid w:val="0"/>
        <w:spacing w:line="240" w:lineRule="auto"/>
        <w:rPr>
          <w:rFonts w:cstheme="minorHAnsi"/>
        </w:rPr>
      </w:pPr>
      <w:r w:rsidRPr="00C7138D">
        <w:rPr>
          <w:rFonts w:cstheme="minorHAnsi"/>
        </w:rPr>
        <w:t xml:space="preserve">Through much of human history the written word was as precious as a gem. Only a privileged few could read and write thus </w:t>
      </w:r>
      <w:r w:rsidR="00D27982" w:rsidRPr="00C7138D">
        <w:rPr>
          <w:rFonts w:cstheme="minorHAnsi"/>
        </w:rPr>
        <w:t xml:space="preserve">having </w:t>
      </w:r>
      <w:r w:rsidRPr="00C7138D">
        <w:rPr>
          <w:rFonts w:cstheme="minorHAnsi"/>
        </w:rPr>
        <w:t xml:space="preserve">access to written records, manuscripts, and books. Even at the height of Roman imperial rule, perhaps one in every ten people could read, and even fewer had the wealth to collect enough books to </w:t>
      </w:r>
      <w:r w:rsidRPr="00C7138D">
        <w:rPr>
          <w:rFonts w:cstheme="minorHAnsi"/>
        </w:rPr>
        <w:t xml:space="preserve">be considered as having access to a private library. </w:t>
      </w:r>
    </w:p>
    <w:p w14:paraId="7CB85AF4" w14:textId="326BC392" w:rsidR="00527AB3" w:rsidRPr="00C7138D" w:rsidRDefault="00527AB3" w:rsidP="00527AB3">
      <w:pPr>
        <w:snapToGrid w:val="0"/>
        <w:spacing w:line="240" w:lineRule="auto"/>
        <w:rPr>
          <w:rFonts w:cstheme="minorHAnsi"/>
        </w:rPr>
      </w:pPr>
      <w:r w:rsidRPr="00C7138D">
        <w:rPr>
          <w:rFonts w:cstheme="minorHAnsi"/>
        </w:rPr>
        <w:t>The invention of mechanized printing revolutionized literacy by making it possible for printed materials to be mass-produced and made widely available inexpensively. Later,</w:t>
      </w:r>
      <w:r w:rsidR="0091152E" w:rsidRPr="00C7138D">
        <w:rPr>
          <w:rFonts w:cstheme="minorHAnsi"/>
        </w:rPr>
        <w:t xml:space="preserve"> </w:t>
      </w:r>
      <w:r w:rsidRPr="00C7138D">
        <w:rPr>
          <w:rFonts w:cstheme="minorHAnsi"/>
        </w:rPr>
        <w:t xml:space="preserve">the creation of </w:t>
      </w:r>
      <w:r w:rsidR="0091152E" w:rsidRPr="00C7138D">
        <w:rPr>
          <w:rFonts w:cstheme="minorHAnsi"/>
        </w:rPr>
        <w:t>B</w:t>
      </w:r>
      <w:r w:rsidRPr="00C7138D">
        <w:rPr>
          <w:rFonts w:cstheme="minorHAnsi"/>
        </w:rPr>
        <w:t>raille brought literacy to blind people</w:t>
      </w:r>
      <w:r w:rsidR="0091152E" w:rsidRPr="00C7138D">
        <w:rPr>
          <w:rFonts w:cstheme="minorHAnsi"/>
        </w:rPr>
        <w:t>;</w:t>
      </w:r>
      <w:r w:rsidRPr="00C7138D">
        <w:rPr>
          <w:rFonts w:cstheme="minorHAnsi"/>
        </w:rPr>
        <w:t xml:space="preserve"> however, for blind people and others with disabilities limiting access to the printed word, access to books and other printed information remained challenging well into the late 20</w:t>
      </w:r>
      <w:r w:rsidRPr="00C7138D">
        <w:rPr>
          <w:rFonts w:cstheme="minorHAnsi"/>
          <w:vertAlign w:val="superscript"/>
        </w:rPr>
        <w:t>th</w:t>
      </w:r>
      <w:r w:rsidRPr="00C7138D">
        <w:rPr>
          <w:rFonts w:cstheme="minorHAnsi"/>
        </w:rPr>
        <w:t xml:space="preserve"> century. </w:t>
      </w:r>
    </w:p>
    <w:p w14:paraId="47863DF9" w14:textId="4FF1E382" w:rsidR="00527AB3" w:rsidRPr="00C7138D" w:rsidRDefault="00527AB3" w:rsidP="00527AB3">
      <w:pPr>
        <w:snapToGrid w:val="0"/>
        <w:spacing w:line="240" w:lineRule="auto"/>
        <w:rPr>
          <w:rFonts w:eastAsia="Batang" w:cstheme="minorHAnsi"/>
        </w:rPr>
      </w:pPr>
      <w:r w:rsidRPr="00C7138D">
        <w:rPr>
          <w:rFonts w:eastAsia="Batang" w:cstheme="minorHAnsi"/>
        </w:rPr>
        <w:t>As with the invention of mechanical printing, the development of text-to-speech and refreshable electronic Braille technology and the tremendous growth in digital telecommunications services ha</w:t>
      </w:r>
      <w:r w:rsidR="0091152E" w:rsidRPr="00C7138D">
        <w:rPr>
          <w:rFonts w:eastAsia="Batang" w:cstheme="minorHAnsi"/>
        </w:rPr>
        <w:t>ve</w:t>
      </w:r>
      <w:r w:rsidRPr="00C7138D">
        <w:rPr>
          <w:rFonts w:eastAsia="Batang" w:cstheme="minorHAnsi"/>
        </w:rPr>
        <w:t xml:space="preserve"> revolutionized the expansion of access to written information to people with disabilities that would otherwise limit </w:t>
      </w:r>
      <w:r w:rsidR="007C1786" w:rsidRPr="00C7138D">
        <w:rPr>
          <w:rFonts w:eastAsia="Batang" w:cstheme="minorHAnsi"/>
        </w:rPr>
        <w:t xml:space="preserve">their access to </w:t>
      </w:r>
      <w:r w:rsidRPr="00C7138D">
        <w:rPr>
          <w:rFonts w:eastAsia="Batang" w:cstheme="minorHAnsi"/>
        </w:rPr>
        <w:t>print.</w:t>
      </w:r>
    </w:p>
    <w:p w14:paraId="040452B3" w14:textId="6A5B2AC9" w:rsidR="00527AB3" w:rsidRPr="00C7138D" w:rsidRDefault="00527AB3" w:rsidP="00527AB3">
      <w:pPr>
        <w:overflowPunct w:val="0"/>
        <w:snapToGrid w:val="0"/>
        <w:spacing w:line="240" w:lineRule="auto"/>
        <w:textAlignment w:val="baseline"/>
        <w:rPr>
          <w:rFonts w:eastAsia="Batang" w:cstheme="minorHAnsi"/>
        </w:rPr>
      </w:pPr>
      <w:r w:rsidRPr="00C7138D">
        <w:rPr>
          <w:rFonts w:eastAsia="Batang" w:cstheme="minorHAnsi"/>
        </w:rPr>
        <w:t>Capitalizing on these breakthroughs, the National Federation of the Blind developed NFB-Newsline, a service designed to utilize digital text-to-speech and refreshable Braille displays to bring newspapers,</w:t>
      </w:r>
      <w:r w:rsidR="00703518" w:rsidRPr="00C7138D">
        <w:rPr>
          <w:rFonts w:eastAsia="Batang" w:cstheme="minorHAnsi"/>
        </w:rPr>
        <w:t xml:space="preserve"> </w:t>
      </w:r>
      <w:r w:rsidRPr="00C7138D">
        <w:rPr>
          <w:rFonts w:eastAsia="Batang" w:cstheme="minorHAnsi"/>
        </w:rPr>
        <w:t>magazines</w:t>
      </w:r>
      <w:r w:rsidR="0091152E" w:rsidRPr="00C7138D">
        <w:rPr>
          <w:rFonts w:eastAsia="Batang" w:cstheme="minorHAnsi"/>
        </w:rPr>
        <w:t>,</w:t>
      </w:r>
      <w:r w:rsidRPr="00C7138D">
        <w:rPr>
          <w:rFonts w:eastAsia="Batang" w:cstheme="minorHAnsi"/>
        </w:rPr>
        <w:t xml:space="preserve"> and other print content to people who are blind and others for whom reading print is precluded or is challenging due to disability. </w:t>
      </w:r>
    </w:p>
    <w:p w14:paraId="34E55D51" w14:textId="77777777" w:rsidR="00527AB3" w:rsidRPr="00C7138D" w:rsidRDefault="00527AB3" w:rsidP="00527AB3">
      <w:pPr>
        <w:overflowPunct w:val="0"/>
        <w:snapToGrid w:val="0"/>
        <w:spacing w:line="240" w:lineRule="auto"/>
        <w:textAlignment w:val="baseline"/>
        <w:rPr>
          <w:rFonts w:eastAsia="Batang" w:cstheme="minorHAnsi"/>
        </w:rPr>
      </w:pPr>
      <w:r w:rsidRPr="00C7138D">
        <w:rPr>
          <w:rFonts w:eastAsia="Batang" w:cstheme="minorHAnsi"/>
        </w:rPr>
        <w:t xml:space="preserve">NFB-Newsline is proudly made available, free of charge, to all eligible New York State residents </w:t>
      </w:r>
      <w:r w:rsidRPr="00C7138D">
        <w:rPr>
          <w:rFonts w:eastAsia="Batang" w:cstheme="minorHAnsi"/>
        </w:rPr>
        <w:lastRenderedPageBreak/>
        <w:t xml:space="preserve">by the New York State affiliate of the National Federation of the Blind. Since March of 2002, New Yorkers who have registered to receive the service have been able to call a toll-free or local telephone number to gain access to an ever-increasing and diverse wealth of content ranging from breaking news to the latest happenings in the world of sports and entertainment.  </w:t>
      </w:r>
    </w:p>
    <w:p w14:paraId="5E39C06B" w14:textId="2EB15822" w:rsidR="00527AB3" w:rsidRPr="00C7138D" w:rsidRDefault="00527AB3" w:rsidP="00527AB3">
      <w:pPr>
        <w:overflowPunct w:val="0"/>
        <w:snapToGrid w:val="0"/>
        <w:spacing w:line="240" w:lineRule="auto"/>
        <w:textAlignment w:val="baseline"/>
        <w:rPr>
          <w:rFonts w:eastAsia="Batang" w:cstheme="minorHAnsi"/>
        </w:rPr>
      </w:pPr>
      <w:r w:rsidRPr="00C7138D">
        <w:rPr>
          <w:rFonts w:eastAsia="Batang" w:cstheme="minorHAnsi"/>
        </w:rPr>
        <w:t xml:space="preserve">NFB-Newsline can now also be accessed via a mobile app, through </w:t>
      </w:r>
      <w:r w:rsidR="00433B4A" w:rsidRPr="00C7138D">
        <w:rPr>
          <w:rFonts w:eastAsia="Batang" w:cstheme="minorHAnsi"/>
        </w:rPr>
        <w:t xml:space="preserve">the </w:t>
      </w:r>
      <w:r w:rsidRPr="00C7138D">
        <w:rPr>
          <w:rFonts w:eastAsia="Batang" w:cstheme="minorHAnsi"/>
        </w:rPr>
        <w:t xml:space="preserve">Amazon Alexa platform, on a fully accessible website, and through on-demand emails. You can also have content downloaded to your specialized reading device of choice. As more fully covered in the next article, </w:t>
      </w:r>
      <w:r w:rsidR="001F3F47" w:rsidRPr="00C7138D">
        <w:rPr>
          <w:rFonts w:eastAsia="Batang" w:cstheme="minorHAnsi"/>
        </w:rPr>
        <w:t>t</w:t>
      </w:r>
      <w:r w:rsidRPr="00C7138D">
        <w:rPr>
          <w:rFonts w:eastAsia="Batang" w:cstheme="minorHAnsi"/>
        </w:rPr>
        <w:t xml:space="preserve">he NFB-Newsline App also allows registered users to access and use basic features of the KNFB Reader to scan documents and convert them to speech, </w:t>
      </w:r>
      <w:r w:rsidR="00D27982" w:rsidRPr="00C7138D">
        <w:rPr>
          <w:rFonts w:eastAsia="Batang" w:cstheme="minorHAnsi"/>
        </w:rPr>
        <w:t xml:space="preserve">enhancing the ability of </w:t>
      </w:r>
      <w:r w:rsidRPr="00C7138D">
        <w:rPr>
          <w:rFonts w:cstheme="minorHAnsi"/>
        </w:rPr>
        <w:t>eligible NFB-Newsline subscribers to gain access to print materials anywhere.</w:t>
      </w:r>
      <w:r w:rsidRPr="00C7138D">
        <w:rPr>
          <w:rFonts w:eastAsia="Batang" w:cstheme="minorHAnsi"/>
        </w:rPr>
        <w:t xml:space="preserve">   </w:t>
      </w:r>
    </w:p>
    <w:p w14:paraId="5E3F2ED9" w14:textId="46855A07" w:rsidR="00840ACE" w:rsidRPr="00C7138D" w:rsidRDefault="00527AB3" w:rsidP="005B70A2">
      <w:pPr>
        <w:overflowPunct w:val="0"/>
        <w:snapToGrid w:val="0"/>
        <w:spacing w:line="240" w:lineRule="auto"/>
        <w:textAlignment w:val="baseline"/>
        <w:rPr>
          <w:rFonts w:eastAsia="Batang" w:cstheme="minorHAnsi"/>
        </w:rPr>
      </w:pPr>
      <w:r w:rsidRPr="00C7138D">
        <w:rPr>
          <w:rFonts w:eastAsia="Batang" w:cstheme="minorHAnsi"/>
        </w:rPr>
        <w:t xml:space="preserve">As Director of the NFBNY-Newsline service I consider it a privilege to have been asked to play a role in promoting access to news and information to our fellow New Yorkers who </w:t>
      </w:r>
      <w:r w:rsidR="00147226" w:rsidRPr="00C7138D">
        <w:rPr>
          <w:rFonts w:eastAsia="Batang" w:cstheme="minorHAnsi"/>
        </w:rPr>
        <w:t xml:space="preserve">might </w:t>
      </w:r>
      <w:r w:rsidR="009306AC" w:rsidRPr="00C7138D">
        <w:rPr>
          <w:rFonts w:eastAsia="Batang" w:cstheme="minorHAnsi"/>
        </w:rPr>
        <w:t xml:space="preserve">not </w:t>
      </w:r>
      <w:r w:rsidRPr="00C7138D">
        <w:rPr>
          <w:rFonts w:eastAsia="Batang" w:cstheme="minorHAnsi"/>
        </w:rPr>
        <w:t xml:space="preserve">otherwise </w:t>
      </w:r>
      <w:r w:rsidR="009306AC" w:rsidRPr="00C7138D">
        <w:rPr>
          <w:rFonts w:eastAsia="Batang" w:cstheme="minorHAnsi"/>
        </w:rPr>
        <w:t xml:space="preserve">have </w:t>
      </w:r>
      <w:r w:rsidRPr="00C7138D">
        <w:rPr>
          <w:rFonts w:eastAsia="Batang" w:cstheme="minorHAnsi"/>
        </w:rPr>
        <w:t xml:space="preserve">access </w:t>
      </w:r>
      <w:r w:rsidR="009306AC" w:rsidRPr="00C7138D">
        <w:rPr>
          <w:rFonts w:eastAsia="Batang" w:cstheme="minorHAnsi"/>
        </w:rPr>
        <w:t xml:space="preserve">to </w:t>
      </w:r>
      <w:r w:rsidRPr="00C7138D">
        <w:rPr>
          <w:rFonts w:eastAsia="Batang" w:cstheme="minorHAnsi"/>
        </w:rPr>
        <w:t xml:space="preserve">print information </w:t>
      </w:r>
      <w:r w:rsidR="00D27982" w:rsidRPr="00C7138D">
        <w:rPr>
          <w:rFonts w:eastAsia="Batang" w:cstheme="minorHAnsi"/>
        </w:rPr>
        <w:t xml:space="preserve">because of </w:t>
      </w:r>
      <w:r w:rsidRPr="00C7138D">
        <w:rPr>
          <w:rFonts w:eastAsia="Batang" w:cstheme="minorHAnsi"/>
        </w:rPr>
        <w:t>blindness or other</w:t>
      </w:r>
      <w:r w:rsidR="00D27982" w:rsidRPr="00C7138D">
        <w:rPr>
          <w:rFonts w:eastAsia="Batang" w:cstheme="minorHAnsi"/>
        </w:rPr>
        <w:t xml:space="preserve"> disabilities</w:t>
      </w:r>
      <w:r w:rsidRPr="00C7138D">
        <w:rPr>
          <w:rFonts w:eastAsia="Batang" w:cstheme="minorHAnsi"/>
        </w:rPr>
        <w:t>.</w:t>
      </w:r>
    </w:p>
    <w:p w14:paraId="13639593" w14:textId="4613FEA8" w:rsidR="00D875CB" w:rsidRPr="00C7138D" w:rsidRDefault="00727528" w:rsidP="0075371A">
      <w:pPr>
        <w:pStyle w:val="Heading2"/>
      </w:pPr>
      <w:bookmarkStart w:id="3" w:name="_NFB-Newsline_News"/>
      <w:bookmarkEnd w:id="3"/>
      <w:r w:rsidRPr="00C7138D">
        <w:t>NFB-Newsline News</w:t>
      </w:r>
    </w:p>
    <w:p w14:paraId="429EB46D" w14:textId="5F1866D9" w:rsidR="002A22DC" w:rsidRPr="00C7138D" w:rsidRDefault="00F959D9" w:rsidP="0075371A">
      <w:pPr>
        <w:pStyle w:val="Heading3"/>
      </w:pPr>
      <w:r w:rsidRPr="00C7138D">
        <w:rPr>
          <w:noProof/>
        </w:rPr>
        <w:drawing>
          <wp:anchor distT="0" distB="0" distL="114300" distR="114300" simplePos="0" relativeHeight="251658240" behindDoc="0" locked="0" layoutInCell="1" allowOverlap="1" wp14:anchorId="3039976A" wp14:editId="049EB1B7">
            <wp:simplePos x="0" y="0"/>
            <wp:positionH relativeFrom="margin">
              <wp:align>right</wp:align>
            </wp:positionH>
            <wp:positionV relativeFrom="paragraph">
              <wp:posOffset>61437</wp:posOffset>
            </wp:positionV>
            <wp:extent cx="1061720" cy="1592580"/>
            <wp:effectExtent l="0" t="0" r="5080" b="7620"/>
            <wp:wrapSquare wrapText="bothSides"/>
            <wp:docPr id="1" name="Picture 1" descr="A young woman stands in a grocery store cookie isle holding a white cane in one hand and a smart phone in the other h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young woman stands in a grocery store cookie isle holding a white cane in one hand and a smart phone in the other han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61720" cy="15925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95920" w:rsidRPr="00C7138D">
        <w:t xml:space="preserve">KNFB Reader on your </w:t>
      </w:r>
      <w:r w:rsidR="000D40CA" w:rsidRPr="00C7138D">
        <w:t>i</w:t>
      </w:r>
      <w:r w:rsidR="00195920" w:rsidRPr="00C7138D">
        <w:t>-</w:t>
      </w:r>
      <w:r w:rsidR="003B5864" w:rsidRPr="00C7138D">
        <w:t>D</w:t>
      </w:r>
      <w:r w:rsidR="00195920" w:rsidRPr="00C7138D">
        <w:t>evices</w:t>
      </w:r>
    </w:p>
    <w:p w14:paraId="76E9314F" w14:textId="6F7FDD3B" w:rsidR="003D35D1" w:rsidRPr="00C7138D" w:rsidRDefault="00F959D9" w:rsidP="00703518">
      <w:pPr>
        <w:spacing w:line="259" w:lineRule="auto"/>
        <w:rPr>
          <w:rFonts w:cstheme="minorHAnsi"/>
        </w:rPr>
      </w:pPr>
      <w:r w:rsidRPr="00C7138D">
        <w:rPr>
          <w:noProof/>
        </w:rPr>
        <mc:AlternateContent>
          <mc:Choice Requires="wps">
            <w:drawing>
              <wp:anchor distT="0" distB="0" distL="114300" distR="114300" simplePos="0" relativeHeight="251660288" behindDoc="0" locked="0" layoutInCell="1" allowOverlap="1" wp14:anchorId="09267381" wp14:editId="6D56064B">
                <wp:simplePos x="0" y="0"/>
                <wp:positionH relativeFrom="margin">
                  <wp:align>right</wp:align>
                </wp:positionH>
                <wp:positionV relativeFrom="paragraph">
                  <wp:posOffset>1228090</wp:posOffset>
                </wp:positionV>
                <wp:extent cx="1047115" cy="635"/>
                <wp:effectExtent l="0" t="0" r="635" b="3175"/>
                <wp:wrapSquare wrapText="bothSides"/>
                <wp:docPr id="2" name="Text Box 2"/>
                <wp:cNvGraphicFramePr/>
                <a:graphic xmlns:a="http://schemas.openxmlformats.org/drawingml/2006/main">
                  <a:graphicData uri="http://schemas.microsoft.com/office/word/2010/wordprocessingShape">
                    <wps:wsp>
                      <wps:cNvSpPr txBox="1"/>
                      <wps:spPr>
                        <a:xfrm>
                          <a:off x="0" y="0"/>
                          <a:ext cx="1047115" cy="635"/>
                        </a:xfrm>
                        <a:prstGeom prst="rect">
                          <a:avLst/>
                        </a:prstGeom>
                        <a:solidFill>
                          <a:prstClr val="white"/>
                        </a:solidFill>
                        <a:ln>
                          <a:noFill/>
                        </a:ln>
                      </wps:spPr>
                      <wps:txbx>
                        <w:txbxContent>
                          <w:p w14:paraId="79CF9B3D" w14:textId="1E3F5165" w:rsidR="003B5864" w:rsidRPr="00534F51" w:rsidRDefault="003B5864" w:rsidP="003B5864">
                            <w:pPr>
                              <w:pStyle w:val="Caption"/>
                              <w:rPr>
                                <w:noProof/>
                              </w:rPr>
                            </w:pPr>
                            <w:r w:rsidRPr="00AC2394">
                              <w:t xml:space="preserve">Photo source: </w:t>
                            </w:r>
                            <w:hyperlink r:id="rId11" w:history="1">
                              <w:r w:rsidRPr="003B5864">
                                <w:rPr>
                                  <w:rStyle w:val="Hyperlink"/>
                                </w:rPr>
                                <w:t>nfb.org/programs-services/knfb-reader</w:t>
                              </w:r>
                            </w:hyperlink>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09267381" id="_x0000_t202" coordsize="21600,21600" o:spt="202" path="m,l,21600r21600,l21600,xe">
                <v:stroke joinstyle="miter"/>
                <v:path gradientshapeok="t" o:connecttype="rect"/>
              </v:shapetype>
              <v:shape id="Text Box 2" o:spid="_x0000_s1026" type="#_x0000_t202" style="position:absolute;margin-left:31.25pt;margin-top:96.7pt;width:82.45pt;height:.05pt;z-index:251660288;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" stroked="f">
                <v:textbox style="mso-fit-shape-to-text:t" inset="0,0,0,0">
                  <w:txbxContent>
                    <w:p w14:paraId="79CF9B3D" w14:textId="1E3F5165" w:rsidR="003B5864" w:rsidRPr="00534F51" w:rsidRDefault="003B5864" w:rsidP="003B5864">
                      <w:pPr>
                        <w:pStyle w:val="Caption"/>
                        <w:rPr>
                          <w:noProof/>
                        </w:rPr>
                      </w:pPr>
                      <w:r w:rsidRPr="00AC2394">
                        <w:t xml:space="preserve">Photo source: </w:t>
                      </w:r>
                      <w:hyperlink r:id="rId12" w:history="1">
                        <w:r w:rsidRPr="003B5864">
                          <w:rPr>
                            <w:rStyle w:val="Hyperlink"/>
                          </w:rPr>
                          <w:t>nfb.org/programs-services/</w:t>
                        </w:r>
                        <w:proofErr w:type="spellStart"/>
                        <w:r w:rsidRPr="003B5864">
                          <w:rPr>
                            <w:rStyle w:val="Hyperlink"/>
                          </w:rPr>
                          <w:t>knfb</w:t>
                        </w:r>
                        <w:proofErr w:type="spellEnd"/>
                        <w:r w:rsidRPr="003B5864">
                          <w:rPr>
                            <w:rStyle w:val="Hyperlink"/>
                          </w:rPr>
                          <w:t>-reader</w:t>
                        </w:r>
                      </w:hyperlink>
                    </w:p>
                  </w:txbxContent>
                </v:textbox>
                <w10:wrap type="square" anchorx="margin"/>
              </v:shape>
            </w:pict>
          </mc:Fallback>
        </mc:AlternateContent>
      </w:r>
      <w:r w:rsidR="00195920" w:rsidRPr="00C7138D">
        <w:rPr>
          <w:rFonts w:cstheme="minorHAnsi"/>
        </w:rPr>
        <w:t xml:space="preserve">Did you know that </w:t>
      </w:r>
      <w:r w:rsidR="007E6D5F" w:rsidRPr="00C7138D">
        <w:rPr>
          <w:rFonts w:cstheme="minorHAnsi"/>
        </w:rPr>
        <w:t>w</w:t>
      </w:r>
      <w:r w:rsidR="00195920" w:rsidRPr="00C7138D">
        <w:rPr>
          <w:rFonts w:cstheme="minorHAnsi"/>
        </w:rPr>
        <w:t xml:space="preserve">hen you download the most </w:t>
      </w:r>
      <w:r w:rsidR="00C374B1" w:rsidRPr="00C7138D">
        <w:rPr>
          <w:rFonts w:cstheme="minorHAnsi"/>
        </w:rPr>
        <w:t>up</w:t>
      </w:r>
      <w:r w:rsidR="00D718C3" w:rsidRPr="00C7138D">
        <w:rPr>
          <w:rFonts w:cstheme="minorHAnsi"/>
        </w:rPr>
        <w:t>-</w:t>
      </w:r>
      <w:r w:rsidR="00C374B1" w:rsidRPr="00C7138D">
        <w:rPr>
          <w:rFonts w:cstheme="minorHAnsi"/>
        </w:rPr>
        <w:t>to</w:t>
      </w:r>
      <w:r w:rsidR="00D718C3" w:rsidRPr="00C7138D">
        <w:rPr>
          <w:rFonts w:cstheme="minorHAnsi"/>
        </w:rPr>
        <w:t>-</w:t>
      </w:r>
      <w:r w:rsidR="00C374B1" w:rsidRPr="00C7138D">
        <w:rPr>
          <w:rFonts w:cstheme="minorHAnsi"/>
        </w:rPr>
        <w:t>date</w:t>
      </w:r>
      <w:r w:rsidR="00195920" w:rsidRPr="00C7138D">
        <w:rPr>
          <w:rFonts w:cstheme="minorHAnsi"/>
        </w:rPr>
        <w:t xml:space="preserve"> NFB</w:t>
      </w:r>
      <w:r w:rsidR="007E6D5F" w:rsidRPr="00C7138D">
        <w:rPr>
          <w:rFonts w:cstheme="minorHAnsi"/>
        </w:rPr>
        <w:t>-</w:t>
      </w:r>
      <w:r w:rsidR="00195920" w:rsidRPr="00C7138D">
        <w:rPr>
          <w:rFonts w:cstheme="minorHAnsi"/>
        </w:rPr>
        <w:t>N</w:t>
      </w:r>
      <w:r w:rsidR="00B1540C" w:rsidRPr="00C7138D">
        <w:rPr>
          <w:rFonts w:cstheme="minorHAnsi"/>
        </w:rPr>
        <w:t>ewsline</w:t>
      </w:r>
      <w:r w:rsidR="00195920" w:rsidRPr="00C7138D">
        <w:rPr>
          <w:rFonts w:cstheme="minorHAnsi"/>
        </w:rPr>
        <w:t xml:space="preserve"> </w:t>
      </w:r>
      <w:r w:rsidR="00B1540C" w:rsidRPr="00C7138D">
        <w:rPr>
          <w:rFonts w:cstheme="minorHAnsi"/>
        </w:rPr>
        <w:t>A</w:t>
      </w:r>
      <w:r w:rsidR="00195920" w:rsidRPr="00C7138D">
        <w:rPr>
          <w:rFonts w:cstheme="minorHAnsi"/>
        </w:rPr>
        <w:t xml:space="preserve">pp on your </w:t>
      </w:r>
      <w:r w:rsidR="000D40CA" w:rsidRPr="00C7138D">
        <w:rPr>
          <w:rFonts w:cstheme="minorHAnsi"/>
        </w:rPr>
        <w:t>i</w:t>
      </w:r>
      <w:r w:rsidR="00195920" w:rsidRPr="00C7138D">
        <w:rPr>
          <w:rFonts w:cstheme="minorHAnsi"/>
        </w:rPr>
        <w:t>-</w:t>
      </w:r>
      <w:r w:rsidR="003B5864" w:rsidRPr="00C7138D">
        <w:rPr>
          <w:rFonts w:cstheme="minorHAnsi"/>
        </w:rPr>
        <w:t>D</w:t>
      </w:r>
      <w:r w:rsidR="00195920" w:rsidRPr="00C7138D">
        <w:rPr>
          <w:rFonts w:cstheme="minorHAnsi"/>
        </w:rPr>
        <w:t>evice</w:t>
      </w:r>
      <w:r w:rsidR="003B5864" w:rsidRPr="00C7138D">
        <w:rPr>
          <w:rFonts w:cstheme="minorHAnsi"/>
        </w:rPr>
        <w:t>,</w:t>
      </w:r>
      <w:r w:rsidR="00195920" w:rsidRPr="00C7138D">
        <w:rPr>
          <w:rFonts w:cstheme="minorHAnsi"/>
        </w:rPr>
        <w:t xml:space="preserve"> you get a </w:t>
      </w:r>
      <w:r w:rsidR="00812AC2" w:rsidRPr="00C7138D">
        <w:rPr>
          <w:rFonts w:cstheme="minorHAnsi"/>
        </w:rPr>
        <w:t>free basic</w:t>
      </w:r>
      <w:r w:rsidR="00195920" w:rsidRPr="00C7138D">
        <w:rPr>
          <w:rFonts w:cstheme="minorHAnsi"/>
        </w:rPr>
        <w:t xml:space="preserve"> version of the KNFB Reader?</w:t>
      </w:r>
    </w:p>
    <w:p w14:paraId="73F8EDDA" w14:textId="4F8A839B" w:rsidR="007E6D5F" w:rsidRPr="00C7138D" w:rsidRDefault="00195920" w:rsidP="00D718C3">
      <w:pPr>
        <w:pStyle w:val="Heading3"/>
      </w:pPr>
      <w:r w:rsidRPr="00C7138D">
        <w:t xml:space="preserve">What is </w:t>
      </w:r>
      <w:r w:rsidR="00D718C3" w:rsidRPr="00C7138D">
        <w:t>I</w:t>
      </w:r>
      <w:r w:rsidR="00812AC2" w:rsidRPr="00C7138D">
        <w:t>t?</w:t>
      </w:r>
    </w:p>
    <w:p w14:paraId="2A4AD5A6" w14:textId="3049C061" w:rsidR="00527AB3" w:rsidRPr="00C7138D" w:rsidRDefault="00527AB3" w:rsidP="00527AB3">
      <w:pPr>
        <w:snapToGrid w:val="0"/>
        <w:spacing w:line="240" w:lineRule="auto"/>
        <w:rPr>
          <w:rFonts w:cstheme="minorHAnsi"/>
        </w:rPr>
      </w:pPr>
      <w:r w:rsidRPr="00C7138D">
        <w:rPr>
          <w:rFonts w:cstheme="minorHAnsi"/>
        </w:rPr>
        <w:t>KNFB Reader is a character recognition program you can use to scan printed material. How many times have you been in a meeting for your job or a workshop, and a printed handout is distributed that you cannot read?</w:t>
      </w:r>
    </w:p>
    <w:p w14:paraId="43370B30" w14:textId="77777777" w:rsidR="006D6ECA" w:rsidRPr="00C7138D" w:rsidRDefault="00527AB3" w:rsidP="00F15D4E">
      <w:pPr>
        <w:snapToGrid w:val="0"/>
        <w:spacing w:line="240" w:lineRule="auto"/>
        <w:rPr>
          <w:rFonts w:cstheme="minorHAnsi"/>
        </w:rPr>
      </w:pPr>
      <w:r w:rsidRPr="00C7138D">
        <w:rPr>
          <w:rFonts w:cstheme="minorHAnsi"/>
        </w:rPr>
        <w:t>How many forms do you sign without having them read to you? Even though lawyers tell us all the time not to sign something we have not read, the reality is that many times we are asked to sign something when there is nobody willing or able to read it to us</w:t>
      </w:r>
      <w:r w:rsidR="006D6ECA" w:rsidRPr="00C7138D">
        <w:rPr>
          <w:rFonts w:cstheme="minorHAnsi"/>
        </w:rPr>
        <w:t xml:space="preserve">. </w:t>
      </w:r>
    </w:p>
    <w:p w14:paraId="2A60BC01" w14:textId="754DC2CC" w:rsidR="00527AB3" w:rsidRPr="00C7138D" w:rsidRDefault="00527AB3" w:rsidP="00D718C3">
      <w:pPr>
        <w:snapToGrid w:val="0"/>
        <w:spacing w:after="120" w:line="240" w:lineRule="auto"/>
        <w:rPr>
          <w:rFonts w:cstheme="minorHAnsi"/>
        </w:rPr>
      </w:pPr>
      <w:r w:rsidRPr="00C7138D">
        <w:t xml:space="preserve">How can I benefit from having access to the basic version of the KNFB Reader? </w:t>
      </w:r>
    </w:p>
    <w:p w14:paraId="5C192E88" w14:textId="77777777" w:rsidR="00527AB3" w:rsidRPr="00C7138D" w:rsidRDefault="00527AB3" w:rsidP="00D718C3">
      <w:pPr>
        <w:pStyle w:val="ListParagraph"/>
        <w:numPr>
          <w:ilvl w:val="0"/>
          <w:numId w:val="2"/>
        </w:numPr>
        <w:spacing w:after="120"/>
        <w:ind w:left="360" w:hanging="274"/>
        <w:contextualSpacing w:val="0"/>
      </w:pPr>
      <w:r w:rsidRPr="00C7138D">
        <w:t xml:space="preserve">Privacy: You do not need to involve anybody else to read personal documents. </w:t>
      </w:r>
    </w:p>
    <w:p w14:paraId="4D1AEBC6" w14:textId="77777777" w:rsidR="00527AB3" w:rsidRPr="00C7138D" w:rsidRDefault="00527AB3" w:rsidP="00D718C3">
      <w:pPr>
        <w:pStyle w:val="ListParagraph"/>
        <w:numPr>
          <w:ilvl w:val="0"/>
          <w:numId w:val="2"/>
        </w:numPr>
        <w:spacing w:after="120"/>
        <w:ind w:left="360" w:hanging="274"/>
        <w:contextualSpacing w:val="0"/>
      </w:pPr>
      <w:r w:rsidRPr="00C7138D">
        <w:t xml:space="preserve">You can read and sort your snail mail. </w:t>
      </w:r>
    </w:p>
    <w:p w14:paraId="1CD3F900" w14:textId="77777777" w:rsidR="00527AB3" w:rsidRPr="00C7138D" w:rsidRDefault="00527AB3" w:rsidP="00D718C3">
      <w:pPr>
        <w:pStyle w:val="ListParagraph"/>
        <w:numPr>
          <w:ilvl w:val="0"/>
          <w:numId w:val="2"/>
        </w:numPr>
        <w:spacing w:after="120"/>
        <w:ind w:left="360" w:hanging="274"/>
        <w:contextualSpacing w:val="0"/>
      </w:pPr>
      <w:r w:rsidRPr="00C7138D">
        <w:t xml:space="preserve">You can identify packages and read preparation directions. </w:t>
      </w:r>
    </w:p>
    <w:p w14:paraId="0B044853" w14:textId="77777777" w:rsidR="00527AB3" w:rsidRPr="00C7138D" w:rsidRDefault="00527AB3" w:rsidP="00D718C3">
      <w:pPr>
        <w:pStyle w:val="ListParagraph"/>
        <w:numPr>
          <w:ilvl w:val="0"/>
          <w:numId w:val="2"/>
        </w:numPr>
        <w:spacing w:after="120"/>
        <w:ind w:left="360" w:hanging="274"/>
        <w:contextualSpacing w:val="0"/>
      </w:pPr>
      <w:r w:rsidRPr="00C7138D">
        <w:lastRenderedPageBreak/>
        <w:t xml:space="preserve">You can read a computer screen your speech software is not reading to you. </w:t>
      </w:r>
    </w:p>
    <w:p w14:paraId="3E574B07" w14:textId="364D53A0" w:rsidR="00527AB3" w:rsidRPr="00C7138D" w:rsidRDefault="00527AB3" w:rsidP="00703518">
      <w:pPr>
        <w:pStyle w:val="ListParagraph"/>
        <w:numPr>
          <w:ilvl w:val="0"/>
          <w:numId w:val="2"/>
        </w:numPr>
        <w:ind w:left="360" w:hanging="270"/>
      </w:pPr>
      <w:r w:rsidRPr="00C7138D">
        <w:t>Just plug in your earphone to your i-</w:t>
      </w:r>
      <w:r w:rsidR="00703518" w:rsidRPr="00C7138D">
        <w:t>D</w:t>
      </w:r>
      <w:r w:rsidRPr="00C7138D">
        <w:t>evice, scan, adjust the volume and reading speed</w:t>
      </w:r>
      <w:r w:rsidR="001807D9" w:rsidRPr="00C7138D">
        <w:t>,</w:t>
      </w:r>
      <w:r w:rsidRPr="00C7138D">
        <w:t xml:space="preserve"> and read.</w:t>
      </w:r>
    </w:p>
    <w:p w14:paraId="7FF405FF" w14:textId="7974421F" w:rsidR="00EE49BB" w:rsidRPr="00C7138D" w:rsidRDefault="00527AB3" w:rsidP="005E1F55">
      <w:pPr>
        <w:snapToGrid w:val="0"/>
        <w:spacing w:line="240" w:lineRule="auto"/>
        <w:rPr>
          <w:rFonts w:cstheme="minorHAnsi"/>
          <w:sz w:val="10"/>
          <w:szCs w:val="10"/>
        </w:rPr>
      </w:pPr>
      <w:r w:rsidRPr="00C7138D">
        <w:rPr>
          <w:rFonts w:cstheme="minorHAnsi"/>
        </w:rPr>
        <w:t>If you have not downloaded the latest version of NFB-Newsline on your i-device, KNFB Reader is a fantastic reason why you should. You never know when you will need something printed read to you.</w:t>
      </w:r>
    </w:p>
    <w:p w14:paraId="580AE15D" w14:textId="1878EE0E" w:rsidR="00FA530D" w:rsidRPr="00C7138D" w:rsidRDefault="00FA530D" w:rsidP="0075371A">
      <w:pPr>
        <w:pStyle w:val="Heading3"/>
      </w:pPr>
      <w:r w:rsidRPr="00C7138D">
        <w:t xml:space="preserve">We are </w:t>
      </w:r>
      <w:r w:rsidR="00703518" w:rsidRPr="00C7138D">
        <w:t>A</w:t>
      </w:r>
      <w:r w:rsidRPr="00C7138D">
        <w:t xml:space="preserve">vailable to </w:t>
      </w:r>
      <w:r w:rsidR="00703518" w:rsidRPr="00C7138D">
        <w:t>M</w:t>
      </w:r>
      <w:r w:rsidRPr="00C7138D">
        <w:t xml:space="preserve">ake </w:t>
      </w:r>
      <w:r w:rsidR="00703518" w:rsidRPr="00C7138D">
        <w:t>P</w:t>
      </w:r>
      <w:r w:rsidRPr="00C7138D">
        <w:t>resentations</w:t>
      </w:r>
    </w:p>
    <w:p w14:paraId="0FCF3F58" w14:textId="6790E066" w:rsidR="001807D9" w:rsidRPr="00C7138D" w:rsidRDefault="00DD3E25" w:rsidP="002A22DC">
      <w:pPr>
        <w:snapToGrid w:val="0"/>
        <w:spacing w:line="240" w:lineRule="auto"/>
        <w:rPr>
          <w:rFonts w:cstheme="minorHAnsi"/>
          <w:sz w:val="10"/>
          <w:szCs w:val="10"/>
        </w:rPr>
      </w:pPr>
      <w:r w:rsidRPr="00C7138D">
        <w:rPr>
          <w:rFonts w:cstheme="minorHAnsi"/>
        </w:rPr>
        <w:t xml:space="preserve">Do you represent an organization in need of a speaker or an interesting presentation? Do you have clients or know of people who </w:t>
      </w:r>
      <w:r w:rsidR="00812AC2" w:rsidRPr="00C7138D">
        <w:rPr>
          <w:rFonts w:cstheme="minorHAnsi"/>
        </w:rPr>
        <w:t>can benefit from</w:t>
      </w:r>
      <w:r w:rsidRPr="00C7138D">
        <w:rPr>
          <w:rFonts w:cstheme="minorHAnsi"/>
        </w:rPr>
        <w:t xml:space="preserve"> Newsline? Please contact us. We would be happy to speak to your organization or group about Newsline. We would be delighted to explain what NFB</w:t>
      </w:r>
      <w:r w:rsidR="00FA530D" w:rsidRPr="00C7138D">
        <w:rPr>
          <w:rFonts w:cstheme="minorHAnsi"/>
        </w:rPr>
        <w:t>-</w:t>
      </w:r>
      <w:r w:rsidRPr="00C7138D">
        <w:rPr>
          <w:rFonts w:cstheme="minorHAnsi"/>
        </w:rPr>
        <w:t>N</w:t>
      </w:r>
      <w:r w:rsidR="00B1540C" w:rsidRPr="00C7138D">
        <w:rPr>
          <w:rFonts w:cstheme="minorHAnsi"/>
        </w:rPr>
        <w:t>ewsline</w:t>
      </w:r>
      <w:r w:rsidRPr="00C7138D">
        <w:rPr>
          <w:rFonts w:cstheme="minorHAnsi"/>
        </w:rPr>
        <w:t xml:space="preserve"> </w:t>
      </w:r>
      <w:r w:rsidR="00812AC2" w:rsidRPr="00C7138D">
        <w:rPr>
          <w:rFonts w:cstheme="minorHAnsi"/>
        </w:rPr>
        <w:t>is, how</w:t>
      </w:r>
      <w:r w:rsidRPr="00C7138D">
        <w:rPr>
          <w:rFonts w:cstheme="minorHAnsi"/>
        </w:rPr>
        <w:t xml:space="preserve"> to use it</w:t>
      </w:r>
      <w:r w:rsidR="00C044ED" w:rsidRPr="00C7138D">
        <w:rPr>
          <w:rFonts w:cstheme="minorHAnsi"/>
        </w:rPr>
        <w:t xml:space="preserve">, </w:t>
      </w:r>
      <w:r w:rsidR="00812AC2" w:rsidRPr="00C7138D">
        <w:rPr>
          <w:rFonts w:cstheme="minorHAnsi"/>
        </w:rPr>
        <w:t>and how</w:t>
      </w:r>
      <w:r w:rsidRPr="00C7138D">
        <w:rPr>
          <w:rFonts w:cstheme="minorHAnsi"/>
        </w:rPr>
        <w:t xml:space="preserve"> to sign up for the service. We would also gladly sign up any eligible people who attend the presentation, and remember, Newsline is provided free to </w:t>
      </w:r>
      <w:r w:rsidR="00812AC2" w:rsidRPr="00C7138D">
        <w:rPr>
          <w:rFonts w:cstheme="minorHAnsi"/>
        </w:rPr>
        <w:t>all eligible</w:t>
      </w:r>
      <w:r w:rsidRPr="00C7138D">
        <w:rPr>
          <w:rFonts w:cstheme="minorHAnsi"/>
        </w:rPr>
        <w:t xml:space="preserve"> subscribers, so there is no need to provide payment or other financial information.</w:t>
      </w:r>
    </w:p>
    <w:p w14:paraId="0DFCA5C3" w14:textId="6E0FF8FA" w:rsidR="00A8570B" w:rsidRPr="00C7138D" w:rsidRDefault="004B34E8" w:rsidP="0075371A">
      <w:pPr>
        <w:pStyle w:val="Heading2"/>
      </w:pPr>
      <w:bookmarkStart w:id="4" w:name="_Your_Input_is"/>
      <w:bookmarkEnd w:id="4"/>
      <w:r w:rsidRPr="00C7138D">
        <w:t xml:space="preserve">Your </w:t>
      </w:r>
      <w:r w:rsidR="00703518" w:rsidRPr="00C7138D">
        <w:t>I</w:t>
      </w:r>
      <w:r w:rsidRPr="00C7138D">
        <w:t xml:space="preserve">nput is </w:t>
      </w:r>
      <w:r w:rsidR="00703518" w:rsidRPr="00C7138D">
        <w:t>V</w:t>
      </w:r>
      <w:r w:rsidRPr="00C7138D">
        <w:t xml:space="preserve">alued and </w:t>
      </w:r>
      <w:r w:rsidR="00703518" w:rsidRPr="00C7138D">
        <w:t>A</w:t>
      </w:r>
      <w:r w:rsidRPr="00C7138D">
        <w:t xml:space="preserve">lways </w:t>
      </w:r>
      <w:r w:rsidR="00703518" w:rsidRPr="00C7138D">
        <w:t>W</w:t>
      </w:r>
      <w:r w:rsidRPr="00C7138D">
        <w:t>elcomed</w:t>
      </w:r>
    </w:p>
    <w:p w14:paraId="438E13EF" w14:textId="75CF7A4D" w:rsidR="00AE72EF" w:rsidRPr="00C7138D" w:rsidRDefault="00894451" w:rsidP="00703518">
      <w:pPr>
        <w:snapToGrid w:val="0"/>
        <w:spacing w:line="240" w:lineRule="auto"/>
        <w:rPr>
          <w:rFonts w:asciiTheme="majorHAnsi" w:eastAsiaTheme="majorEastAsia" w:hAnsiTheme="majorHAnsi" w:cstheme="majorBidi"/>
          <w:b/>
          <w:bCs/>
          <w:sz w:val="32"/>
          <w:szCs w:val="32"/>
        </w:rPr>
      </w:pPr>
      <w:r w:rsidRPr="00C7138D">
        <w:rPr>
          <w:rFonts w:cstheme="minorHAnsi"/>
        </w:rPr>
        <w:t>Do you have a question or topic you would like us to write about in this newsletter? Remember, if you want to know, probably others have the same question too. Email or call</w:t>
      </w:r>
      <w:r w:rsidR="004B34E8" w:rsidRPr="00C7138D">
        <w:rPr>
          <w:rFonts w:cstheme="minorHAnsi"/>
        </w:rPr>
        <w:t xml:space="preserve">, </w:t>
      </w:r>
      <w:r w:rsidRPr="00C7138D">
        <w:rPr>
          <w:rFonts w:cstheme="minorHAnsi"/>
        </w:rPr>
        <w:t xml:space="preserve">and </w:t>
      </w:r>
      <w:r w:rsidR="009D66F4" w:rsidRPr="00C7138D">
        <w:rPr>
          <w:rFonts w:cstheme="minorHAnsi"/>
        </w:rPr>
        <w:t xml:space="preserve">we </w:t>
      </w:r>
      <w:r w:rsidRPr="00C7138D">
        <w:rPr>
          <w:rFonts w:cstheme="minorHAnsi"/>
        </w:rPr>
        <w:t xml:space="preserve">will do </w:t>
      </w:r>
      <w:r w:rsidR="009D66F4" w:rsidRPr="00C7138D">
        <w:rPr>
          <w:rFonts w:cstheme="minorHAnsi"/>
        </w:rPr>
        <w:t xml:space="preserve">our </w:t>
      </w:r>
      <w:r w:rsidRPr="00C7138D">
        <w:rPr>
          <w:rFonts w:cstheme="minorHAnsi"/>
        </w:rPr>
        <w:t xml:space="preserve">best to include that information in </w:t>
      </w:r>
      <w:r w:rsidR="00241E0B" w:rsidRPr="00C7138D">
        <w:rPr>
          <w:rFonts w:cstheme="minorHAnsi"/>
        </w:rPr>
        <w:t>a</w:t>
      </w:r>
      <w:r w:rsidRPr="00C7138D">
        <w:rPr>
          <w:rFonts w:cstheme="minorHAnsi"/>
        </w:rPr>
        <w:t xml:space="preserve"> future</w:t>
      </w:r>
      <w:r w:rsidR="00241E0B" w:rsidRPr="00C7138D">
        <w:rPr>
          <w:rFonts w:cstheme="minorHAnsi"/>
        </w:rPr>
        <w:t xml:space="preserve"> newsletter</w:t>
      </w:r>
      <w:r w:rsidRPr="00C7138D">
        <w:rPr>
          <w:rFonts w:cstheme="minorHAnsi"/>
        </w:rPr>
        <w:t>.</w:t>
      </w:r>
      <w:r w:rsidR="000969C8" w:rsidRPr="00C7138D">
        <w:rPr>
          <w:rFonts w:cstheme="minorHAnsi"/>
        </w:rPr>
        <w:t xml:space="preserve"> Staff contact information can be found at the end of this newsletter.</w:t>
      </w:r>
    </w:p>
    <w:p w14:paraId="5E56800C" w14:textId="1323129F" w:rsidR="00A47CF3" w:rsidRPr="00C7138D" w:rsidRDefault="00DA58C9" w:rsidP="0075371A">
      <w:pPr>
        <w:pStyle w:val="Heading2"/>
      </w:pPr>
      <w:bookmarkStart w:id="5" w:name="_Do_You_Have"/>
      <w:bookmarkEnd w:id="5"/>
      <w:r w:rsidRPr="00C7138D">
        <w:t xml:space="preserve">Do You Have a Question or Need Help Using Newsline? </w:t>
      </w:r>
    </w:p>
    <w:p w14:paraId="0EDFEE86" w14:textId="485A6B60" w:rsidR="00FB4BC7" w:rsidRPr="00C7138D" w:rsidRDefault="00FB4BC7" w:rsidP="00513721">
      <w:pPr>
        <w:snapToGrid w:val="0"/>
        <w:spacing w:line="240" w:lineRule="auto"/>
        <w:rPr>
          <w:rFonts w:cstheme="minorHAnsi"/>
        </w:rPr>
      </w:pPr>
      <w:r w:rsidRPr="00C7138D">
        <w:rPr>
          <w:rFonts w:cstheme="minorHAnsi"/>
        </w:rPr>
        <w:t xml:space="preserve">All the New York </w:t>
      </w:r>
      <w:r w:rsidR="00B35E46" w:rsidRPr="00C7138D">
        <w:rPr>
          <w:rFonts w:cstheme="minorHAnsi"/>
        </w:rPr>
        <w:t>S</w:t>
      </w:r>
      <w:r w:rsidRPr="00C7138D">
        <w:rPr>
          <w:rFonts w:cstheme="minorHAnsi"/>
        </w:rPr>
        <w:t>tate NFB-N</w:t>
      </w:r>
      <w:r w:rsidR="00B1540C" w:rsidRPr="00C7138D">
        <w:rPr>
          <w:rFonts w:cstheme="minorHAnsi"/>
        </w:rPr>
        <w:t>ewsline</w:t>
      </w:r>
      <w:r w:rsidRPr="00C7138D">
        <w:rPr>
          <w:rFonts w:cstheme="minorHAnsi"/>
        </w:rPr>
        <w:t xml:space="preserve"> staff have new phone numbers and new email addresses, so that you can contact us. Phone numbers and email addresses can be found at the end of this article.</w:t>
      </w:r>
    </w:p>
    <w:p w14:paraId="17B49C85" w14:textId="3393DEB9" w:rsidR="00527AB3" w:rsidRPr="00C7138D" w:rsidRDefault="00FB4BC7" w:rsidP="0055436E">
      <w:pPr>
        <w:snapToGrid w:val="0"/>
        <w:spacing w:line="240" w:lineRule="auto"/>
        <w:rPr>
          <w:rFonts w:cstheme="minorHAnsi"/>
        </w:rPr>
      </w:pPr>
      <w:r w:rsidRPr="00C7138D">
        <w:rPr>
          <w:rFonts w:cstheme="minorHAnsi"/>
        </w:rPr>
        <w:t>Whether you signed up at a public event or agency, and you have not yet used this informative free service, or you have not used NFB-N</w:t>
      </w:r>
      <w:r w:rsidR="00B1540C" w:rsidRPr="00C7138D">
        <w:rPr>
          <w:rFonts w:cstheme="minorHAnsi"/>
        </w:rPr>
        <w:t>ewsline</w:t>
      </w:r>
      <w:r w:rsidRPr="00C7138D">
        <w:rPr>
          <w:rFonts w:cstheme="minorHAnsi"/>
        </w:rPr>
        <w:t xml:space="preserve"> for a while and you do not remember your login information, please do not hesitate to contact Bernice Bird, our Outreach Coordinator. She will make sure that you get up to speed on how to use Newsline and make sure that you receive your log-in information and that your subscriber data is up to date. If you have any other questions or concerns, please feel free to share them with </w:t>
      </w:r>
      <w:r w:rsidR="00967B15" w:rsidRPr="00C7138D">
        <w:rPr>
          <w:rFonts w:cstheme="minorHAnsi"/>
        </w:rPr>
        <w:t>your Newsline Director</w:t>
      </w:r>
      <w:r w:rsidRPr="00C7138D">
        <w:rPr>
          <w:rFonts w:cstheme="minorHAnsi"/>
        </w:rPr>
        <w:t>.</w:t>
      </w:r>
    </w:p>
    <w:p w14:paraId="066E2C7E" w14:textId="77777777" w:rsidR="00B55E53" w:rsidRPr="00C7138D" w:rsidRDefault="00B55E53" w:rsidP="00B55E53">
      <w:pPr>
        <w:snapToGrid w:val="0"/>
        <w:spacing w:after="0" w:line="240" w:lineRule="auto"/>
        <w:rPr>
          <w:rFonts w:cstheme="minorHAnsi"/>
        </w:rPr>
      </w:pPr>
      <w:r w:rsidRPr="00C7138D">
        <w:rPr>
          <w:rFonts w:cstheme="minorHAnsi"/>
        </w:rPr>
        <w:lastRenderedPageBreak/>
        <w:t>Director</w:t>
      </w:r>
    </w:p>
    <w:p w14:paraId="4BAD89D5" w14:textId="77777777" w:rsidR="00B55E53" w:rsidRPr="00C7138D" w:rsidRDefault="00B55E53" w:rsidP="00B55E53">
      <w:pPr>
        <w:snapToGrid w:val="0"/>
        <w:spacing w:after="0" w:line="240" w:lineRule="auto"/>
        <w:rPr>
          <w:rFonts w:cstheme="minorHAnsi"/>
        </w:rPr>
      </w:pPr>
      <w:r w:rsidRPr="00C7138D">
        <w:rPr>
          <w:rFonts w:cstheme="minorHAnsi"/>
        </w:rPr>
        <w:t>Luis Mendez</w:t>
      </w:r>
    </w:p>
    <w:p w14:paraId="5B8D82B9" w14:textId="77777777" w:rsidR="00B55E53" w:rsidRPr="00C7138D" w:rsidRDefault="00B55E53" w:rsidP="00B55E53">
      <w:pPr>
        <w:snapToGrid w:val="0"/>
        <w:spacing w:after="0" w:line="240" w:lineRule="auto"/>
        <w:rPr>
          <w:rFonts w:cstheme="minorHAnsi"/>
        </w:rPr>
      </w:pPr>
      <w:r w:rsidRPr="00C7138D">
        <w:rPr>
          <w:rFonts w:cstheme="minorHAnsi"/>
        </w:rPr>
        <w:t>518-512-9710</w:t>
      </w:r>
    </w:p>
    <w:p w14:paraId="5EDCE4F2" w14:textId="4128697B" w:rsidR="00B55E53" w:rsidRPr="00C7138D" w:rsidRDefault="00363F21" w:rsidP="00A33167">
      <w:pPr>
        <w:snapToGrid w:val="0"/>
        <w:spacing w:after="360" w:line="240" w:lineRule="auto"/>
        <w:rPr>
          <w:rFonts w:cstheme="minorHAnsi"/>
        </w:rPr>
      </w:pPr>
      <w:hyperlink r:id="rId13" w:history="1">
        <w:r w:rsidR="00B55E53" w:rsidRPr="00C7138D">
          <w:rPr>
            <w:rStyle w:val="Hyperlink"/>
            <w:rFonts w:cstheme="minorHAnsi"/>
          </w:rPr>
          <w:t>newsline@nfbny.org</w:t>
        </w:r>
      </w:hyperlink>
    </w:p>
    <w:p w14:paraId="76455A6A" w14:textId="77777777" w:rsidR="00B55E53" w:rsidRPr="00C7138D" w:rsidRDefault="00B55E53" w:rsidP="00B55E53">
      <w:pPr>
        <w:snapToGrid w:val="0"/>
        <w:spacing w:after="0" w:line="240" w:lineRule="auto"/>
        <w:rPr>
          <w:rFonts w:cstheme="minorHAnsi"/>
        </w:rPr>
      </w:pPr>
      <w:r w:rsidRPr="00C7138D">
        <w:rPr>
          <w:rFonts w:cstheme="minorHAnsi"/>
        </w:rPr>
        <w:t>Outreach Coordinator</w:t>
      </w:r>
    </w:p>
    <w:p w14:paraId="5DAA8D84" w14:textId="77777777" w:rsidR="00B55E53" w:rsidRPr="00C7138D" w:rsidRDefault="00B55E53" w:rsidP="00B55E53">
      <w:pPr>
        <w:snapToGrid w:val="0"/>
        <w:spacing w:after="0" w:line="240" w:lineRule="auto"/>
        <w:rPr>
          <w:rFonts w:cstheme="minorHAnsi"/>
        </w:rPr>
      </w:pPr>
      <w:r w:rsidRPr="00C7138D">
        <w:rPr>
          <w:rFonts w:cstheme="minorHAnsi"/>
        </w:rPr>
        <w:t>Bernice Bird</w:t>
      </w:r>
    </w:p>
    <w:p w14:paraId="7303E847" w14:textId="77777777" w:rsidR="00B55E53" w:rsidRPr="00C7138D" w:rsidRDefault="00B55E53" w:rsidP="00B55E53">
      <w:pPr>
        <w:snapToGrid w:val="0"/>
        <w:spacing w:after="0" w:line="240" w:lineRule="auto"/>
        <w:rPr>
          <w:rFonts w:cstheme="minorHAnsi"/>
        </w:rPr>
      </w:pPr>
      <w:r w:rsidRPr="00C7138D">
        <w:rPr>
          <w:rFonts w:cstheme="minorHAnsi"/>
        </w:rPr>
        <w:t>585-857-9520</w:t>
      </w:r>
    </w:p>
    <w:p w14:paraId="77F2D823" w14:textId="35624DBF" w:rsidR="00B55E53" w:rsidRPr="00C7138D" w:rsidRDefault="00363F21" w:rsidP="00A33167">
      <w:pPr>
        <w:snapToGrid w:val="0"/>
        <w:spacing w:after="360" w:line="240" w:lineRule="auto"/>
        <w:rPr>
          <w:rFonts w:cstheme="minorHAnsi"/>
        </w:rPr>
      </w:pPr>
      <w:hyperlink r:id="rId14" w:history="1">
        <w:r w:rsidR="00B55E53" w:rsidRPr="00C7138D">
          <w:rPr>
            <w:rStyle w:val="Hyperlink"/>
            <w:rFonts w:cstheme="minorHAnsi"/>
          </w:rPr>
          <w:t>newslineoutreach@nfbny.org</w:t>
        </w:r>
      </w:hyperlink>
    </w:p>
    <w:p w14:paraId="432E3DE1" w14:textId="0CDA6015" w:rsidR="00B55E53" w:rsidRPr="00C7138D" w:rsidRDefault="00B55E53" w:rsidP="00B55E53">
      <w:pPr>
        <w:snapToGrid w:val="0"/>
        <w:spacing w:after="0" w:line="240" w:lineRule="auto"/>
        <w:rPr>
          <w:rFonts w:cstheme="minorHAnsi"/>
        </w:rPr>
      </w:pPr>
      <w:r w:rsidRPr="00C7138D">
        <w:rPr>
          <w:rFonts w:cstheme="minorHAnsi"/>
        </w:rPr>
        <w:t xml:space="preserve">Administrative </w:t>
      </w:r>
      <w:r w:rsidR="0075371A" w:rsidRPr="00C7138D">
        <w:rPr>
          <w:rFonts w:cstheme="minorHAnsi"/>
        </w:rPr>
        <w:t>S</w:t>
      </w:r>
      <w:r w:rsidRPr="00C7138D">
        <w:rPr>
          <w:rFonts w:cstheme="minorHAnsi"/>
        </w:rPr>
        <w:t>upport</w:t>
      </w:r>
    </w:p>
    <w:p w14:paraId="6008BD7F" w14:textId="77777777" w:rsidR="00B55E53" w:rsidRPr="00C7138D" w:rsidRDefault="00B55E53" w:rsidP="00B55E53">
      <w:pPr>
        <w:snapToGrid w:val="0"/>
        <w:spacing w:after="0" w:line="240" w:lineRule="auto"/>
        <w:rPr>
          <w:rFonts w:cstheme="minorHAnsi"/>
        </w:rPr>
      </w:pPr>
      <w:r w:rsidRPr="00C7138D">
        <w:rPr>
          <w:rFonts w:cstheme="minorHAnsi"/>
        </w:rPr>
        <w:t>Claudia Bienenfeld</w:t>
      </w:r>
    </w:p>
    <w:p w14:paraId="4A5AAC65" w14:textId="77777777" w:rsidR="00B55E53" w:rsidRPr="00C7138D" w:rsidRDefault="00B55E53" w:rsidP="00B55E53">
      <w:pPr>
        <w:snapToGrid w:val="0"/>
        <w:spacing w:after="0" w:line="240" w:lineRule="auto"/>
        <w:rPr>
          <w:rFonts w:cstheme="minorHAnsi"/>
        </w:rPr>
      </w:pPr>
      <w:r w:rsidRPr="00C7138D">
        <w:rPr>
          <w:rFonts w:cstheme="minorHAnsi"/>
        </w:rPr>
        <w:t>917-426-1509</w:t>
      </w:r>
    </w:p>
    <w:p w14:paraId="139470D1" w14:textId="70451672" w:rsidR="00B55E53" w:rsidRPr="00C7138D" w:rsidRDefault="00363F21" w:rsidP="00A33167">
      <w:pPr>
        <w:snapToGrid w:val="0"/>
        <w:spacing w:after="360" w:line="240" w:lineRule="auto"/>
        <w:rPr>
          <w:rFonts w:cstheme="minorHAnsi"/>
        </w:rPr>
      </w:pPr>
      <w:hyperlink r:id="rId15" w:history="1">
        <w:r w:rsidR="00B55E53" w:rsidRPr="00C7138D">
          <w:rPr>
            <w:rStyle w:val="Hyperlink"/>
            <w:rFonts w:cstheme="minorHAnsi"/>
          </w:rPr>
          <w:t>office@nfbny.org</w:t>
        </w:r>
      </w:hyperlink>
    </w:p>
    <w:p w14:paraId="0986FCEC" w14:textId="57146709" w:rsidR="00B55E53" w:rsidRPr="00C7138D" w:rsidRDefault="00A33167" w:rsidP="00B55E53">
      <w:pPr>
        <w:snapToGrid w:val="0"/>
        <w:spacing w:after="0" w:line="240" w:lineRule="auto"/>
        <w:rPr>
          <w:rFonts w:cstheme="minorHAnsi"/>
        </w:rPr>
      </w:pPr>
      <w:r w:rsidRPr="00C7138D">
        <w:rPr>
          <w:rFonts w:cstheme="minorHAnsi"/>
        </w:rPr>
        <w:br w:type="column"/>
      </w:r>
      <w:r w:rsidR="00B55E53" w:rsidRPr="00C7138D">
        <w:rPr>
          <w:rFonts w:cstheme="minorHAnsi"/>
        </w:rPr>
        <w:t>Technical</w:t>
      </w:r>
      <w:r w:rsidR="0075371A" w:rsidRPr="00C7138D">
        <w:rPr>
          <w:rFonts w:cstheme="minorHAnsi"/>
        </w:rPr>
        <w:t xml:space="preserve"> Coordinator</w:t>
      </w:r>
    </w:p>
    <w:p w14:paraId="1AA19160" w14:textId="77777777" w:rsidR="00B55E53" w:rsidRPr="00C7138D" w:rsidRDefault="00B55E53" w:rsidP="00B55E53">
      <w:pPr>
        <w:snapToGrid w:val="0"/>
        <w:spacing w:after="0" w:line="240" w:lineRule="auto"/>
        <w:rPr>
          <w:rFonts w:cstheme="minorHAnsi"/>
        </w:rPr>
      </w:pPr>
      <w:r w:rsidRPr="00C7138D">
        <w:rPr>
          <w:rFonts w:cstheme="minorHAnsi"/>
        </w:rPr>
        <w:t>Arthur Jacobs</w:t>
      </w:r>
    </w:p>
    <w:p w14:paraId="4352C6B9" w14:textId="77777777" w:rsidR="00B55E53" w:rsidRPr="00C7138D" w:rsidRDefault="00B55E53" w:rsidP="00B55E53">
      <w:pPr>
        <w:snapToGrid w:val="0"/>
        <w:spacing w:after="0" w:line="240" w:lineRule="auto"/>
        <w:rPr>
          <w:rFonts w:cstheme="minorHAnsi"/>
        </w:rPr>
      </w:pPr>
      <w:r w:rsidRPr="00C7138D">
        <w:rPr>
          <w:rFonts w:cstheme="minorHAnsi"/>
        </w:rPr>
        <w:t>607-414-3656</w:t>
      </w:r>
    </w:p>
    <w:p w14:paraId="599E7F8C" w14:textId="14317E91" w:rsidR="00B55E53" w:rsidRPr="00C7138D" w:rsidRDefault="00363F21" w:rsidP="00A33167">
      <w:pPr>
        <w:snapToGrid w:val="0"/>
        <w:spacing w:after="360" w:line="240" w:lineRule="auto"/>
        <w:rPr>
          <w:rFonts w:cstheme="minorHAnsi"/>
        </w:rPr>
      </w:pPr>
      <w:hyperlink r:id="rId16" w:history="1">
        <w:r w:rsidR="00B55E53" w:rsidRPr="00C7138D">
          <w:rPr>
            <w:rStyle w:val="Hyperlink"/>
            <w:rFonts w:cstheme="minorHAnsi"/>
          </w:rPr>
          <w:t>newslinetech@nfbny.org</w:t>
        </w:r>
      </w:hyperlink>
    </w:p>
    <w:p w14:paraId="1F01757C" w14:textId="77777777" w:rsidR="00B55E53" w:rsidRPr="00C7138D" w:rsidRDefault="00B55E53" w:rsidP="00B55E53">
      <w:pPr>
        <w:snapToGrid w:val="0"/>
        <w:spacing w:after="0" w:line="240" w:lineRule="auto"/>
        <w:rPr>
          <w:rFonts w:cstheme="minorHAnsi"/>
        </w:rPr>
      </w:pPr>
      <w:r w:rsidRPr="00C7138D">
        <w:rPr>
          <w:rFonts w:cstheme="minorHAnsi"/>
        </w:rPr>
        <w:t>Affiliate President</w:t>
      </w:r>
    </w:p>
    <w:p w14:paraId="1604DCC8" w14:textId="77777777" w:rsidR="00B55E53" w:rsidRPr="00C7138D" w:rsidRDefault="00B55E53" w:rsidP="00B55E53">
      <w:pPr>
        <w:snapToGrid w:val="0"/>
        <w:spacing w:after="0" w:line="240" w:lineRule="auto"/>
        <w:rPr>
          <w:rFonts w:cstheme="minorHAnsi"/>
        </w:rPr>
      </w:pPr>
      <w:r w:rsidRPr="00C7138D">
        <w:rPr>
          <w:rFonts w:cstheme="minorHAnsi"/>
        </w:rPr>
        <w:t>Mike Robinson</w:t>
      </w:r>
    </w:p>
    <w:p w14:paraId="5396AA1D" w14:textId="77777777" w:rsidR="00B55E53" w:rsidRPr="00C7138D" w:rsidRDefault="00B55E53" w:rsidP="00B55E53">
      <w:pPr>
        <w:snapToGrid w:val="0"/>
        <w:spacing w:after="0" w:line="240" w:lineRule="auto"/>
        <w:rPr>
          <w:rFonts w:cstheme="minorHAnsi"/>
        </w:rPr>
      </w:pPr>
      <w:r w:rsidRPr="00C7138D">
        <w:rPr>
          <w:rFonts w:cstheme="minorHAnsi"/>
        </w:rPr>
        <w:t>716-222-3632</w:t>
      </w:r>
    </w:p>
    <w:p w14:paraId="4D293E93" w14:textId="20D73125" w:rsidR="00A47CF3" w:rsidRPr="00C7138D" w:rsidRDefault="00363F21" w:rsidP="00A33167">
      <w:pPr>
        <w:snapToGrid w:val="0"/>
        <w:spacing w:after="360" w:line="240" w:lineRule="auto"/>
        <w:rPr>
          <w:rFonts w:cstheme="minorHAnsi"/>
        </w:rPr>
      </w:pPr>
      <w:hyperlink r:id="rId17" w:history="1">
        <w:r w:rsidR="00B55E53" w:rsidRPr="00C7138D">
          <w:rPr>
            <w:rStyle w:val="Hyperlink"/>
            <w:rFonts w:cstheme="minorHAnsi"/>
          </w:rPr>
          <w:t>president@nfbny.org</w:t>
        </w:r>
      </w:hyperlink>
    </w:p>
    <w:p w14:paraId="07E41B09" w14:textId="4A69955C" w:rsidR="003D35D1" w:rsidRPr="00C7138D" w:rsidRDefault="005E4596" w:rsidP="00703518">
      <w:pPr>
        <w:spacing w:line="240" w:lineRule="auto"/>
      </w:pPr>
      <w:r w:rsidRPr="00C7138D">
        <w:t>Watch for the NFB-Newsline newsletter coming to your inbox again soon.</w:t>
      </w:r>
    </w:p>
    <w:sectPr w:rsidR="003D35D1" w:rsidRPr="00C7138D" w:rsidSect="00C01E40">
      <w:type w:val="continuous"/>
      <w:pgSz w:w="12240" w:h="15840" w:code="1"/>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BA81A9" w14:textId="77777777" w:rsidR="00363F21" w:rsidRDefault="00363F21" w:rsidP="00A33167">
      <w:pPr>
        <w:spacing w:after="0" w:line="240" w:lineRule="auto"/>
      </w:pPr>
      <w:r>
        <w:separator/>
      </w:r>
    </w:p>
  </w:endnote>
  <w:endnote w:type="continuationSeparator" w:id="0">
    <w:p w14:paraId="19F5D803" w14:textId="77777777" w:rsidR="00363F21" w:rsidRDefault="00363F21" w:rsidP="00A331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Berlin Sans FB Demi">
    <w:altName w:val="Berlin Sans FB Demi"/>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2F2AC" w14:textId="430E7971" w:rsidR="00C01E40" w:rsidRDefault="00C01E40">
    <w:pPr>
      <w:pStyle w:val="Footer"/>
    </w:pPr>
    <w:r>
      <w:tab/>
      <w:t xml:space="preserve">Page | </w:t>
    </w:r>
    <w:r>
      <w:fldChar w:fldCharType="begin"/>
    </w:r>
    <w:r>
      <w:instrText xml:space="preserve"> PAGE   \* MERGEFORMAT </w:instrText>
    </w:r>
    <w:r>
      <w:fldChar w:fldCharType="separate"/>
    </w:r>
    <w:r>
      <w:rPr>
        <w:noProof/>
      </w:rPr>
      <w:t>1</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FF007" w14:textId="4ABA105E" w:rsidR="00C01E40" w:rsidRDefault="00C01E40">
    <w:pPr>
      <w:pStyle w:val="Footer"/>
    </w:pPr>
    <w:r>
      <w:tab/>
      <w:t xml:space="preserve">Page | </w:t>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382544" w14:textId="77777777" w:rsidR="00363F21" w:rsidRDefault="00363F21" w:rsidP="00A33167">
      <w:pPr>
        <w:spacing w:after="0" w:line="240" w:lineRule="auto"/>
      </w:pPr>
      <w:r>
        <w:separator/>
      </w:r>
    </w:p>
  </w:footnote>
  <w:footnote w:type="continuationSeparator" w:id="0">
    <w:p w14:paraId="0059E112" w14:textId="77777777" w:rsidR="00363F21" w:rsidRDefault="00363F21" w:rsidP="00A331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3260"/>
    <w:multiLevelType w:val="hybridMultilevel"/>
    <w:tmpl w:val="7D326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38D027E"/>
    <w:multiLevelType w:val="hybridMultilevel"/>
    <w:tmpl w:val="AB8CA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4"/>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68E6"/>
    <w:rsid w:val="00000F00"/>
    <w:rsid w:val="000029E6"/>
    <w:rsid w:val="00016A6E"/>
    <w:rsid w:val="000211D7"/>
    <w:rsid w:val="0002793F"/>
    <w:rsid w:val="000304F8"/>
    <w:rsid w:val="000543D0"/>
    <w:rsid w:val="00057085"/>
    <w:rsid w:val="00075159"/>
    <w:rsid w:val="0007549C"/>
    <w:rsid w:val="000808CE"/>
    <w:rsid w:val="000969C8"/>
    <w:rsid w:val="000A2368"/>
    <w:rsid w:val="000B3547"/>
    <w:rsid w:val="000D1FBF"/>
    <w:rsid w:val="000D40CA"/>
    <w:rsid w:val="000D772C"/>
    <w:rsid w:val="000E027D"/>
    <w:rsid w:val="000E1058"/>
    <w:rsid w:val="000F05CB"/>
    <w:rsid w:val="001122A5"/>
    <w:rsid w:val="0011273A"/>
    <w:rsid w:val="00120055"/>
    <w:rsid w:val="00123A67"/>
    <w:rsid w:val="00130D19"/>
    <w:rsid w:val="00135F5C"/>
    <w:rsid w:val="001425C6"/>
    <w:rsid w:val="00147226"/>
    <w:rsid w:val="00155A50"/>
    <w:rsid w:val="001665E8"/>
    <w:rsid w:val="001807D9"/>
    <w:rsid w:val="00182C57"/>
    <w:rsid w:val="001913CA"/>
    <w:rsid w:val="00195920"/>
    <w:rsid w:val="001A03D0"/>
    <w:rsid w:val="001A1F39"/>
    <w:rsid w:val="001A640C"/>
    <w:rsid w:val="001A66A0"/>
    <w:rsid w:val="001B32F9"/>
    <w:rsid w:val="001C4BA8"/>
    <w:rsid w:val="001D4C47"/>
    <w:rsid w:val="001D58FA"/>
    <w:rsid w:val="001E13ED"/>
    <w:rsid w:val="001F2C37"/>
    <w:rsid w:val="001F3F47"/>
    <w:rsid w:val="0021121F"/>
    <w:rsid w:val="002209FC"/>
    <w:rsid w:val="00220EDF"/>
    <w:rsid w:val="00225AFB"/>
    <w:rsid w:val="00241E0B"/>
    <w:rsid w:val="0024337E"/>
    <w:rsid w:val="00246B92"/>
    <w:rsid w:val="00267E59"/>
    <w:rsid w:val="0027220E"/>
    <w:rsid w:val="002754C3"/>
    <w:rsid w:val="0029560C"/>
    <w:rsid w:val="0029612D"/>
    <w:rsid w:val="002A22DC"/>
    <w:rsid w:val="002A6546"/>
    <w:rsid w:val="002D1B40"/>
    <w:rsid w:val="002E0D21"/>
    <w:rsid w:val="002E3D66"/>
    <w:rsid w:val="002F5CCC"/>
    <w:rsid w:val="002F723E"/>
    <w:rsid w:val="003009F3"/>
    <w:rsid w:val="003213B2"/>
    <w:rsid w:val="00322AAE"/>
    <w:rsid w:val="003327C3"/>
    <w:rsid w:val="00342779"/>
    <w:rsid w:val="00346B14"/>
    <w:rsid w:val="00363F21"/>
    <w:rsid w:val="0037508E"/>
    <w:rsid w:val="00396F42"/>
    <w:rsid w:val="003B18EC"/>
    <w:rsid w:val="003B3C4A"/>
    <w:rsid w:val="003B5864"/>
    <w:rsid w:val="003D35D1"/>
    <w:rsid w:val="003E3AD1"/>
    <w:rsid w:val="003E5376"/>
    <w:rsid w:val="003F6422"/>
    <w:rsid w:val="0040024A"/>
    <w:rsid w:val="004125D9"/>
    <w:rsid w:val="0041615D"/>
    <w:rsid w:val="004304A4"/>
    <w:rsid w:val="00433B4A"/>
    <w:rsid w:val="00440576"/>
    <w:rsid w:val="0045057E"/>
    <w:rsid w:val="0045384B"/>
    <w:rsid w:val="0046557C"/>
    <w:rsid w:val="00466955"/>
    <w:rsid w:val="00474A71"/>
    <w:rsid w:val="004A79E5"/>
    <w:rsid w:val="004B2298"/>
    <w:rsid w:val="004B34E8"/>
    <w:rsid w:val="004C6346"/>
    <w:rsid w:val="004D3C62"/>
    <w:rsid w:val="004E227B"/>
    <w:rsid w:val="0050067F"/>
    <w:rsid w:val="0050212F"/>
    <w:rsid w:val="00503AFB"/>
    <w:rsid w:val="00504222"/>
    <w:rsid w:val="00513721"/>
    <w:rsid w:val="00527AB3"/>
    <w:rsid w:val="005358DB"/>
    <w:rsid w:val="0053671D"/>
    <w:rsid w:val="00541F6E"/>
    <w:rsid w:val="0055093A"/>
    <w:rsid w:val="00551DCF"/>
    <w:rsid w:val="0055436E"/>
    <w:rsid w:val="00556A09"/>
    <w:rsid w:val="005574CC"/>
    <w:rsid w:val="005612DA"/>
    <w:rsid w:val="00583084"/>
    <w:rsid w:val="00585C51"/>
    <w:rsid w:val="00597AA5"/>
    <w:rsid w:val="005A31E9"/>
    <w:rsid w:val="005B70A2"/>
    <w:rsid w:val="005C68E6"/>
    <w:rsid w:val="005E1F55"/>
    <w:rsid w:val="005E4596"/>
    <w:rsid w:val="005F4211"/>
    <w:rsid w:val="006004F8"/>
    <w:rsid w:val="006007E8"/>
    <w:rsid w:val="00617891"/>
    <w:rsid w:val="006213EA"/>
    <w:rsid w:val="00622AF9"/>
    <w:rsid w:val="00624214"/>
    <w:rsid w:val="0064052A"/>
    <w:rsid w:val="0064074A"/>
    <w:rsid w:val="0065007D"/>
    <w:rsid w:val="00652228"/>
    <w:rsid w:val="0065602A"/>
    <w:rsid w:val="0067042E"/>
    <w:rsid w:val="00677110"/>
    <w:rsid w:val="006A4792"/>
    <w:rsid w:val="006B7466"/>
    <w:rsid w:val="006C0CF1"/>
    <w:rsid w:val="006D22F4"/>
    <w:rsid w:val="006D5F2D"/>
    <w:rsid w:val="006D6395"/>
    <w:rsid w:val="006D6ECA"/>
    <w:rsid w:val="006E1440"/>
    <w:rsid w:val="00703518"/>
    <w:rsid w:val="00707DC2"/>
    <w:rsid w:val="0071649F"/>
    <w:rsid w:val="00727262"/>
    <w:rsid w:val="00727528"/>
    <w:rsid w:val="00735BCB"/>
    <w:rsid w:val="007424B3"/>
    <w:rsid w:val="00751F6D"/>
    <w:rsid w:val="00752EAF"/>
    <w:rsid w:val="0075306B"/>
    <w:rsid w:val="0075371A"/>
    <w:rsid w:val="0075410E"/>
    <w:rsid w:val="007645A9"/>
    <w:rsid w:val="00783F40"/>
    <w:rsid w:val="00787F82"/>
    <w:rsid w:val="007974FA"/>
    <w:rsid w:val="007A190D"/>
    <w:rsid w:val="007A346E"/>
    <w:rsid w:val="007C1786"/>
    <w:rsid w:val="007C366F"/>
    <w:rsid w:val="007E6D5F"/>
    <w:rsid w:val="007F6918"/>
    <w:rsid w:val="008018E3"/>
    <w:rsid w:val="00812AC2"/>
    <w:rsid w:val="00824867"/>
    <w:rsid w:val="0082774E"/>
    <w:rsid w:val="00840ACE"/>
    <w:rsid w:val="008517BB"/>
    <w:rsid w:val="0085680D"/>
    <w:rsid w:val="008644A5"/>
    <w:rsid w:val="008645A6"/>
    <w:rsid w:val="008748E2"/>
    <w:rsid w:val="00894451"/>
    <w:rsid w:val="008A14EB"/>
    <w:rsid w:val="008A4271"/>
    <w:rsid w:val="008A6B8F"/>
    <w:rsid w:val="008B17D2"/>
    <w:rsid w:val="008B4EF6"/>
    <w:rsid w:val="008E0A2D"/>
    <w:rsid w:val="008E616C"/>
    <w:rsid w:val="008F1EE5"/>
    <w:rsid w:val="008F28BD"/>
    <w:rsid w:val="008F641E"/>
    <w:rsid w:val="0090132F"/>
    <w:rsid w:val="0091152E"/>
    <w:rsid w:val="009246F2"/>
    <w:rsid w:val="009306AC"/>
    <w:rsid w:val="00934750"/>
    <w:rsid w:val="00937084"/>
    <w:rsid w:val="00947470"/>
    <w:rsid w:val="00967B15"/>
    <w:rsid w:val="00972802"/>
    <w:rsid w:val="00972915"/>
    <w:rsid w:val="009775EB"/>
    <w:rsid w:val="009A0BD4"/>
    <w:rsid w:val="009D0C6A"/>
    <w:rsid w:val="009D0D7A"/>
    <w:rsid w:val="009D66F4"/>
    <w:rsid w:val="009E0FF9"/>
    <w:rsid w:val="009E2E2F"/>
    <w:rsid w:val="009E6D6D"/>
    <w:rsid w:val="009F123B"/>
    <w:rsid w:val="009F1C83"/>
    <w:rsid w:val="00A01DD6"/>
    <w:rsid w:val="00A03A08"/>
    <w:rsid w:val="00A12BC3"/>
    <w:rsid w:val="00A260DC"/>
    <w:rsid w:val="00A33167"/>
    <w:rsid w:val="00A43747"/>
    <w:rsid w:val="00A4579E"/>
    <w:rsid w:val="00A4591B"/>
    <w:rsid w:val="00A47CF3"/>
    <w:rsid w:val="00A55C72"/>
    <w:rsid w:val="00A62196"/>
    <w:rsid w:val="00A80F91"/>
    <w:rsid w:val="00A8570B"/>
    <w:rsid w:val="00A86E70"/>
    <w:rsid w:val="00AB1CBE"/>
    <w:rsid w:val="00AB2ED8"/>
    <w:rsid w:val="00AB4FF8"/>
    <w:rsid w:val="00AC51FB"/>
    <w:rsid w:val="00AE5A1B"/>
    <w:rsid w:val="00AE72EF"/>
    <w:rsid w:val="00AF5952"/>
    <w:rsid w:val="00B07004"/>
    <w:rsid w:val="00B07202"/>
    <w:rsid w:val="00B129A2"/>
    <w:rsid w:val="00B1540C"/>
    <w:rsid w:val="00B17FD9"/>
    <w:rsid w:val="00B32249"/>
    <w:rsid w:val="00B35565"/>
    <w:rsid w:val="00B35E46"/>
    <w:rsid w:val="00B470A4"/>
    <w:rsid w:val="00B506FB"/>
    <w:rsid w:val="00B55E53"/>
    <w:rsid w:val="00B6314E"/>
    <w:rsid w:val="00B648CE"/>
    <w:rsid w:val="00B73B3A"/>
    <w:rsid w:val="00B75B87"/>
    <w:rsid w:val="00B803EE"/>
    <w:rsid w:val="00B93517"/>
    <w:rsid w:val="00BA5240"/>
    <w:rsid w:val="00BA57F7"/>
    <w:rsid w:val="00BA58BB"/>
    <w:rsid w:val="00BA67AC"/>
    <w:rsid w:val="00BB57D8"/>
    <w:rsid w:val="00BC70FB"/>
    <w:rsid w:val="00BC7E91"/>
    <w:rsid w:val="00BD1429"/>
    <w:rsid w:val="00BD6327"/>
    <w:rsid w:val="00BF08C0"/>
    <w:rsid w:val="00BF193D"/>
    <w:rsid w:val="00C01E40"/>
    <w:rsid w:val="00C044ED"/>
    <w:rsid w:val="00C045C2"/>
    <w:rsid w:val="00C0707C"/>
    <w:rsid w:val="00C10453"/>
    <w:rsid w:val="00C27D59"/>
    <w:rsid w:val="00C374B1"/>
    <w:rsid w:val="00C45EED"/>
    <w:rsid w:val="00C46FC3"/>
    <w:rsid w:val="00C51C9F"/>
    <w:rsid w:val="00C70BCA"/>
    <w:rsid w:val="00C7138D"/>
    <w:rsid w:val="00C766B8"/>
    <w:rsid w:val="00C94AD8"/>
    <w:rsid w:val="00C962C5"/>
    <w:rsid w:val="00CA7C61"/>
    <w:rsid w:val="00CB08D3"/>
    <w:rsid w:val="00CB70B2"/>
    <w:rsid w:val="00CC5DC7"/>
    <w:rsid w:val="00CD7A73"/>
    <w:rsid w:val="00D14647"/>
    <w:rsid w:val="00D207F7"/>
    <w:rsid w:val="00D27982"/>
    <w:rsid w:val="00D30C1D"/>
    <w:rsid w:val="00D432C0"/>
    <w:rsid w:val="00D6001D"/>
    <w:rsid w:val="00D718C3"/>
    <w:rsid w:val="00D875CB"/>
    <w:rsid w:val="00D9153E"/>
    <w:rsid w:val="00D92AA0"/>
    <w:rsid w:val="00DA1FF6"/>
    <w:rsid w:val="00DA58C9"/>
    <w:rsid w:val="00DA6DAA"/>
    <w:rsid w:val="00DD3E25"/>
    <w:rsid w:val="00DD4B35"/>
    <w:rsid w:val="00DE7F6E"/>
    <w:rsid w:val="00DF335B"/>
    <w:rsid w:val="00DF3AA9"/>
    <w:rsid w:val="00E15273"/>
    <w:rsid w:val="00E2175C"/>
    <w:rsid w:val="00E229F2"/>
    <w:rsid w:val="00E22FA2"/>
    <w:rsid w:val="00E3151D"/>
    <w:rsid w:val="00E5261F"/>
    <w:rsid w:val="00E52778"/>
    <w:rsid w:val="00EA0967"/>
    <w:rsid w:val="00EB4AB4"/>
    <w:rsid w:val="00ED1ED5"/>
    <w:rsid w:val="00EE1496"/>
    <w:rsid w:val="00EE49BB"/>
    <w:rsid w:val="00EE5684"/>
    <w:rsid w:val="00F06B07"/>
    <w:rsid w:val="00F15D4E"/>
    <w:rsid w:val="00F2431D"/>
    <w:rsid w:val="00F24378"/>
    <w:rsid w:val="00F32BC3"/>
    <w:rsid w:val="00F32DB1"/>
    <w:rsid w:val="00F3321D"/>
    <w:rsid w:val="00F47A76"/>
    <w:rsid w:val="00F62CBE"/>
    <w:rsid w:val="00F64615"/>
    <w:rsid w:val="00F67EA9"/>
    <w:rsid w:val="00F83D91"/>
    <w:rsid w:val="00F959D9"/>
    <w:rsid w:val="00FA102F"/>
    <w:rsid w:val="00FA530D"/>
    <w:rsid w:val="00FB4BC7"/>
    <w:rsid w:val="00FC0F19"/>
    <w:rsid w:val="00FC5CF5"/>
    <w:rsid w:val="00FE29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08B789"/>
  <w15:chartTrackingRefBased/>
  <w15:docId w15:val="{A3443AA0-12B8-49A9-B157-37CDC3436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518"/>
    <w:pPr>
      <w:spacing w:after="300" w:line="276" w:lineRule="auto"/>
    </w:pPr>
    <w:rPr>
      <w:rFonts w:ascii="Verdana" w:hAnsi="Verdana"/>
      <w:sz w:val="24"/>
    </w:rPr>
  </w:style>
  <w:style w:type="paragraph" w:styleId="Heading1">
    <w:name w:val="heading 1"/>
    <w:basedOn w:val="Normal"/>
    <w:next w:val="Normal"/>
    <w:link w:val="Heading1Char"/>
    <w:uiPriority w:val="9"/>
    <w:qFormat/>
    <w:rsid w:val="002754C3"/>
    <w:pPr>
      <w:keepNext/>
      <w:keepLines/>
      <w:spacing w:before="960" w:after="0"/>
      <w:contextualSpacing/>
      <w:jc w:val="center"/>
      <w:outlineLvl w:val="0"/>
    </w:pPr>
    <w:rPr>
      <w:rFonts w:ascii="Berlin Sans FB Demi" w:eastAsiaTheme="majorEastAsia" w:hAnsi="Berlin Sans FB Demi" w:cstheme="majorBidi"/>
      <w:color w:val="FF0000"/>
      <w:spacing w:val="20"/>
      <w:sz w:val="48"/>
      <w:szCs w:val="48"/>
    </w:rPr>
  </w:style>
  <w:style w:type="paragraph" w:styleId="Heading2">
    <w:name w:val="heading 2"/>
    <w:basedOn w:val="Normal"/>
    <w:next w:val="Normal"/>
    <w:link w:val="Heading2Char"/>
    <w:uiPriority w:val="9"/>
    <w:unhideWhenUsed/>
    <w:qFormat/>
    <w:rsid w:val="0075371A"/>
    <w:pPr>
      <w:keepNext/>
      <w:keepLines/>
      <w:spacing w:before="480" w:after="120"/>
      <w:outlineLvl w:val="1"/>
    </w:pPr>
    <w:rPr>
      <w:rFonts w:eastAsiaTheme="majorEastAsia" w:cstheme="majorBidi"/>
      <w:b/>
      <w:bCs/>
      <w:sz w:val="32"/>
      <w:szCs w:val="32"/>
    </w:rPr>
  </w:style>
  <w:style w:type="paragraph" w:styleId="Heading3">
    <w:name w:val="heading 3"/>
    <w:basedOn w:val="Normal"/>
    <w:next w:val="Normal"/>
    <w:link w:val="Heading3Char"/>
    <w:uiPriority w:val="9"/>
    <w:unhideWhenUsed/>
    <w:qFormat/>
    <w:rsid w:val="0075371A"/>
    <w:pPr>
      <w:keepNext/>
      <w:keepLines/>
      <w:spacing w:before="40" w:after="0"/>
      <w:outlineLvl w:val="2"/>
    </w:pPr>
    <w:rPr>
      <w:rFonts w:eastAsiaTheme="majorEastAsia" w:cstheme="majorBidi"/>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9153E"/>
    <w:rPr>
      <w:color w:val="0563C1"/>
      <w:u w:val="single"/>
    </w:rPr>
  </w:style>
  <w:style w:type="character" w:customStyle="1" w:styleId="Heading1Char">
    <w:name w:val="Heading 1 Char"/>
    <w:basedOn w:val="DefaultParagraphFont"/>
    <w:link w:val="Heading1"/>
    <w:uiPriority w:val="9"/>
    <w:rsid w:val="002754C3"/>
    <w:rPr>
      <w:rFonts w:ascii="Berlin Sans FB Demi" w:eastAsiaTheme="majorEastAsia" w:hAnsi="Berlin Sans FB Demi" w:cstheme="majorBidi"/>
      <w:color w:val="FF0000"/>
      <w:spacing w:val="20"/>
      <w:sz w:val="48"/>
      <w:szCs w:val="48"/>
    </w:rPr>
  </w:style>
  <w:style w:type="character" w:customStyle="1" w:styleId="Heading2Char">
    <w:name w:val="Heading 2 Char"/>
    <w:basedOn w:val="DefaultParagraphFont"/>
    <w:link w:val="Heading2"/>
    <w:uiPriority w:val="9"/>
    <w:rsid w:val="0075371A"/>
    <w:rPr>
      <w:rFonts w:ascii="Verdana" w:eastAsiaTheme="majorEastAsia" w:hAnsi="Verdana" w:cstheme="majorBidi"/>
      <w:b/>
      <w:bCs/>
      <w:sz w:val="32"/>
      <w:szCs w:val="32"/>
    </w:rPr>
  </w:style>
  <w:style w:type="paragraph" w:styleId="ListParagraph">
    <w:name w:val="List Paragraph"/>
    <w:basedOn w:val="Normal"/>
    <w:uiPriority w:val="34"/>
    <w:qFormat/>
    <w:rsid w:val="007E6D5F"/>
    <w:pPr>
      <w:ind w:left="720"/>
      <w:contextualSpacing/>
    </w:pPr>
  </w:style>
  <w:style w:type="character" w:styleId="UnresolvedMention">
    <w:name w:val="Unresolved Mention"/>
    <w:basedOn w:val="DefaultParagraphFont"/>
    <w:uiPriority w:val="99"/>
    <w:semiHidden/>
    <w:unhideWhenUsed/>
    <w:rsid w:val="005E4596"/>
    <w:rPr>
      <w:color w:val="605E5C"/>
      <w:shd w:val="clear" w:color="auto" w:fill="E1DFDD"/>
    </w:rPr>
  </w:style>
  <w:style w:type="paragraph" w:styleId="Caption">
    <w:name w:val="caption"/>
    <w:basedOn w:val="Normal"/>
    <w:next w:val="Normal"/>
    <w:uiPriority w:val="35"/>
    <w:unhideWhenUsed/>
    <w:qFormat/>
    <w:rsid w:val="003B5864"/>
    <w:pPr>
      <w:spacing w:after="200" w:line="240" w:lineRule="auto"/>
    </w:pPr>
    <w:rPr>
      <w:i/>
      <w:iCs/>
      <w:color w:val="44546A" w:themeColor="text2"/>
      <w:sz w:val="18"/>
      <w:szCs w:val="18"/>
    </w:rPr>
  </w:style>
  <w:style w:type="character" w:customStyle="1" w:styleId="Heading3Char">
    <w:name w:val="Heading 3 Char"/>
    <w:basedOn w:val="DefaultParagraphFont"/>
    <w:link w:val="Heading3"/>
    <w:uiPriority w:val="9"/>
    <w:rsid w:val="0075371A"/>
    <w:rPr>
      <w:rFonts w:ascii="Verdana" w:eastAsiaTheme="majorEastAsia" w:hAnsi="Verdana" w:cstheme="majorBidi"/>
      <w:b/>
      <w:bCs/>
      <w:sz w:val="24"/>
      <w:szCs w:val="24"/>
    </w:rPr>
  </w:style>
  <w:style w:type="paragraph" w:styleId="Header">
    <w:name w:val="header"/>
    <w:basedOn w:val="Normal"/>
    <w:link w:val="HeaderChar"/>
    <w:uiPriority w:val="99"/>
    <w:unhideWhenUsed/>
    <w:rsid w:val="00A331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3167"/>
    <w:rPr>
      <w:rFonts w:ascii="Verdana" w:hAnsi="Verdana"/>
      <w:sz w:val="24"/>
    </w:rPr>
  </w:style>
  <w:style w:type="paragraph" w:styleId="Footer">
    <w:name w:val="footer"/>
    <w:basedOn w:val="Normal"/>
    <w:link w:val="FooterChar"/>
    <w:uiPriority w:val="99"/>
    <w:unhideWhenUsed/>
    <w:rsid w:val="00A331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3167"/>
    <w:rPr>
      <w:rFonts w:ascii="Verdana" w:hAnsi="Verdana"/>
      <w:sz w:val="24"/>
    </w:rPr>
  </w:style>
  <w:style w:type="paragraph" w:styleId="Subtitle">
    <w:name w:val="Subtitle"/>
    <w:basedOn w:val="Normal"/>
    <w:next w:val="Normal"/>
    <w:link w:val="SubtitleChar"/>
    <w:uiPriority w:val="11"/>
    <w:qFormat/>
    <w:rsid w:val="002754C3"/>
    <w:pPr>
      <w:numPr>
        <w:ilvl w:val="1"/>
      </w:numPr>
      <w:spacing w:after="480"/>
      <w:jc w:val="center"/>
    </w:pPr>
    <w:rPr>
      <w:rFonts w:ascii="Berlin Sans FB Demi" w:eastAsiaTheme="minorEastAsia" w:hAnsi="Berlin Sans FB Demi"/>
      <w:spacing w:val="15"/>
      <w:sz w:val="36"/>
    </w:rPr>
  </w:style>
  <w:style w:type="character" w:customStyle="1" w:styleId="SubtitleChar">
    <w:name w:val="Subtitle Char"/>
    <w:basedOn w:val="DefaultParagraphFont"/>
    <w:link w:val="Subtitle"/>
    <w:uiPriority w:val="11"/>
    <w:rsid w:val="002754C3"/>
    <w:rPr>
      <w:rFonts w:ascii="Berlin Sans FB Demi" w:eastAsiaTheme="minorEastAsia" w:hAnsi="Berlin Sans FB Demi"/>
      <w:spacing w:val="15"/>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2913669">
      <w:bodyDiv w:val="1"/>
      <w:marLeft w:val="0"/>
      <w:marRight w:val="0"/>
      <w:marTop w:val="0"/>
      <w:marBottom w:val="0"/>
      <w:divBdr>
        <w:top w:val="none" w:sz="0" w:space="0" w:color="auto"/>
        <w:left w:val="none" w:sz="0" w:space="0" w:color="auto"/>
        <w:bottom w:val="none" w:sz="0" w:space="0" w:color="auto"/>
        <w:right w:val="none" w:sz="0" w:space="0" w:color="auto"/>
      </w:divBdr>
    </w:div>
    <w:div w:id="701830403">
      <w:bodyDiv w:val="1"/>
      <w:marLeft w:val="0"/>
      <w:marRight w:val="0"/>
      <w:marTop w:val="0"/>
      <w:marBottom w:val="0"/>
      <w:divBdr>
        <w:top w:val="none" w:sz="0" w:space="0" w:color="auto"/>
        <w:left w:val="none" w:sz="0" w:space="0" w:color="auto"/>
        <w:bottom w:val="none" w:sz="0" w:space="0" w:color="auto"/>
        <w:right w:val="none" w:sz="0" w:space="0" w:color="auto"/>
      </w:divBdr>
    </w:div>
    <w:div w:id="828448269">
      <w:bodyDiv w:val="1"/>
      <w:marLeft w:val="0"/>
      <w:marRight w:val="0"/>
      <w:marTop w:val="0"/>
      <w:marBottom w:val="0"/>
      <w:divBdr>
        <w:top w:val="none" w:sz="0" w:space="0" w:color="auto"/>
        <w:left w:val="none" w:sz="0" w:space="0" w:color="auto"/>
        <w:bottom w:val="none" w:sz="0" w:space="0" w:color="auto"/>
        <w:right w:val="none" w:sz="0" w:space="0" w:color="auto"/>
      </w:divBdr>
    </w:div>
    <w:div w:id="926424218">
      <w:bodyDiv w:val="1"/>
      <w:marLeft w:val="0"/>
      <w:marRight w:val="0"/>
      <w:marTop w:val="0"/>
      <w:marBottom w:val="0"/>
      <w:divBdr>
        <w:top w:val="none" w:sz="0" w:space="0" w:color="auto"/>
        <w:left w:val="none" w:sz="0" w:space="0" w:color="auto"/>
        <w:bottom w:val="none" w:sz="0" w:space="0" w:color="auto"/>
        <w:right w:val="none" w:sz="0" w:space="0" w:color="auto"/>
      </w:divBdr>
    </w:div>
    <w:div w:id="1005937079">
      <w:bodyDiv w:val="1"/>
      <w:marLeft w:val="0"/>
      <w:marRight w:val="0"/>
      <w:marTop w:val="0"/>
      <w:marBottom w:val="0"/>
      <w:divBdr>
        <w:top w:val="none" w:sz="0" w:space="0" w:color="auto"/>
        <w:left w:val="none" w:sz="0" w:space="0" w:color="auto"/>
        <w:bottom w:val="none" w:sz="0" w:space="0" w:color="auto"/>
        <w:right w:val="none" w:sz="0" w:space="0" w:color="auto"/>
      </w:divBdr>
    </w:div>
    <w:div w:id="1647738762">
      <w:bodyDiv w:val="1"/>
      <w:marLeft w:val="0"/>
      <w:marRight w:val="0"/>
      <w:marTop w:val="0"/>
      <w:marBottom w:val="0"/>
      <w:divBdr>
        <w:top w:val="none" w:sz="0" w:space="0" w:color="auto"/>
        <w:left w:val="none" w:sz="0" w:space="0" w:color="auto"/>
        <w:bottom w:val="none" w:sz="0" w:space="0" w:color="auto"/>
        <w:right w:val="none" w:sz="0" w:space="0" w:color="auto"/>
      </w:divBdr>
    </w:div>
    <w:div w:id="1967345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file:///C:\Users\lmend\AppData\Local\Microsoft\Windows\INetCache\Content.Outlook\IPO35ELZ\newsline@nfbny.org"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nfb.org/programs-services/knfb-reader" TargetMode="External"/><Relationship Id="rId17" Type="http://schemas.openxmlformats.org/officeDocument/2006/relationships/hyperlink" Target="file:///C:\Users\lmend\AppData\Local\Microsoft\Windows\INetCache\Content.Outlook\IPO35ELZ\president@nfbny.org" TargetMode="External"/><Relationship Id="rId2" Type="http://schemas.openxmlformats.org/officeDocument/2006/relationships/styles" Target="styles.xml"/><Relationship Id="rId16" Type="http://schemas.openxmlformats.org/officeDocument/2006/relationships/hyperlink" Target="file:///C:\Users\lmend\AppData\Local\Microsoft\Windows\INetCache\Content.Outlook\IPO35ELZ\newslinetech@nfbny.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nfb.org/programs-services/knfb-reader" TargetMode="External"/><Relationship Id="rId5" Type="http://schemas.openxmlformats.org/officeDocument/2006/relationships/footnotes" Target="footnotes.xml"/><Relationship Id="rId15" Type="http://schemas.openxmlformats.org/officeDocument/2006/relationships/hyperlink" Target="file:///C:\Users\lmend\AppData\Local\Microsoft\Windows\INetCache\Content.Outlook\IPO35ELZ\office@nfbny.org" TargetMode="External"/><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file:///C:\Users\lmend\AppData\Local\Microsoft\Windows\INetCache\Content.Outlook\IPO35ELZ\newslineoutreach@nfbn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179</TotalTime>
  <Pages>5</Pages>
  <Words>1417</Words>
  <Characters>8080</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Mendez</dc:creator>
  <cp:keywords/>
  <dc:description/>
  <cp:lastModifiedBy>Arthur Jacobs</cp:lastModifiedBy>
  <cp:revision>6</cp:revision>
  <dcterms:created xsi:type="dcterms:W3CDTF">2021-04-27T21:13:00Z</dcterms:created>
  <dcterms:modified xsi:type="dcterms:W3CDTF">2021-04-30T21:46:00Z</dcterms:modified>
</cp:coreProperties>
</file>