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4263" w14:textId="5FB03762" w:rsidR="0039420F" w:rsidRPr="00B87710" w:rsidRDefault="0039420F" w:rsidP="0016356B">
      <w:pPr>
        <w:pStyle w:val="Heading2"/>
        <w:jc w:val="center"/>
        <w:rPr>
          <w:rFonts w:asciiTheme="minorHAnsi" w:hAnsiTheme="minorHAnsi" w:cstheme="minorHAnsi"/>
          <w:sz w:val="48"/>
          <w:szCs w:val="48"/>
        </w:rPr>
      </w:pPr>
      <w:bookmarkStart w:id="0" w:name="_Hlk85747036"/>
      <w:bookmarkEnd w:id="0"/>
      <w:r w:rsidRPr="00B87710">
        <w:rPr>
          <w:rFonts w:asciiTheme="minorHAnsi" w:hAnsiTheme="minorHAnsi" w:cstheme="minorHAnsi"/>
          <w:sz w:val="48"/>
          <w:szCs w:val="48"/>
        </w:rPr>
        <w:t>National Federation of the Blind of Maryland</w:t>
      </w:r>
    </w:p>
    <w:p w14:paraId="7E38D026" w14:textId="13D246B1" w:rsidR="00CF6074" w:rsidRPr="00B87710" w:rsidRDefault="0039420F" w:rsidP="0016356B">
      <w:pPr>
        <w:pStyle w:val="Heading2"/>
        <w:jc w:val="center"/>
        <w:rPr>
          <w:rFonts w:asciiTheme="minorHAnsi" w:hAnsiTheme="minorHAnsi" w:cstheme="minorHAnsi"/>
          <w:b w:val="0"/>
          <w:bCs w:val="0"/>
          <w:i w:val="0"/>
          <w:iCs w:val="0"/>
          <w:sz w:val="40"/>
          <w:szCs w:val="40"/>
        </w:rPr>
      </w:pPr>
      <w:r w:rsidRPr="00B87710">
        <w:rPr>
          <w:rFonts w:asciiTheme="minorHAnsi" w:hAnsiTheme="minorHAnsi" w:cstheme="minorHAnsi"/>
          <w:b w:val="0"/>
          <w:bCs w:val="0"/>
          <w:i w:val="0"/>
          <w:iCs w:val="0"/>
          <w:sz w:val="40"/>
          <w:szCs w:val="40"/>
        </w:rPr>
        <w:t>20</w:t>
      </w:r>
      <w:r w:rsidR="00223416" w:rsidRPr="00B87710">
        <w:rPr>
          <w:rFonts w:asciiTheme="minorHAnsi" w:hAnsiTheme="minorHAnsi" w:cstheme="minorHAnsi"/>
          <w:b w:val="0"/>
          <w:bCs w:val="0"/>
          <w:i w:val="0"/>
          <w:iCs w:val="0"/>
          <w:sz w:val="40"/>
          <w:szCs w:val="40"/>
        </w:rPr>
        <w:t>21</w:t>
      </w:r>
      <w:r w:rsidRPr="00B87710">
        <w:rPr>
          <w:rFonts w:asciiTheme="minorHAnsi" w:hAnsiTheme="minorHAnsi" w:cstheme="minorHAnsi"/>
          <w:b w:val="0"/>
          <w:bCs w:val="0"/>
          <w:i w:val="0"/>
          <w:iCs w:val="0"/>
          <w:sz w:val="40"/>
          <w:szCs w:val="40"/>
        </w:rPr>
        <w:t xml:space="preserve"> </w:t>
      </w:r>
      <w:r w:rsidR="00CF6074" w:rsidRPr="00B87710">
        <w:rPr>
          <w:rFonts w:asciiTheme="minorHAnsi" w:hAnsiTheme="minorHAnsi" w:cstheme="minorHAnsi"/>
          <w:b w:val="0"/>
          <w:bCs w:val="0"/>
          <w:i w:val="0"/>
          <w:iCs w:val="0"/>
          <w:sz w:val="40"/>
          <w:szCs w:val="40"/>
        </w:rPr>
        <w:t>Annual Convention</w:t>
      </w:r>
    </w:p>
    <w:p w14:paraId="40ADD67C" w14:textId="6DAE33E9" w:rsidR="0039420F" w:rsidRPr="00B87710" w:rsidRDefault="0039420F" w:rsidP="0016356B">
      <w:pPr>
        <w:pStyle w:val="Heading2"/>
        <w:jc w:val="center"/>
        <w:rPr>
          <w:rFonts w:asciiTheme="minorHAnsi" w:hAnsiTheme="minorHAnsi" w:cstheme="minorHAnsi"/>
          <w:b w:val="0"/>
          <w:bCs w:val="0"/>
          <w:i w:val="0"/>
          <w:iCs w:val="0"/>
          <w:sz w:val="40"/>
          <w:szCs w:val="40"/>
        </w:rPr>
      </w:pPr>
      <w:r w:rsidRPr="00B87710">
        <w:rPr>
          <w:rFonts w:asciiTheme="minorHAnsi" w:hAnsiTheme="minorHAnsi" w:cstheme="minorHAnsi"/>
          <w:b w:val="0"/>
          <w:bCs w:val="0"/>
          <w:i w:val="0"/>
          <w:iCs w:val="0"/>
          <w:sz w:val="40"/>
          <w:szCs w:val="40"/>
        </w:rPr>
        <w:t>AGENDA</w:t>
      </w:r>
    </w:p>
    <w:p w14:paraId="64964454" w14:textId="7CC39D9A" w:rsidR="006F686D" w:rsidRPr="00B87710" w:rsidRDefault="00223416" w:rsidP="0016356B">
      <w:pPr>
        <w:pStyle w:val="Heading2"/>
        <w:jc w:val="center"/>
        <w:rPr>
          <w:rFonts w:asciiTheme="minorHAnsi" w:hAnsiTheme="minorHAnsi" w:cstheme="minorHAnsi"/>
          <w:sz w:val="72"/>
          <w:szCs w:val="72"/>
        </w:rPr>
      </w:pPr>
      <w:r w:rsidRPr="00B87710">
        <w:rPr>
          <w:rFonts w:asciiTheme="minorHAnsi" w:hAnsiTheme="minorHAnsi" w:cstheme="minorHAnsi"/>
          <w:sz w:val="72"/>
          <w:szCs w:val="72"/>
        </w:rPr>
        <w:t>Focus Forward!</w:t>
      </w:r>
    </w:p>
    <w:p w14:paraId="31C877DE" w14:textId="6321DDDB" w:rsidR="0016356B" w:rsidRPr="00B87710" w:rsidRDefault="00CF6074" w:rsidP="000965E5">
      <w:pPr>
        <w:pStyle w:val="Heading2"/>
        <w:jc w:val="center"/>
        <w:rPr>
          <w:rFonts w:asciiTheme="minorHAnsi" w:hAnsiTheme="minorHAnsi" w:cstheme="minorHAnsi"/>
          <w:b w:val="0"/>
          <w:bCs w:val="0"/>
          <w:sz w:val="40"/>
          <w:szCs w:val="40"/>
        </w:rPr>
      </w:pPr>
      <w:r w:rsidRPr="00B87710">
        <w:rPr>
          <w:rFonts w:asciiTheme="minorHAnsi" w:hAnsiTheme="minorHAnsi" w:cstheme="minorHAnsi"/>
          <w:b w:val="0"/>
          <w:bCs w:val="0"/>
          <w:sz w:val="40"/>
          <w:szCs w:val="40"/>
        </w:rPr>
        <w:t>Friday, Nov</w:t>
      </w:r>
      <w:r w:rsidR="007557ED" w:rsidRPr="00B87710">
        <w:rPr>
          <w:rFonts w:asciiTheme="minorHAnsi" w:hAnsiTheme="minorHAnsi" w:cstheme="minorHAnsi"/>
          <w:b w:val="0"/>
          <w:bCs w:val="0"/>
          <w:sz w:val="40"/>
          <w:szCs w:val="40"/>
        </w:rPr>
        <w:t>ember</w:t>
      </w:r>
      <w:r w:rsidRPr="00B87710">
        <w:rPr>
          <w:rFonts w:asciiTheme="minorHAnsi" w:hAnsiTheme="minorHAnsi" w:cstheme="minorHAnsi"/>
          <w:b w:val="0"/>
          <w:bCs w:val="0"/>
          <w:sz w:val="40"/>
          <w:szCs w:val="40"/>
        </w:rPr>
        <w:t xml:space="preserve"> </w:t>
      </w:r>
      <w:r w:rsidR="00223416" w:rsidRPr="00B87710">
        <w:rPr>
          <w:rFonts w:asciiTheme="minorHAnsi" w:hAnsiTheme="minorHAnsi" w:cstheme="minorHAnsi"/>
          <w:b w:val="0"/>
          <w:bCs w:val="0"/>
          <w:sz w:val="40"/>
          <w:szCs w:val="40"/>
        </w:rPr>
        <w:t>12</w:t>
      </w:r>
      <w:r w:rsidRPr="00B87710">
        <w:rPr>
          <w:rFonts w:asciiTheme="minorHAnsi" w:hAnsiTheme="minorHAnsi" w:cstheme="minorHAnsi"/>
          <w:b w:val="0"/>
          <w:bCs w:val="0"/>
          <w:sz w:val="40"/>
          <w:szCs w:val="40"/>
        </w:rPr>
        <w:t xml:space="preserve"> </w:t>
      </w:r>
      <w:r w:rsidR="00E03007" w:rsidRPr="00B87710">
        <w:rPr>
          <w:rFonts w:asciiTheme="minorHAnsi" w:hAnsiTheme="minorHAnsi" w:cstheme="minorHAnsi"/>
          <w:b w:val="0"/>
          <w:bCs w:val="0"/>
          <w:sz w:val="40"/>
          <w:szCs w:val="40"/>
        </w:rPr>
        <w:t>to</w:t>
      </w:r>
      <w:r w:rsidRPr="00B87710">
        <w:rPr>
          <w:rFonts w:asciiTheme="minorHAnsi" w:hAnsiTheme="minorHAnsi" w:cstheme="minorHAnsi"/>
          <w:b w:val="0"/>
          <w:bCs w:val="0"/>
          <w:sz w:val="40"/>
          <w:szCs w:val="40"/>
        </w:rPr>
        <w:t xml:space="preserve"> Sunday, Nov</w:t>
      </w:r>
      <w:r w:rsidR="007557ED" w:rsidRPr="00B87710">
        <w:rPr>
          <w:rFonts w:asciiTheme="minorHAnsi" w:hAnsiTheme="minorHAnsi" w:cstheme="minorHAnsi"/>
          <w:b w:val="0"/>
          <w:bCs w:val="0"/>
          <w:sz w:val="40"/>
          <w:szCs w:val="40"/>
        </w:rPr>
        <w:t>ember</w:t>
      </w:r>
      <w:r w:rsidRPr="00B87710">
        <w:rPr>
          <w:rFonts w:asciiTheme="minorHAnsi" w:hAnsiTheme="minorHAnsi" w:cstheme="minorHAnsi"/>
          <w:b w:val="0"/>
          <w:bCs w:val="0"/>
          <w:sz w:val="40"/>
          <w:szCs w:val="40"/>
        </w:rPr>
        <w:t xml:space="preserve"> 1</w:t>
      </w:r>
      <w:r w:rsidR="00223416" w:rsidRPr="00B87710">
        <w:rPr>
          <w:rFonts w:asciiTheme="minorHAnsi" w:hAnsiTheme="minorHAnsi" w:cstheme="minorHAnsi"/>
          <w:b w:val="0"/>
          <w:bCs w:val="0"/>
          <w:sz w:val="40"/>
          <w:szCs w:val="40"/>
        </w:rPr>
        <w:t>4</w:t>
      </w:r>
    </w:p>
    <w:p w14:paraId="2548F36D" w14:textId="7AAF6068" w:rsidR="00735068" w:rsidRPr="00B87710" w:rsidRDefault="00735068" w:rsidP="00735068">
      <w:pPr>
        <w:rPr>
          <w:rFonts w:asciiTheme="minorHAnsi" w:hAnsiTheme="minorHAnsi" w:cstheme="minorHAnsi"/>
        </w:rPr>
      </w:pPr>
    </w:p>
    <w:p w14:paraId="35125E62" w14:textId="7EABB433" w:rsidR="00735068" w:rsidRPr="00B87710" w:rsidRDefault="00B735A8" w:rsidP="00735068">
      <w:pPr>
        <w:jc w:val="center"/>
        <w:rPr>
          <w:rFonts w:asciiTheme="minorHAnsi" w:hAnsiTheme="minorHAnsi" w:cstheme="minorHAnsi"/>
        </w:rPr>
      </w:pPr>
      <w:r>
        <w:rPr>
          <w:rFonts w:asciiTheme="minorHAnsi" w:hAnsiTheme="minorHAnsi" w:cstheme="minorHAnsi"/>
          <w:noProof/>
        </w:rPr>
        <w:drawing>
          <wp:inline distT="0" distB="0" distL="0" distR="0" wp14:anchorId="1C2D08A8" wp14:editId="74457A36">
            <wp:extent cx="4246179" cy="31846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6785" cy="3222589"/>
                    </a:xfrm>
                    <a:prstGeom prst="rect">
                      <a:avLst/>
                    </a:prstGeom>
                  </pic:spPr>
                </pic:pic>
              </a:graphicData>
            </a:graphic>
          </wp:inline>
        </w:drawing>
      </w:r>
    </w:p>
    <w:p w14:paraId="08D89661" w14:textId="2F4939C3" w:rsidR="00207C18" w:rsidRPr="00B87710" w:rsidRDefault="00207C18" w:rsidP="00207C18">
      <w:pPr>
        <w:rPr>
          <w:rFonts w:asciiTheme="minorHAnsi" w:eastAsia="Times New Roman" w:hAnsiTheme="minorHAnsi" w:cstheme="minorHAnsi"/>
          <w:b/>
          <w:bCs/>
          <w:i/>
          <w:iCs/>
          <w:sz w:val="24"/>
          <w:szCs w:val="24"/>
        </w:rPr>
      </w:pPr>
      <w:r w:rsidRPr="00B87710">
        <w:rPr>
          <w:rFonts w:asciiTheme="minorHAnsi" w:hAnsiTheme="minorHAnsi" w:cstheme="minorHAnsi"/>
          <w:i/>
          <w:iCs/>
          <w:sz w:val="24"/>
          <w:szCs w:val="24"/>
        </w:rPr>
        <w:t>Image description: American flag, flying on a flagpole, waving in a slight breeze against a bright blue sky with a few wispy white clouds.</w:t>
      </w:r>
    </w:p>
    <w:p w14:paraId="5A5EB953" w14:textId="77777777" w:rsidR="00207C18" w:rsidRPr="00B87710" w:rsidRDefault="00207C18" w:rsidP="00735068">
      <w:pPr>
        <w:jc w:val="center"/>
        <w:rPr>
          <w:rFonts w:asciiTheme="minorHAnsi" w:hAnsiTheme="minorHAnsi" w:cstheme="minorHAnsi"/>
        </w:rPr>
      </w:pPr>
    </w:p>
    <w:p w14:paraId="17CEED5B" w14:textId="4BA80BC6" w:rsidR="007B028B" w:rsidRPr="00B87710" w:rsidRDefault="007B028B" w:rsidP="00735068">
      <w:pPr>
        <w:rPr>
          <w:rFonts w:asciiTheme="minorHAnsi" w:eastAsia="Times New Roman" w:hAnsiTheme="minorHAnsi" w:cstheme="minorHAnsi"/>
          <w:b/>
          <w:bCs/>
          <w:i/>
          <w:iCs/>
          <w:sz w:val="24"/>
          <w:szCs w:val="24"/>
        </w:rPr>
      </w:pPr>
      <w:r w:rsidRPr="00B87710">
        <w:rPr>
          <w:rFonts w:asciiTheme="minorHAnsi" w:hAnsiTheme="minorHAnsi" w:cstheme="minorHAnsi"/>
          <w:sz w:val="36"/>
          <w:szCs w:val="36"/>
        </w:rPr>
        <w:br w:type="page"/>
      </w:r>
    </w:p>
    <w:p w14:paraId="572DB2EB" w14:textId="6B93D0E3" w:rsidR="0039420F" w:rsidRPr="00B87710" w:rsidRDefault="00324933" w:rsidP="0016356B">
      <w:pPr>
        <w:pStyle w:val="Heading3"/>
        <w:jc w:val="center"/>
        <w:rPr>
          <w:rFonts w:asciiTheme="minorHAnsi" w:hAnsiTheme="minorHAnsi" w:cstheme="minorHAnsi"/>
          <w:sz w:val="36"/>
          <w:szCs w:val="36"/>
        </w:rPr>
      </w:pPr>
      <w:r w:rsidRPr="00B87710">
        <w:rPr>
          <w:rFonts w:asciiTheme="minorHAnsi" w:hAnsiTheme="minorHAnsi" w:cstheme="minorHAnsi"/>
          <w:sz w:val="36"/>
          <w:szCs w:val="36"/>
        </w:rPr>
        <w:lastRenderedPageBreak/>
        <w:t xml:space="preserve">The Members of the Board of Directors and the </w:t>
      </w:r>
      <w:r w:rsidR="00BB0037" w:rsidRPr="00B87710">
        <w:rPr>
          <w:rFonts w:asciiTheme="minorHAnsi" w:hAnsiTheme="minorHAnsi" w:cstheme="minorHAnsi"/>
          <w:sz w:val="36"/>
          <w:szCs w:val="36"/>
        </w:rPr>
        <w:br/>
      </w:r>
      <w:r w:rsidRPr="00B87710">
        <w:rPr>
          <w:rFonts w:asciiTheme="minorHAnsi" w:hAnsiTheme="minorHAnsi" w:cstheme="minorHAnsi"/>
          <w:sz w:val="36"/>
          <w:szCs w:val="36"/>
        </w:rPr>
        <w:t>Host Committe</w:t>
      </w:r>
      <w:r w:rsidR="00BB0037" w:rsidRPr="00B87710">
        <w:rPr>
          <w:rFonts w:asciiTheme="minorHAnsi" w:hAnsiTheme="minorHAnsi" w:cstheme="minorHAnsi"/>
          <w:sz w:val="36"/>
          <w:szCs w:val="36"/>
        </w:rPr>
        <w:t>e</w:t>
      </w:r>
      <w:r w:rsidRPr="00B87710">
        <w:rPr>
          <w:rFonts w:asciiTheme="minorHAnsi" w:hAnsiTheme="minorHAnsi" w:cstheme="minorHAnsi"/>
          <w:sz w:val="36"/>
          <w:szCs w:val="36"/>
        </w:rPr>
        <w:t xml:space="preserve"> welcome you to the 55th Annual Convention of </w:t>
      </w:r>
      <w:r w:rsidR="00BB0037" w:rsidRPr="00B87710">
        <w:rPr>
          <w:rFonts w:asciiTheme="minorHAnsi" w:hAnsiTheme="minorHAnsi" w:cstheme="minorHAnsi"/>
          <w:sz w:val="36"/>
          <w:szCs w:val="36"/>
        </w:rPr>
        <w:t>t</w:t>
      </w:r>
      <w:r w:rsidRPr="00B87710">
        <w:rPr>
          <w:rFonts w:asciiTheme="minorHAnsi" w:hAnsiTheme="minorHAnsi" w:cstheme="minorHAnsi"/>
          <w:sz w:val="36"/>
          <w:szCs w:val="36"/>
        </w:rPr>
        <w:t>he National Federation of the Blind of Maryland</w:t>
      </w:r>
    </w:p>
    <w:p w14:paraId="0F35C93A" w14:textId="77777777" w:rsidR="0039420F" w:rsidRPr="00B87710" w:rsidRDefault="0039420F" w:rsidP="0039420F">
      <w:pPr>
        <w:tabs>
          <w:tab w:val="left" w:pos="-720"/>
        </w:tabs>
        <w:suppressAutoHyphens/>
        <w:jc w:val="center"/>
        <w:rPr>
          <w:rFonts w:asciiTheme="minorHAnsi" w:hAnsiTheme="minorHAnsi" w:cstheme="minorHAnsi"/>
          <w:sz w:val="28"/>
          <w:szCs w:val="28"/>
        </w:rPr>
      </w:pPr>
    </w:p>
    <w:p w14:paraId="3AF4C1D4" w14:textId="3AE1D35B" w:rsidR="0039420F" w:rsidRPr="00B87710" w:rsidRDefault="0039420F" w:rsidP="00BB0037">
      <w:pPr>
        <w:suppressAutoHyphens/>
        <w:jc w:val="center"/>
        <w:rPr>
          <w:rFonts w:asciiTheme="minorHAnsi" w:hAnsiTheme="minorHAnsi" w:cstheme="minorHAnsi"/>
          <w:i/>
          <w:iCs/>
          <w:sz w:val="28"/>
          <w:szCs w:val="28"/>
        </w:rPr>
      </w:pPr>
      <w:r w:rsidRPr="00B87710">
        <w:rPr>
          <w:rStyle w:val="Emphasis"/>
          <w:rFonts w:asciiTheme="minorHAnsi" w:hAnsiTheme="minorHAnsi" w:cstheme="minorHAnsi"/>
          <w:sz w:val="28"/>
          <w:szCs w:val="28"/>
        </w:rPr>
        <w:t>Ronza Othman, President</w:t>
      </w:r>
      <w:r w:rsidR="00BB0037" w:rsidRPr="00B87710">
        <w:rPr>
          <w:rStyle w:val="Emphasis"/>
          <w:rFonts w:asciiTheme="minorHAnsi" w:hAnsiTheme="minorHAnsi" w:cstheme="minorHAnsi"/>
          <w:sz w:val="28"/>
          <w:szCs w:val="28"/>
        </w:rPr>
        <w:br/>
      </w:r>
      <w:r w:rsidRPr="00B87710">
        <w:rPr>
          <w:rFonts w:asciiTheme="minorHAnsi" w:hAnsiTheme="minorHAnsi" w:cstheme="minorHAnsi"/>
          <w:sz w:val="28"/>
          <w:szCs w:val="28"/>
        </w:rPr>
        <w:t>National Federation of the Blind of Maryland</w:t>
      </w:r>
    </w:p>
    <w:p w14:paraId="3EFCCD80" w14:textId="77777777" w:rsidR="0039420F" w:rsidRPr="00B87710" w:rsidRDefault="0039420F" w:rsidP="0039420F">
      <w:pPr>
        <w:suppressAutoHyphens/>
        <w:jc w:val="center"/>
        <w:rPr>
          <w:rFonts w:asciiTheme="minorHAnsi" w:hAnsiTheme="minorHAnsi" w:cstheme="minorHAnsi"/>
          <w:sz w:val="28"/>
          <w:szCs w:val="28"/>
        </w:rPr>
      </w:pPr>
    </w:p>
    <w:p w14:paraId="43918375" w14:textId="415AB69A" w:rsidR="0039420F" w:rsidRPr="00B87710" w:rsidRDefault="0039420F" w:rsidP="00BB0037">
      <w:pPr>
        <w:jc w:val="center"/>
        <w:rPr>
          <w:rFonts w:asciiTheme="minorHAnsi" w:hAnsiTheme="minorHAnsi" w:cstheme="minorHAnsi"/>
          <w:i/>
          <w:iCs/>
          <w:sz w:val="28"/>
          <w:szCs w:val="28"/>
        </w:rPr>
      </w:pPr>
      <w:r w:rsidRPr="00B87710">
        <w:rPr>
          <w:rStyle w:val="Emphasis"/>
          <w:rFonts w:asciiTheme="minorHAnsi" w:hAnsiTheme="minorHAnsi" w:cstheme="minorHAnsi"/>
          <w:sz w:val="28"/>
          <w:szCs w:val="28"/>
        </w:rPr>
        <w:t>Meleah Jensen</w:t>
      </w:r>
      <w:r w:rsidR="00237F48" w:rsidRPr="00B87710">
        <w:rPr>
          <w:rStyle w:val="Emphasis"/>
          <w:rFonts w:asciiTheme="minorHAnsi" w:hAnsiTheme="minorHAnsi" w:cstheme="minorHAnsi"/>
          <w:sz w:val="28"/>
          <w:szCs w:val="28"/>
        </w:rPr>
        <w:t xml:space="preserve"> and Brian McCann</w:t>
      </w:r>
      <w:r w:rsidRPr="00B87710">
        <w:rPr>
          <w:rStyle w:val="Emphasis"/>
          <w:rFonts w:asciiTheme="minorHAnsi" w:hAnsiTheme="minorHAnsi" w:cstheme="minorHAnsi"/>
          <w:sz w:val="28"/>
          <w:szCs w:val="28"/>
        </w:rPr>
        <w:t xml:space="preserve">, </w:t>
      </w:r>
      <w:r w:rsidR="00237F48" w:rsidRPr="00B87710">
        <w:rPr>
          <w:rStyle w:val="Emphasis"/>
          <w:rFonts w:asciiTheme="minorHAnsi" w:hAnsiTheme="minorHAnsi" w:cstheme="minorHAnsi"/>
          <w:sz w:val="28"/>
          <w:szCs w:val="28"/>
        </w:rPr>
        <w:t>Co-</w:t>
      </w:r>
      <w:r w:rsidRPr="00B87710">
        <w:rPr>
          <w:rStyle w:val="Emphasis"/>
          <w:rFonts w:asciiTheme="minorHAnsi" w:hAnsiTheme="minorHAnsi" w:cstheme="minorHAnsi"/>
          <w:sz w:val="28"/>
          <w:szCs w:val="28"/>
        </w:rPr>
        <w:t>Chair</w:t>
      </w:r>
      <w:r w:rsidR="007B028B" w:rsidRPr="00B87710">
        <w:rPr>
          <w:rStyle w:val="Emphasis"/>
          <w:rFonts w:asciiTheme="minorHAnsi" w:hAnsiTheme="minorHAnsi" w:cstheme="minorHAnsi"/>
          <w:sz w:val="28"/>
          <w:szCs w:val="28"/>
        </w:rPr>
        <w:t>person</w:t>
      </w:r>
      <w:r w:rsidR="00237F48" w:rsidRPr="00B87710">
        <w:rPr>
          <w:rStyle w:val="Emphasis"/>
          <w:rFonts w:asciiTheme="minorHAnsi" w:hAnsiTheme="minorHAnsi" w:cstheme="minorHAnsi"/>
          <w:sz w:val="28"/>
          <w:szCs w:val="28"/>
        </w:rPr>
        <w:t>s</w:t>
      </w:r>
      <w:r w:rsidR="00BB0037" w:rsidRPr="00B87710">
        <w:rPr>
          <w:rStyle w:val="Emphasis"/>
          <w:rFonts w:asciiTheme="minorHAnsi" w:hAnsiTheme="minorHAnsi" w:cstheme="minorHAnsi"/>
          <w:sz w:val="28"/>
          <w:szCs w:val="28"/>
        </w:rPr>
        <w:br/>
      </w:r>
      <w:r w:rsidRPr="00B87710">
        <w:rPr>
          <w:rFonts w:asciiTheme="minorHAnsi" w:hAnsiTheme="minorHAnsi" w:cstheme="minorHAnsi"/>
          <w:sz w:val="28"/>
          <w:szCs w:val="28"/>
        </w:rPr>
        <w:t>Convention Organization and Activities</w:t>
      </w:r>
    </w:p>
    <w:p w14:paraId="406CED94" w14:textId="77777777" w:rsidR="0039420F" w:rsidRPr="00B87710" w:rsidRDefault="0039420F" w:rsidP="0039420F">
      <w:pPr>
        <w:tabs>
          <w:tab w:val="left" w:pos="-720"/>
        </w:tabs>
        <w:suppressAutoHyphens/>
        <w:jc w:val="center"/>
        <w:rPr>
          <w:rFonts w:asciiTheme="minorHAnsi" w:hAnsiTheme="minorHAnsi" w:cstheme="minorHAnsi"/>
          <w:sz w:val="28"/>
          <w:szCs w:val="28"/>
        </w:rPr>
      </w:pPr>
    </w:p>
    <w:p w14:paraId="17FA32B0" w14:textId="5C876C03" w:rsidR="0039420F"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i/>
          <w:sz w:val="28"/>
          <w:szCs w:val="28"/>
        </w:rPr>
        <w:t>Anil Lewis</w:t>
      </w:r>
      <w:r w:rsidR="0039420F" w:rsidRPr="00B87710">
        <w:rPr>
          <w:rFonts w:asciiTheme="minorHAnsi" w:hAnsiTheme="minorHAnsi" w:cstheme="minorHAnsi"/>
          <w:i/>
          <w:sz w:val="28"/>
          <w:szCs w:val="28"/>
        </w:rPr>
        <w:t>, President</w:t>
      </w:r>
      <w:r w:rsidR="00BB0037" w:rsidRPr="00B87710">
        <w:rPr>
          <w:rFonts w:asciiTheme="minorHAnsi" w:hAnsiTheme="minorHAnsi" w:cstheme="minorHAnsi"/>
          <w:sz w:val="28"/>
          <w:szCs w:val="28"/>
        </w:rPr>
        <w:br/>
      </w:r>
      <w:r w:rsidR="0039420F" w:rsidRPr="00B87710">
        <w:rPr>
          <w:rFonts w:asciiTheme="minorHAnsi" w:hAnsiTheme="minorHAnsi" w:cstheme="minorHAnsi"/>
          <w:sz w:val="28"/>
          <w:szCs w:val="28"/>
        </w:rPr>
        <w:t>Greater Baltimore Chapter</w:t>
      </w:r>
    </w:p>
    <w:p w14:paraId="1E53737C" w14:textId="7874858F" w:rsidR="0039420F" w:rsidRPr="00B87710" w:rsidRDefault="0039420F" w:rsidP="0039420F">
      <w:pPr>
        <w:tabs>
          <w:tab w:val="left" w:pos="-720"/>
        </w:tabs>
        <w:suppressAutoHyphens/>
        <w:jc w:val="center"/>
        <w:rPr>
          <w:rFonts w:asciiTheme="minorHAnsi" w:hAnsiTheme="minorHAnsi" w:cstheme="minorHAnsi"/>
          <w:sz w:val="28"/>
          <w:szCs w:val="28"/>
        </w:rPr>
      </w:pPr>
    </w:p>
    <w:p w14:paraId="403C1DAE" w14:textId="2050E21F" w:rsidR="007B028B"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sz w:val="28"/>
          <w:szCs w:val="28"/>
        </w:rPr>
        <w:t>Qualik Ford, President</w:t>
      </w:r>
      <w:r w:rsidR="00BB0037" w:rsidRPr="00B87710">
        <w:rPr>
          <w:rFonts w:asciiTheme="minorHAnsi" w:hAnsiTheme="minorHAnsi" w:cstheme="minorHAnsi"/>
          <w:sz w:val="28"/>
          <w:szCs w:val="28"/>
        </w:rPr>
        <w:br/>
      </w:r>
      <w:r w:rsidRPr="00B87710">
        <w:rPr>
          <w:rFonts w:asciiTheme="minorHAnsi" w:hAnsiTheme="minorHAnsi" w:cstheme="minorHAnsi"/>
          <w:sz w:val="28"/>
          <w:szCs w:val="28"/>
        </w:rPr>
        <w:t>Maryland Association of Blind Students</w:t>
      </w:r>
    </w:p>
    <w:p w14:paraId="1FDFDF6D" w14:textId="6A8B0E65" w:rsidR="007B028B" w:rsidRPr="00B87710" w:rsidRDefault="007B028B" w:rsidP="0039420F">
      <w:pPr>
        <w:tabs>
          <w:tab w:val="left" w:pos="-720"/>
        </w:tabs>
        <w:suppressAutoHyphens/>
        <w:jc w:val="center"/>
        <w:rPr>
          <w:rFonts w:asciiTheme="minorHAnsi" w:hAnsiTheme="minorHAnsi" w:cstheme="minorHAnsi"/>
          <w:sz w:val="28"/>
          <w:szCs w:val="28"/>
        </w:rPr>
      </w:pPr>
    </w:p>
    <w:p w14:paraId="322FD985" w14:textId="3C1D3D94" w:rsidR="007B028B"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sz w:val="28"/>
          <w:szCs w:val="28"/>
        </w:rPr>
        <w:t>Garret Mooney, President</w:t>
      </w:r>
      <w:r w:rsidR="00BB0037" w:rsidRPr="00B87710">
        <w:rPr>
          <w:rFonts w:asciiTheme="minorHAnsi" w:hAnsiTheme="minorHAnsi" w:cstheme="minorHAnsi"/>
          <w:sz w:val="28"/>
          <w:szCs w:val="28"/>
        </w:rPr>
        <w:br/>
      </w:r>
      <w:r w:rsidRPr="00B87710">
        <w:rPr>
          <w:rFonts w:asciiTheme="minorHAnsi" w:hAnsiTheme="minorHAnsi" w:cstheme="minorHAnsi"/>
          <w:sz w:val="28"/>
          <w:szCs w:val="28"/>
        </w:rPr>
        <w:t>Maryland Parents of Blind Children</w:t>
      </w:r>
    </w:p>
    <w:p w14:paraId="02820CFB" w14:textId="77777777" w:rsidR="0039420F" w:rsidRPr="00B87710" w:rsidRDefault="0039420F" w:rsidP="0039420F">
      <w:pPr>
        <w:tabs>
          <w:tab w:val="left" w:pos="-720"/>
        </w:tabs>
        <w:suppressAutoHyphens/>
        <w:jc w:val="center"/>
        <w:rPr>
          <w:rFonts w:asciiTheme="minorHAnsi" w:hAnsiTheme="minorHAnsi" w:cstheme="minorHAnsi"/>
        </w:rPr>
      </w:pPr>
    </w:p>
    <w:p w14:paraId="52389DBF" w14:textId="77777777" w:rsidR="0039420F" w:rsidRPr="00B87710" w:rsidRDefault="0039420F" w:rsidP="0039420F">
      <w:pPr>
        <w:tabs>
          <w:tab w:val="left" w:pos="-720"/>
        </w:tabs>
        <w:suppressAutoHyphens/>
        <w:rPr>
          <w:rFonts w:asciiTheme="minorHAnsi" w:hAnsiTheme="minorHAnsi" w:cstheme="minorHAnsi"/>
        </w:rPr>
      </w:pPr>
    </w:p>
    <w:p w14:paraId="61089ACE" w14:textId="77777777" w:rsidR="0039420F" w:rsidRPr="00B87710" w:rsidRDefault="0039420F" w:rsidP="0039420F">
      <w:pPr>
        <w:tabs>
          <w:tab w:val="left" w:pos="-720"/>
        </w:tabs>
        <w:suppressAutoHyphens/>
        <w:jc w:val="center"/>
        <w:rPr>
          <w:rFonts w:asciiTheme="minorHAnsi" w:hAnsiTheme="minorHAnsi" w:cstheme="minorHAnsi"/>
        </w:rPr>
      </w:pPr>
    </w:p>
    <w:p w14:paraId="531831EF" w14:textId="1B5115A3" w:rsidR="0039420F" w:rsidRPr="00B87710" w:rsidRDefault="007B028B" w:rsidP="0039420F">
      <w:pPr>
        <w:spacing w:after="0"/>
        <w:jc w:val="center"/>
        <w:rPr>
          <w:rFonts w:asciiTheme="minorHAnsi" w:hAnsiTheme="minorHAnsi" w:cstheme="minorHAnsi"/>
          <w:b/>
          <w:bCs/>
          <w:sz w:val="32"/>
          <w:szCs w:val="32"/>
        </w:rPr>
      </w:pPr>
      <w:r w:rsidRPr="00B87710">
        <w:rPr>
          <w:rFonts w:asciiTheme="minorHAnsi" w:hAnsiTheme="minorHAnsi" w:cstheme="minorHAnsi"/>
          <w:b/>
          <w:bCs/>
          <w:sz w:val="32"/>
          <w:szCs w:val="32"/>
        </w:rPr>
        <w:t xml:space="preserve">Holiday Inn </w:t>
      </w:r>
      <w:r w:rsidR="0039420F" w:rsidRPr="00B87710">
        <w:rPr>
          <w:rFonts w:asciiTheme="minorHAnsi" w:hAnsiTheme="minorHAnsi" w:cstheme="minorHAnsi"/>
          <w:b/>
          <w:bCs/>
          <w:sz w:val="32"/>
          <w:szCs w:val="32"/>
        </w:rPr>
        <w:t>Downtown Baltimore Inner Harbor</w:t>
      </w:r>
    </w:p>
    <w:p w14:paraId="624083F3" w14:textId="402121E8" w:rsidR="0039420F" w:rsidRPr="00B87710" w:rsidRDefault="0039420F" w:rsidP="0039420F">
      <w:pPr>
        <w:spacing w:after="0"/>
        <w:jc w:val="center"/>
        <w:rPr>
          <w:rFonts w:asciiTheme="minorHAnsi" w:hAnsiTheme="minorHAnsi" w:cstheme="minorHAnsi"/>
          <w:b/>
          <w:bCs/>
          <w:sz w:val="32"/>
          <w:szCs w:val="32"/>
        </w:rPr>
      </w:pPr>
      <w:r w:rsidRPr="00B87710">
        <w:rPr>
          <w:rFonts w:asciiTheme="minorHAnsi" w:hAnsiTheme="minorHAnsi" w:cstheme="minorHAnsi"/>
          <w:b/>
          <w:bCs/>
          <w:sz w:val="32"/>
          <w:szCs w:val="32"/>
        </w:rPr>
        <w:t>105 W</w:t>
      </w:r>
      <w:r w:rsidR="001933A5" w:rsidRPr="00B87710">
        <w:rPr>
          <w:rFonts w:asciiTheme="minorHAnsi" w:hAnsiTheme="minorHAnsi" w:cstheme="minorHAnsi"/>
          <w:b/>
          <w:bCs/>
          <w:sz w:val="32"/>
          <w:szCs w:val="32"/>
        </w:rPr>
        <w:t xml:space="preserve">.  </w:t>
      </w:r>
      <w:r w:rsidRPr="00B87710">
        <w:rPr>
          <w:rFonts w:asciiTheme="minorHAnsi" w:hAnsiTheme="minorHAnsi" w:cstheme="minorHAnsi"/>
          <w:b/>
          <w:bCs/>
          <w:sz w:val="32"/>
          <w:szCs w:val="32"/>
        </w:rPr>
        <w:t>Fayette St</w:t>
      </w:r>
      <w:r w:rsidR="00E03007" w:rsidRPr="00B87710">
        <w:rPr>
          <w:rFonts w:asciiTheme="minorHAnsi" w:hAnsiTheme="minorHAnsi" w:cstheme="minorHAnsi"/>
          <w:b/>
          <w:bCs/>
          <w:sz w:val="32"/>
          <w:szCs w:val="32"/>
        </w:rPr>
        <w:t>.</w:t>
      </w:r>
      <w:r w:rsidRPr="00B87710">
        <w:rPr>
          <w:rFonts w:asciiTheme="minorHAnsi" w:hAnsiTheme="minorHAnsi" w:cstheme="minorHAnsi"/>
          <w:b/>
          <w:bCs/>
          <w:sz w:val="32"/>
          <w:szCs w:val="32"/>
        </w:rPr>
        <w:t>, Baltimore, MD 21201</w:t>
      </w:r>
    </w:p>
    <w:p w14:paraId="6F35C106" w14:textId="40C6AE16" w:rsidR="0039420F" w:rsidRPr="00B87710" w:rsidRDefault="0039420F" w:rsidP="0016356B">
      <w:pPr>
        <w:tabs>
          <w:tab w:val="left" w:pos="-1350"/>
        </w:tabs>
        <w:suppressAutoHyphens/>
        <w:jc w:val="center"/>
        <w:rPr>
          <w:rFonts w:asciiTheme="minorHAnsi" w:eastAsia="Times New Roman" w:hAnsiTheme="minorHAnsi" w:cstheme="minorHAnsi"/>
          <w:b/>
          <w:bCs/>
          <w:i/>
          <w:iCs/>
          <w:sz w:val="28"/>
          <w:szCs w:val="28"/>
        </w:rPr>
      </w:pPr>
      <w:r w:rsidRPr="00B87710">
        <w:rPr>
          <w:rFonts w:asciiTheme="minorHAnsi" w:hAnsiTheme="minorHAnsi" w:cstheme="minorHAnsi"/>
          <w:b/>
          <w:bCs/>
          <w:sz w:val="32"/>
          <w:szCs w:val="32"/>
        </w:rPr>
        <w:t>410-347-5707</w:t>
      </w:r>
      <w:r w:rsidRPr="00B87710">
        <w:rPr>
          <w:rFonts w:asciiTheme="minorHAnsi" w:hAnsiTheme="minorHAnsi" w:cstheme="minorHAnsi"/>
        </w:rPr>
        <w:br w:type="page"/>
      </w:r>
    </w:p>
    <w:p w14:paraId="0DEA81A8" w14:textId="3AC44D54" w:rsidR="0039420F" w:rsidRPr="00B87710" w:rsidRDefault="00356DDC" w:rsidP="0039420F">
      <w:pPr>
        <w:pStyle w:val="Heading2"/>
        <w:rPr>
          <w:rFonts w:asciiTheme="minorHAnsi" w:hAnsiTheme="minorHAnsi" w:cstheme="minorHAnsi"/>
          <w:sz w:val="40"/>
          <w:szCs w:val="40"/>
        </w:rPr>
      </w:pPr>
      <w:r w:rsidRPr="00B87710">
        <w:rPr>
          <w:rFonts w:asciiTheme="minorHAnsi" w:hAnsiTheme="minorHAnsi" w:cstheme="minorHAnsi"/>
          <w:sz w:val="40"/>
          <w:szCs w:val="40"/>
        </w:rPr>
        <w:lastRenderedPageBreak/>
        <w:t>Welcome</w:t>
      </w:r>
    </w:p>
    <w:p w14:paraId="787CC1DA" w14:textId="5BF20360" w:rsidR="0039420F" w:rsidRPr="00B87710" w:rsidRDefault="0039420F" w:rsidP="0039420F">
      <w:pPr>
        <w:rPr>
          <w:rFonts w:asciiTheme="minorHAnsi" w:hAnsiTheme="minorHAnsi" w:cstheme="minorHAnsi"/>
          <w:sz w:val="24"/>
          <w:szCs w:val="24"/>
        </w:rPr>
      </w:pPr>
      <w:r w:rsidRPr="00B87710">
        <w:rPr>
          <w:rFonts w:asciiTheme="minorHAnsi" w:hAnsiTheme="minorHAnsi" w:cstheme="minorHAnsi"/>
          <w:sz w:val="24"/>
          <w:szCs w:val="24"/>
        </w:rPr>
        <w:t>Welcome to the 5</w:t>
      </w:r>
      <w:r w:rsidR="007B028B" w:rsidRPr="00B87710">
        <w:rPr>
          <w:rFonts w:asciiTheme="minorHAnsi" w:hAnsiTheme="minorHAnsi" w:cstheme="minorHAnsi"/>
          <w:sz w:val="24"/>
          <w:szCs w:val="24"/>
        </w:rPr>
        <w:t>5th</w:t>
      </w:r>
      <w:r w:rsidRPr="00B87710">
        <w:rPr>
          <w:rFonts w:asciiTheme="minorHAnsi" w:hAnsiTheme="minorHAnsi" w:cstheme="minorHAnsi"/>
          <w:sz w:val="24"/>
          <w:szCs w:val="24"/>
        </w:rPr>
        <w:t xml:space="preserve"> annual convention of the National Federation of the Blind of Maryland being held in Baltimore at the </w:t>
      </w:r>
      <w:r w:rsidR="007B028B" w:rsidRPr="00B87710">
        <w:rPr>
          <w:rFonts w:asciiTheme="minorHAnsi" w:hAnsiTheme="minorHAnsi" w:cstheme="minorHAnsi"/>
          <w:sz w:val="24"/>
          <w:szCs w:val="24"/>
        </w:rPr>
        <w:t xml:space="preserve">Holiday Inn </w:t>
      </w:r>
      <w:r w:rsidRPr="00B87710">
        <w:rPr>
          <w:rFonts w:asciiTheme="minorHAnsi" w:hAnsiTheme="minorHAnsi" w:cstheme="minorHAnsi"/>
          <w:sz w:val="24"/>
          <w:szCs w:val="24"/>
        </w:rPr>
        <w:t>Baltimore Downtown Inner Harbor</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A detailed description of the layout of the hotel can be found later in this agenda</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When you check in to the hotel, you will be asked to confirm your departure date</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If you decide to leave earlier than the departure date you confirm when you check in, there may be a change fee.</w:t>
      </w:r>
    </w:p>
    <w:p w14:paraId="7C86C5EA" w14:textId="1504E099" w:rsidR="00067824" w:rsidRPr="00B87710" w:rsidRDefault="00067824" w:rsidP="0039420F">
      <w:pPr>
        <w:tabs>
          <w:tab w:val="center" w:pos="4680"/>
        </w:tabs>
        <w:suppressAutoHyphens/>
        <w:rPr>
          <w:rFonts w:asciiTheme="minorHAnsi" w:hAnsiTheme="minorHAnsi" w:cstheme="minorHAnsi"/>
          <w:bCs/>
          <w:sz w:val="28"/>
          <w:szCs w:val="28"/>
        </w:rPr>
      </w:pPr>
    </w:p>
    <w:p w14:paraId="4AE0BBA9" w14:textId="17D757F9" w:rsidR="00CF3F63" w:rsidRPr="00B87710" w:rsidRDefault="00CF3F63" w:rsidP="00CF3F63">
      <w:pPr>
        <w:pStyle w:val="Heading3"/>
        <w:rPr>
          <w:rFonts w:asciiTheme="minorHAnsi" w:hAnsiTheme="minorHAnsi" w:cstheme="minorHAnsi"/>
          <w:u w:val="single"/>
        </w:rPr>
      </w:pPr>
      <w:r w:rsidRPr="00B87710">
        <w:rPr>
          <w:rFonts w:asciiTheme="minorHAnsi" w:hAnsiTheme="minorHAnsi" w:cstheme="minorHAnsi"/>
          <w:u w:val="single"/>
        </w:rPr>
        <w:t>Special Information for First-Time Attendees</w:t>
      </w:r>
    </w:p>
    <w:p w14:paraId="7C9EAD3F" w14:textId="04DA730B" w:rsidR="00E72ED9" w:rsidRPr="00B87710" w:rsidRDefault="00356DDC" w:rsidP="00E72ED9">
      <w:pPr>
        <w:rPr>
          <w:rFonts w:asciiTheme="minorHAnsi" w:hAnsiTheme="minorHAnsi" w:cstheme="minorHAnsi"/>
          <w:bCs/>
          <w:sz w:val="24"/>
          <w:szCs w:val="24"/>
        </w:rPr>
      </w:pPr>
      <w:r w:rsidRPr="00B87710">
        <w:rPr>
          <w:rFonts w:asciiTheme="minorHAnsi" w:hAnsiTheme="minorHAnsi" w:cstheme="minorHAnsi"/>
          <w:bCs/>
          <w:noProof/>
          <w:sz w:val="24"/>
          <w:szCs w:val="24"/>
        </w:rPr>
        <w:drawing>
          <wp:anchor distT="0" distB="0" distL="114300" distR="114300" simplePos="0" relativeHeight="251658240" behindDoc="0" locked="0" layoutInCell="1" allowOverlap="1" wp14:anchorId="33D08953" wp14:editId="0D0361F6">
            <wp:simplePos x="0" y="0"/>
            <wp:positionH relativeFrom="column">
              <wp:posOffset>0</wp:posOffset>
            </wp:positionH>
            <wp:positionV relativeFrom="paragraph">
              <wp:posOffset>118547</wp:posOffset>
            </wp:positionV>
            <wp:extent cx="1088390" cy="958850"/>
            <wp:effectExtent l="0" t="0" r="0" b="0"/>
            <wp:wrapSquare wrapText="bothSides"/>
            <wp:docPr id="276" name="Picture 7" descr="Rookie Roundup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_lass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ED9" w:rsidRPr="00B87710">
        <w:rPr>
          <w:rFonts w:asciiTheme="minorHAnsi" w:hAnsiTheme="minorHAnsi" w:cstheme="minorHAnsi"/>
          <w:bCs/>
          <w:sz w:val="24"/>
          <w:szCs w:val="24"/>
        </w:rPr>
        <w:t xml:space="preserve">All first-time convention attendees are cordially invited to attend a </w:t>
      </w:r>
      <w:r w:rsidR="00E72ED9" w:rsidRPr="00B87710">
        <w:rPr>
          <w:rFonts w:asciiTheme="minorHAnsi" w:hAnsiTheme="minorHAnsi" w:cstheme="minorHAnsi"/>
          <w:b/>
          <w:sz w:val="24"/>
          <w:szCs w:val="24"/>
        </w:rPr>
        <w:t xml:space="preserve">First-Timers Orientation from 8 to 9:30 p.m., on Wednesday, November </w:t>
      </w:r>
      <w:r w:rsidR="0054048A">
        <w:rPr>
          <w:rFonts w:asciiTheme="minorHAnsi" w:hAnsiTheme="minorHAnsi" w:cstheme="minorHAnsi"/>
          <w:b/>
          <w:sz w:val="24"/>
          <w:szCs w:val="24"/>
        </w:rPr>
        <w:t>10</w:t>
      </w:r>
      <w:bookmarkStart w:id="1" w:name="_GoBack"/>
      <w:bookmarkEnd w:id="1"/>
      <w:r w:rsidR="001933A5" w:rsidRPr="00B87710">
        <w:rPr>
          <w:rFonts w:asciiTheme="minorHAnsi" w:hAnsiTheme="minorHAnsi" w:cstheme="minorHAnsi"/>
          <w:b/>
          <w:sz w:val="24"/>
          <w:szCs w:val="24"/>
        </w:rPr>
        <w:t xml:space="preserve">.  </w:t>
      </w:r>
      <w:r w:rsidR="00E72ED9" w:rsidRPr="00B87710">
        <w:rPr>
          <w:rFonts w:asciiTheme="minorHAnsi" w:hAnsiTheme="minorHAnsi" w:cstheme="minorHAnsi"/>
          <w:bCs/>
          <w:sz w:val="24"/>
          <w:szCs w:val="24"/>
        </w:rPr>
        <w:t>The Ambassadors Committee will walk you through the events that will take place throughout the weekend, explain processes such as door prizes and voting, as well as make sure every first-time convention attendee is matched with a mentor</w:t>
      </w:r>
      <w:r w:rsidR="001933A5" w:rsidRPr="00B87710">
        <w:rPr>
          <w:rFonts w:asciiTheme="minorHAnsi" w:hAnsiTheme="minorHAnsi" w:cstheme="minorHAnsi"/>
          <w:bCs/>
          <w:sz w:val="24"/>
          <w:szCs w:val="24"/>
        </w:rPr>
        <w:t xml:space="preserve">.  </w:t>
      </w:r>
    </w:p>
    <w:p w14:paraId="501B1F62" w14:textId="60742ED8" w:rsidR="0039420F" w:rsidRPr="00B87710" w:rsidRDefault="00C1002B" w:rsidP="00356DDC">
      <w:pPr>
        <w:rPr>
          <w:rFonts w:asciiTheme="minorHAnsi" w:hAnsiTheme="minorHAnsi" w:cstheme="minorHAnsi"/>
          <w:bCs/>
          <w:sz w:val="24"/>
          <w:szCs w:val="24"/>
        </w:rPr>
      </w:pPr>
      <w:r w:rsidRPr="00B87710">
        <w:rPr>
          <w:rFonts w:asciiTheme="minorHAnsi" w:hAnsiTheme="minorHAnsi" w:cstheme="minorHAnsi"/>
          <w:b/>
          <w:bCs/>
          <w:sz w:val="24"/>
          <w:szCs w:val="24"/>
        </w:rPr>
        <w:t xml:space="preserve">Zoom </w:t>
      </w:r>
      <w:r w:rsidR="00E72ED9" w:rsidRPr="00B87710">
        <w:rPr>
          <w:rFonts w:asciiTheme="minorHAnsi" w:hAnsiTheme="minorHAnsi" w:cstheme="minorHAnsi"/>
          <w:b/>
          <w:bCs/>
          <w:sz w:val="24"/>
          <w:szCs w:val="24"/>
        </w:rPr>
        <w:t>Meeting ID</w:t>
      </w:r>
      <w:r w:rsidR="00E72ED9" w:rsidRPr="00B87710">
        <w:rPr>
          <w:rFonts w:asciiTheme="minorHAnsi" w:hAnsiTheme="minorHAnsi" w:cstheme="minorHAnsi"/>
          <w:sz w:val="24"/>
          <w:szCs w:val="24"/>
        </w:rPr>
        <w:t xml:space="preserve">: </w:t>
      </w:r>
      <w:hyperlink r:id="rId10" w:history="1">
        <w:r w:rsidR="00E72ED9" w:rsidRPr="00551500">
          <w:rPr>
            <w:rStyle w:val="Hyperlink"/>
            <w:rFonts w:asciiTheme="minorHAnsi" w:hAnsiTheme="minorHAnsi" w:cstheme="minorHAnsi"/>
            <w:sz w:val="24"/>
            <w:szCs w:val="24"/>
          </w:rPr>
          <w:t>624 813 8327</w:t>
        </w:r>
      </w:hyperlink>
      <w:r w:rsidR="00E72ED9" w:rsidRPr="00B87710">
        <w:rPr>
          <w:rFonts w:asciiTheme="minorHAnsi" w:hAnsiTheme="minorHAnsi" w:cstheme="minorHAnsi"/>
          <w:bCs/>
          <w:sz w:val="24"/>
          <w:szCs w:val="24"/>
        </w:rPr>
        <w:t xml:space="preserve"> </w:t>
      </w:r>
      <w:r w:rsidR="00356DDC" w:rsidRPr="00B87710">
        <w:rPr>
          <w:rFonts w:asciiTheme="minorHAnsi" w:hAnsiTheme="minorHAnsi" w:cstheme="minorHAnsi"/>
          <w:bCs/>
          <w:sz w:val="24"/>
          <w:szCs w:val="24"/>
        </w:rPr>
        <w:br/>
      </w:r>
      <w:r w:rsidRPr="00B87710">
        <w:rPr>
          <w:rFonts w:asciiTheme="minorHAnsi" w:hAnsiTheme="minorHAnsi" w:cstheme="minorHAnsi"/>
          <w:b/>
          <w:sz w:val="24"/>
          <w:szCs w:val="24"/>
        </w:rPr>
        <w:t>One-Number Conference Call:</w:t>
      </w:r>
      <w:r w:rsidRPr="00B87710">
        <w:rPr>
          <w:rFonts w:asciiTheme="minorHAnsi" w:hAnsiTheme="minorHAnsi" w:cstheme="minorHAnsi"/>
          <w:bCs/>
          <w:sz w:val="24"/>
          <w:szCs w:val="24"/>
        </w:rPr>
        <w:t xml:space="preserve"> 339-209-4083</w:t>
      </w:r>
    </w:p>
    <w:p w14:paraId="3B8FC6AC" w14:textId="77777777" w:rsidR="0039420F" w:rsidRPr="00B87710" w:rsidRDefault="0039420F" w:rsidP="0039420F">
      <w:pPr>
        <w:tabs>
          <w:tab w:val="center" w:pos="4680"/>
        </w:tabs>
        <w:suppressAutoHyphens/>
        <w:rPr>
          <w:rFonts w:asciiTheme="minorHAnsi" w:hAnsiTheme="minorHAnsi" w:cstheme="minorHAnsi"/>
          <w:bCs/>
          <w:sz w:val="24"/>
          <w:szCs w:val="24"/>
        </w:rPr>
      </w:pPr>
    </w:p>
    <w:p w14:paraId="55CCA504" w14:textId="3EDB8D8F" w:rsidR="0039420F" w:rsidRPr="00B87710" w:rsidRDefault="00356DDC"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Diversity, Equity, Inclusion, and Social Conduct</w:t>
      </w:r>
    </w:p>
    <w:p w14:paraId="0CA2F441" w14:textId="73A555E3" w:rsidR="00C1002B" w:rsidRPr="00B87710" w:rsidRDefault="00C1002B" w:rsidP="00C1002B">
      <w:pPr>
        <w:rPr>
          <w:rFonts w:asciiTheme="minorHAnsi" w:hAnsiTheme="minorHAnsi" w:cstheme="minorHAnsi"/>
          <w:sz w:val="24"/>
          <w:szCs w:val="24"/>
          <w:lang w:val="en"/>
        </w:rPr>
      </w:pPr>
      <w:r w:rsidRPr="00B87710">
        <w:rPr>
          <w:rFonts w:asciiTheme="minorHAnsi" w:hAnsiTheme="minorHAnsi" w:cstheme="minorHAnsi"/>
          <w:sz w:val="24"/>
          <w:szCs w:val="24"/>
          <w:lang w:val="en"/>
        </w:rPr>
        <w:t>We are committed to providing a safe and harassment-free environment for everyone</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Thank you for cultivating an atmosphere in which participants from diverse backgrounds can learn, network, and share with each other in an environment of mutual respect</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We are committed to diversity, equity, inclusion, and the free expression of ideas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These principles have been outlined in our code of conduct, which can be found at </w:t>
      </w:r>
      <w:r w:rsidRPr="00B87710">
        <w:rPr>
          <w:rFonts w:asciiTheme="minorHAnsi" w:hAnsiTheme="minorHAnsi" w:cstheme="minorHAnsi"/>
          <w:sz w:val="24"/>
          <w:szCs w:val="24"/>
        </w:rPr>
        <w:t>NFB.org/Code-Conduct</w:t>
      </w:r>
      <w:r w:rsidRPr="00B87710">
        <w:rPr>
          <w:rFonts w:asciiTheme="minorHAnsi" w:hAnsiTheme="minorHAnsi" w:cstheme="minorHAnsi"/>
          <w:sz w:val="24"/>
          <w:szCs w:val="24"/>
          <w:lang w:val="en"/>
        </w:rPr>
        <w:t>.</w:t>
      </w:r>
    </w:p>
    <w:p w14:paraId="62812280" w14:textId="77777777" w:rsidR="00C1002B" w:rsidRPr="00B87710" w:rsidRDefault="00C1002B" w:rsidP="00C1002B">
      <w:pPr>
        <w:rPr>
          <w:rFonts w:asciiTheme="minorHAnsi" w:hAnsiTheme="minorHAnsi" w:cstheme="minorHAnsi"/>
          <w:sz w:val="24"/>
          <w:szCs w:val="24"/>
          <w:lang w:val="en"/>
        </w:rPr>
      </w:pPr>
    </w:p>
    <w:p w14:paraId="7E320746" w14:textId="3C4CCF7D" w:rsidR="00073879" w:rsidRPr="00B87710" w:rsidRDefault="00C1002B" w:rsidP="00C1002B">
      <w:pPr>
        <w:rPr>
          <w:rFonts w:asciiTheme="minorHAnsi" w:hAnsiTheme="minorHAnsi" w:cstheme="minorHAnsi"/>
          <w:sz w:val="24"/>
          <w:szCs w:val="24"/>
          <w:lang w:val="en"/>
        </w:rPr>
      </w:pPr>
      <w:r w:rsidRPr="00B87710">
        <w:rPr>
          <w:rFonts w:asciiTheme="minorHAnsi" w:hAnsiTheme="minorHAnsi" w:cstheme="minorHAnsi"/>
          <w:sz w:val="24"/>
          <w:szCs w:val="24"/>
          <w:lang w:val="en"/>
        </w:rPr>
        <w:t>We recognize a shared responsibility to create and uphold that atmosphere for the benefit of all</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Prohibited behaviors include harassment, unwelcome sexual attention, and inappropriate use of the NFBMD convention space and platforms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Prohibited behavior or misuse of our space and platforms will not be tolerated and may result in removal from the convention and/or other consequences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 </w:t>
      </w:r>
    </w:p>
    <w:p w14:paraId="7B06487E" w14:textId="1BB1F886" w:rsidR="00073879" w:rsidRPr="00B87710" w:rsidRDefault="00C1002B" w:rsidP="00073879">
      <w:pPr>
        <w:jc w:val="center"/>
        <w:rPr>
          <w:rFonts w:asciiTheme="minorHAnsi" w:hAnsiTheme="minorHAnsi" w:cstheme="minorHAnsi"/>
          <w:sz w:val="24"/>
          <w:szCs w:val="24"/>
          <w:lang w:val="en"/>
        </w:rPr>
      </w:pPr>
      <w:r w:rsidRPr="00B87710">
        <w:rPr>
          <w:rFonts w:asciiTheme="minorHAnsi" w:hAnsiTheme="minorHAnsi" w:cstheme="minorHAnsi"/>
          <w:b/>
          <w:bCs/>
          <w:sz w:val="24"/>
          <w:szCs w:val="24"/>
        </w:rPr>
        <w:t xml:space="preserve">For assistance or to report an incident at the convention, </w:t>
      </w:r>
      <w:r w:rsidR="00073879" w:rsidRPr="00B87710">
        <w:rPr>
          <w:rFonts w:asciiTheme="minorHAnsi" w:hAnsiTheme="minorHAnsi" w:cstheme="minorHAnsi"/>
          <w:b/>
          <w:bCs/>
          <w:sz w:val="24"/>
          <w:szCs w:val="24"/>
        </w:rPr>
        <w:br/>
      </w:r>
      <w:r w:rsidRPr="00B87710">
        <w:rPr>
          <w:rFonts w:asciiTheme="minorHAnsi" w:hAnsiTheme="minorHAnsi" w:cstheme="minorHAnsi"/>
          <w:b/>
          <w:bCs/>
          <w:sz w:val="24"/>
          <w:szCs w:val="24"/>
        </w:rPr>
        <w:t>please call 504-621-4162 or email Convention@nfbmd.org</w:t>
      </w:r>
      <w:r w:rsidRPr="00B87710">
        <w:rPr>
          <w:rStyle w:val="Hyperlink"/>
          <w:rFonts w:asciiTheme="minorHAnsi" w:hAnsiTheme="minorHAnsi" w:cstheme="minorHAnsi"/>
          <w:b/>
          <w:bCs/>
          <w:sz w:val="24"/>
          <w:szCs w:val="24"/>
        </w:rPr>
        <w:t xml:space="preserve"> </w:t>
      </w:r>
      <w:r w:rsidRPr="00B87710">
        <w:rPr>
          <w:rFonts w:asciiTheme="minorHAnsi" w:hAnsiTheme="minorHAnsi" w:cstheme="minorHAnsi"/>
          <w:b/>
          <w:bCs/>
          <w:sz w:val="24"/>
          <w:szCs w:val="24"/>
        </w:rPr>
        <w:t>for immediate attention.</w:t>
      </w:r>
    </w:p>
    <w:p w14:paraId="68ED1551" w14:textId="15BD65BD" w:rsidR="00FF082F" w:rsidRPr="00B87710" w:rsidRDefault="00C1002B" w:rsidP="00073879">
      <w:pPr>
        <w:jc w:val="center"/>
        <w:rPr>
          <w:rFonts w:asciiTheme="minorHAnsi" w:eastAsia="Times New Roman" w:hAnsiTheme="minorHAnsi" w:cstheme="minorHAnsi"/>
          <w:b/>
          <w:bCs/>
          <w:i/>
          <w:iCs/>
          <w:sz w:val="24"/>
          <w:szCs w:val="24"/>
        </w:rPr>
      </w:pPr>
      <w:r w:rsidRPr="00B87710">
        <w:rPr>
          <w:rFonts w:asciiTheme="minorHAnsi" w:hAnsiTheme="minorHAnsi" w:cstheme="minorHAnsi"/>
          <w:sz w:val="24"/>
          <w:szCs w:val="24"/>
          <w:lang w:val="en"/>
        </w:rPr>
        <w:t xml:space="preserve">Formal reports can be submitted to the NFB </w:t>
      </w:r>
      <w:r w:rsidR="00073879" w:rsidRPr="00B87710">
        <w:rPr>
          <w:rFonts w:asciiTheme="minorHAnsi" w:hAnsiTheme="minorHAnsi" w:cstheme="minorHAnsi"/>
          <w:sz w:val="24"/>
          <w:szCs w:val="24"/>
          <w:lang w:val="en"/>
        </w:rPr>
        <w:t>n</w:t>
      </w:r>
      <w:r w:rsidRPr="00B87710">
        <w:rPr>
          <w:rFonts w:asciiTheme="minorHAnsi" w:hAnsiTheme="minorHAnsi" w:cstheme="minorHAnsi"/>
          <w:sz w:val="24"/>
          <w:szCs w:val="24"/>
          <w:lang w:val="en"/>
        </w:rPr>
        <w:t xml:space="preserve">ational </w:t>
      </w:r>
      <w:r w:rsidR="00073879" w:rsidRPr="00B87710">
        <w:rPr>
          <w:rFonts w:asciiTheme="minorHAnsi" w:hAnsiTheme="minorHAnsi" w:cstheme="minorHAnsi"/>
          <w:sz w:val="24"/>
          <w:szCs w:val="24"/>
          <w:lang w:val="en"/>
        </w:rPr>
        <w:t>o</w:t>
      </w:r>
      <w:r w:rsidRPr="00B87710">
        <w:rPr>
          <w:rFonts w:asciiTheme="minorHAnsi" w:hAnsiTheme="minorHAnsi" w:cstheme="minorHAnsi"/>
          <w:sz w:val="24"/>
          <w:szCs w:val="24"/>
          <w:lang w:val="en"/>
        </w:rPr>
        <w:t>ffice at</w:t>
      </w:r>
      <w:r w:rsidR="00073879" w:rsidRPr="00B87710">
        <w:rPr>
          <w:rFonts w:asciiTheme="minorHAnsi" w:hAnsiTheme="minorHAnsi" w:cstheme="minorHAnsi"/>
          <w:sz w:val="24"/>
          <w:szCs w:val="24"/>
          <w:lang w:val="en"/>
        </w:rPr>
        <w:t>:</w:t>
      </w:r>
      <w:r w:rsidRPr="00B87710">
        <w:rPr>
          <w:rFonts w:asciiTheme="minorHAnsi" w:hAnsiTheme="minorHAnsi" w:cstheme="minorHAnsi"/>
          <w:sz w:val="24"/>
          <w:szCs w:val="24"/>
          <w:lang w:val="en"/>
        </w:rPr>
        <w:t xml:space="preserve"> </w:t>
      </w:r>
      <w:r w:rsidR="00073879" w:rsidRPr="00B87710">
        <w:rPr>
          <w:rFonts w:asciiTheme="minorHAnsi" w:hAnsiTheme="minorHAnsi" w:cstheme="minorHAnsi"/>
          <w:sz w:val="24"/>
          <w:szCs w:val="24"/>
          <w:lang w:val="en"/>
        </w:rPr>
        <w:br/>
      </w:r>
      <w:r w:rsidRPr="00B87710">
        <w:rPr>
          <w:rFonts w:asciiTheme="minorHAnsi" w:hAnsiTheme="minorHAnsi" w:cstheme="minorHAnsi"/>
          <w:b/>
          <w:bCs/>
          <w:sz w:val="24"/>
          <w:szCs w:val="24"/>
          <w:lang w:val="en"/>
        </w:rPr>
        <w:t>NFB.org/About-Us/History-and-Governance/Code-Conduct/Grievance-Report-Form</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 </w:t>
      </w:r>
      <w:r w:rsidR="00073879" w:rsidRPr="00B87710">
        <w:rPr>
          <w:rFonts w:asciiTheme="minorHAnsi" w:hAnsiTheme="minorHAnsi" w:cstheme="minorHAnsi"/>
          <w:sz w:val="24"/>
          <w:szCs w:val="24"/>
          <w:lang w:val="en"/>
        </w:rPr>
        <w:br/>
      </w:r>
      <w:r w:rsidRPr="00B87710">
        <w:rPr>
          <w:rFonts w:asciiTheme="minorHAnsi" w:hAnsiTheme="minorHAnsi" w:cstheme="minorHAnsi"/>
          <w:sz w:val="24"/>
          <w:szCs w:val="24"/>
          <w:lang w:val="en"/>
        </w:rPr>
        <w:t>All formal reports will be fully investigated according to the code of conduct</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Thank you for</w:t>
      </w:r>
      <w:r w:rsidR="00073879"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contribut</w:t>
      </w:r>
      <w:r w:rsidR="00487FEE" w:rsidRPr="00B87710">
        <w:rPr>
          <w:rFonts w:asciiTheme="minorHAnsi" w:hAnsiTheme="minorHAnsi" w:cstheme="minorHAnsi"/>
          <w:sz w:val="24"/>
          <w:szCs w:val="24"/>
          <w:lang w:val="en"/>
        </w:rPr>
        <w:t>ing</w:t>
      </w:r>
      <w:r w:rsidRPr="00B87710">
        <w:rPr>
          <w:rFonts w:asciiTheme="minorHAnsi" w:hAnsiTheme="minorHAnsi" w:cstheme="minorHAnsi"/>
          <w:sz w:val="24"/>
          <w:szCs w:val="24"/>
          <w:lang w:val="en"/>
        </w:rPr>
        <w:t xml:space="preserve"> to our community and the high expectations we strive to maintain.</w:t>
      </w:r>
      <w:r w:rsidR="00FF082F" w:rsidRPr="00B87710">
        <w:rPr>
          <w:rFonts w:asciiTheme="minorHAnsi" w:hAnsiTheme="minorHAnsi" w:cstheme="minorHAnsi"/>
          <w:sz w:val="24"/>
          <w:szCs w:val="24"/>
        </w:rPr>
        <w:br w:type="page"/>
      </w:r>
    </w:p>
    <w:p w14:paraId="78EDF65F" w14:textId="0A249C3A" w:rsidR="00FF082F" w:rsidRPr="00B87710" w:rsidRDefault="00642CD1" w:rsidP="00FF082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 xml:space="preserve">Policy </w:t>
      </w:r>
      <w:r w:rsidR="00B87DF6" w:rsidRPr="00B87710">
        <w:rPr>
          <w:rFonts w:asciiTheme="minorHAnsi" w:hAnsiTheme="minorHAnsi" w:cstheme="minorHAnsi"/>
          <w:i w:val="0"/>
          <w:iCs w:val="0"/>
          <w:sz w:val="32"/>
          <w:szCs w:val="32"/>
          <w:u w:val="single"/>
        </w:rPr>
        <w:t>o</w:t>
      </w:r>
      <w:r w:rsidRPr="00B87710">
        <w:rPr>
          <w:rFonts w:asciiTheme="minorHAnsi" w:hAnsiTheme="minorHAnsi" w:cstheme="minorHAnsi"/>
          <w:i w:val="0"/>
          <w:iCs w:val="0"/>
          <w:sz w:val="32"/>
          <w:szCs w:val="32"/>
          <w:u w:val="single"/>
        </w:rPr>
        <w:t>n In-Person Events</w:t>
      </w:r>
    </w:p>
    <w:p w14:paraId="5F74E423" w14:textId="7D0086AF" w:rsidR="0048693B"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Note: The NFBMD Board of Directors may update this policy</w:t>
      </w:r>
      <w:r w:rsidR="0048693B" w:rsidRPr="00B87710">
        <w:rPr>
          <w:rFonts w:asciiTheme="minorHAnsi" w:hAnsiTheme="minorHAnsi" w:cstheme="minorHAnsi"/>
          <w:sz w:val="24"/>
          <w:szCs w:val="24"/>
        </w:rPr>
        <w:t xml:space="preserve"> based on public health guidance</w:t>
      </w:r>
      <w:r w:rsidR="001933A5" w:rsidRPr="00B87710">
        <w:rPr>
          <w:rFonts w:asciiTheme="minorHAnsi" w:hAnsiTheme="minorHAnsi" w:cstheme="minorHAnsi"/>
          <w:sz w:val="24"/>
          <w:szCs w:val="24"/>
        </w:rPr>
        <w:t xml:space="preserve">.  </w:t>
      </w:r>
      <w:r w:rsidR="0048693B" w:rsidRPr="00B87710">
        <w:rPr>
          <w:rFonts w:asciiTheme="minorHAnsi" w:hAnsiTheme="minorHAnsi" w:cstheme="minorHAnsi"/>
          <w:sz w:val="24"/>
          <w:szCs w:val="24"/>
        </w:rPr>
        <w:t xml:space="preserve"> The most up-to-date version of this policy is available at </w:t>
      </w:r>
      <w:r w:rsidR="00B87DF6" w:rsidRPr="00B87710">
        <w:rPr>
          <w:rFonts w:asciiTheme="minorHAnsi" w:hAnsiTheme="minorHAnsi" w:cstheme="minorHAnsi"/>
          <w:sz w:val="24"/>
          <w:szCs w:val="24"/>
        </w:rPr>
        <w:t>NFBMD</w:t>
      </w:r>
      <w:r w:rsidR="0048693B" w:rsidRPr="00B87710">
        <w:rPr>
          <w:rFonts w:asciiTheme="minorHAnsi" w:hAnsiTheme="minorHAnsi" w:cstheme="minorHAnsi"/>
          <w:sz w:val="24"/>
          <w:szCs w:val="24"/>
        </w:rPr>
        <w:t>.org/</w:t>
      </w:r>
      <w:r w:rsidR="00B87DF6" w:rsidRPr="00B87710">
        <w:rPr>
          <w:rFonts w:asciiTheme="minorHAnsi" w:hAnsiTheme="minorHAnsi" w:cstheme="minorHAnsi"/>
          <w:sz w:val="24"/>
          <w:szCs w:val="24"/>
        </w:rPr>
        <w:t>E</w:t>
      </w:r>
      <w:r w:rsidR="0048693B" w:rsidRPr="00B87710">
        <w:rPr>
          <w:rFonts w:asciiTheme="minorHAnsi" w:hAnsiTheme="minorHAnsi" w:cstheme="minorHAnsi"/>
          <w:sz w:val="24"/>
          <w:szCs w:val="24"/>
        </w:rPr>
        <w:t>vent</w:t>
      </w:r>
      <w:r w:rsidR="00B87DF6" w:rsidRPr="00B87710">
        <w:rPr>
          <w:rFonts w:asciiTheme="minorHAnsi" w:hAnsiTheme="minorHAnsi" w:cstheme="minorHAnsi"/>
          <w:sz w:val="24"/>
          <w:szCs w:val="24"/>
        </w:rPr>
        <w:t>P</w:t>
      </w:r>
      <w:r w:rsidR="0048693B" w:rsidRPr="00B87710">
        <w:rPr>
          <w:rFonts w:asciiTheme="minorHAnsi" w:hAnsiTheme="minorHAnsi" w:cstheme="minorHAnsi"/>
          <w:sz w:val="24"/>
          <w:szCs w:val="24"/>
        </w:rPr>
        <w:t>olicy</w:t>
      </w:r>
      <w:r w:rsidR="001933A5" w:rsidRPr="00B87710">
        <w:rPr>
          <w:rFonts w:asciiTheme="minorHAnsi" w:hAnsiTheme="minorHAnsi" w:cstheme="minorHAnsi"/>
          <w:sz w:val="24"/>
          <w:szCs w:val="24"/>
        </w:rPr>
        <w:t xml:space="preserve">.  </w:t>
      </w:r>
    </w:p>
    <w:p w14:paraId="1C9863DF" w14:textId="20365558" w:rsidR="00FF082F"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This policy is applicable to all chapters, divisions, and the affiliate, as well as any activities, meetings, fundraisers, or in-person gatherings of an official nature.</w:t>
      </w:r>
    </w:p>
    <w:p w14:paraId="1D3C2BBE" w14:textId="5916505E"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This policy augments any local public health requirements, including those established by the State of Maryland and the County where the event takes place</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This policy is the minimum required for in-person events and activities and may be more restrictive than local guidance</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However, if local public health guidance imposes additional or more restrictive requirements, the more restrictive requirements govern.</w:t>
      </w:r>
    </w:p>
    <w:p w14:paraId="2866E7AD"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The following individuals should stay home:</w:t>
      </w:r>
    </w:p>
    <w:p w14:paraId="0ED28E8C" w14:textId="3B0B0466" w:rsidR="00FF082F" w:rsidRPr="00B87710" w:rsidRDefault="00FF082F" w:rsidP="00642CD1">
      <w:pPr>
        <w:pStyle w:val="ListParagraph"/>
        <w:numPr>
          <w:ilvl w:val="1"/>
          <w:numId w:val="7"/>
        </w:numPr>
        <w:spacing w:after="0" w:line="240" w:lineRule="auto"/>
        <w:ind w:left="1260"/>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feel sick, including experiencing any of the following symptoms: fever, sore throat, runny nose, loss of smell or taste, or those ordinarily associated with COVID-19;</w:t>
      </w:r>
    </w:p>
    <w:p w14:paraId="3EB35B43" w14:textId="77777777" w:rsidR="00FF082F" w:rsidRPr="00B87710" w:rsidRDefault="00FF082F" w:rsidP="00642CD1">
      <w:pPr>
        <w:pStyle w:val="ListParagraph"/>
        <w:numPr>
          <w:ilvl w:val="1"/>
          <w:numId w:val="7"/>
        </w:numPr>
        <w:spacing w:after="0" w:line="240" w:lineRule="auto"/>
        <w:ind w:left="1260"/>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have tested positive for COVID-19 in the past 14 days;</w:t>
      </w:r>
    </w:p>
    <w:p w14:paraId="01C10158" w14:textId="77777777" w:rsidR="00FF082F" w:rsidRPr="00B87710" w:rsidRDefault="00FF082F" w:rsidP="00642CD1">
      <w:pPr>
        <w:pStyle w:val="ListParagraph"/>
        <w:numPr>
          <w:ilvl w:val="1"/>
          <w:numId w:val="7"/>
        </w:numPr>
        <w:spacing w:after="0" w:line="240" w:lineRule="auto"/>
        <w:ind w:left="1260"/>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have a pending COVID-19 test;</w:t>
      </w:r>
    </w:p>
    <w:p w14:paraId="645D44F0" w14:textId="77777777" w:rsidR="00FF082F" w:rsidRPr="00B87710" w:rsidRDefault="00FF082F" w:rsidP="00642CD1">
      <w:pPr>
        <w:pStyle w:val="ListParagraph"/>
        <w:numPr>
          <w:ilvl w:val="1"/>
          <w:numId w:val="7"/>
        </w:numPr>
        <w:spacing w:after="0" w:line="240" w:lineRule="auto"/>
        <w:ind w:left="1260"/>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have been exposed to an individual who is known or suspected of having COVID-19;</w:t>
      </w:r>
    </w:p>
    <w:p w14:paraId="692A9F54"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who purchase tickets for an event and either experience symptoms or later determine they do not feel comfortable attending a large gathering due to the pandemic may choose between requesting and receiving a full refund or donating all or part of the purchase price to the organization;</w:t>
      </w:r>
    </w:p>
    <w:p w14:paraId="232F38D4"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The event host must have masks on hand for individuals who do not bring their own or whose masks are damaged or soiled;</w:t>
      </w:r>
    </w:p>
    <w:p w14:paraId="15CD2027" w14:textId="77777777" w:rsidR="00B87DF6" w:rsidRPr="00B87710" w:rsidRDefault="00B87DF6" w:rsidP="00642CD1">
      <w:pPr>
        <w:ind w:left="720" w:hanging="360"/>
        <w:rPr>
          <w:rFonts w:asciiTheme="minorHAnsi" w:hAnsiTheme="minorHAnsi" w:cstheme="minorHAnsi"/>
          <w:sz w:val="24"/>
          <w:szCs w:val="24"/>
        </w:rPr>
      </w:pPr>
    </w:p>
    <w:p w14:paraId="65A3D24A" w14:textId="398A1F28" w:rsidR="00FF082F" w:rsidRPr="00B87710" w:rsidRDefault="00FF082F" w:rsidP="00213579">
      <w:pPr>
        <w:ind w:left="720" w:hanging="720"/>
        <w:rPr>
          <w:rFonts w:asciiTheme="minorHAnsi" w:hAnsiTheme="minorHAnsi" w:cstheme="minorHAnsi"/>
          <w:b/>
          <w:bCs/>
          <w:i/>
          <w:iCs/>
          <w:sz w:val="24"/>
          <w:szCs w:val="24"/>
        </w:rPr>
      </w:pPr>
      <w:r w:rsidRPr="00B87710">
        <w:rPr>
          <w:rFonts w:asciiTheme="minorHAnsi" w:hAnsiTheme="minorHAnsi" w:cstheme="minorHAnsi"/>
          <w:b/>
          <w:bCs/>
          <w:i/>
          <w:iCs/>
          <w:sz w:val="24"/>
          <w:szCs w:val="24"/>
        </w:rPr>
        <w:t xml:space="preserve">Indoor </w:t>
      </w:r>
      <w:r w:rsidR="00B87DF6" w:rsidRPr="00B87710">
        <w:rPr>
          <w:rFonts w:asciiTheme="minorHAnsi" w:hAnsiTheme="minorHAnsi" w:cstheme="minorHAnsi"/>
          <w:b/>
          <w:bCs/>
          <w:i/>
          <w:iCs/>
          <w:sz w:val="24"/>
          <w:szCs w:val="24"/>
        </w:rPr>
        <w:t>G</w:t>
      </w:r>
      <w:r w:rsidRPr="00B87710">
        <w:rPr>
          <w:rFonts w:asciiTheme="minorHAnsi" w:hAnsiTheme="minorHAnsi" w:cstheme="minorHAnsi"/>
          <w:b/>
          <w:bCs/>
          <w:i/>
          <w:iCs/>
          <w:sz w:val="24"/>
          <w:szCs w:val="24"/>
        </w:rPr>
        <w:t>atherings:</w:t>
      </w:r>
    </w:p>
    <w:p w14:paraId="58C74057"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Temperature screening will be conducted for all attendees of any in-person gatherings with more than 30 attendees, and anyone whose temperature is 100.4 degrees or higher will not be granted admission;</w:t>
      </w:r>
    </w:p>
    <w:p w14:paraId="6EFC332D"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Screening will be conducted for any events with more than 30 participants, and those reporting symptoms and/or recent exposure to COVID-19 will be denied admission;</w:t>
      </w:r>
    </w:p>
    <w:p w14:paraId="5C4442ED"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 xml:space="preserve">Individuals must wear masks that fully cover their mouths and noses at all times unless actively eating and drinking, and unless they have been granted a reasonable accommodation based on disability by the affiliate President or Vice Presidents; </w:t>
      </w:r>
    </w:p>
    <w:p w14:paraId="41C8686C" w14:textId="16A73081"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Physical distancing is required at all events, e.g.</w:t>
      </w:r>
      <w:r w:rsidR="00B87DF6" w:rsidRPr="00B87710">
        <w:rPr>
          <w:rFonts w:asciiTheme="minorHAnsi" w:eastAsia="Times New Roman" w:hAnsiTheme="minorHAnsi" w:cstheme="minorHAnsi"/>
          <w:sz w:val="24"/>
          <w:szCs w:val="24"/>
        </w:rPr>
        <w:t>,</w:t>
      </w:r>
      <w:r w:rsidRPr="00B87710">
        <w:rPr>
          <w:rFonts w:asciiTheme="minorHAnsi" w:eastAsia="Times New Roman" w:hAnsiTheme="minorHAnsi" w:cstheme="minorHAnsi"/>
          <w:sz w:val="24"/>
          <w:szCs w:val="24"/>
        </w:rPr>
        <w:t xml:space="preserve"> </w:t>
      </w:r>
      <w:r w:rsidR="00213579" w:rsidRPr="00B87710">
        <w:rPr>
          <w:rFonts w:asciiTheme="minorHAnsi" w:eastAsia="Times New Roman" w:hAnsiTheme="minorHAnsi" w:cstheme="minorHAnsi"/>
          <w:sz w:val="24"/>
          <w:szCs w:val="24"/>
        </w:rPr>
        <w:t>six</w:t>
      </w:r>
      <w:r w:rsidRPr="00B87710">
        <w:rPr>
          <w:rFonts w:asciiTheme="minorHAnsi" w:eastAsia="Times New Roman" w:hAnsiTheme="minorHAnsi" w:cstheme="minorHAnsi"/>
          <w:sz w:val="24"/>
          <w:szCs w:val="24"/>
        </w:rPr>
        <w:t xml:space="preserve"> feet apart unless from the same household</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For events where individuals are at round tables, no more than </w:t>
      </w:r>
      <w:r w:rsidR="00B87DF6" w:rsidRPr="00B87710">
        <w:rPr>
          <w:rFonts w:asciiTheme="minorHAnsi" w:eastAsia="Times New Roman" w:hAnsiTheme="minorHAnsi" w:cstheme="minorHAnsi"/>
          <w:sz w:val="24"/>
          <w:szCs w:val="24"/>
        </w:rPr>
        <w:t>six</w:t>
      </w:r>
      <w:r w:rsidRPr="00B87710">
        <w:rPr>
          <w:rFonts w:asciiTheme="minorHAnsi" w:eastAsia="Times New Roman" w:hAnsiTheme="minorHAnsi" w:cstheme="minorHAnsi"/>
          <w:sz w:val="24"/>
          <w:szCs w:val="24"/>
        </w:rPr>
        <w:t xml:space="preserve"> individuals may share a table</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Where tables are rectangular, only every other seat may be occupied;  </w:t>
      </w:r>
    </w:p>
    <w:p w14:paraId="405AC768"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Events are limited to 75% venue capacity, but where it would be difficult to ensure physical distancing as required by #8 above, capacity may be limited to 50%;</w:t>
      </w:r>
    </w:p>
    <w:p w14:paraId="75A0C841" w14:textId="3EAFD2A2"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Those working the event, including guides, ticket takers, servers, etc</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must wash hands frequently consistent with CDC guidance;</w:t>
      </w:r>
    </w:p>
    <w:p w14:paraId="342F5FE6"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The event host must provide hand sanitizer and/or easy, convenient, and accessible means for event attendees to wash their hands consistent with CDC guidance;</w:t>
      </w:r>
    </w:p>
    <w:p w14:paraId="187EBED1"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lastRenderedPageBreak/>
        <w:t>Individuals may only eat and drink while stationary;</w:t>
      </w:r>
    </w:p>
    <w:p w14:paraId="516B1D9C"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Food served at any events must be prepared by a commercial kitchen that adheres to COVID-19 food preparation requirements;</w:t>
      </w:r>
    </w:p>
    <w:p w14:paraId="155BC0AB"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serving food must wear gloves;</w:t>
      </w:r>
    </w:p>
    <w:p w14:paraId="5F40DB50" w14:textId="77777777" w:rsidR="00B87DF6" w:rsidRPr="00B87710" w:rsidRDefault="00B87DF6" w:rsidP="00642CD1">
      <w:pPr>
        <w:ind w:left="720" w:hanging="360"/>
        <w:rPr>
          <w:rFonts w:asciiTheme="minorHAnsi" w:hAnsiTheme="minorHAnsi" w:cstheme="minorHAnsi"/>
          <w:sz w:val="24"/>
          <w:szCs w:val="24"/>
        </w:rPr>
      </w:pPr>
    </w:p>
    <w:p w14:paraId="7BFB0F2C" w14:textId="7AF8C3C8" w:rsidR="00FF082F" w:rsidRPr="00B87710" w:rsidRDefault="00FF082F" w:rsidP="00213579">
      <w:pPr>
        <w:ind w:left="720" w:hanging="720"/>
        <w:rPr>
          <w:rFonts w:asciiTheme="minorHAnsi" w:hAnsiTheme="minorHAnsi" w:cstheme="minorHAnsi"/>
          <w:b/>
          <w:bCs/>
          <w:i/>
          <w:iCs/>
          <w:sz w:val="24"/>
          <w:szCs w:val="24"/>
        </w:rPr>
      </w:pPr>
      <w:r w:rsidRPr="00B87710">
        <w:rPr>
          <w:rFonts w:asciiTheme="minorHAnsi" w:hAnsiTheme="minorHAnsi" w:cstheme="minorHAnsi"/>
          <w:b/>
          <w:bCs/>
          <w:i/>
          <w:iCs/>
          <w:sz w:val="24"/>
          <w:szCs w:val="24"/>
        </w:rPr>
        <w:t xml:space="preserve">Outdoor </w:t>
      </w:r>
      <w:r w:rsidR="00B87DF6" w:rsidRPr="00B87710">
        <w:rPr>
          <w:rFonts w:asciiTheme="minorHAnsi" w:hAnsiTheme="minorHAnsi" w:cstheme="minorHAnsi"/>
          <w:b/>
          <w:bCs/>
          <w:i/>
          <w:iCs/>
          <w:sz w:val="24"/>
          <w:szCs w:val="24"/>
        </w:rPr>
        <w:t>G</w:t>
      </w:r>
      <w:r w:rsidRPr="00B87710">
        <w:rPr>
          <w:rFonts w:asciiTheme="minorHAnsi" w:hAnsiTheme="minorHAnsi" w:cstheme="minorHAnsi"/>
          <w:b/>
          <w:bCs/>
          <w:i/>
          <w:iCs/>
          <w:sz w:val="24"/>
          <w:szCs w:val="24"/>
        </w:rPr>
        <w:t>atherings:</w:t>
      </w:r>
    </w:p>
    <w:p w14:paraId="69820DE2"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 xml:space="preserve">Individuals must follow the county’s requirements concerning wearing masks; </w:t>
      </w:r>
    </w:p>
    <w:p w14:paraId="3D5B7D87" w14:textId="2B521E51"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Physical distancing may be required at all events for individuals not from the same household, e.g.</w:t>
      </w:r>
      <w:r w:rsidR="00B87DF6" w:rsidRPr="00B87710">
        <w:rPr>
          <w:rFonts w:asciiTheme="minorHAnsi" w:eastAsia="Times New Roman" w:hAnsiTheme="minorHAnsi" w:cstheme="minorHAnsi"/>
          <w:sz w:val="24"/>
          <w:szCs w:val="24"/>
        </w:rPr>
        <w:t>,</w:t>
      </w:r>
      <w:r w:rsidRPr="00B87710">
        <w:rPr>
          <w:rFonts w:asciiTheme="minorHAnsi" w:eastAsia="Times New Roman" w:hAnsiTheme="minorHAnsi" w:cstheme="minorHAnsi"/>
          <w:sz w:val="24"/>
          <w:szCs w:val="24"/>
        </w:rPr>
        <w:t xml:space="preserve"> </w:t>
      </w:r>
      <w:r w:rsidR="00B87DF6" w:rsidRPr="00B87710">
        <w:rPr>
          <w:rFonts w:asciiTheme="minorHAnsi" w:eastAsia="Times New Roman" w:hAnsiTheme="minorHAnsi" w:cstheme="minorHAnsi"/>
          <w:sz w:val="24"/>
          <w:szCs w:val="24"/>
        </w:rPr>
        <w:t>six</w:t>
      </w:r>
      <w:r w:rsidRPr="00B87710">
        <w:rPr>
          <w:rFonts w:asciiTheme="minorHAnsi" w:eastAsia="Times New Roman" w:hAnsiTheme="minorHAnsi" w:cstheme="minorHAnsi"/>
          <w:sz w:val="24"/>
          <w:szCs w:val="24"/>
        </w:rPr>
        <w:t xml:space="preserve"> feet apart</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 xml:space="preserve"> </w:t>
      </w:r>
    </w:p>
    <w:p w14:paraId="79EB897E" w14:textId="299B6FF4"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Those working the event, including guides, ticket takers, servers, etc</w:t>
      </w:r>
      <w:r w:rsidR="001933A5" w:rsidRPr="00B87710">
        <w:rPr>
          <w:rFonts w:asciiTheme="minorHAnsi" w:eastAsia="Times New Roman" w:hAnsiTheme="minorHAnsi" w:cstheme="minorHAnsi"/>
          <w:sz w:val="24"/>
          <w:szCs w:val="24"/>
        </w:rPr>
        <w:t xml:space="preserve">.  </w:t>
      </w:r>
      <w:r w:rsidRPr="00B87710">
        <w:rPr>
          <w:rFonts w:asciiTheme="minorHAnsi" w:eastAsia="Times New Roman" w:hAnsiTheme="minorHAnsi" w:cstheme="minorHAnsi"/>
          <w:sz w:val="24"/>
          <w:szCs w:val="24"/>
        </w:rPr>
        <w:t>must frequently wash hands consistent with CDC guidance;</w:t>
      </w:r>
    </w:p>
    <w:p w14:paraId="5C06A4BA"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The event host must provide hand sanitizer and/or easy, convenient, and accessible means for event attendees to wash their hands consistent with CDC guidance;</w:t>
      </w:r>
    </w:p>
    <w:p w14:paraId="05EA5A73"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may only eat and drink while stationary;</w:t>
      </w:r>
    </w:p>
    <w:p w14:paraId="0A9CB051"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Food served at any events is recommended to be prepared by a commercial kitchen that adheres to COVID-19 food preparation requirements;</w:t>
      </w:r>
    </w:p>
    <w:p w14:paraId="3824D24B" w14:textId="77777777" w:rsidR="00FF082F" w:rsidRPr="00B87710" w:rsidRDefault="00FF082F" w:rsidP="00642CD1">
      <w:pPr>
        <w:pStyle w:val="ListParagraph"/>
        <w:numPr>
          <w:ilvl w:val="0"/>
          <w:numId w:val="7"/>
        </w:numPr>
        <w:spacing w:after="0" w:line="240" w:lineRule="auto"/>
        <w:contextualSpacing w:val="0"/>
        <w:rPr>
          <w:rFonts w:asciiTheme="minorHAnsi" w:eastAsia="Times New Roman" w:hAnsiTheme="minorHAnsi" w:cstheme="minorHAnsi"/>
          <w:sz w:val="24"/>
          <w:szCs w:val="24"/>
        </w:rPr>
      </w:pPr>
      <w:r w:rsidRPr="00B87710">
        <w:rPr>
          <w:rFonts w:asciiTheme="minorHAnsi" w:eastAsia="Times New Roman" w:hAnsiTheme="minorHAnsi" w:cstheme="minorHAnsi"/>
          <w:sz w:val="24"/>
          <w:szCs w:val="24"/>
        </w:rPr>
        <w:t>Individuals serving food must wear gloves;</w:t>
      </w:r>
    </w:p>
    <w:p w14:paraId="77A449EE" w14:textId="77777777" w:rsidR="00FF082F" w:rsidRPr="00B87710" w:rsidRDefault="00FF082F" w:rsidP="00FF082F">
      <w:pPr>
        <w:ind w:left="1080"/>
        <w:rPr>
          <w:rFonts w:asciiTheme="minorHAnsi" w:hAnsiTheme="minorHAnsi" w:cstheme="minorHAnsi"/>
          <w:sz w:val="24"/>
          <w:szCs w:val="24"/>
        </w:rPr>
      </w:pPr>
    </w:p>
    <w:p w14:paraId="74B5229F" w14:textId="77777777" w:rsidR="00FF082F"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Adopted: August 16, 2021 </w:t>
      </w:r>
    </w:p>
    <w:p w14:paraId="63FE3501" w14:textId="77777777" w:rsidR="00FF082F"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Last Updated: August 28, 2021</w:t>
      </w:r>
    </w:p>
    <w:p w14:paraId="2A446252" w14:textId="77777777" w:rsidR="00FF082F" w:rsidRPr="00B87710" w:rsidRDefault="00FF082F" w:rsidP="00FF082F">
      <w:pPr>
        <w:ind w:left="1080"/>
        <w:rPr>
          <w:rFonts w:asciiTheme="minorHAnsi" w:hAnsiTheme="minorHAnsi" w:cstheme="minorHAnsi"/>
        </w:rPr>
      </w:pPr>
      <w:r w:rsidRPr="00B87710">
        <w:rPr>
          <w:rFonts w:asciiTheme="minorHAnsi" w:hAnsiTheme="minorHAnsi" w:cstheme="minorHAnsi"/>
        </w:rPr>
        <w:t> </w:t>
      </w:r>
    </w:p>
    <w:p w14:paraId="717F6C54" w14:textId="129A1F3F" w:rsidR="0039420F" w:rsidRPr="00B87710" w:rsidRDefault="00213579"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Pre-Registration and On-Site Registration</w:t>
      </w:r>
    </w:p>
    <w:p w14:paraId="406BBE7D" w14:textId="69C0BF7B" w:rsidR="0039420F" w:rsidRPr="00B87710" w:rsidRDefault="0039420F" w:rsidP="0039420F">
      <w:pPr>
        <w:pStyle w:val="EndnoteText"/>
        <w:tabs>
          <w:tab w:val="center" w:pos="4680"/>
        </w:tabs>
        <w:suppressAutoHyphens/>
        <w:rPr>
          <w:rFonts w:asciiTheme="minorHAnsi" w:hAnsiTheme="minorHAnsi" w:cstheme="minorHAnsi"/>
          <w:szCs w:val="28"/>
        </w:rPr>
      </w:pPr>
      <w:r w:rsidRPr="00B87710">
        <w:rPr>
          <w:rFonts w:asciiTheme="minorHAnsi" w:hAnsiTheme="minorHAnsi" w:cstheme="minorHAnsi"/>
          <w:bCs/>
          <w:szCs w:val="28"/>
        </w:rPr>
        <w:t xml:space="preserve">Registration activities take place in the </w:t>
      </w:r>
      <w:r w:rsidR="00067824" w:rsidRPr="00B87710">
        <w:rPr>
          <w:rFonts w:asciiTheme="minorHAnsi" w:hAnsiTheme="minorHAnsi" w:cstheme="minorHAnsi"/>
          <w:bCs/>
          <w:szCs w:val="28"/>
        </w:rPr>
        <w:t>Promenade Foyer, which is outside of the International Ballroom</w:t>
      </w:r>
      <w:r w:rsidR="003B59D6" w:rsidRPr="00B87710">
        <w:rPr>
          <w:rFonts w:asciiTheme="minorHAnsi" w:hAnsiTheme="minorHAnsi" w:cstheme="minorHAnsi"/>
          <w:bCs/>
          <w:szCs w:val="28"/>
        </w:rPr>
        <w:t>, between 2 and 6</w:t>
      </w:r>
      <w:r w:rsidR="000F57D8" w:rsidRPr="00B87710">
        <w:rPr>
          <w:rFonts w:asciiTheme="minorHAnsi" w:hAnsiTheme="minorHAnsi" w:cstheme="minorHAnsi"/>
          <w:bCs/>
          <w:szCs w:val="28"/>
        </w:rPr>
        <w:t xml:space="preserve"> p.m.,</w:t>
      </w:r>
      <w:r w:rsidR="003B59D6" w:rsidRPr="00B87710">
        <w:rPr>
          <w:rFonts w:asciiTheme="minorHAnsi" w:hAnsiTheme="minorHAnsi" w:cstheme="minorHAnsi"/>
          <w:bCs/>
          <w:szCs w:val="28"/>
        </w:rPr>
        <w:t xml:space="preserve"> on Friday; 8 and 8:25</w:t>
      </w:r>
      <w:r w:rsidR="00213579" w:rsidRPr="00B87710">
        <w:rPr>
          <w:rFonts w:asciiTheme="minorHAnsi" w:hAnsiTheme="minorHAnsi" w:cstheme="minorHAnsi"/>
          <w:bCs/>
          <w:szCs w:val="28"/>
        </w:rPr>
        <w:t xml:space="preserve"> </w:t>
      </w:r>
      <w:r w:rsidR="000F57D8" w:rsidRPr="00B87710">
        <w:rPr>
          <w:rFonts w:asciiTheme="minorHAnsi" w:hAnsiTheme="minorHAnsi" w:cstheme="minorHAnsi"/>
          <w:bCs/>
          <w:szCs w:val="28"/>
        </w:rPr>
        <w:t>a.m.,</w:t>
      </w:r>
      <w:r w:rsidR="003B59D6" w:rsidRPr="00B87710">
        <w:rPr>
          <w:rFonts w:asciiTheme="minorHAnsi" w:hAnsiTheme="minorHAnsi" w:cstheme="minorHAnsi"/>
          <w:bCs/>
          <w:szCs w:val="28"/>
        </w:rPr>
        <w:t xml:space="preserve"> </w:t>
      </w:r>
      <w:r w:rsidR="000F57D8" w:rsidRPr="00B87710">
        <w:rPr>
          <w:rFonts w:asciiTheme="minorHAnsi" w:hAnsiTheme="minorHAnsi" w:cstheme="minorHAnsi"/>
          <w:bCs/>
          <w:szCs w:val="28"/>
        </w:rPr>
        <w:t>and</w:t>
      </w:r>
      <w:r w:rsidR="003B59D6" w:rsidRPr="00B87710">
        <w:rPr>
          <w:rFonts w:asciiTheme="minorHAnsi" w:hAnsiTheme="minorHAnsi" w:cstheme="minorHAnsi"/>
          <w:bCs/>
          <w:szCs w:val="28"/>
        </w:rPr>
        <w:t xml:space="preserve"> 12 and 12:15</w:t>
      </w:r>
      <w:r w:rsidR="000F57D8" w:rsidRPr="00B87710">
        <w:rPr>
          <w:rFonts w:asciiTheme="minorHAnsi" w:hAnsiTheme="minorHAnsi" w:cstheme="minorHAnsi"/>
          <w:bCs/>
          <w:szCs w:val="28"/>
        </w:rPr>
        <w:t xml:space="preserve"> p.m.,</w:t>
      </w:r>
      <w:r w:rsidR="003B59D6" w:rsidRPr="00B87710">
        <w:rPr>
          <w:rFonts w:asciiTheme="minorHAnsi" w:hAnsiTheme="minorHAnsi" w:cstheme="minorHAnsi"/>
          <w:bCs/>
          <w:szCs w:val="28"/>
        </w:rPr>
        <w:t xml:space="preserve"> Saturday; and 8:30 and 8:50</w:t>
      </w:r>
      <w:r w:rsidR="000F57D8" w:rsidRPr="00B87710">
        <w:rPr>
          <w:rFonts w:asciiTheme="minorHAnsi" w:hAnsiTheme="minorHAnsi" w:cstheme="minorHAnsi"/>
          <w:bCs/>
          <w:szCs w:val="28"/>
        </w:rPr>
        <w:t xml:space="preserve"> a.m.,</w:t>
      </w:r>
      <w:r w:rsidR="003B59D6" w:rsidRPr="00B87710">
        <w:rPr>
          <w:rFonts w:asciiTheme="minorHAnsi" w:hAnsiTheme="minorHAnsi" w:cstheme="minorHAnsi"/>
          <w:bCs/>
          <w:szCs w:val="28"/>
        </w:rPr>
        <w:t xml:space="preserve"> Sunday</w:t>
      </w:r>
      <w:r w:rsidR="001933A5" w:rsidRPr="00B87710">
        <w:rPr>
          <w:rFonts w:asciiTheme="minorHAnsi" w:hAnsiTheme="minorHAnsi" w:cstheme="minorHAnsi"/>
          <w:bCs/>
          <w:szCs w:val="28"/>
        </w:rPr>
        <w:t xml:space="preserve">.  </w:t>
      </w:r>
      <w:r w:rsidRPr="00B87710">
        <w:rPr>
          <w:rFonts w:asciiTheme="minorHAnsi" w:hAnsiTheme="minorHAnsi" w:cstheme="minorHAnsi"/>
          <w:szCs w:val="28"/>
        </w:rPr>
        <w:t>All convention attendees (both local and from out of town) are asked to register</w:t>
      </w:r>
      <w:r w:rsidR="001933A5" w:rsidRPr="00B87710">
        <w:rPr>
          <w:rFonts w:asciiTheme="minorHAnsi" w:hAnsiTheme="minorHAnsi" w:cstheme="minorHAnsi"/>
          <w:szCs w:val="28"/>
        </w:rPr>
        <w:t xml:space="preserve">.  </w:t>
      </w:r>
      <w:r w:rsidR="00213579" w:rsidRPr="00B87710">
        <w:rPr>
          <w:rFonts w:asciiTheme="minorHAnsi" w:hAnsiTheme="minorHAnsi" w:cstheme="minorHAnsi"/>
          <w:szCs w:val="28"/>
        </w:rPr>
        <w:t xml:space="preserve"> </w:t>
      </w:r>
      <w:r w:rsidRPr="00B87710">
        <w:rPr>
          <w:rFonts w:asciiTheme="minorHAnsi" w:hAnsiTheme="minorHAnsi" w:cstheme="minorHAnsi"/>
          <w:bCs/>
          <w:szCs w:val="28"/>
        </w:rPr>
        <w:t>Those who pre</w:t>
      </w:r>
      <w:r w:rsidR="00213579" w:rsidRPr="00B87710">
        <w:rPr>
          <w:rFonts w:asciiTheme="minorHAnsi" w:hAnsiTheme="minorHAnsi" w:cstheme="minorHAnsi"/>
          <w:bCs/>
          <w:szCs w:val="28"/>
        </w:rPr>
        <w:t>-</w:t>
      </w:r>
      <w:r w:rsidRPr="00B87710">
        <w:rPr>
          <w:rFonts w:asciiTheme="minorHAnsi" w:hAnsiTheme="minorHAnsi" w:cstheme="minorHAnsi"/>
          <w:bCs/>
          <w:szCs w:val="28"/>
        </w:rPr>
        <w:t xml:space="preserve">registered for convention may pick up their registration packets in the area designated </w:t>
      </w:r>
      <w:r w:rsidR="00914EF6" w:rsidRPr="00B87710">
        <w:rPr>
          <w:rFonts w:asciiTheme="minorHAnsi" w:hAnsiTheme="minorHAnsi" w:cstheme="minorHAnsi"/>
          <w:bCs/>
          <w:szCs w:val="28"/>
          <w:u w:val="single"/>
        </w:rPr>
        <w:t>p</w:t>
      </w:r>
      <w:r w:rsidRPr="00B87710">
        <w:rPr>
          <w:rFonts w:asciiTheme="minorHAnsi" w:hAnsiTheme="minorHAnsi" w:cstheme="minorHAnsi"/>
          <w:bCs/>
          <w:szCs w:val="28"/>
          <w:u w:val="single"/>
        </w:rPr>
        <w:t>re</w:t>
      </w:r>
      <w:r w:rsidR="00213579" w:rsidRPr="00B87710">
        <w:rPr>
          <w:rFonts w:asciiTheme="minorHAnsi" w:hAnsiTheme="minorHAnsi" w:cstheme="minorHAnsi"/>
          <w:bCs/>
          <w:szCs w:val="28"/>
          <w:u w:val="single"/>
        </w:rPr>
        <w:t>-</w:t>
      </w:r>
      <w:r w:rsidRPr="00B87710">
        <w:rPr>
          <w:rFonts w:asciiTheme="minorHAnsi" w:hAnsiTheme="minorHAnsi" w:cstheme="minorHAnsi"/>
          <w:bCs/>
          <w:szCs w:val="28"/>
          <w:u w:val="single"/>
        </w:rPr>
        <w:t>registration</w:t>
      </w:r>
      <w:r w:rsidR="001933A5" w:rsidRPr="00B87710">
        <w:rPr>
          <w:rFonts w:asciiTheme="minorHAnsi" w:hAnsiTheme="minorHAnsi" w:cstheme="minorHAnsi"/>
          <w:bCs/>
          <w:szCs w:val="28"/>
        </w:rPr>
        <w:t xml:space="preserve">.  </w:t>
      </w:r>
      <w:r w:rsidRPr="00B87710">
        <w:rPr>
          <w:rFonts w:asciiTheme="minorHAnsi" w:hAnsiTheme="minorHAnsi" w:cstheme="minorHAnsi"/>
          <w:bCs/>
          <w:szCs w:val="28"/>
        </w:rPr>
        <w:t>Those who</w:t>
      </w:r>
      <w:r w:rsidRPr="00B87710">
        <w:rPr>
          <w:rFonts w:asciiTheme="minorHAnsi" w:hAnsiTheme="minorHAnsi" w:cstheme="minorHAnsi"/>
          <w:szCs w:val="28"/>
        </w:rPr>
        <w:t xml:space="preserve"> did not pre</w:t>
      </w:r>
      <w:r w:rsidR="00213579" w:rsidRPr="00B87710">
        <w:rPr>
          <w:rFonts w:asciiTheme="minorHAnsi" w:hAnsiTheme="minorHAnsi" w:cstheme="minorHAnsi"/>
          <w:szCs w:val="28"/>
        </w:rPr>
        <w:t>-</w:t>
      </w:r>
      <w:r w:rsidRPr="00B87710">
        <w:rPr>
          <w:rFonts w:asciiTheme="minorHAnsi" w:hAnsiTheme="minorHAnsi" w:cstheme="minorHAnsi"/>
          <w:szCs w:val="28"/>
        </w:rPr>
        <w:t>register</w:t>
      </w:r>
      <w:r w:rsidR="00914EF6" w:rsidRPr="00B87710">
        <w:rPr>
          <w:rFonts w:asciiTheme="minorHAnsi" w:hAnsiTheme="minorHAnsi" w:cstheme="minorHAnsi"/>
          <w:szCs w:val="28"/>
        </w:rPr>
        <w:t xml:space="preserve"> may go to the area designated </w:t>
      </w:r>
      <w:r w:rsidR="00914EF6" w:rsidRPr="00B87710">
        <w:rPr>
          <w:rFonts w:asciiTheme="minorHAnsi" w:hAnsiTheme="minorHAnsi" w:cstheme="minorHAnsi"/>
          <w:szCs w:val="28"/>
          <w:u w:val="single"/>
        </w:rPr>
        <w:t>r</w:t>
      </w:r>
      <w:r w:rsidRPr="00B87710">
        <w:rPr>
          <w:rFonts w:asciiTheme="minorHAnsi" w:hAnsiTheme="minorHAnsi" w:cstheme="minorHAnsi"/>
          <w:szCs w:val="28"/>
          <w:u w:val="single"/>
        </w:rPr>
        <w:t>egistration</w:t>
      </w:r>
      <w:r w:rsidR="001933A5" w:rsidRPr="00B87710">
        <w:rPr>
          <w:rFonts w:asciiTheme="minorHAnsi" w:hAnsiTheme="minorHAnsi" w:cstheme="minorHAnsi"/>
          <w:szCs w:val="28"/>
        </w:rPr>
        <w:t xml:space="preserve">.  </w:t>
      </w:r>
      <w:r w:rsidRPr="00B87710">
        <w:rPr>
          <w:rFonts w:asciiTheme="minorHAnsi" w:hAnsiTheme="minorHAnsi" w:cstheme="minorHAnsi"/>
          <w:szCs w:val="28"/>
        </w:rPr>
        <w:t>Please have your check</w:t>
      </w:r>
      <w:r w:rsidR="001F2DF5" w:rsidRPr="00B87710">
        <w:rPr>
          <w:rFonts w:asciiTheme="minorHAnsi" w:hAnsiTheme="minorHAnsi" w:cstheme="minorHAnsi"/>
          <w:szCs w:val="28"/>
        </w:rPr>
        <w:t xml:space="preserve"> or</w:t>
      </w:r>
      <w:r w:rsidRPr="00B87710">
        <w:rPr>
          <w:rFonts w:asciiTheme="minorHAnsi" w:hAnsiTheme="minorHAnsi" w:cstheme="minorHAnsi"/>
          <w:szCs w:val="28"/>
        </w:rPr>
        <w:t xml:space="preserve"> cash ready to pay the registration fee of $</w:t>
      </w:r>
      <w:r w:rsidR="003B59D6" w:rsidRPr="00B87710">
        <w:rPr>
          <w:rFonts w:asciiTheme="minorHAnsi" w:hAnsiTheme="minorHAnsi" w:cstheme="minorHAnsi"/>
          <w:szCs w:val="28"/>
        </w:rPr>
        <w:t>25</w:t>
      </w:r>
      <w:r w:rsidRPr="00B87710">
        <w:rPr>
          <w:rFonts w:asciiTheme="minorHAnsi" w:hAnsiTheme="minorHAnsi" w:cstheme="minorHAnsi"/>
          <w:szCs w:val="28"/>
        </w:rPr>
        <w:t xml:space="preserve"> per person</w:t>
      </w:r>
      <w:r w:rsidR="001933A5" w:rsidRPr="00B87710">
        <w:rPr>
          <w:rFonts w:asciiTheme="minorHAnsi" w:hAnsiTheme="minorHAnsi" w:cstheme="minorHAnsi"/>
          <w:bCs/>
          <w:szCs w:val="28"/>
        </w:rPr>
        <w:t>.</w:t>
      </w:r>
      <w:r w:rsidR="001933A5" w:rsidRPr="00B87710">
        <w:rPr>
          <w:rFonts w:asciiTheme="minorHAnsi" w:hAnsiTheme="minorHAnsi" w:cstheme="minorHAnsi"/>
          <w:b/>
          <w:szCs w:val="28"/>
        </w:rPr>
        <w:t xml:space="preserve">  </w:t>
      </w:r>
      <w:r w:rsidR="001F2DF5" w:rsidRPr="00B87710">
        <w:rPr>
          <w:rFonts w:asciiTheme="minorHAnsi" w:hAnsiTheme="minorHAnsi" w:cstheme="minorHAnsi"/>
          <w:b/>
          <w:szCs w:val="28"/>
        </w:rPr>
        <w:t>We will pilot an on-site credit card platform, but we cannot guarantee it will work</w:t>
      </w:r>
      <w:r w:rsidR="001933A5" w:rsidRPr="00B87710">
        <w:rPr>
          <w:rFonts w:asciiTheme="minorHAnsi" w:hAnsiTheme="minorHAnsi" w:cstheme="minorHAnsi"/>
          <w:b/>
          <w:szCs w:val="28"/>
        </w:rPr>
        <w:t xml:space="preserve">.  </w:t>
      </w:r>
      <w:r w:rsidRPr="00B87710">
        <w:rPr>
          <w:rFonts w:asciiTheme="minorHAnsi" w:hAnsiTheme="minorHAnsi" w:cstheme="minorHAnsi"/>
          <w:szCs w:val="28"/>
        </w:rPr>
        <w:t xml:space="preserve">Convention registration is a requirement for </w:t>
      </w:r>
      <w:r w:rsidR="00C1002B" w:rsidRPr="00B87710">
        <w:rPr>
          <w:rFonts w:asciiTheme="minorHAnsi" w:hAnsiTheme="minorHAnsi" w:cstheme="minorHAnsi"/>
          <w:szCs w:val="28"/>
        </w:rPr>
        <w:t xml:space="preserve">voting, </w:t>
      </w:r>
      <w:r w:rsidRPr="00B87710">
        <w:rPr>
          <w:rFonts w:asciiTheme="minorHAnsi" w:hAnsiTheme="minorHAnsi" w:cstheme="minorHAnsi"/>
          <w:szCs w:val="28"/>
        </w:rPr>
        <w:t>door prize eligibility</w:t>
      </w:r>
      <w:r w:rsidR="00C1002B" w:rsidRPr="00B87710">
        <w:rPr>
          <w:rFonts w:asciiTheme="minorHAnsi" w:hAnsiTheme="minorHAnsi" w:cstheme="minorHAnsi"/>
          <w:szCs w:val="28"/>
        </w:rPr>
        <w:t>,</w:t>
      </w:r>
      <w:r w:rsidRPr="00B87710">
        <w:rPr>
          <w:rFonts w:asciiTheme="minorHAnsi" w:hAnsiTheme="minorHAnsi" w:cstheme="minorHAnsi"/>
          <w:szCs w:val="28"/>
        </w:rPr>
        <w:t xml:space="preserve"> and a number of other convention activities</w:t>
      </w:r>
      <w:r w:rsidR="001933A5" w:rsidRPr="00B87710">
        <w:rPr>
          <w:rFonts w:asciiTheme="minorHAnsi" w:hAnsiTheme="minorHAnsi" w:cstheme="minorHAnsi"/>
          <w:szCs w:val="28"/>
        </w:rPr>
        <w:t xml:space="preserve">.  </w:t>
      </w:r>
      <w:r w:rsidRPr="00B87710">
        <w:rPr>
          <w:rFonts w:asciiTheme="minorHAnsi" w:hAnsiTheme="minorHAnsi" w:cstheme="minorHAnsi"/>
          <w:szCs w:val="28"/>
        </w:rPr>
        <w:t>We condition rates for hotel rooms on proof of registration.</w:t>
      </w:r>
    </w:p>
    <w:p w14:paraId="00779183" w14:textId="2AFD9955" w:rsidR="0039420F" w:rsidRPr="00B87710" w:rsidRDefault="0039420F" w:rsidP="0039420F">
      <w:pPr>
        <w:pStyle w:val="EndnoteText"/>
        <w:tabs>
          <w:tab w:val="center" w:pos="4680"/>
        </w:tabs>
        <w:suppressAutoHyphens/>
        <w:rPr>
          <w:rFonts w:asciiTheme="minorHAnsi" w:hAnsiTheme="minorHAnsi" w:cstheme="minorHAnsi"/>
          <w:szCs w:val="28"/>
        </w:rPr>
      </w:pPr>
    </w:p>
    <w:p w14:paraId="1755F5F8" w14:textId="77777777" w:rsidR="00487E4B" w:rsidRPr="00B87710" w:rsidRDefault="00487E4B">
      <w:pPr>
        <w:rPr>
          <w:rFonts w:asciiTheme="minorHAnsi" w:eastAsia="Times New Roman" w:hAnsiTheme="minorHAnsi" w:cstheme="minorHAnsi"/>
          <w:b/>
          <w:bCs/>
          <w:sz w:val="28"/>
          <w:szCs w:val="28"/>
          <w:u w:val="single"/>
        </w:rPr>
      </w:pPr>
      <w:r w:rsidRPr="00B87710">
        <w:rPr>
          <w:rFonts w:asciiTheme="minorHAnsi" w:hAnsiTheme="minorHAnsi" w:cstheme="minorHAnsi"/>
          <w:i/>
          <w:iCs/>
          <w:u w:val="single"/>
        </w:rPr>
        <w:br w:type="page"/>
      </w:r>
    </w:p>
    <w:p w14:paraId="3B7B6B35" w14:textId="4307A51C" w:rsidR="00FE2BB2" w:rsidRPr="00B87710" w:rsidRDefault="00487E4B" w:rsidP="00FE2BB2">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Fun with Friends Convention Child Care Activities</w:t>
      </w:r>
    </w:p>
    <w:p w14:paraId="08CCADB1" w14:textId="0E427D21" w:rsidR="00FE2BB2" w:rsidRPr="00B87710" w:rsidRDefault="00FE2BB2" w:rsidP="00FE2BB2">
      <w:pPr>
        <w:spacing w:after="0"/>
        <w:rPr>
          <w:rFonts w:asciiTheme="minorHAnsi" w:hAnsiTheme="minorHAnsi" w:cstheme="minorHAnsi"/>
          <w:sz w:val="28"/>
          <w:szCs w:val="28"/>
        </w:rPr>
      </w:pPr>
      <w:r w:rsidRPr="00B87710">
        <w:rPr>
          <w:rFonts w:asciiTheme="minorHAnsi" w:hAnsiTheme="minorHAnsi" w:cstheme="minorHAnsi"/>
          <w:sz w:val="28"/>
          <w:szCs w:val="28"/>
        </w:rPr>
        <w:t xml:space="preserve">All child care (for children ages 6 weeks to 9 years) will take place in </w:t>
      </w:r>
      <w:r w:rsidR="007965B7" w:rsidRPr="00B87710">
        <w:rPr>
          <w:rFonts w:asciiTheme="minorHAnsi" w:hAnsiTheme="minorHAnsi" w:cstheme="minorHAnsi"/>
          <w:sz w:val="28"/>
          <w:szCs w:val="28"/>
        </w:rPr>
        <w:t xml:space="preserve">International Ballroom E </w:t>
      </w:r>
      <w:r w:rsidRPr="00B87710">
        <w:rPr>
          <w:rFonts w:asciiTheme="minorHAnsi" w:hAnsiTheme="minorHAnsi" w:cstheme="minorHAnsi"/>
          <w:sz w:val="28"/>
          <w:szCs w:val="28"/>
        </w:rPr>
        <w:t xml:space="preserve">on the </w:t>
      </w:r>
      <w:r w:rsidR="007965B7" w:rsidRPr="00B87710">
        <w:rPr>
          <w:rFonts w:asciiTheme="minorHAnsi" w:hAnsiTheme="minorHAnsi" w:cstheme="minorHAnsi"/>
          <w:sz w:val="28"/>
          <w:szCs w:val="28"/>
        </w:rPr>
        <w:t xml:space="preserve">Main </w:t>
      </w:r>
      <w:r w:rsidRPr="00B87710">
        <w:rPr>
          <w:rFonts w:asciiTheme="minorHAnsi" w:hAnsiTheme="minorHAnsi" w:cstheme="minorHAnsi"/>
          <w:sz w:val="28"/>
          <w:szCs w:val="28"/>
        </w:rPr>
        <w:t>Level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Hours are: Friday </w:t>
      </w:r>
      <w:r w:rsidR="001F2DF5" w:rsidRPr="00B87710">
        <w:rPr>
          <w:rFonts w:asciiTheme="minorHAnsi" w:hAnsiTheme="minorHAnsi" w:cstheme="minorHAnsi"/>
          <w:sz w:val="28"/>
          <w:szCs w:val="28"/>
        </w:rPr>
        <w:t>9</w:t>
      </w:r>
      <w:r w:rsidRPr="00B87710">
        <w:rPr>
          <w:rFonts w:asciiTheme="minorHAnsi" w:hAnsiTheme="minorHAnsi" w:cstheme="minorHAnsi"/>
          <w:sz w:val="28"/>
          <w:szCs w:val="28"/>
        </w:rPr>
        <w:t>:</w:t>
      </w:r>
      <w:r w:rsidR="001F2DF5" w:rsidRPr="00B87710">
        <w:rPr>
          <w:rFonts w:asciiTheme="minorHAnsi" w:hAnsiTheme="minorHAnsi" w:cstheme="minorHAnsi"/>
          <w:sz w:val="28"/>
          <w:szCs w:val="28"/>
        </w:rPr>
        <w:t>15</w:t>
      </w:r>
      <w:r w:rsidR="00914EF6"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to</w:t>
      </w:r>
      <w:r w:rsidRPr="00B87710">
        <w:rPr>
          <w:rFonts w:asciiTheme="minorHAnsi" w:hAnsiTheme="minorHAnsi" w:cstheme="minorHAnsi"/>
          <w:sz w:val="28"/>
          <w:szCs w:val="28"/>
        </w:rPr>
        <w:t xml:space="preserve"> </w:t>
      </w:r>
      <w:r w:rsidR="001F2DF5" w:rsidRPr="00B87710">
        <w:rPr>
          <w:rFonts w:asciiTheme="minorHAnsi" w:hAnsiTheme="minorHAnsi" w:cstheme="minorHAnsi"/>
          <w:sz w:val="28"/>
          <w:szCs w:val="28"/>
        </w:rPr>
        <w:t>6</w:t>
      </w:r>
      <w:r w:rsidRPr="00B87710">
        <w:rPr>
          <w:rFonts w:asciiTheme="minorHAnsi" w:hAnsiTheme="minorHAnsi" w:cstheme="minorHAnsi"/>
          <w:sz w:val="28"/>
          <w:szCs w:val="28"/>
        </w:rPr>
        <w:t>:</w:t>
      </w:r>
      <w:r w:rsidR="001F2DF5" w:rsidRPr="00B87710">
        <w:rPr>
          <w:rFonts w:asciiTheme="minorHAnsi" w:hAnsiTheme="minorHAnsi" w:cstheme="minorHAnsi"/>
          <w:sz w:val="28"/>
          <w:szCs w:val="28"/>
        </w:rPr>
        <w:t>30</w:t>
      </w:r>
      <w:r w:rsidR="00914EF6" w:rsidRPr="00B87710">
        <w:rPr>
          <w:rFonts w:asciiTheme="minorHAnsi" w:hAnsiTheme="minorHAnsi" w:cstheme="minorHAnsi"/>
          <w:sz w:val="28"/>
          <w:szCs w:val="28"/>
        </w:rPr>
        <w:t xml:space="preserve"> p.m.</w:t>
      </w:r>
      <w:r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 xml:space="preserve">and </w:t>
      </w:r>
      <w:r w:rsidRPr="00B87710">
        <w:rPr>
          <w:rFonts w:asciiTheme="minorHAnsi" w:hAnsiTheme="minorHAnsi" w:cstheme="minorHAnsi"/>
          <w:sz w:val="28"/>
          <w:szCs w:val="28"/>
        </w:rPr>
        <w:t>Saturday 8:15</w:t>
      </w:r>
      <w:r w:rsidR="00914EF6"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to</w:t>
      </w:r>
      <w:r w:rsidRPr="00B87710">
        <w:rPr>
          <w:rFonts w:asciiTheme="minorHAnsi" w:hAnsiTheme="minorHAnsi" w:cstheme="minorHAnsi"/>
          <w:sz w:val="28"/>
          <w:szCs w:val="28"/>
        </w:rPr>
        <w:t xml:space="preserve"> 5:15</w:t>
      </w:r>
      <w:r w:rsidR="00914EF6"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and 6:30</w:t>
      </w:r>
      <w:r w:rsidR="00914EF6" w:rsidRPr="00B87710">
        <w:rPr>
          <w:rFonts w:asciiTheme="minorHAnsi" w:hAnsiTheme="minorHAnsi" w:cstheme="minorHAnsi"/>
          <w:sz w:val="28"/>
          <w:szCs w:val="28"/>
        </w:rPr>
        <w:t xml:space="preserve"> to</w:t>
      </w:r>
      <w:r w:rsidRPr="00B87710">
        <w:rPr>
          <w:rFonts w:asciiTheme="minorHAnsi" w:hAnsiTheme="minorHAnsi" w:cstheme="minorHAnsi"/>
          <w:sz w:val="28"/>
          <w:szCs w:val="28"/>
        </w:rPr>
        <w:t xml:space="preserve"> 10</w:t>
      </w:r>
      <w:r w:rsidR="00914EF6"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w:t>
      </w:r>
      <w:r w:rsidR="00EC2888" w:rsidRPr="00B87710">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or at conclusion of the </w:t>
      </w:r>
      <w:r w:rsidR="00914EF6" w:rsidRPr="00B87710">
        <w:rPr>
          <w:rFonts w:asciiTheme="minorHAnsi" w:hAnsiTheme="minorHAnsi" w:cstheme="minorHAnsi"/>
          <w:sz w:val="28"/>
          <w:szCs w:val="28"/>
        </w:rPr>
        <w:t>b</w:t>
      </w:r>
      <w:r w:rsidRPr="00B87710">
        <w:rPr>
          <w:rFonts w:asciiTheme="minorHAnsi" w:hAnsiTheme="minorHAnsi" w:cstheme="minorHAnsi"/>
          <w:sz w:val="28"/>
          <w:szCs w:val="28"/>
        </w:rPr>
        <w:t>anquet, whichever is earlier (lunch and dinner will be provided)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Parents</w:t>
      </w:r>
      <w:r w:rsidR="00914EF6" w:rsidRPr="00B87710">
        <w:rPr>
          <w:rFonts w:asciiTheme="minorHAnsi" w:hAnsiTheme="minorHAnsi" w:cstheme="minorHAnsi"/>
          <w:sz w:val="28"/>
          <w:szCs w:val="28"/>
        </w:rPr>
        <w:t>,</w:t>
      </w:r>
      <w:r w:rsidRPr="00B87710">
        <w:rPr>
          <w:rFonts w:asciiTheme="minorHAnsi" w:hAnsiTheme="minorHAnsi" w:cstheme="minorHAnsi"/>
          <w:sz w:val="28"/>
          <w:szCs w:val="28"/>
        </w:rPr>
        <w:t xml:space="preserve"> contact </w:t>
      </w:r>
      <w:r w:rsidR="007965B7" w:rsidRPr="00B87710">
        <w:rPr>
          <w:rFonts w:asciiTheme="minorHAnsi" w:hAnsiTheme="minorHAnsi" w:cstheme="minorHAnsi"/>
          <w:sz w:val="28"/>
          <w:szCs w:val="28"/>
        </w:rPr>
        <w:t xml:space="preserve">Garret Mooney </w:t>
      </w:r>
      <w:r w:rsidRPr="00B87710">
        <w:rPr>
          <w:rFonts w:asciiTheme="minorHAnsi" w:hAnsiTheme="minorHAnsi" w:cstheme="minorHAnsi"/>
          <w:sz w:val="28"/>
          <w:szCs w:val="28"/>
        </w:rPr>
        <w:t>for details.</w:t>
      </w:r>
    </w:p>
    <w:p w14:paraId="5DF01BD5" w14:textId="5F689EEE" w:rsidR="00FE2BB2" w:rsidRPr="00B87710" w:rsidRDefault="00FE2BB2" w:rsidP="0039420F">
      <w:pPr>
        <w:pStyle w:val="EndnoteText"/>
        <w:tabs>
          <w:tab w:val="center" w:pos="4680"/>
        </w:tabs>
        <w:suppressAutoHyphens/>
        <w:rPr>
          <w:rFonts w:asciiTheme="minorHAnsi" w:hAnsiTheme="minorHAnsi" w:cstheme="minorHAnsi"/>
          <w:szCs w:val="28"/>
        </w:rPr>
      </w:pPr>
    </w:p>
    <w:p w14:paraId="4BA60786" w14:textId="77777777" w:rsidR="00FE2BB2" w:rsidRPr="00B87710" w:rsidRDefault="00FE2BB2" w:rsidP="0039420F">
      <w:pPr>
        <w:pStyle w:val="EndnoteText"/>
        <w:tabs>
          <w:tab w:val="center" w:pos="4680"/>
        </w:tabs>
        <w:suppressAutoHyphens/>
        <w:rPr>
          <w:rFonts w:asciiTheme="minorHAnsi" w:hAnsiTheme="minorHAnsi" w:cstheme="minorHAnsi"/>
          <w:szCs w:val="28"/>
        </w:rPr>
      </w:pPr>
    </w:p>
    <w:p w14:paraId="7C4F03B0" w14:textId="7A858981" w:rsidR="0016356B" w:rsidRPr="00B87710" w:rsidRDefault="00487E4B" w:rsidP="0016356B">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Exhibit Hall</w:t>
      </w:r>
    </w:p>
    <w:p w14:paraId="7E4D6707" w14:textId="6DDBE7B4" w:rsidR="0016356B" w:rsidRPr="00B87710" w:rsidRDefault="0016356B" w:rsidP="0016356B">
      <w:pPr>
        <w:shd w:val="clear" w:color="auto" w:fill="FFFFFF"/>
        <w:rPr>
          <w:rFonts w:asciiTheme="minorHAnsi" w:hAnsiTheme="minorHAnsi" w:cstheme="minorHAnsi"/>
          <w:color w:val="222222"/>
          <w:sz w:val="28"/>
          <w:szCs w:val="28"/>
        </w:rPr>
      </w:pPr>
      <w:r w:rsidRPr="00B87710">
        <w:rPr>
          <w:rFonts w:asciiTheme="minorHAnsi" w:hAnsiTheme="minorHAnsi" w:cstheme="minorHAnsi"/>
          <w:color w:val="222222"/>
          <w:sz w:val="28"/>
          <w:szCs w:val="28"/>
        </w:rPr>
        <w:t>The exhibit hall is located in</w:t>
      </w:r>
      <w:r w:rsidR="007965B7" w:rsidRPr="00B87710">
        <w:rPr>
          <w:rFonts w:asciiTheme="minorHAnsi" w:hAnsiTheme="minorHAnsi" w:cstheme="minorHAnsi"/>
          <w:color w:val="222222"/>
          <w:sz w:val="28"/>
          <w:szCs w:val="28"/>
        </w:rPr>
        <w:t xml:space="preserve"> the Pratt Room on the Lower Level</w:t>
      </w:r>
      <w:r w:rsidR="001933A5" w:rsidRPr="00B87710">
        <w:rPr>
          <w:rFonts w:asciiTheme="minorHAnsi" w:hAnsiTheme="minorHAnsi" w:cstheme="minorHAnsi"/>
          <w:color w:val="222222"/>
          <w:sz w:val="28"/>
          <w:szCs w:val="28"/>
        </w:rPr>
        <w:t xml:space="preserve">.  </w:t>
      </w:r>
      <w:r w:rsidRPr="00B87710">
        <w:rPr>
          <w:rFonts w:asciiTheme="minorHAnsi" w:hAnsiTheme="minorHAnsi" w:cstheme="minorHAnsi"/>
          <w:color w:val="222222"/>
          <w:sz w:val="28"/>
          <w:szCs w:val="28"/>
        </w:rPr>
        <w:t>The exhibit hall will operate on Friday from 11 a.m</w:t>
      </w:r>
      <w:r w:rsidR="001933A5" w:rsidRPr="00B87710">
        <w:rPr>
          <w:rFonts w:asciiTheme="minorHAnsi" w:hAnsiTheme="minorHAnsi" w:cstheme="minorHAnsi"/>
          <w:color w:val="222222"/>
          <w:sz w:val="28"/>
          <w:szCs w:val="28"/>
        </w:rPr>
        <w:t xml:space="preserve">.  </w:t>
      </w:r>
      <w:r w:rsidRPr="00B87710">
        <w:rPr>
          <w:rFonts w:asciiTheme="minorHAnsi" w:hAnsiTheme="minorHAnsi" w:cstheme="minorHAnsi"/>
          <w:color w:val="222222"/>
          <w:sz w:val="28"/>
          <w:szCs w:val="28"/>
        </w:rPr>
        <w:t xml:space="preserve">to </w:t>
      </w:r>
      <w:r w:rsidR="007965B7" w:rsidRPr="00B87710">
        <w:rPr>
          <w:rFonts w:asciiTheme="minorHAnsi" w:hAnsiTheme="minorHAnsi" w:cstheme="minorHAnsi"/>
          <w:color w:val="222222"/>
          <w:sz w:val="28"/>
          <w:szCs w:val="28"/>
        </w:rPr>
        <w:t>4</w:t>
      </w:r>
      <w:r w:rsidRPr="00B87710">
        <w:rPr>
          <w:rFonts w:asciiTheme="minorHAnsi" w:hAnsiTheme="minorHAnsi" w:cstheme="minorHAnsi"/>
          <w:color w:val="222222"/>
          <w:sz w:val="28"/>
          <w:szCs w:val="28"/>
        </w:rPr>
        <w:t xml:space="preserve"> p.m.</w:t>
      </w:r>
    </w:p>
    <w:p w14:paraId="4D7C7E24" w14:textId="77777777" w:rsidR="0039420F" w:rsidRPr="00B87710" w:rsidRDefault="0039420F" w:rsidP="0039420F">
      <w:pPr>
        <w:tabs>
          <w:tab w:val="left" w:pos="-720"/>
        </w:tabs>
        <w:suppressAutoHyphens/>
        <w:rPr>
          <w:rFonts w:asciiTheme="minorHAnsi" w:hAnsiTheme="minorHAnsi" w:cstheme="minorHAnsi"/>
          <w:sz w:val="28"/>
          <w:szCs w:val="28"/>
        </w:rPr>
      </w:pPr>
    </w:p>
    <w:p w14:paraId="35FB920C" w14:textId="74112471" w:rsidR="0039420F" w:rsidRPr="00B87710" w:rsidRDefault="00487E4B"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Special Attention Items</w:t>
      </w:r>
    </w:p>
    <w:p w14:paraId="5E4C60F2" w14:textId="22A68AD3" w:rsidR="0039420F" w:rsidRPr="00B87710" w:rsidRDefault="0039420F" w:rsidP="0039420F">
      <w:pPr>
        <w:pStyle w:val="ListParagraph"/>
        <w:widowControl w:val="0"/>
        <w:numPr>
          <w:ilvl w:val="0"/>
          <w:numId w:val="2"/>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Banquet tickets may be purchased for $</w:t>
      </w:r>
      <w:r w:rsidR="003B59D6" w:rsidRPr="00B87710">
        <w:rPr>
          <w:rFonts w:asciiTheme="minorHAnsi" w:hAnsiTheme="minorHAnsi" w:cstheme="minorHAnsi"/>
          <w:sz w:val="28"/>
          <w:szCs w:val="28"/>
        </w:rPr>
        <w:t>45</w:t>
      </w:r>
      <w:r w:rsidRPr="00B87710">
        <w:rPr>
          <w:rFonts w:asciiTheme="minorHAnsi" w:hAnsiTheme="minorHAnsi" w:cstheme="minorHAnsi"/>
          <w:sz w:val="28"/>
          <w:szCs w:val="28"/>
        </w:rPr>
        <w:t xml:space="preserve"> by cash or check at the on-site registration area</w:t>
      </w:r>
      <w:r w:rsidR="001933A5" w:rsidRPr="00B87710">
        <w:rPr>
          <w:rFonts w:asciiTheme="minorHAnsi" w:hAnsiTheme="minorHAnsi" w:cstheme="minorHAnsi"/>
          <w:sz w:val="28"/>
          <w:szCs w:val="28"/>
        </w:rPr>
        <w:t xml:space="preserve">.  </w:t>
      </w:r>
      <w:r w:rsidR="003B59D6" w:rsidRPr="00B87710">
        <w:rPr>
          <w:rFonts w:asciiTheme="minorHAnsi" w:hAnsiTheme="minorHAnsi" w:cstheme="minorHAnsi"/>
          <w:sz w:val="28"/>
          <w:szCs w:val="28"/>
        </w:rPr>
        <w:t xml:space="preserve">We will pilot a credit card purchasing process, </w:t>
      </w:r>
      <w:r w:rsidR="00487E4B" w:rsidRPr="00B87710">
        <w:rPr>
          <w:rFonts w:asciiTheme="minorHAnsi" w:hAnsiTheme="minorHAnsi" w:cstheme="minorHAnsi"/>
          <w:sz w:val="28"/>
          <w:szCs w:val="28"/>
        </w:rPr>
        <w:t>but</w:t>
      </w:r>
      <w:r w:rsidR="003B59D6" w:rsidRPr="00B87710">
        <w:rPr>
          <w:rFonts w:asciiTheme="minorHAnsi" w:hAnsiTheme="minorHAnsi" w:cstheme="minorHAnsi"/>
          <w:sz w:val="28"/>
          <w:szCs w:val="28"/>
        </w:rPr>
        <w:t xml:space="preserve"> we cannot guarantee it will work flawlessly</w:t>
      </w:r>
      <w:r w:rsidR="001933A5" w:rsidRPr="00B87710">
        <w:rPr>
          <w:rFonts w:asciiTheme="minorHAnsi" w:hAnsiTheme="minorHAnsi" w:cstheme="minorHAnsi"/>
          <w:sz w:val="28"/>
          <w:szCs w:val="28"/>
        </w:rPr>
        <w:t xml:space="preserve">.  </w:t>
      </w:r>
      <w:r w:rsidR="003B59D6"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No tickets will be available after </w:t>
      </w:r>
      <w:r w:rsidR="00487E4B" w:rsidRPr="00B87710">
        <w:rPr>
          <w:rFonts w:asciiTheme="minorHAnsi" w:hAnsiTheme="minorHAnsi" w:cstheme="minorHAnsi"/>
          <w:sz w:val="28"/>
          <w:szCs w:val="28"/>
        </w:rPr>
        <w:br/>
      </w:r>
      <w:r w:rsidR="003B59D6" w:rsidRPr="00B87710">
        <w:rPr>
          <w:rFonts w:asciiTheme="minorHAnsi" w:hAnsiTheme="minorHAnsi" w:cstheme="minorHAnsi"/>
          <w:sz w:val="28"/>
          <w:szCs w:val="28"/>
        </w:rPr>
        <w:t>12</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on</w:t>
      </w:r>
      <w:r w:rsidR="003B59D6" w:rsidRPr="00B87710">
        <w:rPr>
          <w:rFonts w:asciiTheme="minorHAnsi" w:hAnsiTheme="minorHAnsi" w:cstheme="minorHAnsi"/>
          <w:sz w:val="28"/>
          <w:szCs w:val="28"/>
        </w:rPr>
        <w:t xml:space="preserve"> Saturday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At the banquet ticket exchange table, you may make arrangements to reserve a specific seat for yourself or for a group of up to </w:t>
      </w:r>
      <w:r w:rsidR="00487E4B" w:rsidRPr="00B87710">
        <w:rPr>
          <w:rFonts w:asciiTheme="minorHAnsi" w:hAnsiTheme="minorHAnsi" w:cstheme="minorHAnsi"/>
          <w:sz w:val="28"/>
          <w:szCs w:val="28"/>
        </w:rPr>
        <w:t>eight</w:t>
      </w:r>
      <w:r w:rsidRPr="00B87710">
        <w:rPr>
          <w:rFonts w:asciiTheme="minorHAnsi" w:hAnsiTheme="minorHAnsi" w:cstheme="minorHAnsi"/>
          <w:sz w:val="28"/>
          <w:szCs w:val="28"/>
        </w:rPr>
        <w:t xml:space="preserve"> people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 the evening of the banquet, tickets will be required to enter the ballroom and will be collected at the tables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Tickets may be exchanged for vegetarian or </w:t>
      </w:r>
      <w:r w:rsidR="003B59D6" w:rsidRPr="00B87710">
        <w:rPr>
          <w:rFonts w:asciiTheme="minorHAnsi" w:hAnsiTheme="minorHAnsi" w:cstheme="minorHAnsi"/>
          <w:sz w:val="28"/>
          <w:szCs w:val="28"/>
        </w:rPr>
        <w:t xml:space="preserve">meat meals </w:t>
      </w:r>
      <w:r w:rsidRPr="00B87710">
        <w:rPr>
          <w:rFonts w:asciiTheme="minorHAnsi" w:hAnsiTheme="minorHAnsi" w:cstheme="minorHAnsi"/>
          <w:sz w:val="28"/>
          <w:szCs w:val="28"/>
        </w:rPr>
        <w:t>at the banquet ticket exchange table if done so by 2</w:t>
      </w:r>
      <w:r w:rsidR="00F0289E"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w:t>
      </w:r>
      <w:r w:rsidR="003B59D6" w:rsidRPr="00B87710">
        <w:rPr>
          <w:rFonts w:asciiTheme="minorHAnsi" w:hAnsiTheme="minorHAnsi" w:cstheme="minorHAnsi"/>
          <w:sz w:val="28"/>
          <w:szCs w:val="28"/>
        </w:rPr>
        <w:t xml:space="preserve"> Saturday</w:t>
      </w:r>
      <w:r w:rsidRPr="00B87710">
        <w:rPr>
          <w:rFonts w:asciiTheme="minorHAnsi" w:hAnsiTheme="minorHAnsi" w:cstheme="minorHAnsi"/>
          <w:sz w:val="28"/>
          <w:szCs w:val="28"/>
        </w:rPr>
        <w:t>.</w:t>
      </w:r>
    </w:p>
    <w:p w14:paraId="040A5372" w14:textId="2E6057A0" w:rsidR="0039420F" w:rsidRPr="00B87710" w:rsidRDefault="0039420F" w:rsidP="00D513A4">
      <w:pPr>
        <w:pStyle w:val="ListParagraph"/>
        <w:widowControl w:val="0"/>
        <w:numPr>
          <w:ilvl w:val="0"/>
          <w:numId w:val="2"/>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Banquet ticket exchange will be located </w:t>
      </w:r>
      <w:r w:rsidR="003B59D6" w:rsidRPr="00B87710">
        <w:rPr>
          <w:rFonts w:asciiTheme="minorHAnsi" w:hAnsiTheme="minorHAnsi" w:cstheme="minorHAnsi"/>
          <w:sz w:val="28"/>
          <w:szCs w:val="28"/>
        </w:rPr>
        <w:t xml:space="preserve">in the Promenade Foyer </w:t>
      </w:r>
      <w:r w:rsidRPr="00B87710">
        <w:rPr>
          <w:rFonts w:asciiTheme="minorHAnsi" w:hAnsiTheme="minorHAnsi" w:cstheme="minorHAnsi"/>
          <w:sz w:val="28"/>
          <w:szCs w:val="28"/>
        </w:rPr>
        <w:t xml:space="preserve">outside the </w:t>
      </w:r>
      <w:r w:rsidR="00D513A4" w:rsidRPr="00B87710">
        <w:rPr>
          <w:rFonts w:asciiTheme="minorHAnsi" w:hAnsiTheme="minorHAnsi" w:cstheme="minorHAnsi"/>
          <w:sz w:val="28"/>
          <w:szCs w:val="28"/>
        </w:rPr>
        <w:t>International Ballroom on Saturday between 1:20 and 2</w:t>
      </w:r>
      <w:r w:rsidR="00F0289E"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00D513A4" w:rsidRPr="00B87710">
        <w:rPr>
          <w:rFonts w:asciiTheme="minorHAnsi" w:hAnsiTheme="minorHAnsi" w:cstheme="minorHAnsi"/>
          <w:sz w:val="28"/>
          <w:szCs w:val="28"/>
        </w:rPr>
        <w:t xml:space="preserve"> </w:t>
      </w:r>
      <w:bookmarkStart w:id="2" w:name="_Hlk7768906"/>
    </w:p>
    <w:p w14:paraId="1B2FF882" w14:textId="6043CF28" w:rsidR="0039420F" w:rsidRPr="00B87710" w:rsidRDefault="0039420F"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General Sessions will be held in </w:t>
      </w:r>
      <w:r w:rsidR="00D513A4" w:rsidRPr="00B87710">
        <w:rPr>
          <w:rFonts w:asciiTheme="minorHAnsi" w:hAnsiTheme="minorHAnsi" w:cstheme="minorHAnsi"/>
          <w:sz w:val="28"/>
          <w:szCs w:val="28"/>
        </w:rPr>
        <w:t>International Ballroom A</w:t>
      </w:r>
      <w:r w:rsidR="00551500">
        <w:rPr>
          <w:rFonts w:asciiTheme="minorHAnsi" w:hAnsiTheme="minorHAnsi" w:cstheme="minorHAnsi"/>
          <w:sz w:val="28"/>
          <w:szCs w:val="28"/>
        </w:rPr>
        <w:t>B</w:t>
      </w:r>
      <w:r w:rsidR="00D513A4" w:rsidRPr="00B87710">
        <w:rPr>
          <w:rFonts w:asciiTheme="minorHAnsi" w:hAnsiTheme="minorHAnsi" w:cstheme="minorHAnsi"/>
          <w:sz w:val="28"/>
          <w:szCs w:val="28"/>
        </w:rPr>
        <w:t>C</w:t>
      </w:r>
      <w:r w:rsidR="001933A5" w:rsidRPr="00B87710">
        <w:rPr>
          <w:rFonts w:asciiTheme="minorHAnsi" w:hAnsiTheme="minorHAnsi" w:cstheme="minorHAnsi"/>
          <w:sz w:val="28"/>
          <w:szCs w:val="28"/>
        </w:rPr>
        <w:t xml:space="preserve">.  </w:t>
      </w:r>
    </w:p>
    <w:p w14:paraId="23A0DD4E" w14:textId="40356552" w:rsidR="00360ECC" w:rsidRPr="00B87710"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Boxed </w:t>
      </w:r>
      <w:r w:rsidR="00487E4B" w:rsidRPr="00B87710">
        <w:rPr>
          <w:rFonts w:asciiTheme="minorHAnsi" w:hAnsiTheme="minorHAnsi" w:cstheme="minorHAnsi"/>
          <w:sz w:val="28"/>
          <w:szCs w:val="28"/>
        </w:rPr>
        <w:t>l</w:t>
      </w:r>
      <w:r w:rsidRPr="00B87710">
        <w:rPr>
          <w:rFonts w:asciiTheme="minorHAnsi" w:hAnsiTheme="minorHAnsi" w:cstheme="minorHAnsi"/>
          <w:sz w:val="28"/>
          <w:szCs w:val="28"/>
        </w:rPr>
        <w:t>unches will be resold if not picked up by 12:30</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00890C2A" w:rsidRPr="00B87710">
        <w:rPr>
          <w:rFonts w:asciiTheme="minorHAnsi" w:hAnsiTheme="minorHAnsi" w:cstheme="minorHAnsi"/>
          <w:sz w:val="28"/>
          <w:szCs w:val="28"/>
        </w:rPr>
        <w:t xml:space="preserve"> on Friday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Those interested in boxed lunches on Friday should visit the Promenade Foyer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Those failing to pick up their boxed lunches by 12:30</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on Friday will forfeit them and will not receive a refund.</w:t>
      </w:r>
    </w:p>
    <w:p w14:paraId="58A4A37B" w14:textId="5A4865B6" w:rsidR="00360ECC" w:rsidRPr="00B87710"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Tickets for other meals may be purchased on a first</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come</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first</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serve</w:t>
      </w:r>
      <w:r w:rsidR="00487E4B" w:rsidRPr="00B87710">
        <w:rPr>
          <w:rFonts w:asciiTheme="minorHAnsi" w:hAnsiTheme="minorHAnsi" w:cstheme="minorHAnsi"/>
          <w:sz w:val="28"/>
          <w:szCs w:val="28"/>
        </w:rPr>
        <w:t>d</w:t>
      </w:r>
      <w:r w:rsidRPr="00B87710">
        <w:rPr>
          <w:rFonts w:asciiTheme="minorHAnsi" w:hAnsiTheme="minorHAnsi" w:cstheme="minorHAnsi"/>
          <w:sz w:val="28"/>
          <w:szCs w:val="28"/>
        </w:rPr>
        <w:t xml:space="preserve"> basis from the </w:t>
      </w:r>
      <w:r w:rsidR="00F0289E" w:rsidRPr="00B87710">
        <w:rPr>
          <w:rFonts w:asciiTheme="minorHAnsi" w:hAnsiTheme="minorHAnsi" w:cstheme="minorHAnsi"/>
          <w:sz w:val="28"/>
          <w:szCs w:val="28"/>
        </w:rPr>
        <w:t>r</w:t>
      </w:r>
      <w:r w:rsidRPr="00B87710">
        <w:rPr>
          <w:rFonts w:asciiTheme="minorHAnsi" w:hAnsiTheme="minorHAnsi" w:cstheme="minorHAnsi"/>
          <w:sz w:val="28"/>
          <w:szCs w:val="28"/>
        </w:rPr>
        <w:t>egistration Table and cost as follows:</w:t>
      </w:r>
    </w:p>
    <w:p w14:paraId="299BB11B" w14:textId="5053A276" w:rsidR="00360ECC" w:rsidRPr="00B87710"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Picnic and a Play: $20</w:t>
      </w:r>
    </w:p>
    <w:p w14:paraId="3B0DEB51" w14:textId="31EE73CD" w:rsidR="00360ECC" w:rsidRPr="00B87710"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Senior Issues Luncheon: $25</w:t>
      </w:r>
    </w:p>
    <w:p w14:paraId="23DD580A" w14:textId="3EF45D6C" w:rsidR="00360ECC" w:rsidRPr="00B87710"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Parents Luncheon: $25</w:t>
      </w:r>
    </w:p>
    <w:p w14:paraId="0AD88622" w14:textId="728398BA" w:rsidR="00FE2BB2" w:rsidRPr="00B87710" w:rsidRDefault="002B629B" w:rsidP="00436689">
      <w:pPr>
        <w:pStyle w:val="ListParagraph"/>
        <w:numPr>
          <w:ilvl w:val="0"/>
          <w:numId w:val="4"/>
        </w:numPr>
        <w:spacing w:after="0" w:line="240" w:lineRule="auto"/>
        <w:ind w:left="540"/>
        <w:rPr>
          <w:rFonts w:asciiTheme="minorHAnsi" w:hAnsiTheme="minorHAnsi" w:cstheme="minorHAnsi"/>
          <w:b/>
          <w:sz w:val="28"/>
          <w:szCs w:val="28"/>
        </w:rPr>
      </w:pPr>
      <w:r w:rsidRPr="00B87710">
        <w:rPr>
          <w:rFonts w:asciiTheme="minorHAnsi" w:hAnsiTheme="minorHAnsi" w:cstheme="minorHAnsi"/>
          <w:sz w:val="28"/>
          <w:szCs w:val="28"/>
        </w:rPr>
        <w:t xml:space="preserve">Qualik Ford and Erin Daring are </w:t>
      </w:r>
      <w:r w:rsidR="00FE2BB2" w:rsidRPr="00B87710">
        <w:rPr>
          <w:rFonts w:asciiTheme="minorHAnsi" w:hAnsiTheme="minorHAnsi" w:cstheme="minorHAnsi"/>
          <w:sz w:val="28"/>
          <w:szCs w:val="28"/>
        </w:rPr>
        <w:t xml:space="preserve">the </w:t>
      </w:r>
      <w:r w:rsidRPr="00B87710">
        <w:rPr>
          <w:rFonts w:asciiTheme="minorHAnsi" w:hAnsiTheme="minorHAnsi" w:cstheme="minorHAnsi"/>
          <w:sz w:val="28"/>
          <w:szCs w:val="28"/>
        </w:rPr>
        <w:t>co-</w:t>
      </w:r>
      <w:r w:rsidR="00FE2BB2" w:rsidRPr="00B87710">
        <w:rPr>
          <w:rFonts w:asciiTheme="minorHAnsi" w:hAnsiTheme="minorHAnsi" w:cstheme="minorHAnsi"/>
          <w:sz w:val="28"/>
          <w:szCs w:val="28"/>
        </w:rPr>
        <w:t>chair</w:t>
      </w:r>
      <w:r w:rsidRPr="00B87710">
        <w:rPr>
          <w:rFonts w:asciiTheme="minorHAnsi" w:hAnsiTheme="minorHAnsi" w:cstheme="minorHAnsi"/>
          <w:sz w:val="28"/>
          <w:szCs w:val="28"/>
        </w:rPr>
        <w:t>s</w:t>
      </w:r>
      <w:r w:rsidR="00FE2BB2" w:rsidRPr="00B87710">
        <w:rPr>
          <w:rFonts w:asciiTheme="minorHAnsi" w:hAnsiTheme="minorHAnsi" w:cstheme="minorHAnsi"/>
          <w:sz w:val="28"/>
          <w:szCs w:val="28"/>
        </w:rPr>
        <w:t xml:space="preserve"> of the Door Prize Committee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 xml:space="preserve">Please turn in your door prizes to </w:t>
      </w:r>
      <w:r w:rsidRPr="00B87710">
        <w:rPr>
          <w:rFonts w:asciiTheme="minorHAnsi" w:hAnsiTheme="minorHAnsi" w:cstheme="minorHAnsi"/>
          <w:sz w:val="28"/>
          <w:szCs w:val="28"/>
        </w:rPr>
        <w:t>Qualik and</w:t>
      </w:r>
      <w:r w:rsidR="009C7F9F" w:rsidRPr="00B87710">
        <w:rPr>
          <w:rFonts w:asciiTheme="minorHAnsi" w:hAnsiTheme="minorHAnsi" w:cstheme="minorHAnsi"/>
          <w:sz w:val="28"/>
          <w:szCs w:val="28"/>
        </w:rPr>
        <w:t>/or</w:t>
      </w:r>
      <w:r w:rsidRPr="00B87710">
        <w:rPr>
          <w:rFonts w:asciiTheme="minorHAnsi" w:hAnsiTheme="minorHAnsi" w:cstheme="minorHAnsi"/>
          <w:sz w:val="28"/>
          <w:szCs w:val="28"/>
        </w:rPr>
        <w:t xml:space="preserve"> Erin </w:t>
      </w:r>
      <w:r w:rsidR="00FE2BB2" w:rsidRPr="00B87710">
        <w:rPr>
          <w:rFonts w:asciiTheme="minorHAnsi" w:hAnsiTheme="minorHAnsi" w:cstheme="minorHAnsi"/>
          <w:sz w:val="28"/>
          <w:szCs w:val="28"/>
        </w:rPr>
        <w:t>as soon as possible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 xml:space="preserve">You </w:t>
      </w:r>
      <w:r w:rsidR="00FE2BB2" w:rsidRPr="00B87710">
        <w:rPr>
          <w:rFonts w:asciiTheme="minorHAnsi" w:hAnsiTheme="minorHAnsi" w:cstheme="minorHAnsi"/>
          <w:sz w:val="28"/>
          <w:szCs w:val="28"/>
        </w:rPr>
        <w:lastRenderedPageBreak/>
        <w:t xml:space="preserve">must be registered for the </w:t>
      </w:r>
      <w:r w:rsidR="00F0289E" w:rsidRPr="00B87710">
        <w:rPr>
          <w:rFonts w:asciiTheme="minorHAnsi" w:hAnsiTheme="minorHAnsi" w:cstheme="minorHAnsi"/>
          <w:sz w:val="28"/>
          <w:szCs w:val="28"/>
        </w:rPr>
        <w:t>c</w:t>
      </w:r>
      <w:r w:rsidR="00FE2BB2" w:rsidRPr="00B87710">
        <w:rPr>
          <w:rFonts w:asciiTheme="minorHAnsi" w:hAnsiTheme="minorHAnsi" w:cstheme="minorHAnsi"/>
          <w:sz w:val="28"/>
          <w:szCs w:val="28"/>
        </w:rPr>
        <w:t xml:space="preserve">onvention and </w:t>
      </w:r>
      <w:r w:rsidR="00FB77FC">
        <w:rPr>
          <w:rFonts w:asciiTheme="minorHAnsi" w:hAnsiTheme="minorHAnsi" w:cstheme="minorHAnsi"/>
          <w:sz w:val="28"/>
          <w:szCs w:val="28"/>
        </w:rPr>
        <w:t xml:space="preserve">be physically </w:t>
      </w:r>
      <w:r w:rsidR="00FE2BB2" w:rsidRPr="00B87710">
        <w:rPr>
          <w:rFonts w:asciiTheme="minorHAnsi" w:hAnsiTheme="minorHAnsi" w:cstheme="minorHAnsi"/>
          <w:sz w:val="28"/>
          <w:szCs w:val="28"/>
        </w:rPr>
        <w:t>present when your name is called in order to win a door prize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Door prizes will be awarded during the general sessions on Saturday and Sunday and during the convention banquet.</w:t>
      </w:r>
    </w:p>
    <w:p w14:paraId="0D206178" w14:textId="69351407" w:rsidR="009A7426" w:rsidRPr="0047386B" w:rsidRDefault="009A7426" w:rsidP="00436689">
      <w:pPr>
        <w:pStyle w:val="ListParagraph"/>
        <w:numPr>
          <w:ilvl w:val="0"/>
          <w:numId w:val="4"/>
        </w:numPr>
        <w:spacing w:after="0" w:line="240" w:lineRule="auto"/>
        <w:ind w:left="540"/>
        <w:rPr>
          <w:rFonts w:asciiTheme="minorHAnsi" w:hAnsiTheme="minorHAnsi" w:cstheme="minorHAnsi"/>
          <w:bCs/>
          <w:sz w:val="28"/>
          <w:szCs w:val="28"/>
        </w:rPr>
      </w:pPr>
      <w:r w:rsidRPr="0047386B">
        <w:rPr>
          <w:rFonts w:asciiTheme="minorHAnsi" w:hAnsiTheme="minorHAnsi" w:cstheme="minorHAnsi"/>
          <w:bCs/>
          <w:sz w:val="28"/>
          <w:szCs w:val="28"/>
        </w:rPr>
        <w:t>Mike Bullis is the Chair</w:t>
      </w:r>
      <w:r w:rsidR="00551500">
        <w:rPr>
          <w:rFonts w:asciiTheme="minorHAnsi" w:hAnsiTheme="minorHAnsi" w:cstheme="minorHAnsi"/>
          <w:bCs/>
          <w:sz w:val="28"/>
          <w:szCs w:val="28"/>
        </w:rPr>
        <w:t>person</w:t>
      </w:r>
      <w:r w:rsidRPr="0047386B">
        <w:rPr>
          <w:rFonts w:asciiTheme="minorHAnsi" w:hAnsiTheme="minorHAnsi" w:cstheme="minorHAnsi"/>
          <w:bCs/>
          <w:sz w:val="28"/>
          <w:szCs w:val="28"/>
        </w:rPr>
        <w:t xml:space="preserve"> of the National Funding Support Committee, which manages our Bake </w:t>
      </w:r>
      <w:r w:rsidR="002B629B" w:rsidRPr="0047386B">
        <w:rPr>
          <w:rFonts w:asciiTheme="minorHAnsi" w:hAnsiTheme="minorHAnsi" w:cstheme="minorHAnsi"/>
          <w:bCs/>
          <w:sz w:val="28"/>
          <w:szCs w:val="28"/>
        </w:rPr>
        <w:t xml:space="preserve">and Experience </w:t>
      </w:r>
      <w:r w:rsidRPr="0047386B">
        <w:rPr>
          <w:rFonts w:asciiTheme="minorHAnsi" w:hAnsiTheme="minorHAnsi" w:cstheme="minorHAnsi"/>
          <w:bCs/>
          <w:sz w:val="28"/>
          <w:szCs w:val="28"/>
        </w:rPr>
        <w:t>Auction</w:t>
      </w:r>
      <w:r w:rsidR="001933A5" w:rsidRPr="0047386B">
        <w:rPr>
          <w:rFonts w:asciiTheme="minorHAnsi" w:hAnsiTheme="minorHAnsi" w:cstheme="minorHAnsi"/>
          <w:bCs/>
          <w:sz w:val="28"/>
          <w:szCs w:val="28"/>
        </w:rPr>
        <w:t xml:space="preserve">.  </w:t>
      </w:r>
      <w:r w:rsidRPr="0047386B">
        <w:rPr>
          <w:rFonts w:asciiTheme="minorHAnsi" w:hAnsiTheme="minorHAnsi" w:cstheme="minorHAnsi"/>
          <w:bCs/>
          <w:sz w:val="28"/>
          <w:szCs w:val="28"/>
        </w:rPr>
        <w:t xml:space="preserve">Please consider bringing baked goods </w:t>
      </w:r>
      <w:r w:rsidR="002B629B" w:rsidRPr="0047386B">
        <w:rPr>
          <w:rFonts w:asciiTheme="minorHAnsi" w:hAnsiTheme="minorHAnsi" w:cstheme="minorHAnsi"/>
          <w:bCs/>
          <w:sz w:val="28"/>
          <w:szCs w:val="28"/>
        </w:rPr>
        <w:t>and donating experiences such as dinners, cooking lessons, etc.</w:t>
      </w:r>
      <w:r w:rsidR="009C7F9F" w:rsidRPr="0047386B">
        <w:rPr>
          <w:rFonts w:asciiTheme="minorHAnsi" w:hAnsiTheme="minorHAnsi" w:cstheme="minorHAnsi"/>
          <w:bCs/>
          <w:sz w:val="28"/>
          <w:szCs w:val="28"/>
        </w:rPr>
        <w:t>,</w:t>
      </w:r>
      <w:r w:rsidR="002B629B" w:rsidRPr="0047386B">
        <w:rPr>
          <w:rFonts w:asciiTheme="minorHAnsi" w:hAnsiTheme="minorHAnsi" w:cstheme="minorHAnsi"/>
          <w:bCs/>
          <w:sz w:val="28"/>
          <w:szCs w:val="28"/>
        </w:rPr>
        <w:t xml:space="preserve"> </w:t>
      </w:r>
      <w:r w:rsidRPr="0047386B">
        <w:rPr>
          <w:rFonts w:asciiTheme="minorHAnsi" w:hAnsiTheme="minorHAnsi" w:cstheme="minorHAnsi"/>
          <w:bCs/>
          <w:sz w:val="28"/>
          <w:szCs w:val="28"/>
        </w:rPr>
        <w:t>for this auction</w:t>
      </w:r>
      <w:r w:rsidR="001933A5" w:rsidRPr="0047386B">
        <w:rPr>
          <w:rFonts w:asciiTheme="minorHAnsi" w:hAnsiTheme="minorHAnsi" w:cstheme="minorHAnsi"/>
          <w:bCs/>
          <w:sz w:val="28"/>
          <w:szCs w:val="28"/>
        </w:rPr>
        <w:t xml:space="preserve">.  </w:t>
      </w:r>
    </w:p>
    <w:p w14:paraId="27FFD8B8" w14:textId="63C42C70" w:rsidR="00890C2A" w:rsidRPr="00B87710" w:rsidRDefault="00890C2A" w:rsidP="00FE2BB2">
      <w:pPr>
        <w:pStyle w:val="ListParagraph"/>
        <w:keepNext/>
        <w:numPr>
          <w:ilvl w:val="0"/>
          <w:numId w:val="4"/>
        </w:numPr>
        <w:spacing w:after="0"/>
        <w:rPr>
          <w:rFonts w:asciiTheme="minorHAnsi" w:hAnsiTheme="minorHAnsi" w:cstheme="minorHAnsi"/>
          <w:sz w:val="28"/>
          <w:szCs w:val="28"/>
        </w:rPr>
      </w:pPr>
      <w:r w:rsidRPr="00B87710">
        <w:rPr>
          <w:rFonts w:asciiTheme="minorHAnsi" w:hAnsiTheme="minorHAnsi" w:cstheme="minorHAnsi"/>
          <w:sz w:val="28"/>
          <w:szCs w:val="28"/>
        </w:rPr>
        <w:t>We will hav</w:t>
      </w:r>
      <w:r w:rsidR="008D1453" w:rsidRPr="00B87710">
        <w:rPr>
          <w:rFonts w:asciiTheme="minorHAnsi" w:hAnsiTheme="minorHAnsi" w:cstheme="minorHAnsi"/>
          <w:sz w:val="28"/>
          <w:szCs w:val="28"/>
        </w:rPr>
        <w:t>e</w:t>
      </w:r>
      <w:r w:rsidRPr="00B87710">
        <w:rPr>
          <w:rFonts w:asciiTheme="minorHAnsi" w:hAnsiTheme="minorHAnsi" w:cstheme="minorHAnsi"/>
          <w:sz w:val="28"/>
          <w:szCs w:val="28"/>
        </w:rPr>
        <w:t xml:space="preserve"> a cane walk with individualized cane travel instruction by an NOMC</w:t>
      </w:r>
      <w:r w:rsidR="0048724A" w:rsidRPr="00B87710">
        <w:rPr>
          <w:rFonts w:asciiTheme="minorHAnsi" w:hAnsiTheme="minorHAnsi" w:cstheme="minorHAnsi"/>
          <w:sz w:val="28"/>
          <w:szCs w:val="28"/>
        </w:rPr>
        <w:t xml:space="preserve"> on Saturday morning</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To reserve a slot for your child or for yourself, please contact</w:t>
      </w:r>
      <w:r w:rsidR="002B629B" w:rsidRPr="00B87710">
        <w:rPr>
          <w:rFonts w:asciiTheme="minorHAnsi" w:hAnsiTheme="minorHAnsi" w:cstheme="minorHAnsi"/>
          <w:sz w:val="28"/>
          <w:szCs w:val="28"/>
        </w:rPr>
        <w:t xml:space="preserve"> Garret Mooney</w:t>
      </w:r>
      <w:r w:rsidRPr="00B87710">
        <w:rPr>
          <w:rFonts w:asciiTheme="minorHAnsi" w:hAnsiTheme="minorHAnsi" w:cstheme="minorHAnsi"/>
          <w:sz w:val="28"/>
          <w:szCs w:val="28"/>
        </w:rPr>
        <w:t>.</w:t>
      </w:r>
    </w:p>
    <w:p w14:paraId="2128CF6B" w14:textId="586DB2F9" w:rsidR="00FE2BB2" w:rsidRPr="00B87710" w:rsidRDefault="00FE2BB2" w:rsidP="00FE2BB2">
      <w:pPr>
        <w:pStyle w:val="ListParagraph"/>
        <w:keepNext/>
        <w:numPr>
          <w:ilvl w:val="0"/>
          <w:numId w:val="4"/>
        </w:numPr>
        <w:spacing w:after="0"/>
        <w:rPr>
          <w:rFonts w:asciiTheme="minorHAnsi" w:hAnsiTheme="minorHAnsi" w:cstheme="minorHAnsi"/>
          <w:sz w:val="28"/>
          <w:szCs w:val="28"/>
        </w:rPr>
      </w:pPr>
      <w:r w:rsidRPr="00B87710">
        <w:rPr>
          <w:rFonts w:asciiTheme="minorHAnsi" w:hAnsiTheme="minorHAnsi" w:cstheme="minorHAnsi"/>
          <w:sz w:val="28"/>
          <w:szCs w:val="28"/>
        </w:rPr>
        <w:t>On Sunday, you must check out of your room before 11</w:t>
      </w:r>
      <w:r w:rsidR="008D1453"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p>
    <w:p w14:paraId="3D4D68E9" w14:textId="51D27B0B" w:rsidR="00FE2BB2" w:rsidRPr="00B87710" w:rsidRDefault="00FE2BB2" w:rsidP="00FE2BB2">
      <w:pPr>
        <w:pStyle w:val="ListParagraph"/>
        <w:numPr>
          <w:ilvl w:val="0"/>
          <w:numId w:val="4"/>
        </w:numPr>
        <w:spacing w:after="0"/>
        <w:rPr>
          <w:rFonts w:asciiTheme="minorHAnsi" w:hAnsiTheme="minorHAnsi" w:cstheme="minorHAnsi"/>
          <w:sz w:val="28"/>
          <w:szCs w:val="28"/>
        </w:rPr>
      </w:pPr>
      <w:r w:rsidRPr="00B87710">
        <w:rPr>
          <w:rFonts w:asciiTheme="minorHAnsi" w:hAnsiTheme="minorHAnsi" w:cstheme="minorHAnsi"/>
          <w:sz w:val="28"/>
          <w:szCs w:val="28"/>
        </w:rPr>
        <w:t xml:space="preserve">If you are leaving the </w:t>
      </w:r>
      <w:r w:rsidR="002B629B"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 xml:space="preserve">Baltimore Downtown Inner Harbor by an NFB of Maryland bus, please bring your luggage to the Hopkins Room on the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 xml:space="preserve">ower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evel between 7:30 and 9</w:t>
      </w:r>
      <w:r w:rsidR="008D1453"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Sunday, where it will be tagged and held for storage until noon when buses will be loaded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Please be sure your luggage is clearly labeled with your name, address, and telephone number.</w:t>
      </w:r>
    </w:p>
    <w:p w14:paraId="0847B1CE" w14:textId="6ED56FF5" w:rsidR="00890C2A" w:rsidRPr="00B87710" w:rsidRDefault="00890C2A" w:rsidP="00593FEE">
      <w:pPr>
        <w:pStyle w:val="ListParagraph"/>
        <w:numPr>
          <w:ilvl w:val="0"/>
          <w:numId w:val="4"/>
        </w:numPr>
        <w:spacing w:after="0"/>
        <w:rPr>
          <w:rFonts w:asciiTheme="minorHAnsi" w:hAnsiTheme="minorHAnsi" w:cstheme="minorHAnsi"/>
          <w:sz w:val="28"/>
          <w:szCs w:val="28"/>
        </w:rPr>
      </w:pPr>
      <w:r w:rsidRPr="00B87710">
        <w:rPr>
          <w:rFonts w:asciiTheme="minorHAnsi" w:hAnsiTheme="minorHAnsi" w:cstheme="minorHAnsi"/>
          <w:sz w:val="28"/>
          <w:szCs w:val="28"/>
        </w:rPr>
        <w:t xml:space="preserve">The Guide Dog Relief Area is located on the lower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evel of the hotel outside of the Hopkins Room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Directly to the left of the door is a grassy area</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There also</w:t>
      </w:r>
      <w:r w:rsidR="008D1453" w:rsidRPr="00B87710">
        <w:rPr>
          <w:rFonts w:asciiTheme="minorHAnsi" w:hAnsiTheme="minorHAnsi" w:cstheme="minorHAnsi"/>
          <w:sz w:val="28"/>
          <w:szCs w:val="28"/>
        </w:rPr>
        <w:t xml:space="preserve"> is</w:t>
      </w:r>
      <w:r w:rsidRPr="00B87710">
        <w:rPr>
          <w:rFonts w:asciiTheme="minorHAnsi" w:hAnsiTheme="minorHAnsi" w:cstheme="minorHAnsi"/>
          <w:sz w:val="28"/>
          <w:szCs w:val="28"/>
        </w:rPr>
        <w:t xml:space="preserve"> a large cement area jus</w:t>
      </w:r>
      <w:r w:rsidR="008D1453" w:rsidRPr="00B87710">
        <w:rPr>
          <w:rFonts w:asciiTheme="minorHAnsi" w:hAnsiTheme="minorHAnsi" w:cstheme="minorHAnsi"/>
          <w:sz w:val="28"/>
          <w:szCs w:val="28"/>
        </w:rPr>
        <w:t>t in front of the doors, about 15</w:t>
      </w:r>
      <w:r w:rsidRPr="00B87710">
        <w:rPr>
          <w:rFonts w:asciiTheme="minorHAnsi" w:hAnsiTheme="minorHAnsi" w:cstheme="minorHAnsi"/>
          <w:sz w:val="28"/>
          <w:szCs w:val="28"/>
        </w:rPr>
        <w:t xml:space="preserve"> feet wide and </w:t>
      </w:r>
      <w:r w:rsidR="008D1453" w:rsidRPr="00B87710">
        <w:rPr>
          <w:rFonts w:asciiTheme="minorHAnsi" w:hAnsiTheme="minorHAnsi" w:cstheme="minorHAnsi"/>
          <w:sz w:val="28"/>
          <w:szCs w:val="28"/>
        </w:rPr>
        <w:t>30</w:t>
      </w:r>
      <w:r w:rsidRPr="00B87710">
        <w:rPr>
          <w:rFonts w:asciiTheme="minorHAnsi" w:hAnsiTheme="minorHAnsi" w:cstheme="minorHAnsi"/>
          <w:sz w:val="28"/>
          <w:szCs w:val="28"/>
        </w:rPr>
        <w:t xml:space="preserve"> feet long</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There are stairs up to Liberty Street at the p</w:t>
      </w:r>
      <w:r w:rsidR="00504414" w:rsidRPr="00B87710">
        <w:rPr>
          <w:rFonts w:asciiTheme="minorHAnsi" w:hAnsiTheme="minorHAnsi" w:cstheme="minorHAnsi"/>
          <w:sz w:val="28"/>
          <w:szCs w:val="28"/>
        </w:rPr>
        <w:t>e</w:t>
      </w:r>
      <w:r w:rsidRPr="00B87710">
        <w:rPr>
          <w:rFonts w:asciiTheme="minorHAnsi" w:hAnsiTheme="minorHAnsi" w:cstheme="minorHAnsi"/>
          <w:sz w:val="28"/>
          <w:szCs w:val="28"/>
        </w:rPr>
        <w:t>r</w:t>
      </w:r>
      <w:r w:rsidR="00504414" w:rsidRPr="00B87710">
        <w:rPr>
          <w:rFonts w:asciiTheme="minorHAnsi" w:hAnsiTheme="minorHAnsi" w:cstheme="minorHAnsi"/>
          <w:sz w:val="28"/>
          <w:szCs w:val="28"/>
        </w:rPr>
        <w:t>i</w:t>
      </w:r>
      <w:r w:rsidRPr="00B87710">
        <w:rPr>
          <w:rFonts w:asciiTheme="minorHAnsi" w:hAnsiTheme="minorHAnsi" w:cstheme="minorHAnsi"/>
          <w:sz w:val="28"/>
          <w:szCs w:val="28"/>
        </w:rPr>
        <w:t>meter of the cement area, and you can choose to cross the street to visit the dog park on the other side of Liberty Street instead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When exiting the hotel on the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 xml:space="preserve">ower </w:t>
      </w:r>
      <w:r w:rsidR="008D1453" w:rsidRPr="00B87710">
        <w:rPr>
          <w:rFonts w:asciiTheme="minorHAnsi" w:hAnsiTheme="minorHAnsi" w:cstheme="minorHAnsi"/>
          <w:sz w:val="28"/>
          <w:szCs w:val="28"/>
        </w:rPr>
        <w:t>l</w:t>
      </w:r>
      <w:r w:rsidRPr="00B87710">
        <w:rPr>
          <w:rFonts w:asciiTheme="minorHAnsi" w:hAnsiTheme="minorHAnsi" w:cstheme="minorHAnsi"/>
          <w:sz w:val="28"/>
          <w:szCs w:val="28"/>
        </w:rPr>
        <w:t>evel, please be sure to prop the door, as it will automatically lock behind you if you do not do so when exiting</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Please also remember to make sure the door closes completely behind you when you come back inside the hotel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w:t>
      </w:r>
    </w:p>
    <w:bookmarkEnd w:id="2"/>
    <w:p w14:paraId="5E3B23B9" w14:textId="7066DB08" w:rsidR="004B6280" w:rsidRPr="00B87710" w:rsidRDefault="0039420F" w:rsidP="009A7426">
      <w:pPr>
        <w:rPr>
          <w:rFonts w:asciiTheme="minorHAnsi" w:hAnsiTheme="minorHAnsi" w:cstheme="minorHAnsi"/>
          <w:b/>
          <w:bCs/>
          <w:i/>
          <w:iCs/>
          <w:sz w:val="40"/>
          <w:szCs w:val="40"/>
        </w:rPr>
      </w:pPr>
      <w:r w:rsidRPr="00B87710">
        <w:rPr>
          <w:rFonts w:asciiTheme="minorHAnsi" w:hAnsiTheme="minorHAnsi" w:cstheme="minorHAnsi"/>
        </w:rPr>
        <w:br w:type="page"/>
      </w:r>
      <w:r w:rsidR="005D6CB7" w:rsidRPr="00B87710">
        <w:rPr>
          <w:rFonts w:asciiTheme="minorHAnsi" w:hAnsiTheme="minorHAnsi" w:cstheme="minorHAnsi"/>
          <w:b/>
          <w:bCs/>
          <w:i/>
          <w:iCs/>
          <w:sz w:val="40"/>
          <w:szCs w:val="40"/>
        </w:rPr>
        <w:lastRenderedPageBreak/>
        <w:t>Organization Information</w:t>
      </w:r>
    </w:p>
    <w:p w14:paraId="2DACB145" w14:textId="6D171823" w:rsidR="00500DBD" w:rsidRPr="00B87710" w:rsidRDefault="00AE4DB1" w:rsidP="00500DBD">
      <w:pPr>
        <w:pStyle w:val="Heading2"/>
        <w:jc w:val="center"/>
        <w:rPr>
          <w:rFonts w:asciiTheme="minorHAnsi" w:hAnsiTheme="minorHAnsi" w:cstheme="minorHAnsi"/>
          <w:b w:val="0"/>
          <w:bCs w:val="0"/>
          <w:i w:val="0"/>
          <w:iCs w:val="0"/>
          <w:sz w:val="32"/>
          <w:szCs w:val="32"/>
        </w:rPr>
      </w:pPr>
      <w:r w:rsidRPr="00B87710">
        <w:rPr>
          <w:rFonts w:asciiTheme="minorHAnsi" w:hAnsiTheme="minorHAnsi" w:cstheme="minorHAnsi"/>
          <w:b w:val="0"/>
          <w:bCs w:val="0"/>
          <w:i w:val="0"/>
          <w:iCs w:val="0"/>
          <w:sz w:val="32"/>
          <w:szCs w:val="32"/>
        </w:rPr>
        <w:t>National Federation of the Blind of Maryland</w:t>
      </w:r>
      <w:r w:rsidR="005D6CB7" w:rsidRPr="00B87710">
        <w:rPr>
          <w:rFonts w:asciiTheme="minorHAnsi" w:hAnsiTheme="minorHAnsi" w:cstheme="minorHAnsi"/>
          <w:b w:val="0"/>
          <w:bCs w:val="0"/>
          <w:i w:val="0"/>
          <w:iCs w:val="0"/>
          <w:sz w:val="32"/>
          <w:szCs w:val="32"/>
        </w:rPr>
        <w:br/>
      </w:r>
      <w:r w:rsidR="002B629B" w:rsidRPr="00B87710">
        <w:rPr>
          <w:rFonts w:asciiTheme="minorHAnsi" w:hAnsiTheme="minorHAnsi" w:cstheme="minorHAnsi"/>
          <w:b w:val="0"/>
          <w:bCs w:val="0"/>
          <w:i w:val="0"/>
          <w:iCs w:val="0"/>
          <w:sz w:val="32"/>
          <w:szCs w:val="32"/>
        </w:rPr>
        <w:t>1800 Johnson Street, Suite N1</w:t>
      </w:r>
      <w:r w:rsidR="00643B73" w:rsidRPr="00B87710">
        <w:rPr>
          <w:rFonts w:asciiTheme="minorHAnsi" w:hAnsiTheme="minorHAnsi" w:cstheme="minorHAnsi"/>
          <w:b w:val="0"/>
          <w:bCs w:val="0"/>
          <w:i w:val="0"/>
          <w:iCs w:val="0"/>
          <w:sz w:val="32"/>
          <w:szCs w:val="32"/>
        </w:rPr>
        <w:t>, Baltimore, MD 212</w:t>
      </w:r>
      <w:r w:rsidR="002B629B" w:rsidRPr="00B87710">
        <w:rPr>
          <w:rFonts w:asciiTheme="minorHAnsi" w:hAnsiTheme="minorHAnsi" w:cstheme="minorHAnsi"/>
          <w:b w:val="0"/>
          <w:bCs w:val="0"/>
          <w:i w:val="0"/>
          <w:iCs w:val="0"/>
          <w:sz w:val="32"/>
          <w:szCs w:val="32"/>
        </w:rPr>
        <w:t>30</w:t>
      </w:r>
      <w:r w:rsidR="005D6CB7" w:rsidRPr="00B87710">
        <w:rPr>
          <w:rFonts w:asciiTheme="minorHAnsi" w:hAnsiTheme="minorHAnsi" w:cstheme="minorHAnsi"/>
          <w:b w:val="0"/>
          <w:bCs w:val="0"/>
          <w:i w:val="0"/>
          <w:iCs w:val="0"/>
          <w:sz w:val="32"/>
          <w:szCs w:val="32"/>
        </w:rPr>
        <w:br/>
      </w:r>
      <w:r w:rsidR="00E4598F" w:rsidRPr="00B87710">
        <w:rPr>
          <w:rFonts w:asciiTheme="minorHAnsi" w:hAnsiTheme="minorHAnsi" w:cstheme="minorHAnsi"/>
          <w:b w:val="0"/>
          <w:bCs w:val="0"/>
          <w:i w:val="0"/>
          <w:iCs w:val="0"/>
          <w:sz w:val="32"/>
          <w:szCs w:val="32"/>
        </w:rPr>
        <w:t>4</w:t>
      </w:r>
      <w:r w:rsidR="00643B73" w:rsidRPr="00B87710">
        <w:rPr>
          <w:rFonts w:asciiTheme="minorHAnsi" w:hAnsiTheme="minorHAnsi" w:cstheme="minorHAnsi"/>
          <w:b w:val="0"/>
          <w:bCs w:val="0"/>
          <w:i w:val="0"/>
          <w:iCs w:val="0"/>
          <w:sz w:val="32"/>
          <w:szCs w:val="32"/>
        </w:rPr>
        <w:t>43</w:t>
      </w:r>
      <w:r w:rsidR="00E4598F" w:rsidRPr="00B87710">
        <w:rPr>
          <w:rFonts w:asciiTheme="minorHAnsi" w:hAnsiTheme="minorHAnsi" w:cstheme="minorHAnsi"/>
          <w:b w:val="0"/>
          <w:bCs w:val="0"/>
          <w:i w:val="0"/>
          <w:iCs w:val="0"/>
          <w:sz w:val="32"/>
          <w:szCs w:val="32"/>
        </w:rPr>
        <w:t>-</w:t>
      </w:r>
      <w:r w:rsidR="00643B73" w:rsidRPr="00B87710">
        <w:rPr>
          <w:rFonts w:asciiTheme="minorHAnsi" w:hAnsiTheme="minorHAnsi" w:cstheme="minorHAnsi"/>
          <w:b w:val="0"/>
          <w:bCs w:val="0"/>
          <w:i w:val="0"/>
          <w:iCs w:val="0"/>
          <w:sz w:val="32"/>
          <w:szCs w:val="32"/>
        </w:rPr>
        <w:t>426-4110</w:t>
      </w:r>
      <w:r w:rsidR="00E4598F" w:rsidRPr="00B87710">
        <w:rPr>
          <w:rFonts w:asciiTheme="minorHAnsi" w:hAnsiTheme="minorHAnsi" w:cstheme="minorHAnsi"/>
          <w:b w:val="0"/>
          <w:bCs w:val="0"/>
          <w:i w:val="0"/>
          <w:iCs w:val="0"/>
          <w:sz w:val="32"/>
          <w:szCs w:val="32"/>
        </w:rPr>
        <w:t xml:space="preserve">; </w:t>
      </w:r>
      <w:r w:rsidR="005D6CB7" w:rsidRPr="00B87710">
        <w:rPr>
          <w:rFonts w:asciiTheme="minorHAnsi" w:hAnsiTheme="minorHAnsi" w:cstheme="minorHAnsi"/>
          <w:b w:val="0"/>
          <w:bCs w:val="0"/>
          <w:i w:val="0"/>
          <w:iCs w:val="0"/>
          <w:sz w:val="32"/>
          <w:szCs w:val="32"/>
        </w:rPr>
        <w:t>President@nfbmd.org</w:t>
      </w:r>
    </w:p>
    <w:p w14:paraId="7191DC4F" w14:textId="002256AA" w:rsidR="005D6CB7" w:rsidRPr="00B87710" w:rsidRDefault="005D6CB7" w:rsidP="005D6CB7">
      <w:pPr>
        <w:rPr>
          <w:rFonts w:asciiTheme="minorHAnsi" w:hAnsiTheme="minorHAnsi" w:cstheme="minorHAnsi"/>
        </w:rPr>
      </w:pPr>
    </w:p>
    <w:p w14:paraId="72387926" w14:textId="2B97B431" w:rsidR="000965E5" w:rsidRPr="00B87710" w:rsidRDefault="000965E5" w:rsidP="00500DBD">
      <w:pPr>
        <w:pStyle w:val="NoSpacing"/>
        <w:jc w:val="center"/>
        <w:rPr>
          <w:rFonts w:asciiTheme="minorHAnsi" w:hAnsiTheme="minorHAnsi" w:cstheme="minorHAnsi"/>
          <w:noProof/>
        </w:rPr>
      </w:pPr>
    </w:p>
    <w:p w14:paraId="59BF99C9" w14:textId="7E1845EE" w:rsidR="000965E5" w:rsidRPr="00B87710" w:rsidRDefault="000965E5" w:rsidP="00500DBD">
      <w:pPr>
        <w:pStyle w:val="NoSpacing"/>
        <w:jc w:val="center"/>
        <w:rPr>
          <w:rFonts w:asciiTheme="minorHAnsi" w:hAnsiTheme="minorHAnsi" w:cstheme="minorHAnsi"/>
          <w:noProof/>
        </w:rPr>
      </w:pPr>
    </w:p>
    <w:tbl>
      <w:tblPr>
        <w:tblStyle w:val="TableGrid"/>
        <w:tblW w:w="9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490"/>
      </w:tblGrid>
      <w:tr w:rsidR="00115D30" w:rsidRPr="00B87710" w14:paraId="753C4F63" w14:textId="77777777" w:rsidTr="00115D30">
        <w:trPr>
          <w:trHeight w:val="2447"/>
          <w:jc w:val="center"/>
        </w:trPr>
        <w:tc>
          <w:tcPr>
            <w:tcW w:w="4315" w:type="dxa"/>
          </w:tcPr>
          <w:p w14:paraId="62D2DD14" w14:textId="2C77A0E1" w:rsidR="00115D30" w:rsidRPr="00B87710" w:rsidRDefault="00115D30" w:rsidP="00500DBD">
            <w:pPr>
              <w:pStyle w:val="NoSpacing"/>
              <w:jc w:val="center"/>
              <w:rPr>
                <w:rFonts w:asciiTheme="minorHAnsi" w:hAnsiTheme="minorHAnsi" w:cstheme="minorHAnsi"/>
                <w:noProof/>
              </w:rPr>
            </w:pPr>
            <w:r w:rsidRPr="00B87710">
              <w:rPr>
                <w:rFonts w:asciiTheme="minorHAnsi" w:hAnsiTheme="minorHAnsi" w:cstheme="minorHAnsi"/>
                <w:noProof/>
              </w:rPr>
              <w:drawing>
                <wp:anchor distT="0" distB="0" distL="114300" distR="114300" simplePos="0" relativeHeight="251660288" behindDoc="1" locked="0" layoutInCell="1" allowOverlap="1" wp14:anchorId="7B534103" wp14:editId="750FCAF2">
                  <wp:simplePos x="0" y="0"/>
                  <wp:positionH relativeFrom="column">
                    <wp:posOffset>691457</wp:posOffset>
                  </wp:positionH>
                  <wp:positionV relativeFrom="paragraph">
                    <wp:posOffset>5855</wp:posOffset>
                  </wp:positionV>
                  <wp:extent cx="1201078" cy="1554084"/>
                  <wp:effectExtent l="0" t="0" r="0" b="8255"/>
                  <wp:wrapNone/>
                  <wp:docPr id="12" name="Picture 12" descr="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Riccobono"/>
                          <pic:cNvPicPr>
                            <a:picLocks noChangeAspect="1" noChangeArrowheads="1"/>
                          </pic:cNvPicPr>
                        </pic:nvPicPr>
                        <pic:blipFill rotWithShape="1">
                          <a:blip r:embed="rId11">
                            <a:extLst>
                              <a:ext uri="{28A0092B-C50C-407E-A947-70E740481C1C}">
                                <a14:useLocalDpi xmlns:a14="http://schemas.microsoft.com/office/drawing/2010/main" val="0"/>
                              </a:ext>
                            </a:extLst>
                          </a:blip>
                          <a:srcRect l="9052" r="13662"/>
                          <a:stretch/>
                        </pic:blipFill>
                        <pic:spPr bwMode="auto">
                          <a:xfrm>
                            <a:off x="0" y="0"/>
                            <a:ext cx="1201078" cy="1554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490" w:type="dxa"/>
          </w:tcPr>
          <w:p w14:paraId="4E783955" w14:textId="043FAF9B" w:rsidR="00115D30" w:rsidRPr="00B87710" w:rsidRDefault="00115D30" w:rsidP="00500DBD">
            <w:pPr>
              <w:pStyle w:val="NoSpacing"/>
              <w:jc w:val="center"/>
              <w:rPr>
                <w:rFonts w:asciiTheme="minorHAnsi" w:hAnsiTheme="minorHAnsi" w:cstheme="minorHAnsi"/>
                <w:noProof/>
              </w:rPr>
            </w:pPr>
            <w:r w:rsidRPr="00B87710">
              <w:rPr>
                <w:rFonts w:asciiTheme="minorHAnsi" w:hAnsiTheme="minorHAnsi" w:cstheme="minorHAnsi"/>
                <w:noProof/>
              </w:rPr>
              <w:drawing>
                <wp:anchor distT="0" distB="0" distL="114300" distR="114300" simplePos="0" relativeHeight="251679744" behindDoc="1" locked="0" layoutInCell="1" allowOverlap="1" wp14:anchorId="3F73B4A9" wp14:editId="6D645C5A">
                  <wp:simplePos x="0" y="0"/>
                  <wp:positionH relativeFrom="column">
                    <wp:posOffset>1079385</wp:posOffset>
                  </wp:positionH>
                  <wp:positionV relativeFrom="paragraph">
                    <wp:posOffset>8890</wp:posOffset>
                  </wp:positionV>
                  <wp:extent cx="1201420" cy="1554480"/>
                  <wp:effectExtent l="0" t="0" r="0" b="7620"/>
                  <wp:wrapTight wrapText="bothSides">
                    <wp:wrapPolygon edited="0">
                      <wp:start x="0" y="0"/>
                      <wp:lineTo x="0" y="21441"/>
                      <wp:lineTo x="21235" y="21441"/>
                      <wp:lineTo x="2123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0142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5D30" w:rsidRPr="00B87710" w14:paraId="65C8B000" w14:textId="77777777" w:rsidTr="00115D30">
        <w:trPr>
          <w:jc w:val="center"/>
        </w:trPr>
        <w:tc>
          <w:tcPr>
            <w:tcW w:w="4315" w:type="dxa"/>
          </w:tcPr>
          <w:p w14:paraId="43FC4763" w14:textId="77777777" w:rsidR="00115D30" w:rsidRPr="00B87710" w:rsidRDefault="00115D30" w:rsidP="00115D30">
            <w:pPr>
              <w:pStyle w:val="NoSpacing"/>
              <w:jc w:val="center"/>
              <w:rPr>
                <w:rFonts w:asciiTheme="minorHAnsi" w:hAnsiTheme="minorHAnsi" w:cstheme="minorHAnsi"/>
                <w:b/>
                <w:sz w:val="28"/>
                <w:szCs w:val="28"/>
              </w:rPr>
            </w:pPr>
            <w:r w:rsidRPr="00B87710">
              <w:rPr>
                <w:rFonts w:asciiTheme="minorHAnsi" w:hAnsiTheme="minorHAnsi" w:cstheme="minorHAnsi"/>
                <w:b/>
                <w:sz w:val="28"/>
                <w:szCs w:val="28"/>
              </w:rPr>
              <w:t>Image: Mark Riccobono</w:t>
            </w:r>
          </w:p>
          <w:p w14:paraId="404B758F" w14:textId="77777777" w:rsidR="00115D30" w:rsidRPr="00B87710" w:rsidRDefault="00115D30" w:rsidP="00115D30">
            <w:pPr>
              <w:pStyle w:val="NoSpacing"/>
              <w:jc w:val="center"/>
              <w:rPr>
                <w:rFonts w:asciiTheme="minorHAnsi" w:hAnsiTheme="minorHAnsi" w:cstheme="minorHAnsi"/>
                <w:i/>
                <w:sz w:val="28"/>
                <w:szCs w:val="28"/>
              </w:rPr>
            </w:pPr>
            <w:r w:rsidRPr="00B87710">
              <w:rPr>
                <w:rFonts w:asciiTheme="minorHAnsi" w:hAnsiTheme="minorHAnsi" w:cstheme="minorHAnsi"/>
                <w:i/>
                <w:sz w:val="28"/>
                <w:szCs w:val="28"/>
              </w:rPr>
              <w:t>President</w:t>
            </w:r>
          </w:p>
          <w:p w14:paraId="25BE7D2E" w14:textId="09331A46" w:rsidR="00115D30" w:rsidRPr="00B87710" w:rsidRDefault="00115D30" w:rsidP="00115D30">
            <w:pPr>
              <w:pStyle w:val="NoSpacing"/>
              <w:jc w:val="center"/>
              <w:rPr>
                <w:rFonts w:asciiTheme="minorHAnsi" w:hAnsiTheme="minorHAnsi" w:cstheme="minorHAnsi"/>
                <w:sz w:val="28"/>
                <w:szCs w:val="28"/>
              </w:rPr>
            </w:pPr>
            <w:r w:rsidRPr="00B87710">
              <w:rPr>
                <w:rFonts w:asciiTheme="minorHAnsi" w:hAnsiTheme="minorHAnsi" w:cstheme="minorHAnsi"/>
                <w:sz w:val="28"/>
                <w:szCs w:val="28"/>
              </w:rPr>
              <w:t>National Federation of the Blind</w:t>
            </w:r>
          </w:p>
        </w:tc>
        <w:tc>
          <w:tcPr>
            <w:tcW w:w="5490" w:type="dxa"/>
          </w:tcPr>
          <w:p w14:paraId="55FC340E" w14:textId="76DFEB84" w:rsidR="00115D30" w:rsidRPr="00B87710" w:rsidRDefault="00115D30" w:rsidP="00115D30">
            <w:pPr>
              <w:pStyle w:val="NoSpacing"/>
              <w:jc w:val="center"/>
              <w:rPr>
                <w:rFonts w:asciiTheme="minorHAnsi" w:hAnsiTheme="minorHAnsi" w:cstheme="minorHAnsi"/>
                <w:b/>
                <w:sz w:val="28"/>
                <w:szCs w:val="28"/>
              </w:rPr>
            </w:pPr>
            <w:r w:rsidRPr="00B87710">
              <w:rPr>
                <w:rFonts w:asciiTheme="minorHAnsi" w:hAnsiTheme="minorHAnsi" w:cstheme="minorHAnsi"/>
                <w:b/>
                <w:sz w:val="28"/>
                <w:szCs w:val="28"/>
              </w:rPr>
              <w:t>Image: Ronza Othman</w:t>
            </w:r>
          </w:p>
          <w:p w14:paraId="4765D2F4" w14:textId="77777777" w:rsidR="00115D30" w:rsidRPr="00B87710" w:rsidRDefault="00115D30" w:rsidP="00115D30">
            <w:pPr>
              <w:pStyle w:val="NoSpacing"/>
              <w:jc w:val="center"/>
              <w:rPr>
                <w:rFonts w:asciiTheme="minorHAnsi" w:hAnsiTheme="minorHAnsi" w:cstheme="minorHAnsi"/>
                <w:i/>
                <w:sz w:val="28"/>
                <w:szCs w:val="28"/>
              </w:rPr>
            </w:pPr>
            <w:r w:rsidRPr="00B87710">
              <w:rPr>
                <w:rFonts w:asciiTheme="minorHAnsi" w:hAnsiTheme="minorHAnsi" w:cstheme="minorHAnsi"/>
                <w:i/>
                <w:sz w:val="28"/>
                <w:szCs w:val="28"/>
              </w:rPr>
              <w:t>President</w:t>
            </w:r>
          </w:p>
          <w:p w14:paraId="17D51D10" w14:textId="568D862C" w:rsidR="00115D30" w:rsidRPr="00B87710" w:rsidRDefault="00115D30" w:rsidP="00115D30">
            <w:pPr>
              <w:pStyle w:val="NoSpacing"/>
              <w:jc w:val="center"/>
              <w:rPr>
                <w:rFonts w:asciiTheme="minorHAnsi" w:hAnsiTheme="minorHAnsi" w:cstheme="minorHAnsi"/>
                <w:noProof/>
              </w:rPr>
            </w:pPr>
            <w:r w:rsidRPr="00B87710">
              <w:rPr>
                <w:rFonts w:asciiTheme="minorHAnsi" w:hAnsiTheme="minorHAnsi" w:cstheme="minorHAnsi"/>
                <w:sz w:val="28"/>
                <w:szCs w:val="28"/>
              </w:rPr>
              <w:t>National Federation of the Blind of Maryland</w:t>
            </w:r>
          </w:p>
        </w:tc>
      </w:tr>
    </w:tbl>
    <w:p w14:paraId="6F6AE6A8" w14:textId="3F2F4108" w:rsidR="000965E5" w:rsidRPr="00B87710" w:rsidRDefault="000965E5" w:rsidP="00500DBD">
      <w:pPr>
        <w:pStyle w:val="NoSpacing"/>
        <w:jc w:val="center"/>
        <w:rPr>
          <w:rFonts w:asciiTheme="minorHAnsi" w:hAnsiTheme="minorHAnsi" w:cstheme="minorHAnsi"/>
          <w:noProof/>
        </w:rPr>
      </w:pPr>
    </w:p>
    <w:p w14:paraId="22228CC6" w14:textId="62E3A207" w:rsidR="000965E5" w:rsidRPr="00B87710" w:rsidRDefault="000965E5" w:rsidP="00500DBD">
      <w:pPr>
        <w:pStyle w:val="NoSpacing"/>
        <w:jc w:val="center"/>
        <w:rPr>
          <w:rFonts w:asciiTheme="minorHAnsi" w:hAnsiTheme="minorHAnsi" w:cstheme="minorHAnsi"/>
          <w:noProof/>
        </w:rPr>
      </w:pPr>
    </w:p>
    <w:p w14:paraId="57D3C488" w14:textId="77777777" w:rsidR="005D6CB7" w:rsidRPr="00B87710" w:rsidRDefault="005D6CB7" w:rsidP="000965E5">
      <w:pPr>
        <w:pStyle w:val="NoSpacing"/>
        <w:jc w:val="center"/>
        <w:rPr>
          <w:rFonts w:asciiTheme="minorHAnsi" w:hAnsiTheme="minorHAnsi" w:cstheme="minorHAnsi"/>
          <w:b/>
          <w:sz w:val="28"/>
          <w:szCs w:val="28"/>
        </w:rPr>
        <w:sectPr w:rsidR="005D6CB7" w:rsidRPr="00B87710" w:rsidSect="00D3252C">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1440" w:bottom="720" w:left="1440" w:header="720" w:footer="720" w:gutter="0"/>
          <w:cols w:space="720"/>
          <w:docGrid w:linePitch="360"/>
        </w:sectPr>
      </w:pPr>
    </w:p>
    <w:p w14:paraId="7DD54B9A" w14:textId="03D5E8FD" w:rsidR="000965E5" w:rsidRPr="00B87710" w:rsidRDefault="000965E5" w:rsidP="00500DBD">
      <w:pPr>
        <w:pStyle w:val="NoSpacing"/>
        <w:jc w:val="center"/>
        <w:rPr>
          <w:rFonts w:asciiTheme="minorHAnsi" w:hAnsiTheme="minorHAnsi" w:cstheme="minorHAnsi"/>
          <w:noProof/>
        </w:rPr>
      </w:pPr>
    </w:p>
    <w:p w14:paraId="50193749" w14:textId="77777777" w:rsidR="00115D30" w:rsidRPr="00B87710" w:rsidRDefault="00115D30" w:rsidP="00500DBD">
      <w:pPr>
        <w:pStyle w:val="NoSpacing"/>
        <w:jc w:val="center"/>
        <w:rPr>
          <w:rFonts w:asciiTheme="minorHAnsi" w:hAnsiTheme="minorHAnsi" w:cstheme="minorHAnsi"/>
          <w:b/>
          <w:sz w:val="28"/>
          <w:szCs w:val="28"/>
        </w:rPr>
        <w:sectPr w:rsidR="00115D30" w:rsidRPr="00B87710" w:rsidSect="005D6CB7">
          <w:type w:val="continuous"/>
          <w:pgSz w:w="12240" w:h="15840"/>
          <w:pgMar w:top="720" w:right="1440" w:bottom="720" w:left="1440" w:header="720" w:footer="720" w:gutter="0"/>
          <w:cols w:num="2" w:space="720"/>
          <w:docGrid w:linePitch="360"/>
        </w:sectPr>
      </w:pPr>
    </w:p>
    <w:p w14:paraId="1E48F454" w14:textId="56EE531B" w:rsidR="00500DBD" w:rsidRPr="00B87710" w:rsidRDefault="000965E5" w:rsidP="00500DBD">
      <w:pPr>
        <w:pStyle w:val="NoSpacing"/>
        <w:jc w:val="center"/>
        <w:rPr>
          <w:rFonts w:asciiTheme="minorHAnsi" w:hAnsiTheme="minorHAnsi" w:cstheme="minorHAnsi"/>
          <w:b/>
          <w:sz w:val="28"/>
          <w:szCs w:val="28"/>
        </w:rPr>
      </w:pPr>
      <w:r w:rsidRPr="00B87710">
        <w:rPr>
          <w:rFonts w:asciiTheme="minorHAnsi" w:hAnsiTheme="minorHAnsi" w:cstheme="minorHAnsi"/>
          <w:noProof/>
        </w:rPr>
        <w:drawing>
          <wp:anchor distT="0" distB="0" distL="114300" distR="114300" simplePos="0" relativeHeight="251783168" behindDoc="1" locked="0" layoutInCell="1" allowOverlap="1" wp14:anchorId="41D57623" wp14:editId="4AFB2C58">
            <wp:simplePos x="0" y="0"/>
            <wp:positionH relativeFrom="column">
              <wp:posOffset>2378075</wp:posOffset>
            </wp:positionH>
            <wp:positionV relativeFrom="paragraph">
              <wp:posOffset>175895</wp:posOffset>
            </wp:positionV>
            <wp:extent cx="1210945" cy="1554480"/>
            <wp:effectExtent l="0" t="0" r="8255" b="762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1094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B22" w:rsidRPr="00B87710">
        <w:rPr>
          <w:rFonts w:asciiTheme="minorHAnsi" w:hAnsiTheme="minorHAnsi" w:cstheme="minorHAnsi"/>
          <w:b/>
          <w:sz w:val="28"/>
          <w:szCs w:val="28"/>
        </w:rPr>
        <w:t xml:space="preserve">Image: </w:t>
      </w:r>
      <w:r w:rsidRPr="00B87710">
        <w:rPr>
          <w:rFonts w:asciiTheme="minorHAnsi" w:hAnsiTheme="minorHAnsi" w:cstheme="minorHAnsi"/>
          <w:b/>
          <w:sz w:val="28"/>
          <w:szCs w:val="28"/>
        </w:rPr>
        <w:t>Julie Deden</w:t>
      </w:r>
    </w:p>
    <w:p w14:paraId="6FD2018C" w14:textId="550CE5EB" w:rsidR="00500DBD" w:rsidRPr="00B87710" w:rsidRDefault="001A424A" w:rsidP="00500DBD">
      <w:pPr>
        <w:pStyle w:val="NoSpacing"/>
        <w:jc w:val="center"/>
        <w:rPr>
          <w:rFonts w:asciiTheme="minorHAnsi" w:hAnsiTheme="minorHAnsi" w:cstheme="minorHAnsi"/>
          <w:i/>
          <w:sz w:val="28"/>
          <w:szCs w:val="28"/>
        </w:rPr>
      </w:pPr>
      <w:r w:rsidRPr="00B87710">
        <w:rPr>
          <w:rFonts w:asciiTheme="minorHAnsi" w:hAnsiTheme="minorHAnsi" w:cstheme="minorHAnsi"/>
          <w:i/>
          <w:sz w:val="28"/>
          <w:szCs w:val="28"/>
        </w:rPr>
        <w:t>National Representative</w:t>
      </w:r>
      <w:r w:rsidR="000965E5" w:rsidRPr="00B87710">
        <w:rPr>
          <w:rFonts w:asciiTheme="minorHAnsi" w:hAnsiTheme="minorHAnsi" w:cstheme="minorHAnsi"/>
          <w:i/>
          <w:sz w:val="28"/>
          <w:szCs w:val="28"/>
        </w:rPr>
        <w:t xml:space="preserve"> &amp; Executive Director</w:t>
      </w:r>
    </w:p>
    <w:p w14:paraId="2AFD4B12" w14:textId="1A312F5F" w:rsidR="009E2388" w:rsidRPr="00B87710" w:rsidRDefault="00500DBD" w:rsidP="009E2388">
      <w:pPr>
        <w:pStyle w:val="NoSpacing"/>
        <w:jc w:val="center"/>
        <w:rPr>
          <w:rFonts w:asciiTheme="minorHAnsi" w:hAnsiTheme="minorHAnsi" w:cstheme="minorHAnsi"/>
          <w:i/>
          <w:sz w:val="28"/>
          <w:szCs w:val="28"/>
        </w:rPr>
      </w:pPr>
      <w:r w:rsidRPr="00B87710">
        <w:rPr>
          <w:rFonts w:asciiTheme="minorHAnsi" w:hAnsiTheme="minorHAnsi" w:cstheme="minorHAnsi"/>
          <w:i/>
          <w:sz w:val="28"/>
          <w:szCs w:val="28"/>
        </w:rPr>
        <w:t xml:space="preserve"> </w:t>
      </w:r>
      <w:r w:rsidR="000965E5" w:rsidRPr="00B87710">
        <w:rPr>
          <w:rFonts w:asciiTheme="minorHAnsi" w:hAnsiTheme="minorHAnsi" w:cstheme="minorHAnsi"/>
          <w:i/>
          <w:sz w:val="28"/>
          <w:szCs w:val="28"/>
        </w:rPr>
        <w:t>Colorado Center for the Blind</w:t>
      </w:r>
    </w:p>
    <w:p w14:paraId="42D67F7C" w14:textId="77777777" w:rsidR="009E2388" w:rsidRPr="00B87710" w:rsidRDefault="009E2388" w:rsidP="00500DBD">
      <w:pPr>
        <w:pStyle w:val="NoSpacing"/>
        <w:jc w:val="center"/>
        <w:rPr>
          <w:rFonts w:asciiTheme="minorHAnsi" w:hAnsiTheme="minorHAnsi" w:cstheme="minorHAnsi"/>
          <w:i/>
          <w:sz w:val="28"/>
          <w:szCs w:val="28"/>
        </w:rPr>
      </w:pPr>
    </w:p>
    <w:p w14:paraId="48FC9E12" w14:textId="087BBB2F" w:rsidR="00500DBD" w:rsidRPr="00B87710" w:rsidRDefault="00500DBD" w:rsidP="0016356B">
      <w:pPr>
        <w:pStyle w:val="NoSpacing"/>
        <w:jc w:val="center"/>
        <w:rPr>
          <w:rFonts w:asciiTheme="minorHAnsi" w:hAnsiTheme="minorHAnsi" w:cstheme="minorHAnsi"/>
          <w:i/>
          <w:sz w:val="20"/>
          <w:szCs w:val="20"/>
        </w:rPr>
      </w:pPr>
    </w:p>
    <w:p w14:paraId="6E787D4A" w14:textId="35B8E144" w:rsidR="00440362" w:rsidRPr="00B87710" w:rsidRDefault="00440362" w:rsidP="004A7B4F">
      <w:pPr>
        <w:rPr>
          <w:rFonts w:asciiTheme="minorHAnsi" w:hAnsiTheme="minorHAnsi" w:cstheme="minorHAnsi"/>
          <w:b/>
          <w:sz w:val="32"/>
          <w:szCs w:val="32"/>
        </w:rPr>
      </w:pPr>
    </w:p>
    <w:p w14:paraId="3220EB80" w14:textId="39413D3B" w:rsidR="008D1453" w:rsidRPr="00B87710" w:rsidRDefault="008D1453" w:rsidP="008D1453">
      <w:pPr>
        <w:jc w:val="center"/>
        <w:rPr>
          <w:rFonts w:asciiTheme="minorHAnsi" w:hAnsiTheme="minorHAnsi" w:cstheme="minorHAnsi"/>
        </w:rPr>
      </w:pPr>
    </w:p>
    <w:p w14:paraId="1539D323" w14:textId="77777777" w:rsidR="00115D30" w:rsidRPr="00B87710" w:rsidRDefault="00115D30">
      <w:pPr>
        <w:rPr>
          <w:rFonts w:asciiTheme="minorHAnsi" w:eastAsia="Times New Roman" w:hAnsiTheme="minorHAnsi" w:cstheme="minorHAnsi"/>
          <w:b/>
          <w:bCs/>
          <w:sz w:val="28"/>
          <w:szCs w:val="28"/>
        </w:rPr>
      </w:pPr>
      <w:r w:rsidRPr="00B87710">
        <w:rPr>
          <w:rFonts w:asciiTheme="minorHAnsi" w:hAnsiTheme="minorHAnsi" w:cstheme="minorHAnsi"/>
          <w:sz w:val="28"/>
          <w:szCs w:val="28"/>
        </w:rPr>
        <w:br w:type="page"/>
      </w:r>
    </w:p>
    <w:p w14:paraId="650C4B2B" w14:textId="0FF716FE" w:rsidR="00AE4004" w:rsidRPr="00B87710" w:rsidRDefault="003146FE" w:rsidP="00D53FD2">
      <w:pPr>
        <w:pStyle w:val="Heading3"/>
        <w:rPr>
          <w:rFonts w:asciiTheme="minorHAnsi" w:hAnsiTheme="minorHAnsi" w:cstheme="minorHAnsi"/>
          <w:szCs w:val="32"/>
        </w:rPr>
      </w:pPr>
      <w:r w:rsidRPr="00B87710">
        <w:rPr>
          <w:rFonts w:asciiTheme="minorHAnsi" w:hAnsiTheme="minorHAnsi" w:cstheme="minorHAnsi"/>
          <w:szCs w:val="32"/>
        </w:rPr>
        <w:lastRenderedPageBreak/>
        <w:t>Officers:</w:t>
      </w:r>
    </w:p>
    <w:p w14:paraId="32041F09" w14:textId="434C89DD" w:rsidR="00E31B0C" w:rsidRPr="00B87710" w:rsidRDefault="00E31B0C"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Ronza Othman, President, Baltimore</w:t>
      </w:r>
    </w:p>
    <w:p w14:paraId="23ACA091" w14:textId="2C93828D"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Deborah Brown, </w:t>
      </w:r>
      <w:r w:rsidRPr="00B87710">
        <w:rPr>
          <w:rFonts w:asciiTheme="minorHAnsi" w:hAnsiTheme="minorHAnsi" w:cstheme="minorHAnsi"/>
          <w:i/>
          <w:sz w:val="28"/>
          <w:szCs w:val="28"/>
        </w:rPr>
        <w:t>First Vice President</w:t>
      </w:r>
      <w:r w:rsidRPr="00B87710">
        <w:rPr>
          <w:rFonts w:asciiTheme="minorHAnsi" w:hAnsiTheme="minorHAnsi" w:cstheme="minorHAnsi"/>
          <w:sz w:val="28"/>
          <w:szCs w:val="28"/>
        </w:rPr>
        <w:t>, Rockville</w:t>
      </w:r>
    </w:p>
    <w:p w14:paraId="36F1BA73" w14:textId="0DF9716C"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Dezman Jackson, Second Vice President, Baltimore</w:t>
      </w:r>
    </w:p>
    <w:p w14:paraId="69B46744" w14:textId="77777777"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Judy Rasmussen, </w:t>
      </w:r>
      <w:r w:rsidRPr="00B87710">
        <w:rPr>
          <w:rFonts w:asciiTheme="minorHAnsi" w:hAnsiTheme="minorHAnsi" w:cstheme="minorHAnsi"/>
          <w:i/>
          <w:sz w:val="28"/>
          <w:szCs w:val="28"/>
        </w:rPr>
        <w:t>Secretary</w:t>
      </w:r>
      <w:r w:rsidRPr="00B87710">
        <w:rPr>
          <w:rFonts w:asciiTheme="minorHAnsi" w:hAnsiTheme="minorHAnsi" w:cstheme="minorHAnsi"/>
          <w:sz w:val="28"/>
          <w:szCs w:val="28"/>
        </w:rPr>
        <w:t>, Kensington</w:t>
      </w:r>
    </w:p>
    <w:p w14:paraId="48EA8BB8" w14:textId="27C92D50" w:rsidR="00E97775"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Jenivieve White</w:t>
      </w:r>
      <w:r w:rsidR="00E97775" w:rsidRPr="00B87710">
        <w:rPr>
          <w:rFonts w:asciiTheme="minorHAnsi" w:hAnsiTheme="minorHAnsi" w:cstheme="minorHAnsi"/>
          <w:sz w:val="28"/>
          <w:szCs w:val="28"/>
        </w:rPr>
        <w:t xml:space="preserve">, </w:t>
      </w:r>
      <w:r w:rsidR="00E97775" w:rsidRPr="00B87710">
        <w:rPr>
          <w:rFonts w:asciiTheme="minorHAnsi" w:hAnsiTheme="minorHAnsi" w:cstheme="minorHAnsi"/>
          <w:i/>
          <w:sz w:val="28"/>
          <w:szCs w:val="28"/>
        </w:rPr>
        <w:t>Treasurer</w:t>
      </w:r>
      <w:r w:rsidR="00E97775" w:rsidRPr="00B87710">
        <w:rPr>
          <w:rFonts w:asciiTheme="minorHAnsi" w:hAnsiTheme="minorHAnsi" w:cstheme="minorHAnsi"/>
          <w:sz w:val="28"/>
          <w:szCs w:val="28"/>
        </w:rPr>
        <w:t xml:space="preserve">, </w:t>
      </w:r>
      <w:r w:rsidRPr="00B87710">
        <w:rPr>
          <w:rFonts w:asciiTheme="minorHAnsi" w:hAnsiTheme="minorHAnsi" w:cstheme="minorHAnsi"/>
          <w:sz w:val="28"/>
          <w:szCs w:val="28"/>
        </w:rPr>
        <w:t>Owings Mills</w:t>
      </w:r>
    </w:p>
    <w:p w14:paraId="6A076E31" w14:textId="77777777" w:rsidR="009E2388" w:rsidRPr="00B87710" w:rsidRDefault="009E2388" w:rsidP="00D53FD2">
      <w:pPr>
        <w:pStyle w:val="Heading3"/>
        <w:rPr>
          <w:rFonts w:asciiTheme="minorHAnsi" w:hAnsiTheme="minorHAnsi" w:cstheme="minorHAnsi"/>
          <w:sz w:val="28"/>
          <w:szCs w:val="28"/>
        </w:rPr>
      </w:pPr>
    </w:p>
    <w:p w14:paraId="19D1E5A6" w14:textId="4A30B872" w:rsidR="00E97775" w:rsidRPr="00B87710" w:rsidRDefault="00115D30" w:rsidP="00D53FD2">
      <w:pPr>
        <w:pStyle w:val="Heading3"/>
        <w:rPr>
          <w:rFonts w:asciiTheme="minorHAnsi" w:hAnsiTheme="minorHAnsi" w:cstheme="minorHAnsi"/>
          <w:szCs w:val="32"/>
        </w:rPr>
      </w:pPr>
      <w:r w:rsidRPr="00B87710">
        <w:rPr>
          <w:rFonts w:asciiTheme="minorHAnsi" w:hAnsiTheme="minorHAnsi" w:cstheme="minorHAnsi"/>
          <w:szCs w:val="32"/>
        </w:rPr>
        <w:t>Board of Directors:</w:t>
      </w:r>
    </w:p>
    <w:p w14:paraId="7588EC3B" w14:textId="04528F02"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Anil Lewis, Baltimore</w:t>
      </w:r>
    </w:p>
    <w:p w14:paraId="727436FE" w14:textId="6BDC17C6" w:rsidR="004E75A1" w:rsidRPr="00B87710" w:rsidRDefault="00643B73"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Sharon Maneki</w:t>
      </w:r>
      <w:r w:rsidR="004E75A1" w:rsidRPr="00B87710">
        <w:rPr>
          <w:rFonts w:asciiTheme="minorHAnsi" w:hAnsiTheme="minorHAnsi" w:cstheme="minorHAnsi"/>
          <w:sz w:val="28"/>
          <w:szCs w:val="28"/>
        </w:rPr>
        <w:t xml:space="preserve">, </w:t>
      </w:r>
      <w:r w:rsidRPr="00B87710">
        <w:rPr>
          <w:rFonts w:asciiTheme="minorHAnsi" w:hAnsiTheme="minorHAnsi" w:cstheme="minorHAnsi"/>
          <w:sz w:val="28"/>
          <w:szCs w:val="28"/>
        </w:rPr>
        <w:t>Columbia</w:t>
      </w:r>
    </w:p>
    <w:p w14:paraId="67C55174" w14:textId="2F3F5C57"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Mildred Rivera, Halethorpe</w:t>
      </w:r>
    </w:p>
    <w:p w14:paraId="0211A820" w14:textId="6E44FDB1"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Melissa Riccobono, Baltimore</w:t>
      </w:r>
    </w:p>
    <w:p w14:paraId="7C7D3A7B" w14:textId="77777777" w:rsidR="00D53FD2" w:rsidRPr="00B87710" w:rsidRDefault="00D53FD2" w:rsidP="00D53FD2">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Melba Taylor, Bowie</w:t>
      </w:r>
    </w:p>
    <w:p w14:paraId="75188F31" w14:textId="6B39768B" w:rsidR="00D53FD2" w:rsidRPr="00B87710" w:rsidRDefault="00E97775" w:rsidP="00D53FD2">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Marguerite Woods, Baltimore</w:t>
      </w:r>
    </w:p>
    <w:p w14:paraId="3A1B6137" w14:textId="77777777" w:rsidR="00D53FD2" w:rsidRPr="00B87710" w:rsidRDefault="00D53FD2" w:rsidP="00D53FD2">
      <w:pPr>
        <w:pStyle w:val="Heading3"/>
        <w:rPr>
          <w:rFonts w:asciiTheme="minorHAnsi" w:hAnsiTheme="minorHAnsi" w:cstheme="minorHAnsi"/>
          <w:sz w:val="28"/>
          <w:szCs w:val="28"/>
        </w:rPr>
      </w:pPr>
      <w:r w:rsidRPr="00B87710">
        <w:rPr>
          <w:rFonts w:asciiTheme="minorHAnsi" w:hAnsiTheme="minorHAnsi" w:cstheme="minorHAnsi"/>
          <w:sz w:val="28"/>
          <w:szCs w:val="28"/>
        </w:rPr>
        <w:br w:type="page"/>
      </w:r>
    </w:p>
    <w:p w14:paraId="0B0AF809" w14:textId="0DF271E7" w:rsidR="004E75A1" w:rsidRPr="00B87710" w:rsidRDefault="003B216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Our Credo</w:t>
      </w:r>
    </w:p>
    <w:p w14:paraId="52F6F717" w14:textId="34BF06A0" w:rsidR="004E75A1" w:rsidRPr="00B87710" w:rsidRDefault="004E75A1" w:rsidP="004E75A1">
      <w:pPr>
        <w:spacing w:after="0"/>
        <w:rPr>
          <w:rFonts w:asciiTheme="minorHAnsi" w:hAnsiTheme="minorHAnsi" w:cstheme="minorHAnsi"/>
          <w:iCs/>
          <w:sz w:val="28"/>
          <w:szCs w:val="28"/>
        </w:rPr>
      </w:pPr>
      <w:r w:rsidRPr="00B87710">
        <w:rPr>
          <w:rFonts w:asciiTheme="minorHAnsi" w:hAnsiTheme="minorHAnsi" w:cstheme="minorHAnsi"/>
          <w:iCs/>
          <w:sz w:val="28"/>
          <w:szCs w:val="28"/>
        </w:rPr>
        <w:t>The National Federation of the Blind knows that blindness is not the characteristic that defines you or your future</w:t>
      </w:r>
      <w:r w:rsidR="001933A5" w:rsidRPr="00B87710">
        <w:rPr>
          <w:rFonts w:asciiTheme="minorHAnsi" w:hAnsiTheme="minorHAnsi" w:cstheme="minorHAnsi"/>
          <w:iCs/>
          <w:sz w:val="28"/>
          <w:szCs w:val="28"/>
        </w:rPr>
        <w:t xml:space="preserve">.  </w:t>
      </w:r>
      <w:r w:rsidRPr="00B87710">
        <w:rPr>
          <w:rFonts w:asciiTheme="minorHAnsi" w:hAnsiTheme="minorHAnsi" w:cstheme="minorHAnsi"/>
          <w:iCs/>
          <w:sz w:val="28"/>
          <w:szCs w:val="28"/>
        </w:rPr>
        <w:t>Every day we raise the expectations of blind people, because low expectations create obstacles between blind people and our dreams</w:t>
      </w:r>
      <w:r w:rsidR="001933A5" w:rsidRPr="00B87710">
        <w:rPr>
          <w:rFonts w:asciiTheme="minorHAnsi" w:hAnsiTheme="minorHAnsi" w:cstheme="minorHAnsi"/>
          <w:iCs/>
          <w:sz w:val="28"/>
          <w:szCs w:val="28"/>
        </w:rPr>
        <w:t xml:space="preserve">.  </w:t>
      </w:r>
      <w:r w:rsidRPr="00B87710">
        <w:rPr>
          <w:rFonts w:asciiTheme="minorHAnsi" w:hAnsiTheme="minorHAnsi" w:cstheme="minorHAnsi"/>
          <w:iCs/>
          <w:sz w:val="28"/>
          <w:szCs w:val="28"/>
        </w:rPr>
        <w:t>You can live the life you want; blindness is not what holds you back!</w:t>
      </w:r>
    </w:p>
    <w:p w14:paraId="1EC4013B" w14:textId="77777777" w:rsidR="004E75A1" w:rsidRPr="00B87710" w:rsidRDefault="004E75A1" w:rsidP="004E75A1">
      <w:pPr>
        <w:contextualSpacing/>
        <w:jc w:val="center"/>
        <w:rPr>
          <w:rFonts w:asciiTheme="minorHAnsi" w:hAnsiTheme="minorHAnsi" w:cstheme="minorHAnsi"/>
          <w:b/>
          <w:sz w:val="28"/>
          <w:szCs w:val="28"/>
        </w:rPr>
      </w:pPr>
    </w:p>
    <w:p w14:paraId="6070037B" w14:textId="50D1F442" w:rsidR="004E75A1" w:rsidRPr="00B87710" w:rsidRDefault="003B216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The National Federation of the Blind Pledge</w:t>
      </w:r>
    </w:p>
    <w:p w14:paraId="44F7DF94" w14:textId="24F89A26" w:rsidR="004E75A1" w:rsidRPr="00B87710" w:rsidRDefault="004E75A1" w:rsidP="004E75A1">
      <w:pPr>
        <w:contextualSpacing/>
        <w:rPr>
          <w:rFonts w:asciiTheme="minorHAnsi" w:hAnsiTheme="minorHAnsi" w:cstheme="minorHAnsi"/>
          <w:i/>
          <w:sz w:val="28"/>
          <w:szCs w:val="28"/>
        </w:rPr>
      </w:pPr>
      <w:r w:rsidRPr="00B87710">
        <w:rPr>
          <w:rFonts w:asciiTheme="minorHAnsi" w:hAnsiTheme="minorHAnsi" w:cstheme="minorHAnsi"/>
          <w:i/>
          <w:sz w:val="28"/>
          <w:szCs w:val="28"/>
        </w:rPr>
        <w:t xml:space="preserve">I pledge to participate actively in the efforts of the National Federation of the Blind to achieve equality, opportunity, and security for the blind; to support the policies and programs of the </w:t>
      </w:r>
      <w:r w:rsidR="0037729E" w:rsidRPr="00B87710">
        <w:rPr>
          <w:rFonts w:asciiTheme="minorHAnsi" w:hAnsiTheme="minorHAnsi" w:cstheme="minorHAnsi"/>
          <w:i/>
          <w:sz w:val="28"/>
          <w:szCs w:val="28"/>
        </w:rPr>
        <w:t>f</w:t>
      </w:r>
      <w:r w:rsidRPr="00B87710">
        <w:rPr>
          <w:rFonts w:asciiTheme="minorHAnsi" w:hAnsiTheme="minorHAnsi" w:cstheme="minorHAnsi"/>
          <w:i/>
          <w:sz w:val="28"/>
          <w:szCs w:val="28"/>
        </w:rPr>
        <w:t xml:space="preserve">ederation; and to abide by its </w:t>
      </w:r>
      <w:r w:rsidR="0037729E" w:rsidRPr="00B87710">
        <w:rPr>
          <w:rFonts w:asciiTheme="minorHAnsi" w:hAnsiTheme="minorHAnsi" w:cstheme="minorHAnsi"/>
          <w:i/>
          <w:sz w:val="28"/>
          <w:szCs w:val="28"/>
        </w:rPr>
        <w:t>c</w:t>
      </w:r>
      <w:r w:rsidRPr="00B87710">
        <w:rPr>
          <w:rFonts w:asciiTheme="minorHAnsi" w:hAnsiTheme="minorHAnsi" w:cstheme="minorHAnsi"/>
          <w:i/>
          <w:sz w:val="28"/>
          <w:szCs w:val="28"/>
        </w:rPr>
        <w:t>onstitution.</w:t>
      </w:r>
    </w:p>
    <w:p w14:paraId="744915C4" w14:textId="7395C5FA" w:rsidR="004E75A1" w:rsidRPr="00B87710" w:rsidRDefault="004E75A1" w:rsidP="004E75A1">
      <w:pPr>
        <w:spacing w:before="100" w:beforeAutospacing="1" w:after="100" w:afterAutospacing="1" w:line="240" w:lineRule="auto"/>
        <w:ind w:left="720"/>
        <w:jc w:val="center"/>
        <w:rPr>
          <w:rFonts w:asciiTheme="minorHAnsi" w:hAnsiTheme="minorHAnsi" w:cstheme="minorHAnsi"/>
          <w:b/>
          <w:sz w:val="28"/>
          <w:szCs w:val="28"/>
        </w:rPr>
      </w:pPr>
    </w:p>
    <w:p w14:paraId="03C948B8" w14:textId="77777777" w:rsidR="003B2167" w:rsidRPr="00B87710" w:rsidRDefault="003B2167" w:rsidP="003B2167">
      <w:pPr>
        <w:pStyle w:val="Heading3"/>
        <w:rPr>
          <w:rFonts w:asciiTheme="minorHAnsi" w:hAnsiTheme="minorHAnsi" w:cstheme="minorHAnsi"/>
          <w:szCs w:val="32"/>
          <w:u w:val="single"/>
        </w:rPr>
      </w:pPr>
      <w:r w:rsidRPr="00B87710">
        <w:rPr>
          <w:rFonts w:asciiTheme="minorHAnsi" w:hAnsiTheme="minorHAnsi" w:cstheme="minorHAnsi"/>
          <w:szCs w:val="32"/>
          <w:u w:val="single"/>
        </w:rPr>
        <w:t>About the National Federation of the Blind of Maryland</w:t>
      </w:r>
    </w:p>
    <w:p w14:paraId="4D3637E9" w14:textId="3B57E689" w:rsidR="0036243C" w:rsidRPr="00B87710" w:rsidRDefault="004E75A1" w:rsidP="003B2167">
      <w:pPr>
        <w:pStyle w:val="Heading3"/>
        <w:spacing w:before="0" w:after="160"/>
        <w:rPr>
          <w:rFonts w:asciiTheme="minorHAnsi" w:hAnsiTheme="minorHAnsi" w:cstheme="minorHAnsi"/>
          <w:b w:val="0"/>
          <w:bCs w:val="0"/>
          <w:sz w:val="28"/>
          <w:szCs w:val="28"/>
        </w:rPr>
      </w:pPr>
      <w:r w:rsidRPr="00B87710">
        <w:rPr>
          <w:rFonts w:asciiTheme="minorHAnsi" w:hAnsiTheme="minorHAnsi" w:cstheme="minorHAnsi"/>
          <w:b w:val="0"/>
          <w:bCs w:val="0"/>
          <w:sz w:val="28"/>
          <w:szCs w:val="28"/>
        </w:rPr>
        <w:t xml:space="preserve">The National Federation of the Blind of Maryland (NFBMD), an affiliate of the National Federation of the Blind (NFB), is an organization of blind people and their </w:t>
      </w:r>
      <w:r w:rsidR="00261F50" w:rsidRPr="00B87710">
        <w:rPr>
          <w:rFonts w:asciiTheme="minorHAnsi" w:hAnsiTheme="minorHAnsi" w:cstheme="minorHAnsi"/>
          <w:b w:val="0"/>
          <w:bCs w:val="0"/>
          <w:sz w:val="28"/>
          <w:szCs w:val="28"/>
        </w:rPr>
        <w:t xml:space="preserve">family and </w:t>
      </w:r>
      <w:r w:rsidRPr="00B87710">
        <w:rPr>
          <w:rFonts w:asciiTheme="minorHAnsi" w:hAnsiTheme="minorHAnsi" w:cstheme="minorHAnsi"/>
          <w:b w:val="0"/>
          <w:bCs w:val="0"/>
          <w:sz w:val="28"/>
          <w:szCs w:val="28"/>
        </w:rPr>
        <w:t>friends</w:t>
      </w:r>
      <w:r w:rsidR="001933A5" w:rsidRPr="00B87710">
        <w:rPr>
          <w:rFonts w:asciiTheme="minorHAnsi" w:hAnsiTheme="minorHAnsi" w:cstheme="minorHAnsi"/>
          <w:b w:val="0"/>
          <w:bCs w:val="0"/>
          <w:sz w:val="28"/>
          <w:szCs w:val="28"/>
        </w:rPr>
        <w:t xml:space="preserve">.  </w:t>
      </w:r>
      <w:r w:rsidRPr="00B87710">
        <w:rPr>
          <w:rFonts w:asciiTheme="minorHAnsi" w:hAnsiTheme="minorHAnsi" w:cstheme="minorHAnsi"/>
          <w:b w:val="0"/>
          <w:bCs w:val="0"/>
          <w:sz w:val="28"/>
          <w:szCs w:val="28"/>
        </w:rPr>
        <w:t>We believe in the full capacity of blind people; we have the power, influence, diversity and determination to help transform our dreams into reality</w:t>
      </w:r>
      <w:r w:rsidR="001933A5" w:rsidRPr="00B87710">
        <w:rPr>
          <w:rFonts w:asciiTheme="minorHAnsi" w:hAnsiTheme="minorHAnsi" w:cstheme="minorHAnsi"/>
          <w:b w:val="0"/>
          <w:bCs w:val="0"/>
          <w:sz w:val="28"/>
          <w:szCs w:val="28"/>
        </w:rPr>
        <w:t xml:space="preserve">.  </w:t>
      </w:r>
      <w:r w:rsidRPr="00B87710">
        <w:rPr>
          <w:rFonts w:asciiTheme="minorHAnsi" w:hAnsiTheme="minorHAnsi" w:cstheme="minorHAnsi"/>
          <w:b w:val="0"/>
          <w:bCs w:val="0"/>
          <w:sz w:val="28"/>
          <w:szCs w:val="28"/>
        </w:rPr>
        <w:t>Our members work together for a brighter tomorrow by raising the expectations for blind people everywhere so that blind persons can live the li</w:t>
      </w:r>
      <w:r w:rsidR="0037729E" w:rsidRPr="00B87710">
        <w:rPr>
          <w:rFonts w:asciiTheme="minorHAnsi" w:hAnsiTheme="minorHAnsi" w:cstheme="minorHAnsi"/>
          <w:b w:val="0"/>
          <w:bCs w:val="0"/>
          <w:sz w:val="28"/>
          <w:szCs w:val="28"/>
        </w:rPr>
        <w:t>ves</w:t>
      </w:r>
      <w:r w:rsidRPr="00B87710">
        <w:rPr>
          <w:rFonts w:asciiTheme="minorHAnsi" w:hAnsiTheme="minorHAnsi" w:cstheme="minorHAnsi"/>
          <w:b w:val="0"/>
          <w:bCs w:val="0"/>
          <w:sz w:val="28"/>
          <w:szCs w:val="28"/>
        </w:rPr>
        <w:t xml:space="preserve"> they want.</w:t>
      </w:r>
    </w:p>
    <w:p w14:paraId="3633ED49" w14:textId="77777777" w:rsidR="00261F50" w:rsidRPr="00B87710" w:rsidRDefault="00261F50" w:rsidP="00261F50">
      <w:pPr>
        <w:rPr>
          <w:rFonts w:asciiTheme="minorHAnsi" w:hAnsiTheme="minorHAnsi" w:cstheme="minorHAnsi"/>
        </w:rPr>
      </w:pPr>
    </w:p>
    <w:p w14:paraId="3E4B204C" w14:textId="4317CFD3" w:rsidR="004E75A1" w:rsidRPr="00B87710" w:rsidRDefault="000E631B"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Who We Are</w:t>
      </w:r>
    </w:p>
    <w:p w14:paraId="6322E4B7" w14:textId="48858C69" w:rsidR="004E75A1" w:rsidRPr="00B87710" w:rsidRDefault="004E75A1" w:rsidP="00261F50">
      <w:pPr>
        <w:rPr>
          <w:rFonts w:asciiTheme="minorHAnsi" w:eastAsia="Times New Roman" w:hAnsiTheme="minorHAnsi" w:cstheme="minorHAnsi"/>
          <w:b/>
          <w:bCs/>
          <w:sz w:val="28"/>
          <w:szCs w:val="28"/>
        </w:rPr>
      </w:pPr>
      <w:r w:rsidRPr="00B87710">
        <w:rPr>
          <w:rFonts w:asciiTheme="minorHAnsi" w:eastAsia="Times New Roman" w:hAnsiTheme="minorHAnsi" w:cstheme="minorHAnsi"/>
          <w:sz w:val="28"/>
          <w:szCs w:val="28"/>
        </w:rPr>
        <w:t xml:space="preserve">The National Federation of the Blind of Maryland is a 501c(3) nonprofit </w:t>
      </w:r>
      <w:r w:rsidR="000E631B" w:rsidRPr="00B87710">
        <w:rPr>
          <w:rFonts w:asciiTheme="minorHAnsi" w:eastAsia="Times New Roman" w:hAnsiTheme="minorHAnsi" w:cstheme="minorHAnsi"/>
          <w:sz w:val="28"/>
          <w:szCs w:val="28"/>
        </w:rPr>
        <w:t>comprised</w:t>
      </w:r>
      <w:r w:rsidRPr="00B87710">
        <w:rPr>
          <w:rFonts w:asciiTheme="minorHAnsi" w:eastAsia="Times New Roman" w:hAnsiTheme="minorHAnsi" w:cstheme="minorHAnsi"/>
          <w:sz w:val="28"/>
          <w:szCs w:val="28"/>
        </w:rPr>
        <w:t xml:space="preserve"> of blind people of all ages, their families and friends</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Our strong local chapters and divisions</w:t>
      </w:r>
      <w:r w:rsidR="0037729E"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 xml:space="preserve"> and well-trained leaders help newly blind people adjust to vision loss</w:t>
      </w:r>
      <w:r w:rsidR="00A338B8"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and promote the full participation and integration of blind people in our communities</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We bring our collective experiences together to effect change at the state and national level.</w:t>
      </w:r>
    </w:p>
    <w:p w14:paraId="1687F4E4" w14:textId="77777777" w:rsidR="00261F50" w:rsidRPr="00B87710" w:rsidRDefault="00261F50" w:rsidP="00D53FD2">
      <w:pPr>
        <w:pStyle w:val="Heading3"/>
        <w:rPr>
          <w:rFonts w:asciiTheme="minorHAnsi" w:hAnsiTheme="minorHAnsi" w:cstheme="minorHAnsi"/>
          <w:sz w:val="28"/>
          <w:szCs w:val="28"/>
        </w:rPr>
      </w:pPr>
    </w:p>
    <w:p w14:paraId="0C942CF3" w14:textId="77777777" w:rsidR="00261F50" w:rsidRPr="00B87710" w:rsidRDefault="00261F50">
      <w:pPr>
        <w:rPr>
          <w:rFonts w:asciiTheme="minorHAnsi" w:eastAsia="Times New Roman" w:hAnsiTheme="minorHAnsi" w:cstheme="minorHAnsi"/>
          <w:b/>
          <w:bCs/>
          <w:sz w:val="32"/>
          <w:szCs w:val="32"/>
          <w:u w:val="single"/>
        </w:rPr>
      </w:pPr>
      <w:r w:rsidRPr="00B87710">
        <w:rPr>
          <w:rFonts w:asciiTheme="minorHAnsi" w:hAnsiTheme="minorHAnsi" w:cstheme="minorHAnsi"/>
          <w:szCs w:val="32"/>
          <w:u w:val="single"/>
        </w:rPr>
        <w:br w:type="page"/>
      </w:r>
    </w:p>
    <w:p w14:paraId="4CAD29E7" w14:textId="32F1BF4D" w:rsidR="004E75A1" w:rsidRPr="00B87710" w:rsidRDefault="000E631B"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What We Do</w:t>
      </w:r>
    </w:p>
    <w:p w14:paraId="2A2D7290" w14:textId="77777777" w:rsidR="004E75A1" w:rsidRPr="00B87710" w:rsidRDefault="004E75A1" w:rsidP="00261F50">
      <w:pPr>
        <w:numPr>
          <w:ilvl w:val="0"/>
          <w:numId w:val="1"/>
        </w:numPr>
        <w:spacing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Assist blind persons to acquire the skills of independence</w:t>
      </w:r>
    </w:p>
    <w:p w14:paraId="2C90CA84" w14:textId="42BE0950"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Help blind persons to develop confidence in themselves through our many</w:t>
      </w:r>
      <w:r w:rsidR="00261F50"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service activities</w:t>
      </w:r>
    </w:p>
    <w:p w14:paraId="49B5F960"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Teach blind persons the skills of leadership through active participation in conventions, chapter meetings, and civic activities</w:t>
      </w:r>
    </w:p>
    <w:p w14:paraId="652CC664"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Encourage blind seniors to continue their active and meaningful lifestyles</w:t>
      </w:r>
    </w:p>
    <w:p w14:paraId="01C3E776"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Prepare blind students for productive tax-paying careers through academic and training scholarships</w:t>
      </w:r>
    </w:p>
    <w:p w14:paraId="53935A61"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Inform people with diabetes about their options for coping with vision loss</w:t>
      </w:r>
    </w:p>
    <w:p w14:paraId="56FF2424"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Support parents and friends of blind children with information about the capabilities of the blind</w:t>
      </w:r>
    </w:p>
    <w:p w14:paraId="151A4EF3" w14:textId="7777777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Protect and promote the civil rights of blind persons through public education and legislative action</w:t>
      </w:r>
    </w:p>
    <w:p w14:paraId="2D5379E6" w14:textId="5EA0789A"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Advocate for policies that eliminate discrimination and guarantee equal access to educational programs and high</w:t>
      </w:r>
      <w:r w:rsidR="00261F50"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quality rehabilitation</w:t>
      </w:r>
    </w:p>
    <w:p w14:paraId="2043AF70" w14:textId="5337BD6C" w:rsidR="001F2DF5" w:rsidRPr="00B87710" w:rsidRDefault="004E75A1" w:rsidP="00551500">
      <w:pPr>
        <w:numPr>
          <w:ilvl w:val="0"/>
          <w:numId w:val="1"/>
        </w:numPr>
        <w:spacing w:before="100" w:beforeAutospacing="1" w:after="120" w:line="240" w:lineRule="auto"/>
        <w:rPr>
          <w:rFonts w:asciiTheme="minorHAnsi" w:eastAsia="Times New Roman" w:hAnsiTheme="minorHAnsi" w:cstheme="minorHAnsi"/>
          <w:b/>
          <w:bCs/>
          <w:i/>
          <w:iCs/>
          <w:sz w:val="28"/>
          <w:szCs w:val="28"/>
        </w:rPr>
      </w:pPr>
      <w:r w:rsidRPr="00B87710">
        <w:rPr>
          <w:rFonts w:asciiTheme="minorHAnsi" w:eastAsia="Times New Roman" w:hAnsiTheme="minorHAnsi" w:cstheme="minorHAnsi"/>
          <w:sz w:val="28"/>
          <w:szCs w:val="28"/>
        </w:rPr>
        <w:t>Educate the public through seminars, community activities and our publications</w:t>
      </w:r>
      <w:r w:rsidR="009856C6" w:rsidRPr="00B87710">
        <w:rPr>
          <w:rFonts w:asciiTheme="minorHAnsi" w:eastAsia="Times New Roman" w:hAnsiTheme="minorHAnsi" w:cstheme="minorHAnsi"/>
          <w:sz w:val="28"/>
          <w:szCs w:val="28"/>
        </w:rPr>
        <w:br/>
      </w:r>
      <w:r w:rsidR="001F2DF5" w:rsidRPr="00B87710">
        <w:rPr>
          <w:rFonts w:asciiTheme="minorHAnsi" w:hAnsiTheme="minorHAnsi" w:cstheme="minorHAnsi"/>
        </w:rPr>
        <w:br w:type="page"/>
      </w:r>
    </w:p>
    <w:p w14:paraId="2AF484E1" w14:textId="77777777" w:rsidR="001A424A" w:rsidRPr="00B87710" w:rsidRDefault="001A424A" w:rsidP="007C2AE6">
      <w:pPr>
        <w:pStyle w:val="Heading2"/>
        <w:ind w:firstLine="1530"/>
        <w:rPr>
          <w:rFonts w:asciiTheme="minorHAnsi" w:hAnsiTheme="minorHAnsi" w:cstheme="minorHAnsi"/>
        </w:rPr>
      </w:pPr>
    </w:p>
    <w:p w14:paraId="5FAE2797" w14:textId="777D9C5D" w:rsidR="001A424A" w:rsidRPr="00B87710" w:rsidRDefault="001A424A" w:rsidP="007C2AE6">
      <w:pPr>
        <w:pStyle w:val="Heading2"/>
        <w:ind w:firstLine="1530"/>
        <w:rPr>
          <w:rFonts w:asciiTheme="minorHAnsi" w:hAnsiTheme="minorHAnsi" w:cstheme="minorHAnsi"/>
        </w:rPr>
      </w:pPr>
      <w:r w:rsidRPr="00B87710">
        <w:rPr>
          <w:rFonts w:asciiTheme="minorHAnsi" w:hAnsiTheme="minorHAnsi" w:cstheme="minorHAnsi"/>
          <w:b w:val="0"/>
          <w:noProof/>
        </w:rPr>
        <mc:AlternateContent>
          <mc:Choice Requires="wps">
            <w:drawing>
              <wp:anchor distT="0" distB="0" distL="114300" distR="114300" simplePos="0" relativeHeight="251745791" behindDoc="0" locked="0" layoutInCell="1" allowOverlap="1" wp14:anchorId="09A8144C" wp14:editId="79CA335C">
                <wp:simplePos x="0" y="0"/>
                <wp:positionH relativeFrom="column">
                  <wp:posOffset>-586427</wp:posOffset>
                </wp:positionH>
                <wp:positionV relativeFrom="paragraph">
                  <wp:posOffset>227520</wp:posOffset>
                </wp:positionV>
                <wp:extent cx="6629400" cy="5956300"/>
                <wp:effectExtent l="0" t="0" r="19050" b="25400"/>
                <wp:wrapNone/>
                <wp:docPr id="228" name="Scroll: Vertical 228"/>
                <wp:cNvGraphicFramePr/>
                <a:graphic xmlns:a="http://schemas.openxmlformats.org/drawingml/2006/main">
                  <a:graphicData uri="http://schemas.microsoft.com/office/word/2010/wordprocessingShape">
                    <wps:wsp>
                      <wps:cNvSpPr/>
                      <wps:spPr>
                        <a:xfrm>
                          <a:off x="0" y="0"/>
                          <a:ext cx="6629400" cy="59563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F88CF2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style="position:absolute;margin-left:-46.2pt;margin-top:17.9pt;width:522pt;height:469pt;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" filled="f" strokecolor="#1f3763 [1604]" strokeweight="1pt">
                <v:stroke joinstyle="miter"/>
              </v:shape>
            </w:pict>
          </mc:Fallback>
        </mc:AlternateContent>
      </w:r>
    </w:p>
    <w:p w14:paraId="5AAAAB35" w14:textId="4E38E387" w:rsidR="00D53FD2" w:rsidRPr="00B87710" w:rsidRDefault="00D53FD2" w:rsidP="007C2AE6">
      <w:pPr>
        <w:pStyle w:val="Heading2"/>
        <w:ind w:firstLine="1530"/>
        <w:rPr>
          <w:rFonts w:asciiTheme="minorHAnsi" w:hAnsiTheme="minorHAnsi" w:cstheme="minorHAnsi"/>
          <w:sz w:val="32"/>
          <w:szCs w:val="32"/>
        </w:rPr>
      </w:pPr>
      <w:r w:rsidRPr="00B87710">
        <w:rPr>
          <w:rFonts w:asciiTheme="minorHAnsi" w:hAnsiTheme="minorHAnsi" w:cstheme="minorHAnsi"/>
          <w:sz w:val="32"/>
          <w:szCs w:val="32"/>
        </w:rPr>
        <w:t>LIVE THE LIFE YOU WANT</w:t>
      </w:r>
    </w:p>
    <w:p w14:paraId="4C5B93C3" w14:textId="13F57259" w:rsidR="00D53FD2" w:rsidRPr="00B87710" w:rsidRDefault="00D53FD2" w:rsidP="0029181F">
      <w:pPr>
        <w:spacing w:before="480" w:after="100" w:afterAutospacing="1" w:line="240" w:lineRule="auto"/>
        <w:jc w:val="center"/>
        <w:rPr>
          <w:rFonts w:asciiTheme="minorHAnsi" w:eastAsia="Times New Roman" w:hAnsiTheme="minorHAnsi" w:cstheme="minorHAnsi"/>
          <w:bCs/>
          <w:i/>
          <w:sz w:val="28"/>
          <w:szCs w:val="28"/>
        </w:rPr>
      </w:pPr>
      <w:r w:rsidRPr="00B87710">
        <w:rPr>
          <w:rFonts w:asciiTheme="minorHAnsi" w:eastAsia="Times New Roman" w:hAnsiTheme="minorHAnsi" w:cstheme="minorHAnsi"/>
          <w:bCs/>
          <w:i/>
          <w:sz w:val="28"/>
          <w:szCs w:val="28"/>
        </w:rPr>
        <w:t>Lyrics copied from October 2015 Presidential Release</w:t>
      </w:r>
    </w:p>
    <w:p w14:paraId="00DB8CE4" w14:textId="77777777" w:rsidR="00260F37" w:rsidRPr="00B87710" w:rsidRDefault="00260F37" w:rsidP="00D53FD2">
      <w:pPr>
        <w:spacing w:before="100" w:beforeAutospacing="1" w:after="100" w:afterAutospacing="1" w:line="240" w:lineRule="auto"/>
        <w:ind w:left="630"/>
        <w:rPr>
          <w:rFonts w:asciiTheme="minorHAnsi" w:eastAsia="Times New Roman" w:hAnsiTheme="minorHAnsi" w:cstheme="minorHAnsi"/>
          <w:b/>
          <w:sz w:val="28"/>
          <w:szCs w:val="28"/>
        </w:rPr>
      </w:pPr>
    </w:p>
    <w:p w14:paraId="70407DF2" w14:textId="22325B0C"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b/>
          <w:sz w:val="28"/>
          <w:szCs w:val="28"/>
        </w:rPr>
        <w:t>Chorus:</w:t>
      </w:r>
      <w:r w:rsidRPr="00B87710">
        <w:rPr>
          <w:rFonts w:asciiTheme="minorHAnsi" w:eastAsia="Times New Roman" w:hAnsiTheme="minorHAnsi" w:cstheme="minorHAnsi"/>
          <w:sz w:val="28"/>
          <w:szCs w:val="28"/>
        </w:rPr>
        <w:t xml:space="preserve">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Nobody can stop you.</w:t>
      </w:r>
      <w:r w:rsidRPr="00B87710">
        <w:rPr>
          <w:rFonts w:asciiTheme="minorHAnsi" w:eastAsia="Times New Roman" w:hAnsiTheme="minorHAnsi" w:cstheme="minorHAnsi"/>
          <w:sz w:val="28"/>
          <w:szCs w:val="28"/>
        </w:rPr>
        <w:br/>
        <w:t>Shoot for the sun and break on through.</w:t>
      </w:r>
      <w:r w:rsidRPr="00B87710">
        <w:rPr>
          <w:rFonts w:asciiTheme="minorHAnsi" w:eastAsia="Times New Roman" w:hAnsiTheme="minorHAnsi" w:cstheme="minorHAnsi"/>
          <w:sz w:val="28"/>
          <w:szCs w:val="28"/>
        </w:rPr>
        <w:br/>
        <w:t>So you're blind</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You'll be fine</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We've got good news!</w:t>
      </w:r>
      <w:r w:rsidRPr="00B87710">
        <w:rPr>
          <w:rFonts w:asciiTheme="minorHAnsi" w:eastAsia="Times New Roman" w:hAnsiTheme="minorHAnsi" w:cstheme="minorHAnsi"/>
          <w:sz w:val="28"/>
          <w:szCs w:val="28"/>
        </w:rPr>
        <w:br/>
        <w:t>You can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Yes, we know the truth.</w:t>
      </w:r>
    </w:p>
    <w:p w14:paraId="752CB282" w14:textId="123405C0"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Grab a cane, get trained, gotta get movin</w:t>
      </w:r>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br/>
        <w:t>Make a change in the wage, that's what we're doin</w:t>
      </w:r>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br/>
        <w:t>Come with me, yeah</w:t>
      </w:r>
    </w:p>
    <w:p w14:paraId="4EC92055" w14:textId="77777777"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14EA4781" w14:textId="321513DC"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You and me, NFB, let</w:t>
      </w:r>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s dream together.</w:t>
      </w:r>
      <w:r w:rsidRPr="00B87710">
        <w:rPr>
          <w:rFonts w:asciiTheme="minorHAnsi" w:eastAsia="Times New Roman" w:hAnsiTheme="minorHAnsi" w:cstheme="minorHAnsi"/>
          <w:sz w:val="28"/>
          <w:szCs w:val="28"/>
        </w:rPr>
        <w:br/>
        <w:t>NFB, you and me, lives on forever.</w:t>
      </w:r>
      <w:r w:rsidRPr="00B87710">
        <w:rPr>
          <w:rFonts w:asciiTheme="minorHAnsi" w:eastAsia="Times New Roman" w:hAnsiTheme="minorHAnsi" w:cstheme="minorHAnsi"/>
          <w:sz w:val="28"/>
          <w:szCs w:val="28"/>
        </w:rPr>
        <w:br/>
        <w:t>You will see yeah</w:t>
      </w:r>
    </w:p>
    <w:p w14:paraId="701203B9" w14:textId="77777777" w:rsidR="001A424A" w:rsidRPr="00B87710"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150402DB" w14:textId="3E0275DD"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You can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You’ll know the truth.</w:t>
      </w:r>
    </w:p>
    <w:p w14:paraId="7D5CD771" w14:textId="53D90FE4" w:rsidR="008054B7" w:rsidRPr="00B87710" w:rsidRDefault="008054B7">
      <w:pPr>
        <w:rPr>
          <w:rFonts w:asciiTheme="minorHAnsi" w:hAnsiTheme="minorHAnsi" w:cstheme="minorHAnsi"/>
          <w:sz w:val="28"/>
          <w:szCs w:val="28"/>
        </w:rPr>
      </w:pPr>
    </w:p>
    <w:p w14:paraId="1B2F8382" w14:textId="77777777" w:rsidR="00D53FD2" w:rsidRPr="00B87710" w:rsidRDefault="00D53FD2" w:rsidP="00135208">
      <w:pPr>
        <w:pStyle w:val="Heading2"/>
        <w:rPr>
          <w:rFonts w:asciiTheme="minorHAnsi" w:hAnsiTheme="minorHAnsi" w:cstheme="minorHAnsi"/>
        </w:rPr>
      </w:pPr>
      <w:r w:rsidRPr="00B87710">
        <w:rPr>
          <w:rFonts w:asciiTheme="minorHAnsi" w:hAnsiTheme="minorHAnsi" w:cstheme="minorHAnsi"/>
        </w:rPr>
        <w:br w:type="page"/>
      </w:r>
    </w:p>
    <w:p w14:paraId="2DDDFFAE" w14:textId="77777777" w:rsidR="00260F37" w:rsidRPr="00B87710" w:rsidRDefault="00260F3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Thank You, Convention Sponsors</w:t>
      </w:r>
    </w:p>
    <w:p w14:paraId="29647BBF" w14:textId="2EBD38AF" w:rsidR="00135208" w:rsidRPr="00B87710" w:rsidRDefault="00260F37" w:rsidP="00260F37">
      <w:pPr>
        <w:pStyle w:val="Heading3"/>
        <w:spacing w:before="0" w:after="160"/>
        <w:rPr>
          <w:rFonts w:asciiTheme="minorHAnsi" w:hAnsiTheme="minorHAnsi" w:cstheme="minorHAnsi"/>
          <w:b w:val="0"/>
          <w:bCs w:val="0"/>
          <w:i/>
          <w:iCs/>
          <w:sz w:val="28"/>
          <w:szCs w:val="28"/>
        </w:rPr>
      </w:pPr>
      <w:r w:rsidRPr="00B87710">
        <w:rPr>
          <w:rFonts w:asciiTheme="minorHAnsi" w:hAnsiTheme="minorHAnsi" w:cstheme="minorHAnsi"/>
          <w:b w:val="0"/>
          <w:bCs w:val="0"/>
          <w:i/>
          <w:iCs/>
          <w:sz w:val="28"/>
          <w:szCs w:val="28"/>
        </w:rPr>
        <w:t>We extend profuse thanks to the following convention sponsors.</w:t>
      </w:r>
    </w:p>
    <w:p w14:paraId="4D1C030F" w14:textId="65575BE2" w:rsidR="0048693B" w:rsidRPr="00B87710" w:rsidRDefault="0048693B" w:rsidP="00260F37">
      <w:pPr>
        <w:ind w:left="720"/>
        <w:rPr>
          <w:rFonts w:asciiTheme="minorHAnsi" w:hAnsiTheme="minorHAnsi" w:cstheme="minorHAnsi"/>
          <w:sz w:val="28"/>
          <w:szCs w:val="28"/>
        </w:rPr>
      </w:pPr>
      <w:proofErr w:type="spellStart"/>
      <w:r w:rsidRPr="00B87710">
        <w:rPr>
          <w:rFonts w:asciiTheme="minorHAnsi" w:hAnsiTheme="minorHAnsi" w:cstheme="minorHAnsi"/>
          <w:b/>
          <w:bCs/>
          <w:sz w:val="28"/>
          <w:szCs w:val="28"/>
        </w:rPr>
        <w:t>AdNet</w:t>
      </w:r>
      <w:proofErr w:type="spellEnd"/>
      <w:r w:rsidRPr="00B87710">
        <w:rPr>
          <w:rFonts w:asciiTheme="minorHAnsi" w:hAnsiTheme="minorHAnsi" w:cstheme="minorHAnsi"/>
          <w:b/>
          <w:bCs/>
          <w:sz w:val="28"/>
          <w:szCs w:val="28"/>
        </w:rPr>
        <w:t>/</w:t>
      </w:r>
      <w:proofErr w:type="spellStart"/>
      <w:r w:rsidRPr="00B87710">
        <w:rPr>
          <w:rFonts w:asciiTheme="minorHAnsi" w:hAnsiTheme="minorHAnsi" w:cstheme="minorHAnsi"/>
          <w:b/>
          <w:bCs/>
          <w:sz w:val="28"/>
          <w:szCs w:val="28"/>
        </w:rPr>
        <w:t>AccountNet</w:t>
      </w:r>
      <w:proofErr w:type="spellEnd"/>
      <w:r w:rsidRPr="00B87710">
        <w:rPr>
          <w:rFonts w:asciiTheme="minorHAnsi" w:hAnsiTheme="minorHAnsi" w:cstheme="minorHAnsi"/>
          <w:b/>
          <w:bCs/>
          <w:sz w:val="28"/>
          <w:szCs w:val="28"/>
        </w:rPr>
        <w:t>, Inc.</w:t>
      </w:r>
      <w:r w:rsidRPr="00B87710">
        <w:rPr>
          <w:rFonts w:asciiTheme="minorHAnsi" w:hAnsiTheme="minorHAnsi" w:cstheme="minorHAnsi"/>
          <w:sz w:val="28"/>
          <w:szCs w:val="28"/>
        </w:rPr>
        <w:t>, Independence Level Sponsor</w:t>
      </w:r>
    </w:p>
    <w:p w14:paraId="636CD806" w14:textId="75FB6EA7" w:rsidR="0048693B" w:rsidRPr="00B87710" w:rsidRDefault="0048693B"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True Sounds Audio</w:t>
      </w:r>
      <w:r w:rsidRPr="00B87710">
        <w:rPr>
          <w:rFonts w:asciiTheme="minorHAnsi" w:hAnsiTheme="minorHAnsi" w:cstheme="minorHAnsi"/>
          <w:sz w:val="28"/>
          <w:szCs w:val="28"/>
        </w:rPr>
        <w:t>, Independence Level Sponsor</w:t>
      </w:r>
    </w:p>
    <w:p w14:paraId="0EEC2827" w14:textId="2FBF2EEB"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Brown, Goldstein and Levy LLP</w:t>
      </w:r>
      <w:r w:rsidRPr="00B87710">
        <w:rPr>
          <w:rFonts w:asciiTheme="minorHAnsi" w:hAnsiTheme="minorHAnsi" w:cstheme="minorHAnsi"/>
          <w:sz w:val="28"/>
          <w:szCs w:val="28"/>
        </w:rPr>
        <w:t xml:space="preserve">, </w:t>
      </w:r>
      <w:r w:rsidR="0048693B" w:rsidRPr="00B87710">
        <w:rPr>
          <w:rFonts w:asciiTheme="minorHAnsi" w:hAnsiTheme="minorHAnsi" w:cstheme="minorHAnsi"/>
          <w:sz w:val="28"/>
          <w:szCs w:val="28"/>
        </w:rPr>
        <w:t xml:space="preserve">Equality </w:t>
      </w:r>
      <w:r w:rsidRPr="00B87710">
        <w:rPr>
          <w:rFonts w:asciiTheme="minorHAnsi" w:hAnsiTheme="minorHAnsi" w:cstheme="minorHAnsi"/>
          <w:sz w:val="28"/>
          <w:szCs w:val="28"/>
        </w:rPr>
        <w:t>Level Sponsor</w:t>
      </w:r>
    </w:p>
    <w:p w14:paraId="3FFDA31A" w14:textId="2060CBC1" w:rsidR="001176DA" w:rsidRPr="00B87710" w:rsidRDefault="001176DA"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Maryland Relay</w:t>
      </w:r>
      <w:r w:rsidRPr="00B87710">
        <w:rPr>
          <w:rFonts w:asciiTheme="minorHAnsi" w:hAnsiTheme="minorHAnsi" w:cstheme="minorHAnsi"/>
          <w:sz w:val="28"/>
          <w:szCs w:val="28"/>
        </w:rPr>
        <w:t>, Equality Level Sponsor</w:t>
      </w:r>
    </w:p>
    <w:p w14:paraId="14CD2AE0" w14:textId="43219843"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Vanda Pharmaceuticals</w:t>
      </w:r>
      <w:r w:rsidRPr="00B87710">
        <w:rPr>
          <w:rFonts w:asciiTheme="minorHAnsi" w:hAnsiTheme="minorHAnsi" w:cstheme="minorHAnsi"/>
          <w:sz w:val="28"/>
          <w:szCs w:val="28"/>
        </w:rPr>
        <w:t xml:space="preserve">, </w:t>
      </w:r>
      <w:r w:rsidR="0048693B" w:rsidRPr="00B87710">
        <w:rPr>
          <w:rFonts w:asciiTheme="minorHAnsi" w:hAnsiTheme="minorHAnsi" w:cstheme="minorHAnsi"/>
          <w:sz w:val="28"/>
          <w:szCs w:val="28"/>
        </w:rPr>
        <w:t xml:space="preserve">Equality </w:t>
      </w:r>
      <w:r w:rsidRPr="00B87710">
        <w:rPr>
          <w:rFonts w:asciiTheme="minorHAnsi" w:hAnsiTheme="minorHAnsi" w:cstheme="minorHAnsi"/>
          <w:sz w:val="28"/>
          <w:szCs w:val="28"/>
        </w:rPr>
        <w:t>Level Sponsor</w:t>
      </w:r>
    </w:p>
    <w:p w14:paraId="60EFA4AE" w14:textId="2B606654"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 xml:space="preserve">Friends of the Maryland Library for the Blind and </w:t>
      </w:r>
      <w:r w:rsidR="00AD1F93">
        <w:rPr>
          <w:rFonts w:asciiTheme="minorHAnsi" w:hAnsiTheme="minorHAnsi" w:cstheme="minorHAnsi"/>
          <w:b/>
          <w:bCs/>
          <w:sz w:val="28"/>
          <w:szCs w:val="28"/>
        </w:rPr>
        <w:t>Print Disabled</w:t>
      </w:r>
      <w:r w:rsidRPr="00B87710">
        <w:rPr>
          <w:rFonts w:asciiTheme="minorHAnsi" w:hAnsiTheme="minorHAnsi" w:cstheme="minorHAnsi"/>
          <w:sz w:val="28"/>
          <w:szCs w:val="28"/>
        </w:rPr>
        <w:t>, Opportunity Level Sponsor</w:t>
      </w:r>
    </w:p>
    <w:p w14:paraId="648D87F1" w14:textId="618CF1B6"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 xml:space="preserve">Maryland </w:t>
      </w:r>
      <w:r w:rsidR="0048693B" w:rsidRPr="00B87710">
        <w:rPr>
          <w:rFonts w:asciiTheme="minorHAnsi" w:hAnsiTheme="minorHAnsi" w:cstheme="minorHAnsi"/>
          <w:b/>
          <w:bCs/>
          <w:sz w:val="28"/>
          <w:szCs w:val="28"/>
        </w:rPr>
        <w:t>Department of Disabilities</w:t>
      </w:r>
      <w:r w:rsidRPr="00B87710">
        <w:rPr>
          <w:rFonts w:asciiTheme="minorHAnsi" w:hAnsiTheme="minorHAnsi" w:cstheme="minorHAnsi"/>
          <w:sz w:val="28"/>
          <w:szCs w:val="28"/>
        </w:rPr>
        <w:t>, Opportunity Level Sponsor</w:t>
      </w:r>
    </w:p>
    <w:p w14:paraId="697C0622" w14:textId="681116D5" w:rsidR="001176DA" w:rsidRPr="00B87710" w:rsidRDefault="001176DA"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The Low Vision Shop of Maryland and Virginia</w:t>
      </w:r>
      <w:r w:rsidRPr="00B87710">
        <w:rPr>
          <w:rFonts w:asciiTheme="minorHAnsi" w:hAnsiTheme="minorHAnsi" w:cstheme="minorHAnsi"/>
          <w:sz w:val="28"/>
          <w:szCs w:val="28"/>
        </w:rPr>
        <w:t>, Opportunity Level Sponsor</w:t>
      </w:r>
    </w:p>
    <w:p w14:paraId="6C368705" w14:textId="260F0924"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 xml:space="preserve">3D </w:t>
      </w:r>
      <w:proofErr w:type="spellStart"/>
      <w:r w:rsidRPr="00B87710">
        <w:rPr>
          <w:rFonts w:asciiTheme="minorHAnsi" w:hAnsiTheme="minorHAnsi" w:cstheme="minorHAnsi"/>
          <w:b/>
          <w:bCs/>
          <w:sz w:val="28"/>
          <w:szCs w:val="28"/>
        </w:rPr>
        <w:t>PhotoWorks</w:t>
      </w:r>
      <w:proofErr w:type="spellEnd"/>
      <w:r w:rsidRPr="00B87710">
        <w:rPr>
          <w:rFonts w:asciiTheme="minorHAnsi" w:hAnsiTheme="minorHAnsi" w:cstheme="minorHAnsi"/>
          <w:sz w:val="28"/>
          <w:szCs w:val="28"/>
        </w:rPr>
        <w:t>, Freedom Level Sponsor</w:t>
      </w:r>
    </w:p>
    <w:p w14:paraId="624FC975" w14:textId="77777777" w:rsidR="002C4592" w:rsidRPr="00B87710" w:rsidRDefault="002C4592" w:rsidP="00135208">
      <w:pPr>
        <w:rPr>
          <w:rFonts w:asciiTheme="minorHAnsi" w:hAnsiTheme="minorHAnsi" w:cstheme="minorHAnsi"/>
          <w:sz w:val="28"/>
          <w:szCs w:val="28"/>
        </w:rPr>
      </w:pPr>
    </w:p>
    <w:p w14:paraId="6291BC1D" w14:textId="77777777" w:rsidR="002C4592" w:rsidRPr="00B87710" w:rsidRDefault="002C4592" w:rsidP="0048693B">
      <w:pPr>
        <w:rPr>
          <w:rFonts w:asciiTheme="minorHAnsi" w:hAnsiTheme="minorHAnsi" w:cstheme="minorHAnsi"/>
        </w:rPr>
      </w:pPr>
    </w:p>
    <w:p w14:paraId="45B217AC" w14:textId="23B7A951" w:rsidR="00F54A04" w:rsidRPr="00B87710" w:rsidRDefault="0007630F"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Navigating the Holiday Inn</w:t>
      </w:r>
    </w:p>
    <w:p w14:paraId="3709D3A4" w14:textId="00B870C7"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 xml:space="preserve">The </w:t>
      </w:r>
      <w:r w:rsidR="002C4592" w:rsidRPr="00B87710">
        <w:rPr>
          <w:rFonts w:asciiTheme="minorHAnsi" w:hAnsiTheme="minorHAnsi" w:cstheme="minorHAnsi"/>
          <w:sz w:val="28"/>
          <w:szCs w:val="28"/>
        </w:rPr>
        <w:t xml:space="preserve">Holiday </w:t>
      </w:r>
      <w:r w:rsidR="0007630F" w:rsidRPr="00B87710">
        <w:rPr>
          <w:rFonts w:asciiTheme="minorHAnsi" w:hAnsiTheme="minorHAnsi" w:cstheme="minorHAnsi"/>
          <w:sz w:val="28"/>
          <w:szCs w:val="28"/>
        </w:rPr>
        <w:t>I</w:t>
      </w:r>
      <w:r w:rsidR="002C4592" w:rsidRPr="00B87710">
        <w:rPr>
          <w:rFonts w:asciiTheme="minorHAnsi" w:hAnsiTheme="minorHAnsi" w:cstheme="minorHAnsi"/>
          <w:sz w:val="28"/>
          <w:szCs w:val="28"/>
        </w:rPr>
        <w:t xml:space="preserve">nn </w:t>
      </w:r>
      <w:r w:rsidRPr="00B87710">
        <w:rPr>
          <w:rFonts w:asciiTheme="minorHAnsi" w:hAnsiTheme="minorHAnsi" w:cstheme="minorHAnsi"/>
          <w:sz w:val="28"/>
          <w:szCs w:val="28"/>
        </w:rPr>
        <w:t>Baltimore Downtown Inner Harbor is located at 105 W</w:t>
      </w:r>
      <w:r w:rsidR="007557ED" w:rsidRPr="00B87710">
        <w:rPr>
          <w:rFonts w:asciiTheme="minorHAnsi" w:hAnsiTheme="minorHAnsi" w:cstheme="minorHAnsi"/>
          <w:sz w:val="28"/>
          <w:szCs w:val="28"/>
        </w:rPr>
        <w:t>est</w:t>
      </w:r>
      <w:r w:rsidRPr="00B87710">
        <w:rPr>
          <w:rFonts w:asciiTheme="minorHAnsi" w:hAnsiTheme="minorHAnsi" w:cstheme="minorHAnsi"/>
          <w:sz w:val="28"/>
          <w:szCs w:val="28"/>
        </w:rPr>
        <w:t xml:space="preserve"> Fayette St</w:t>
      </w:r>
      <w:r w:rsidR="007557ED" w:rsidRPr="00B87710">
        <w:rPr>
          <w:rFonts w:asciiTheme="minorHAnsi" w:hAnsiTheme="minorHAnsi" w:cstheme="minorHAnsi"/>
          <w:sz w:val="28"/>
          <w:szCs w:val="28"/>
        </w:rPr>
        <w:t>reet</w:t>
      </w:r>
      <w:r w:rsidR="0061792A" w:rsidRPr="00B87710">
        <w:rPr>
          <w:rFonts w:asciiTheme="minorHAnsi" w:hAnsiTheme="minorHAnsi" w:cstheme="minorHAnsi"/>
          <w:sz w:val="28"/>
          <w:szCs w:val="28"/>
        </w:rPr>
        <w:t>,</w:t>
      </w:r>
      <w:r w:rsidRPr="00B87710">
        <w:rPr>
          <w:rFonts w:asciiTheme="minorHAnsi" w:hAnsiTheme="minorHAnsi" w:cstheme="minorHAnsi"/>
          <w:sz w:val="28"/>
          <w:szCs w:val="28"/>
        </w:rPr>
        <w:t xml:space="preserve"> near the southeast corner of Fayette and Liberty</w:t>
      </w:r>
      <w:r w:rsidR="0007630F" w:rsidRPr="00B87710">
        <w:rPr>
          <w:rFonts w:asciiTheme="minorHAnsi" w:hAnsiTheme="minorHAnsi" w:cstheme="minorHAnsi"/>
          <w:sz w:val="28"/>
          <w:szCs w:val="28"/>
        </w:rPr>
        <w:t xml:space="preserve"> streets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This used to be the</w:t>
      </w:r>
      <w:r w:rsidR="002C4592" w:rsidRPr="00B87710">
        <w:rPr>
          <w:rFonts w:asciiTheme="minorHAnsi" w:hAnsiTheme="minorHAnsi" w:cstheme="minorHAnsi"/>
          <w:sz w:val="28"/>
          <w:szCs w:val="28"/>
        </w:rPr>
        <w:t xml:space="preserve"> Crown Plaza Downtown Inner Harbor and shares space with the Radisson Baltimore Downtown</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two hotels share the conference facilities that are called the International Ballroom, Promenade, and Fayette Room, and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 xml:space="preserve">side of the facility houses the Carroll Foyer and </w:t>
      </w:r>
      <w:r w:rsidR="0061792A" w:rsidRPr="00B87710">
        <w:rPr>
          <w:rFonts w:asciiTheme="minorHAnsi" w:hAnsiTheme="minorHAnsi" w:cstheme="minorHAnsi"/>
          <w:sz w:val="28"/>
          <w:szCs w:val="28"/>
        </w:rPr>
        <w:t>l</w:t>
      </w:r>
      <w:r w:rsidRPr="00B87710">
        <w:rPr>
          <w:rFonts w:asciiTheme="minorHAnsi" w:hAnsiTheme="minorHAnsi" w:cstheme="minorHAnsi"/>
          <w:sz w:val="28"/>
          <w:szCs w:val="28"/>
        </w:rPr>
        <w:t>ower</w:t>
      </w:r>
      <w:r w:rsidR="0007630F" w:rsidRPr="00B87710">
        <w:rPr>
          <w:rFonts w:asciiTheme="minorHAnsi" w:hAnsiTheme="minorHAnsi" w:cstheme="minorHAnsi"/>
          <w:sz w:val="28"/>
          <w:szCs w:val="28"/>
        </w:rPr>
        <w:t>-</w:t>
      </w:r>
      <w:r w:rsidR="0061792A" w:rsidRPr="00B87710">
        <w:rPr>
          <w:rFonts w:asciiTheme="minorHAnsi" w:hAnsiTheme="minorHAnsi" w:cstheme="minorHAnsi"/>
          <w:sz w:val="28"/>
          <w:szCs w:val="28"/>
        </w:rPr>
        <w:t>l</w:t>
      </w:r>
      <w:r w:rsidRPr="00B87710">
        <w:rPr>
          <w:rFonts w:asciiTheme="minorHAnsi" w:hAnsiTheme="minorHAnsi" w:cstheme="minorHAnsi"/>
          <w:sz w:val="28"/>
          <w:szCs w:val="28"/>
        </w:rPr>
        <w:t xml:space="preserve">evel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onference </w:t>
      </w:r>
      <w:r w:rsidR="0061792A" w:rsidRPr="00B87710">
        <w:rPr>
          <w:rFonts w:asciiTheme="minorHAnsi" w:hAnsiTheme="minorHAnsi" w:cstheme="minorHAnsi"/>
          <w:sz w:val="28"/>
          <w:szCs w:val="28"/>
        </w:rPr>
        <w:t>a</w:t>
      </w:r>
      <w:r w:rsidRPr="00B87710">
        <w:rPr>
          <w:rFonts w:asciiTheme="minorHAnsi" w:hAnsiTheme="minorHAnsi" w:cstheme="minorHAnsi"/>
          <w:sz w:val="28"/>
          <w:szCs w:val="28"/>
        </w:rPr>
        <w:t>rea</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We will only us</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 xml:space="preserve"> the sleeping rooms in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Tower for our convention, but we will us</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 xml:space="preserve"> all of the conference facilities at the property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 two hotels also share a restaurant, bar, and other common facilities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However, they each have their own entrances, parking valets, check-in desk</w:t>
      </w:r>
      <w:r w:rsidR="0061792A" w:rsidRPr="00B87710">
        <w:rPr>
          <w:rFonts w:asciiTheme="minorHAnsi" w:hAnsiTheme="minorHAnsi" w:cstheme="minorHAnsi"/>
          <w:sz w:val="28"/>
          <w:szCs w:val="28"/>
        </w:rPr>
        <w:t>s</w:t>
      </w:r>
      <w:r w:rsidRPr="00B87710">
        <w:rPr>
          <w:rFonts w:asciiTheme="minorHAnsi" w:hAnsiTheme="minorHAnsi" w:cstheme="minorHAnsi"/>
          <w:sz w:val="28"/>
          <w:szCs w:val="28"/>
        </w:rPr>
        <w:t>, sleeping room towers, fitness facilities, and other amenities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 Radis</w:t>
      </w:r>
      <w:r w:rsidR="007557ED" w:rsidRPr="00B87710">
        <w:rPr>
          <w:rFonts w:asciiTheme="minorHAnsi" w:hAnsiTheme="minorHAnsi" w:cstheme="minorHAnsi"/>
          <w:sz w:val="28"/>
          <w:szCs w:val="28"/>
        </w:rPr>
        <w:t>s</w:t>
      </w:r>
      <w:r w:rsidRPr="00B87710">
        <w:rPr>
          <w:rFonts w:asciiTheme="minorHAnsi" w:hAnsiTheme="minorHAnsi" w:cstheme="minorHAnsi"/>
          <w:sz w:val="28"/>
          <w:szCs w:val="28"/>
        </w:rPr>
        <w:t>on entrance also</w:t>
      </w:r>
      <w:r w:rsidR="0061792A" w:rsidRPr="00B87710">
        <w:rPr>
          <w:rFonts w:asciiTheme="minorHAnsi" w:hAnsiTheme="minorHAnsi" w:cstheme="minorHAnsi"/>
          <w:sz w:val="28"/>
          <w:szCs w:val="28"/>
        </w:rPr>
        <w:t xml:space="preserve"> is</w:t>
      </w:r>
      <w:r w:rsidRPr="00B87710">
        <w:rPr>
          <w:rFonts w:asciiTheme="minorHAnsi" w:hAnsiTheme="minorHAnsi" w:cstheme="minorHAnsi"/>
          <w:sz w:val="28"/>
          <w:szCs w:val="28"/>
        </w:rPr>
        <w:t xml:space="preserve"> on Fayette</w:t>
      </w:r>
      <w:r w:rsidR="0061792A" w:rsidRPr="00B87710">
        <w:rPr>
          <w:rFonts w:asciiTheme="minorHAnsi" w:hAnsiTheme="minorHAnsi" w:cstheme="minorHAnsi"/>
          <w:sz w:val="28"/>
          <w:szCs w:val="28"/>
        </w:rPr>
        <w:t xml:space="preserve"> Street</w:t>
      </w:r>
      <w:r w:rsidRPr="00B87710">
        <w:rPr>
          <w:rFonts w:asciiTheme="minorHAnsi" w:hAnsiTheme="minorHAnsi" w:cstheme="minorHAnsi"/>
          <w:sz w:val="28"/>
          <w:szCs w:val="28"/>
        </w:rPr>
        <w:t>, about 150 feet east of the Crown Plaza entrance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Convention attendees should use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entrance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However, there is a hallway that connects</w:t>
      </w:r>
      <w:r w:rsidR="003D1776" w:rsidRPr="00B87710">
        <w:rPr>
          <w:rFonts w:asciiTheme="minorHAnsi" w:hAnsiTheme="minorHAnsi" w:cstheme="minorHAnsi"/>
          <w:sz w:val="28"/>
          <w:szCs w:val="28"/>
        </w:rPr>
        <w:t xml:space="preserve"> the Radi</w:t>
      </w:r>
      <w:r w:rsidR="007557ED" w:rsidRPr="00B87710">
        <w:rPr>
          <w:rFonts w:asciiTheme="minorHAnsi" w:hAnsiTheme="minorHAnsi" w:cstheme="minorHAnsi"/>
          <w:sz w:val="28"/>
          <w:szCs w:val="28"/>
        </w:rPr>
        <w:t>s</w:t>
      </w:r>
      <w:r w:rsidR="003D1776" w:rsidRPr="00B87710">
        <w:rPr>
          <w:rFonts w:asciiTheme="minorHAnsi" w:hAnsiTheme="minorHAnsi" w:cstheme="minorHAnsi"/>
          <w:sz w:val="28"/>
          <w:szCs w:val="28"/>
        </w:rPr>
        <w:t xml:space="preserve">son and the </w:t>
      </w:r>
      <w:r w:rsidR="002C4592" w:rsidRPr="00B87710">
        <w:rPr>
          <w:rFonts w:asciiTheme="minorHAnsi" w:hAnsiTheme="minorHAnsi" w:cstheme="minorHAnsi"/>
          <w:sz w:val="28"/>
          <w:szCs w:val="28"/>
        </w:rPr>
        <w:t>Holiday Inn</w:t>
      </w:r>
      <w:r w:rsidR="003D1776" w:rsidRPr="00B87710">
        <w:rPr>
          <w:rFonts w:asciiTheme="minorHAnsi" w:hAnsiTheme="minorHAnsi" w:cstheme="minorHAnsi"/>
          <w:sz w:val="28"/>
          <w:szCs w:val="28"/>
        </w:rPr>
        <w:t>, as well as a walkway between the hotels through the restaurant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This description focuses on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side of the facility</w:t>
      </w:r>
      <w:r w:rsidR="0061792A" w:rsidRPr="00B87710">
        <w:rPr>
          <w:rFonts w:asciiTheme="minorHAnsi" w:hAnsiTheme="minorHAnsi" w:cstheme="minorHAnsi"/>
          <w:sz w:val="28"/>
          <w:szCs w:val="28"/>
        </w:rPr>
        <w:t>,</w:t>
      </w:r>
      <w:r w:rsidRPr="00B87710">
        <w:rPr>
          <w:rFonts w:asciiTheme="minorHAnsi" w:hAnsiTheme="minorHAnsi" w:cstheme="minorHAnsi"/>
          <w:sz w:val="28"/>
          <w:szCs w:val="28"/>
        </w:rPr>
        <w:t xml:space="preserve"> as well as the shared conference space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w:t>
      </w:r>
    </w:p>
    <w:p w14:paraId="0F091B77" w14:textId="77777777" w:rsidR="008C0FA9" w:rsidRPr="00B87710" w:rsidRDefault="008C0FA9" w:rsidP="008C0FA9">
      <w:pPr>
        <w:rPr>
          <w:rFonts w:asciiTheme="minorHAnsi" w:hAnsiTheme="minorHAnsi" w:cstheme="minorHAnsi"/>
          <w:sz w:val="28"/>
          <w:szCs w:val="28"/>
        </w:rPr>
      </w:pPr>
    </w:p>
    <w:p w14:paraId="6B6F5262" w14:textId="54F341FA"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We will provid</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 xml:space="preserve"> descriptions using cardinal directions, and where possible, also us</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 xml:space="preserve"> </w:t>
      </w:r>
      <w:r w:rsidR="0061792A" w:rsidRPr="00B87710">
        <w:rPr>
          <w:rFonts w:asciiTheme="minorHAnsi" w:hAnsiTheme="minorHAnsi" w:cstheme="minorHAnsi"/>
          <w:i/>
          <w:sz w:val="28"/>
          <w:szCs w:val="28"/>
        </w:rPr>
        <w:t>r</w:t>
      </w:r>
      <w:r w:rsidRPr="00B87710">
        <w:rPr>
          <w:rFonts w:asciiTheme="minorHAnsi" w:hAnsiTheme="minorHAnsi" w:cstheme="minorHAnsi"/>
          <w:i/>
          <w:sz w:val="28"/>
          <w:szCs w:val="28"/>
        </w:rPr>
        <w:t>ight</w:t>
      </w:r>
      <w:r w:rsidRPr="00B87710">
        <w:rPr>
          <w:rFonts w:asciiTheme="minorHAnsi" w:hAnsiTheme="minorHAnsi" w:cstheme="minorHAnsi"/>
          <w:sz w:val="28"/>
          <w:szCs w:val="28"/>
        </w:rPr>
        <w:t xml:space="preserve"> and </w:t>
      </w:r>
      <w:r w:rsidRPr="00B87710">
        <w:rPr>
          <w:rFonts w:asciiTheme="minorHAnsi" w:hAnsiTheme="minorHAnsi" w:cstheme="minorHAnsi"/>
          <w:i/>
          <w:sz w:val="28"/>
          <w:szCs w:val="28"/>
        </w:rPr>
        <w:t>left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Imagine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main level almost like an upside</w:t>
      </w:r>
      <w:r w:rsidR="00411AB8" w:rsidRPr="00B87710">
        <w:rPr>
          <w:rFonts w:asciiTheme="minorHAnsi" w:hAnsiTheme="minorHAnsi" w:cstheme="minorHAnsi"/>
          <w:sz w:val="28"/>
          <w:szCs w:val="28"/>
        </w:rPr>
        <w:t>-</w:t>
      </w:r>
      <w:r w:rsidRPr="00B87710">
        <w:rPr>
          <w:rFonts w:asciiTheme="minorHAnsi" w:hAnsiTheme="minorHAnsi" w:cstheme="minorHAnsi"/>
          <w:sz w:val="28"/>
          <w:szCs w:val="28"/>
        </w:rPr>
        <w:t xml:space="preserve">down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T with a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L connecting to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apital T at its bottom left arm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long arm of the upside-down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T is the </w:t>
      </w:r>
      <w:r w:rsidR="0061792A" w:rsidRPr="00B87710">
        <w:rPr>
          <w:rFonts w:asciiTheme="minorHAnsi" w:hAnsiTheme="minorHAnsi" w:cstheme="minorHAnsi"/>
          <w:sz w:val="28"/>
          <w:szCs w:val="28"/>
        </w:rPr>
        <w:t>s</w:t>
      </w:r>
      <w:r w:rsidRPr="00B87710">
        <w:rPr>
          <w:rFonts w:asciiTheme="minorHAnsi" w:hAnsiTheme="minorHAnsi" w:cstheme="minorHAnsi"/>
          <w:sz w:val="28"/>
          <w:szCs w:val="28"/>
        </w:rPr>
        <w:t xml:space="preserve">outh </w:t>
      </w:r>
      <w:r w:rsidR="0061792A" w:rsidRPr="00B87710">
        <w:rPr>
          <w:rFonts w:asciiTheme="minorHAnsi" w:hAnsiTheme="minorHAnsi" w:cstheme="minorHAnsi"/>
          <w:sz w:val="28"/>
          <w:szCs w:val="28"/>
        </w:rPr>
        <w:t>h</w:t>
      </w:r>
      <w:r w:rsidRPr="00B87710">
        <w:rPr>
          <w:rFonts w:asciiTheme="minorHAnsi" w:hAnsiTheme="minorHAnsi" w:cstheme="minorHAnsi"/>
          <w:sz w:val="28"/>
          <w:szCs w:val="28"/>
        </w:rPr>
        <w:t xml:space="preserve">allway, and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rossbar of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T is the </w:t>
      </w:r>
      <w:r w:rsidR="0061792A" w:rsidRPr="00B87710">
        <w:rPr>
          <w:rFonts w:asciiTheme="minorHAnsi" w:hAnsiTheme="minorHAnsi" w:cstheme="minorHAnsi"/>
          <w:sz w:val="28"/>
          <w:szCs w:val="28"/>
        </w:rPr>
        <w:t>e</w:t>
      </w:r>
      <w:r w:rsidRPr="00B87710">
        <w:rPr>
          <w:rFonts w:asciiTheme="minorHAnsi" w:hAnsiTheme="minorHAnsi" w:cstheme="minorHAnsi"/>
          <w:sz w:val="28"/>
          <w:szCs w:val="28"/>
        </w:rPr>
        <w:t>ast-</w:t>
      </w:r>
      <w:r w:rsidR="0061792A" w:rsidRPr="00B87710">
        <w:rPr>
          <w:rFonts w:asciiTheme="minorHAnsi" w:hAnsiTheme="minorHAnsi" w:cstheme="minorHAnsi"/>
          <w:sz w:val="28"/>
          <w:szCs w:val="28"/>
        </w:rPr>
        <w:t>w</w:t>
      </w:r>
      <w:r w:rsidRPr="00B87710">
        <w:rPr>
          <w:rFonts w:asciiTheme="minorHAnsi" w:hAnsiTheme="minorHAnsi" w:cstheme="minorHAnsi"/>
          <w:sz w:val="28"/>
          <w:szCs w:val="28"/>
        </w:rPr>
        <w:t xml:space="preserve">est </w:t>
      </w:r>
      <w:r w:rsidR="0061792A" w:rsidRPr="00B87710">
        <w:rPr>
          <w:rFonts w:asciiTheme="minorHAnsi" w:hAnsiTheme="minorHAnsi" w:cstheme="minorHAnsi"/>
          <w:sz w:val="28"/>
          <w:szCs w:val="28"/>
        </w:rPr>
        <w:t>h</w:t>
      </w:r>
      <w:r w:rsidRPr="00B87710">
        <w:rPr>
          <w:rFonts w:asciiTheme="minorHAnsi" w:hAnsiTheme="minorHAnsi" w:cstheme="minorHAnsi"/>
          <w:sz w:val="28"/>
          <w:szCs w:val="28"/>
        </w:rPr>
        <w:t>allway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International Ballrooms and the Fayette Room are along the east (right) leg of the </w:t>
      </w:r>
      <w:r w:rsidR="0061792A" w:rsidRPr="00B87710">
        <w:rPr>
          <w:rFonts w:asciiTheme="minorHAnsi" w:hAnsiTheme="minorHAnsi" w:cstheme="minorHAnsi"/>
          <w:sz w:val="28"/>
          <w:szCs w:val="28"/>
        </w:rPr>
        <w:t>u</w:t>
      </w:r>
      <w:r w:rsidRPr="00B87710">
        <w:rPr>
          <w:rFonts w:asciiTheme="minorHAnsi" w:hAnsiTheme="minorHAnsi" w:cstheme="minorHAnsi"/>
          <w:sz w:val="28"/>
          <w:szCs w:val="28"/>
        </w:rPr>
        <w:t xml:space="preserve">pside-down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apital 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An </w:t>
      </w:r>
      <w:r w:rsidR="00411AB8" w:rsidRPr="00B87710">
        <w:rPr>
          <w:rFonts w:asciiTheme="minorHAnsi" w:hAnsiTheme="minorHAnsi" w:cstheme="minorHAnsi"/>
          <w:sz w:val="28"/>
          <w:szCs w:val="28"/>
        </w:rPr>
        <w:br/>
      </w:r>
      <w:r w:rsidRPr="00B87710">
        <w:rPr>
          <w:rFonts w:asciiTheme="minorHAnsi" w:hAnsiTheme="minorHAnsi" w:cstheme="minorHAnsi"/>
          <w:sz w:val="28"/>
          <w:szCs w:val="28"/>
        </w:rPr>
        <w:t xml:space="preserve">L-shaped hallway hangs off the left (west) end of the </w:t>
      </w:r>
      <w:r w:rsidR="0061792A" w:rsidRPr="00B87710">
        <w:rPr>
          <w:rFonts w:asciiTheme="minorHAnsi" w:hAnsiTheme="minorHAnsi" w:cstheme="minorHAnsi"/>
          <w:sz w:val="28"/>
          <w:szCs w:val="28"/>
        </w:rPr>
        <w:t>u</w:t>
      </w:r>
      <w:r w:rsidRPr="00B87710">
        <w:rPr>
          <w:rFonts w:asciiTheme="minorHAnsi" w:hAnsiTheme="minorHAnsi" w:cstheme="minorHAnsi"/>
          <w:sz w:val="28"/>
          <w:szCs w:val="28"/>
        </w:rPr>
        <w:t xml:space="preserve">pside-down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apital Ts crossbar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north-south leg of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apital L is used primarily to connect the two conference areas to one another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east-west leg of the </w:t>
      </w:r>
      <w:r w:rsidR="0061792A"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L houses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 xml:space="preserve">conference </w:t>
      </w:r>
      <w:r w:rsidR="00411AB8" w:rsidRPr="00B87710">
        <w:rPr>
          <w:rFonts w:asciiTheme="minorHAnsi" w:hAnsiTheme="minorHAnsi" w:cstheme="minorHAnsi"/>
          <w:sz w:val="28"/>
          <w:szCs w:val="28"/>
        </w:rPr>
        <w:t>r</w:t>
      </w:r>
      <w:r w:rsidRPr="00B87710">
        <w:rPr>
          <w:rFonts w:asciiTheme="minorHAnsi" w:hAnsiTheme="minorHAnsi" w:cstheme="minorHAnsi"/>
          <w:sz w:val="28"/>
          <w:szCs w:val="28"/>
        </w:rPr>
        <w:t>ooms</w:t>
      </w:r>
      <w:r w:rsidR="00411AB8" w:rsidRPr="00B87710">
        <w:rPr>
          <w:rFonts w:asciiTheme="minorHAnsi" w:hAnsiTheme="minorHAnsi" w:cstheme="minorHAnsi"/>
          <w:sz w:val="28"/>
          <w:szCs w:val="28"/>
        </w:rPr>
        <w:t>:</w:t>
      </w:r>
      <w:r w:rsidRPr="00B87710">
        <w:rPr>
          <w:rFonts w:asciiTheme="minorHAnsi" w:hAnsiTheme="minorHAnsi" w:cstheme="minorHAnsi"/>
          <w:sz w:val="28"/>
          <w:szCs w:val="28"/>
        </w:rPr>
        <w:t xml:space="preserve"> Carroll, Poe, and Mencken.</w:t>
      </w:r>
    </w:p>
    <w:p w14:paraId="28B8759C" w14:textId="77777777" w:rsidR="008C0FA9" w:rsidRPr="00B87710" w:rsidRDefault="008C0FA9" w:rsidP="008C0FA9">
      <w:pPr>
        <w:rPr>
          <w:rFonts w:asciiTheme="minorHAnsi" w:hAnsiTheme="minorHAnsi" w:cstheme="minorHAnsi"/>
          <w:sz w:val="28"/>
          <w:szCs w:val="28"/>
        </w:rPr>
      </w:pPr>
    </w:p>
    <w:p w14:paraId="602C964A" w14:textId="68E772BF" w:rsidR="003D1776" w:rsidRPr="00B87710" w:rsidRDefault="003D1776" w:rsidP="003D1776">
      <w:pPr>
        <w:rPr>
          <w:rFonts w:asciiTheme="minorHAnsi" w:hAnsiTheme="minorHAnsi" w:cstheme="minorHAnsi"/>
          <w:sz w:val="28"/>
          <w:szCs w:val="28"/>
        </w:rPr>
      </w:pPr>
      <w:r w:rsidRPr="00B87710">
        <w:rPr>
          <w:rFonts w:asciiTheme="minorHAnsi" w:hAnsiTheme="minorHAnsi" w:cstheme="minorHAnsi"/>
          <w:sz w:val="28"/>
          <w:szCs w:val="28"/>
        </w:rPr>
        <w:t xml:space="preserve">When you first enter the </w:t>
      </w:r>
      <w:r w:rsidR="002C4592" w:rsidRPr="00B87710">
        <w:rPr>
          <w:rFonts w:asciiTheme="minorHAnsi" w:hAnsiTheme="minorHAnsi" w:cstheme="minorHAnsi"/>
          <w:sz w:val="28"/>
          <w:szCs w:val="28"/>
        </w:rPr>
        <w:t xml:space="preserve">Holiday Inn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otel entrance, you will be facing south</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entrance to the </w:t>
      </w:r>
      <w:r w:rsidR="002C4592" w:rsidRPr="00B87710">
        <w:rPr>
          <w:rFonts w:asciiTheme="minorHAnsi" w:hAnsiTheme="minorHAnsi" w:cstheme="minorHAnsi"/>
          <w:sz w:val="28"/>
          <w:szCs w:val="28"/>
        </w:rPr>
        <w:t xml:space="preserve">Holiday Inn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otel is on Fayette Street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There is an automatic door that leads you into a vestibule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Immediately on your left (east) is the entrance to the shared restaurant, Harbor Sports Bar and Grill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You come across the entrance to this restaurant even before you enter the second doors to the </w:t>
      </w:r>
      <w:r w:rsidR="002C4592" w:rsidRPr="00B87710">
        <w:rPr>
          <w:rFonts w:asciiTheme="minorHAnsi" w:hAnsiTheme="minorHAnsi" w:cstheme="minorHAnsi"/>
          <w:sz w:val="28"/>
          <w:szCs w:val="28"/>
        </w:rPr>
        <w:t xml:space="preserve">Holiday Inn </w:t>
      </w:r>
      <w:r w:rsidRPr="00B87710">
        <w:rPr>
          <w:rFonts w:asciiTheme="minorHAnsi" w:hAnsiTheme="minorHAnsi" w:cstheme="minorHAnsi"/>
          <w:sz w:val="28"/>
          <w:szCs w:val="28"/>
        </w:rPr>
        <w:t>hotel, and so it is really in the vestibule rather than in the hotel itself.</w:t>
      </w:r>
    </w:p>
    <w:p w14:paraId="32DD8789" w14:textId="77777777" w:rsidR="003D1776" w:rsidRPr="00B87710" w:rsidRDefault="003D1776" w:rsidP="003D1776">
      <w:pPr>
        <w:rPr>
          <w:rFonts w:asciiTheme="minorHAnsi" w:hAnsiTheme="minorHAnsi" w:cstheme="minorHAnsi"/>
          <w:sz w:val="28"/>
          <w:szCs w:val="28"/>
        </w:rPr>
      </w:pPr>
    </w:p>
    <w:p w14:paraId="4784ACD3" w14:textId="3F4DA6CA" w:rsidR="008C0FA9" w:rsidRPr="00B87710" w:rsidRDefault="003D1776" w:rsidP="008C0FA9">
      <w:pPr>
        <w:rPr>
          <w:rFonts w:asciiTheme="minorHAnsi" w:hAnsiTheme="minorHAnsi" w:cstheme="minorHAnsi"/>
          <w:sz w:val="28"/>
          <w:szCs w:val="28"/>
        </w:rPr>
      </w:pPr>
      <w:r w:rsidRPr="00B87710">
        <w:rPr>
          <w:rFonts w:asciiTheme="minorHAnsi" w:hAnsiTheme="minorHAnsi" w:cstheme="minorHAnsi"/>
          <w:sz w:val="28"/>
          <w:szCs w:val="28"/>
        </w:rPr>
        <w:t xml:space="preserve">If you walk into the </w:t>
      </w:r>
      <w:r w:rsidR="002C4592" w:rsidRPr="00B87710">
        <w:rPr>
          <w:rFonts w:asciiTheme="minorHAnsi" w:hAnsiTheme="minorHAnsi" w:cstheme="minorHAnsi"/>
          <w:sz w:val="28"/>
          <w:szCs w:val="28"/>
        </w:rPr>
        <w:t xml:space="preserve">Holiday Inn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otel main entrance and find yourself in the vestibule, you will find the second set of doors to the hotel on your right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Once you enter those doors, you are facing west, and the restaurant is behind you and Fayette </w:t>
      </w:r>
      <w:r w:rsidR="00411AB8" w:rsidRPr="00B87710">
        <w:rPr>
          <w:rFonts w:asciiTheme="minorHAnsi" w:hAnsiTheme="minorHAnsi" w:cstheme="minorHAnsi"/>
          <w:sz w:val="28"/>
          <w:szCs w:val="28"/>
        </w:rPr>
        <w:t>S</w:t>
      </w:r>
      <w:r w:rsidRPr="00B87710">
        <w:rPr>
          <w:rFonts w:asciiTheme="minorHAnsi" w:hAnsiTheme="minorHAnsi" w:cstheme="minorHAnsi"/>
          <w:sz w:val="28"/>
          <w:szCs w:val="28"/>
        </w:rPr>
        <w:t>treet is on your right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w:t>
      </w:r>
      <w:r w:rsidR="008C0FA9" w:rsidRPr="00B87710">
        <w:rPr>
          <w:rFonts w:asciiTheme="minorHAnsi" w:hAnsiTheme="minorHAnsi" w:cstheme="minorHAnsi"/>
          <w:sz w:val="28"/>
          <w:szCs w:val="28"/>
        </w:rPr>
        <w:t>check-in desks are on your right along the north wall</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There are two of them with a space between them</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At the west end of this part of the lobby and across from (south of) the second check-in desk is an unstaffed snack bar</w:t>
      </w:r>
      <w:r w:rsidR="001933A5" w:rsidRPr="00B87710">
        <w:rPr>
          <w:rFonts w:asciiTheme="minorHAnsi" w:hAnsiTheme="minorHAnsi" w:cstheme="minorHAnsi"/>
          <w:sz w:val="28"/>
          <w:szCs w:val="28"/>
        </w:rPr>
        <w:t xml:space="preserve">.  </w:t>
      </w:r>
    </w:p>
    <w:p w14:paraId="47E6FB9C" w14:textId="77777777" w:rsidR="008C0FA9" w:rsidRPr="00B87710" w:rsidRDefault="008C0FA9" w:rsidP="008C0FA9">
      <w:pPr>
        <w:rPr>
          <w:rFonts w:asciiTheme="minorHAnsi" w:hAnsiTheme="minorHAnsi" w:cstheme="minorHAnsi"/>
          <w:sz w:val="28"/>
          <w:szCs w:val="28"/>
        </w:rPr>
      </w:pPr>
    </w:p>
    <w:p w14:paraId="034F6B2A" w14:textId="458D8A3F"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 xml:space="preserve">If </w:t>
      </w:r>
      <w:r w:rsidR="003D1776" w:rsidRPr="00B87710">
        <w:rPr>
          <w:rFonts w:asciiTheme="minorHAnsi" w:hAnsiTheme="minorHAnsi" w:cstheme="minorHAnsi"/>
          <w:sz w:val="28"/>
          <w:szCs w:val="28"/>
        </w:rPr>
        <w:t xml:space="preserve">you orient yourself so that your back is to the first check-in desk, </w:t>
      </w:r>
      <w:r w:rsidRPr="00B87710">
        <w:rPr>
          <w:rFonts w:asciiTheme="minorHAnsi" w:hAnsiTheme="minorHAnsi" w:cstheme="minorHAnsi"/>
          <w:sz w:val="28"/>
          <w:szCs w:val="28"/>
        </w:rPr>
        <w:t xml:space="preserve">you are at the top of the upside-down </w:t>
      </w:r>
      <w:r w:rsidR="00CD609E" w:rsidRPr="00B87710">
        <w:rPr>
          <w:rFonts w:asciiTheme="minorHAnsi" w:hAnsiTheme="minorHAnsi" w:cstheme="minorHAnsi"/>
          <w:sz w:val="28"/>
          <w:szCs w:val="28"/>
        </w:rPr>
        <w:t>c</w:t>
      </w:r>
      <w:r w:rsidRPr="00B87710">
        <w:rPr>
          <w:rFonts w:asciiTheme="minorHAnsi" w:hAnsiTheme="minorHAnsi" w:cstheme="minorHAnsi"/>
          <w:sz w:val="28"/>
          <w:szCs w:val="28"/>
        </w:rPr>
        <w:t>apital T</w:t>
      </w:r>
      <w:r w:rsidR="003D1776" w:rsidRPr="00B87710">
        <w:rPr>
          <w:rFonts w:asciiTheme="minorHAnsi" w:hAnsiTheme="minorHAnsi" w:cstheme="minorHAnsi"/>
          <w:sz w:val="28"/>
          <w:szCs w:val="28"/>
        </w:rPr>
        <w:t>;</w:t>
      </w:r>
      <w:r w:rsidRPr="00B87710">
        <w:rPr>
          <w:rFonts w:asciiTheme="minorHAnsi" w:hAnsiTheme="minorHAnsi" w:cstheme="minorHAnsi"/>
          <w:sz w:val="28"/>
          <w:szCs w:val="28"/>
        </w:rPr>
        <w:t xml:space="preserve"> you enter a hallway that goes north and south, which we will call the </w:t>
      </w:r>
      <w:r w:rsidR="00CD609E" w:rsidRPr="00B87710">
        <w:rPr>
          <w:rFonts w:asciiTheme="minorHAnsi" w:hAnsiTheme="minorHAnsi" w:cstheme="minorHAnsi"/>
          <w:sz w:val="28"/>
          <w:szCs w:val="28"/>
        </w:rPr>
        <w:t>s</w:t>
      </w:r>
      <w:r w:rsidRPr="00B87710">
        <w:rPr>
          <w:rFonts w:asciiTheme="minorHAnsi" w:hAnsiTheme="minorHAnsi" w:cstheme="minorHAnsi"/>
          <w:sz w:val="28"/>
          <w:szCs w:val="28"/>
        </w:rPr>
        <w:t xml:space="preserve">outh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allway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As you walk south along the </w:t>
      </w:r>
      <w:r w:rsidR="00CD609E" w:rsidRPr="00B87710">
        <w:rPr>
          <w:rFonts w:asciiTheme="minorHAnsi" w:hAnsiTheme="minorHAnsi" w:cstheme="minorHAnsi"/>
          <w:sz w:val="28"/>
          <w:szCs w:val="28"/>
        </w:rPr>
        <w:t>s</w:t>
      </w:r>
      <w:r w:rsidRPr="00B87710">
        <w:rPr>
          <w:rFonts w:asciiTheme="minorHAnsi" w:hAnsiTheme="minorHAnsi" w:cstheme="minorHAnsi"/>
          <w:sz w:val="28"/>
          <w:szCs w:val="28"/>
        </w:rPr>
        <w:t xml:space="preserve">outh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allway, on your left you will pass a common area containing various desks and chairs for use by hotel guests</w:t>
      </w:r>
      <w:r w:rsidR="00CD609E" w:rsidRPr="00B87710">
        <w:rPr>
          <w:rFonts w:asciiTheme="minorHAnsi" w:hAnsiTheme="minorHAnsi" w:cstheme="minorHAnsi"/>
          <w:sz w:val="28"/>
          <w:szCs w:val="28"/>
        </w:rPr>
        <w:t>,</w:t>
      </w:r>
      <w:r w:rsidRPr="00B87710">
        <w:rPr>
          <w:rFonts w:asciiTheme="minorHAnsi" w:hAnsiTheme="minorHAnsi" w:cstheme="minorHAnsi"/>
          <w:sz w:val="28"/>
          <w:szCs w:val="28"/>
        </w:rPr>
        <w:t xml:space="preserve"> as well as an ATM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 your right is another common area with carpeting containing sofas and chairs</w:t>
      </w:r>
      <w:r w:rsidR="003D1776" w:rsidRPr="00B87710">
        <w:rPr>
          <w:rFonts w:asciiTheme="minorHAnsi" w:hAnsiTheme="minorHAnsi" w:cstheme="minorHAnsi"/>
          <w:sz w:val="28"/>
          <w:szCs w:val="28"/>
        </w:rPr>
        <w:t xml:space="preserve"> with charging ports in the conversation areas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At the southern end of this carpeted seating area is a long tall table with </w:t>
      </w:r>
      <w:r w:rsidRPr="00B87710">
        <w:rPr>
          <w:rFonts w:asciiTheme="minorHAnsi" w:hAnsiTheme="minorHAnsi" w:cstheme="minorHAnsi"/>
          <w:sz w:val="28"/>
          <w:szCs w:val="28"/>
        </w:rPr>
        <w:lastRenderedPageBreak/>
        <w:t>high stools, where you can recharge your electronic devices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Pas</w:t>
      </w:r>
      <w:r w:rsidR="00504414" w:rsidRPr="00B87710">
        <w:rPr>
          <w:rFonts w:asciiTheme="minorHAnsi" w:hAnsiTheme="minorHAnsi" w:cstheme="minorHAnsi"/>
          <w:sz w:val="28"/>
          <w:szCs w:val="28"/>
        </w:rPr>
        <w:t>t</w:t>
      </w:r>
      <w:r w:rsidRPr="00B87710">
        <w:rPr>
          <w:rFonts w:asciiTheme="minorHAnsi" w:hAnsiTheme="minorHAnsi" w:cstheme="minorHAnsi"/>
          <w:sz w:val="28"/>
          <w:szCs w:val="28"/>
        </w:rPr>
        <w:t xml:space="preserve"> this seating area on the right is the </w:t>
      </w:r>
      <w:r w:rsidR="003D1776" w:rsidRPr="00B87710">
        <w:rPr>
          <w:rFonts w:asciiTheme="minorHAnsi" w:hAnsiTheme="minorHAnsi" w:cstheme="minorHAnsi"/>
          <w:sz w:val="28"/>
          <w:szCs w:val="28"/>
        </w:rPr>
        <w:t xml:space="preserve">accessible entrance to the </w:t>
      </w:r>
      <w:r w:rsidRPr="00B87710">
        <w:rPr>
          <w:rFonts w:asciiTheme="minorHAnsi" w:hAnsiTheme="minorHAnsi" w:cstheme="minorHAnsi"/>
          <w:sz w:val="28"/>
          <w:szCs w:val="28"/>
        </w:rPr>
        <w:t>hotel lobby bar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If you wish to visit the bar, look for a ramp to go up to the bar off towards your right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If you continue south past the lobby bar, you reach the apex of the upside-down </w:t>
      </w:r>
      <w:r w:rsidR="00CD609E" w:rsidRPr="00B87710">
        <w:rPr>
          <w:rFonts w:asciiTheme="minorHAnsi" w:hAnsiTheme="minorHAnsi" w:cstheme="minorHAnsi"/>
          <w:sz w:val="28"/>
          <w:szCs w:val="28"/>
        </w:rPr>
        <w:t>c</w:t>
      </w:r>
      <w:r w:rsidRPr="00B87710">
        <w:rPr>
          <w:rFonts w:asciiTheme="minorHAnsi" w:hAnsiTheme="minorHAnsi" w:cstheme="minorHAnsi"/>
          <w:sz w:val="28"/>
          <w:szCs w:val="28"/>
        </w:rPr>
        <w:t>apital T, which is an east-west hallway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w:t>
      </w:r>
      <w:r w:rsidR="00CD609E" w:rsidRPr="00B87710">
        <w:rPr>
          <w:rFonts w:asciiTheme="minorHAnsi" w:hAnsiTheme="minorHAnsi" w:cstheme="minorHAnsi"/>
          <w:sz w:val="28"/>
          <w:szCs w:val="28"/>
        </w:rPr>
        <w:t>s</w:t>
      </w:r>
      <w:r w:rsidRPr="00B87710">
        <w:rPr>
          <w:rFonts w:asciiTheme="minorHAnsi" w:hAnsiTheme="minorHAnsi" w:cstheme="minorHAnsi"/>
          <w:sz w:val="28"/>
          <w:szCs w:val="28"/>
        </w:rPr>
        <w:t xml:space="preserve">outh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 xml:space="preserve">allway </w:t>
      </w:r>
      <w:r w:rsidR="00CD609E" w:rsidRPr="00B87710">
        <w:rPr>
          <w:rFonts w:asciiTheme="minorHAnsi" w:hAnsiTheme="minorHAnsi" w:cstheme="minorHAnsi"/>
          <w:sz w:val="28"/>
          <w:szCs w:val="28"/>
        </w:rPr>
        <w:t xml:space="preserve">comes to a </w:t>
      </w:r>
      <w:r w:rsidRPr="00B87710">
        <w:rPr>
          <w:rFonts w:asciiTheme="minorHAnsi" w:hAnsiTheme="minorHAnsi" w:cstheme="minorHAnsi"/>
          <w:sz w:val="28"/>
          <w:szCs w:val="28"/>
        </w:rPr>
        <w:t>dead</w:t>
      </w:r>
      <w:r w:rsidR="00CD609E" w:rsidRPr="00B87710">
        <w:rPr>
          <w:rFonts w:asciiTheme="minorHAnsi" w:hAnsiTheme="minorHAnsi" w:cstheme="minorHAnsi"/>
          <w:sz w:val="28"/>
          <w:szCs w:val="28"/>
        </w:rPr>
        <w:t xml:space="preserve"> end</w:t>
      </w:r>
      <w:r w:rsidRPr="00B87710">
        <w:rPr>
          <w:rFonts w:asciiTheme="minorHAnsi" w:hAnsiTheme="minorHAnsi" w:cstheme="minorHAnsi"/>
          <w:sz w:val="28"/>
          <w:szCs w:val="28"/>
        </w:rPr>
        <w:t xml:space="preserve"> here.</w:t>
      </w:r>
    </w:p>
    <w:p w14:paraId="18CED56B" w14:textId="77777777" w:rsidR="008C0FA9" w:rsidRPr="00B87710" w:rsidRDefault="008C0FA9" w:rsidP="008C0FA9">
      <w:pPr>
        <w:rPr>
          <w:rFonts w:asciiTheme="minorHAnsi" w:hAnsiTheme="minorHAnsi" w:cstheme="minorHAnsi"/>
          <w:sz w:val="28"/>
          <w:szCs w:val="28"/>
        </w:rPr>
      </w:pPr>
    </w:p>
    <w:p w14:paraId="51DE3553" w14:textId="00341E2E" w:rsidR="008C0FA9" w:rsidRPr="00B87710" w:rsidRDefault="008C0FA9" w:rsidP="008C0FA9">
      <w:pPr>
        <w:spacing w:before="240"/>
        <w:rPr>
          <w:rFonts w:asciiTheme="minorHAnsi" w:hAnsiTheme="minorHAnsi" w:cstheme="minorHAnsi"/>
          <w:sz w:val="28"/>
          <w:szCs w:val="28"/>
        </w:rPr>
      </w:pPr>
      <w:r w:rsidRPr="00B87710">
        <w:rPr>
          <w:rFonts w:asciiTheme="minorHAnsi" w:hAnsiTheme="minorHAnsi" w:cstheme="minorHAnsi"/>
          <w:sz w:val="28"/>
          <w:szCs w:val="28"/>
        </w:rPr>
        <w:t xml:space="preserve">If you enter the </w:t>
      </w:r>
      <w:r w:rsidR="00CD609E" w:rsidRPr="00B87710">
        <w:rPr>
          <w:rFonts w:asciiTheme="minorHAnsi" w:hAnsiTheme="minorHAnsi" w:cstheme="minorHAnsi"/>
          <w:sz w:val="28"/>
          <w:szCs w:val="28"/>
        </w:rPr>
        <w:t>e</w:t>
      </w:r>
      <w:r w:rsidRPr="00B87710">
        <w:rPr>
          <w:rFonts w:asciiTheme="minorHAnsi" w:hAnsiTheme="minorHAnsi" w:cstheme="minorHAnsi"/>
          <w:sz w:val="28"/>
          <w:szCs w:val="28"/>
        </w:rPr>
        <w:t>ast-</w:t>
      </w:r>
      <w:r w:rsidR="00CD609E" w:rsidRPr="00B87710">
        <w:rPr>
          <w:rFonts w:asciiTheme="minorHAnsi" w:hAnsiTheme="minorHAnsi" w:cstheme="minorHAnsi"/>
          <w:sz w:val="28"/>
          <w:szCs w:val="28"/>
        </w:rPr>
        <w:t>w</w:t>
      </w:r>
      <w:r w:rsidRPr="00B87710">
        <w:rPr>
          <w:rFonts w:asciiTheme="minorHAnsi" w:hAnsiTheme="minorHAnsi" w:cstheme="minorHAnsi"/>
          <w:sz w:val="28"/>
          <w:szCs w:val="28"/>
        </w:rPr>
        <w:t xml:space="preserve">est </w:t>
      </w:r>
      <w:r w:rsidR="00CD609E" w:rsidRPr="00B87710">
        <w:rPr>
          <w:rFonts w:asciiTheme="minorHAnsi" w:hAnsiTheme="minorHAnsi" w:cstheme="minorHAnsi"/>
          <w:sz w:val="28"/>
          <w:szCs w:val="28"/>
        </w:rPr>
        <w:t>h</w:t>
      </w:r>
      <w:r w:rsidRPr="00B87710">
        <w:rPr>
          <w:rFonts w:asciiTheme="minorHAnsi" w:hAnsiTheme="minorHAnsi" w:cstheme="minorHAnsi"/>
          <w:sz w:val="28"/>
          <w:szCs w:val="28"/>
        </w:rPr>
        <w:t xml:space="preserve">allway (the crossbar of the upside-down </w:t>
      </w:r>
      <w:r w:rsidR="00CD609E" w:rsidRPr="00B87710">
        <w:rPr>
          <w:rFonts w:asciiTheme="minorHAnsi" w:hAnsiTheme="minorHAnsi" w:cstheme="minorHAnsi"/>
          <w:sz w:val="28"/>
          <w:szCs w:val="28"/>
        </w:rPr>
        <w:t>c</w:t>
      </w:r>
      <w:r w:rsidRPr="00B87710">
        <w:rPr>
          <w:rFonts w:asciiTheme="minorHAnsi" w:hAnsiTheme="minorHAnsi" w:cstheme="minorHAnsi"/>
          <w:sz w:val="28"/>
          <w:szCs w:val="28"/>
        </w:rPr>
        <w:t>apital T) by turning left (east), the elevator banks will be on your right (south)</w:t>
      </w:r>
      <w:r w:rsidR="003D1776" w:rsidRPr="00B87710">
        <w:rPr>
          <w:rFonts w:asciiTheme="minorHAnsi" w:hAnsiTheme="minorHAnsi" w:cstheme="minorHAnsi"/>
          <w:sz w:val="28"/>
          <w:szCs w:val="28"/>
        </w:rPr>
        <w:t xml:space="preserve"> just before you </w:t>
      </w:r>
      <w:r w:rsidR="00AE0C35" w:rsidRPr="00B87710">
        <w:rPr>
          <w:rFonts w:asciiTheme="minorHAnsi" w:hAnsiTheme="minorHAnsi" w:cstheme="minorHAnsi"/>
          <w:sz w:val="28"/>
          <w:szCs w:val="28"/>
        </w:rPr>
        <w:t>encounter carpeting</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If you turn into the elevator bank hallway, two elevators will be on your right (on the west wall) and one to the left (on the east wall)</w:t>
      </w:r>
      <w:r w:rsidR="001933A5" w:rsidRPr="00B87710">
        <w:rPr>
          <w:rFonts w:asciiTheme="minorHAnsi" w:hAnsiTheme="minorHAnsi" w:cstheme="minorHAnsi"/>
          <w:sz w:val="28"/>
          <w:szCs w:val="28"/>
        </w:rPr>
        <w:t xml:space="preserve">.  </w:t>
      </w:r>
      <w:r w:rsidR="00E61871" w:rsidRPr="00B87710">
        <w:rPr>
          <w:rFonts w:asciiTheme="minorHAnsi" w:hAnsiTheme="minorHAnsi" w:cstheme="minorHAnsi"/>
          <w:sz w:val="28"/>
          <w:szCs w:val="28"/>
        </w:rPr>
        <w:t xml:space="preserve">These elevators will take you up to the sleeping rooms and down to the </w:t>
      </w:r>
      <w:r w:rsidR="00CD609E" w:rsidRPr="00B87710">
        <w:rPr>
          <w:rFonts w:asciiTheme="minorHAnsi" w:hAnsiTheme="minorHAnsi" w:cstheme="minorHAnsi"/>
          <w:sz w:val="28"/>
          <w:szCs w:val="28"/>
        </w:rPr>
        <w:t>l</w:t>
      </w:r>
      <w:r w:rsidR="00E61871" w:rsidRPr="00B87710">
        <w:rPr>
          <w:rFonts w:asciiTheme="minorHAnsi" w:hAnsiTheme="minorHAnsi" w:cstheme="minorHAnsi"/>
          <w:sz w:val="28"/>
          <w:szCs w:val="28"/>
        </w:rPr>
        <w:t>ower</w:t>
      </w:r>
      <w:r w:rsidR="00AC0D54" w:rsidRPr="00B87710">
        <w:rPr>
          <w:rFonts w:asciiTheme="minorHAnsi" w:hAnsiTheme="minorHAnsi" w:cstheme="minorHAnsi"/>
          <w:sz w:val="28"/>
          <w:szCs w:val="28"/>
        </w:rPr>
        <w:t>-</w:t>
      </w:r>
      <w:r w:rsidR="00CD609E" w:rsidRPr="00B87710">
        <w:rPr>
          <w:rFonts w:asciiTheme="minorHAnsi" w:hAnsiTheme="minorHAnsi" w:cstheme="minorHAnsi"/>
          <w:sz w:val="28"/>
          <w:szCs w:val="28"/>
        </w:rPr>
        <w:t>l</w:t>
      </w:r>
      <w:r w:rsidR="00E61871" w:rsidRPr="00B87710">
        <w:rPr>
          <w:rFonts w:asciiTheme="minorHAnsi" w:hAnsiTheme="minorHAnsi" w:cstheme="minorHAnsi"/>
          <w:sz w:val="28"/>
          <w:szCs w:val="28"/>
        </w:rPr>
        <w:t>evel conference facilities</w:t>
      </w:r>
      <w:r w:rsidR="001933A5" w:rsidRPr="00B87710">
        <w:rPr>
          <w:rFonts w:asciiTheme="minorHAnsi" w:hAnsiTheme="minorHAnsi" w:cstheme="minorHAnsi"/>
          <w:sz w:val="28"/>
          <w:szCs w:val="28"/>
        </w:rPr>
        <w:t xml:space="preserve">.  </w:t>
      </w:r>
    </w:p>
    <w:p w14:paraId="54B09E9F" w14:textId="77777777" w:rsidR="008C0FA9" w:rsidRPr="00B87710" w:rsidRDefault="008C0FA9" w:rsidP="008C0FA9">
      <w:pPr>
        <w:spacing w:before="240"/>
        <w:rPr>
          <w:rFonts w:asciiTheme="minorHAnsi" w:hAnsiTheme="minorHAnsi" w:cstheme="minorHAnsi"/>
          <w:sz w:val="28"/>
          <w:szCs w:val="28"/>
        </w:rPr>
      </w:pPr>
    </w:p>
    <w:p w14:paraId="16C22211" w14:textId="00341731" w:rsidR="008C0FA9" w:rsidRPr="00AD1F93" w:rsidRDefault="00AD1F93" w:rsidP="008C0FA9">
      <w:pPr>
        <w:spacing w:before="240"/>
        <w:rPr>
          <w:rFonts w:asciiTheme="minorHAnsi" w:hAnsiTheme="minorHAnsi" w:cstheme="minorHAnsi"/>
          <w:sz w:val="28"/>
          <w:szCs w:val="28"/>
        </w:rPr>
      </w:pPr>
      <w:r w:rsidRPr="00AD1F93">
        <w:rPr>
          <w:rFonts w:asciiTheme="minorHAnsi" w:hAnsiTheme="minorHAnsi" w:cstheme="minorHAnsi"/>
          <w:color w:val="222222"/>
          <w:sz w:val="28"/>
          <w:szCs w:val="28"/>
          <w:shd w:val="clear" w:color="auto" w:fill="FFFFFF"/>
        </w:rPr>
        <w:t>If you continue east along the east-west hallway (the crossbar of the capital T) past the elevator lobby, you come to a carpeted area followed by a strip of tile floor that is about five feet wide, and beyond it, more carpeting.  Once you reach the second carpeted area, you are in the Promenade Foyer.  Registration will be in the Promenade Foyer throughout the weekend.  On your right (south) are the International Ballrooms, which are comprised of ballrooms A through F.  You first encounter the doors for International Ballroom A.  The doors to Ballroom A will be used for general session.  Ballrooms B and C are south of ballroom A and all three will be combined together to make one big room, Ballroom ABC which will be used for General Session, the Board Meeting, Friday afternoon tours, and the Picnic and a Play event.  If you keep walking east along the Promenade Foyer beyond International Ballroom A, the next ballroom you encounter is International Ballroom F.  Past Ballroom F is another set of doors that leads into Ballroom D.  Ballroom D has a raised fixed stage in it that we will not use.  </w:t>
      </w:r>
      <w:r w:rsidR="001933A5" w:rsidRPr="00AD1F93">
        <w:rPr>
          <w:rFonts w:asciiTheme="minorHAnsi" w:hAnsiTheme="minorHAnsi" w:cstheme="minorHAnsi"/>
          <w:sz w:val="28"/>
          <w:szCs w:val="28"/>
        </w:rPr>
        <w:t xml:space="preserve"> </w:t>
      </w:r>
      <w:r w:rsidR="008C0FA9" w:rsidRPr="00AD1F93">
        <w:rPr>
          <w:rFonts w:asciiTheme="minorHAnsi" w:hAnsiTheme="minorHAnsi" w:cstheme="minorHAnsi"/>
          <w:sz w:val="28"/>
          <w:szCs w:val="28"/>
        </w:rPr>
        <w:t xml:space="preserve"> </w:t>
      </w:r>
    </w:p>
    <w:p w14:paraId="30A193A9" w14:textId="77777777" w:rsidR="008C0FA9" w:rsidRPr="00B87710" w:rsidRDefault="008C0FA9" w:rsidP="008C0FA9">
      <w:pPr>
        <w:spacing w:before="240"/>
        <w:rPr>
          <w:rFonts w:asciiTheme="minorHAnsi" w:hAnsiTheme="minorHAnsi" w:cstheme="minorHAnsi"/>
          <w:sz w:val="28"/>
          <w:szCs w:val="28"/>
        </w:rPr>
      </w:pPr>
    </w:p>
    <w:p w14:paraId="41AA77B0" w14:textId="4CC6C034" w:rsidR="008C0FA9" w:rsidRPr="00B87710" w:rsidRDefault="008C0FA9" w:rsidP="008C0FA9">
      <w:pPr>
        <w:spacing w:before="240"/>
        <w:rPr>
          <w:rFonts w:asciiTheme="minorHAnsi" w:hAnsiTheme="minorHAnsi" w:cstheme="minorHAnsi"/>
          <w:sz w:val="28"/>
          <w:szCs w:val="28"/>
        </w:rPr>
      </w:pPr>
      <w:r w:rsidRPr="00B87710">
        <w:rPr>
          <w:rFonts w:asciiTheme="minorHAnsi" w:hAnsiTheme="minorHAnsi" w:cstheme="minorHAnsi"/>
          <w:sz w:val="28"/>
          <w:szCs w:val="28"/>
        </w:rPr>
        <w:t xml:space="preserve">Across from International </w:t>
      </w:r>
      <w:r w:rsidR="00666403" w:rsidRPr="00B87710">
        <w:rPr>
          <w:rFonts w:asciiTheme="minorHAnsi" w:hAnsiTheme="minorHAnsi" w:cstheme="minorHAnsi"/>
          <w:sz w:val="28"/>
          <w:szCs w:val="28"/>
        </w:rPr>
        <w:t>B</w:t>
      </w:r>
      <w:r w:rsidRPr="00B87710">
        <w:rPr>
          <w:rFonts w:asciiTheme="minorHAnsi" w:hAnsiTheme="minorHAnsi" w:cstheme="minorHAnsi"/>
          <w:sz w:val="28"/>
          <w:szCs w:val="28"/>
        </w:rPr>
        <w:t>allroom A on the north side of the Promenade hallway are restrooms (</w:t>
      </w:r>
      <w:r w:rsidR="00666403" w:rsidRPr="00B87710">
        <w:rPr>
          <w:rFonts w:asciiTheme="minorHAnsi" w:hAnsiTheme="minorHAnsi" w:cstheme="minorHAnsi"/>
          <w:sz w:val="28"/>
          <w:szCs w:val="28"/>
        </w:rPr>
        <w:t>l</w:t>
      </w:r>
      <w:r w:rsidRPr="00B87710">
        <w:rPr>
          <w:rFonts w:asciiTheme="minorHAnsi" w:hAnsiTheme="minorHAnsi" w:cstheme="minorHAnsi"/>
          <w:sz w:val="28"/>
          <w:szCs w:val="28"/>
        </w:rPr>
        <w:t>adies</w:t>
      </w:r>
      <w:r w:rsidR="00666403" w:rsidRPr="00B87710">
        <w:rPr>
          <w:rFonts w:asciiTheme="minorHAnsi" w:hAnsiTheme="minorHAnsi" w:cstheme="minorHAnsi"/>
          <w:sz w:val="28"/>
          <w:szCs w:val="28"/>
        </w:rPr>
        <w:t>’</w:t>
      </w:r>
      <w:r w:rsidR="00AC0D54" w:rsidRPr="00B87710">
        <w:rPr>
          <w:rFonts w:asciiTheme="minorHAnsi" w:hAnsiTheme="minorHAnsi" w:cstheme="minorHAnsi"/>
          <w:sz w:val="28"/>
          <w:szCs w:val="28"/>
        </w:rPr>
        <w:t xml:space="preserve"> room</w:t>
      </w:r>
      <w:r w:rsidR="00666403" w:rsidRPr="00B87710">
        <w:rPr>
          <w:rFonts w:asciiTheme="minorHAnsi" w:hAnsiTheme="minorHAnsi" w:cstheme="minorHAnsi"/>
          <w:sz w:val="28"/>
          <w:szCs w:val="28"/>
        </w:rPr>
        <w:t xml:space="preserve"> on the left and m</w:t>
      </w:r>
      <w:r w:rsidRPr="00B87710">
        <w:rPr>
          <w:rFonts w:asciiTheme="minorHAnsi" w:hAnsiTheme="minorHAnsi" w:cstheme="minorHAnsi"/>
          <w:sz w:val="28"/>
          <w:szCs w:val="28"/>
        </w:rPr>
        <w:t xml:space="preserve">en's </w:t>
      </w:r>
      <w:r w:rsidR="00AC0D54" w:rsidRPr="00B87710">
        <w:rPr>
          <w:rFonts w:asciiTheme="minorHAnsi" w:hAnsiTheme="minorHAnsi" w:cstheme="minorHAnsi"/>
          <w:sz w:val="28"/>
          <w:szCs w:val="28"/>
        </w:rPr>
        <w:t xml:space="preserve">room </w:t>
      </w:r>
      <w:r w:rsidRPr="00B87710">
        <w:rPr>
          <w:rFonts w:asciiTheme="minorHAnsi" w:hAnsiTheme="minorHAnsi" w:cstheme="minorHAnsi"/>
          <w:sz w:val="28"/>
          <w:szCs w:val="28"/>
        </w:rPr>
        <w:t>on the right)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Pas</w:t>
      </w:r>
      <w:r w:rsidR="0091707B" w:rsidRPr="00B87710">
        <w:rPr>
          <w:rFonts w:asciiTheme="minorHAnsi" w:hAnsiTheme="minorHAnsi" w:cstheme="minorHAnsi"/>
          <w:sz w:val="28"/>
          <w:szCs w:val="28"/>
        </w:rPr>
        <w:t>t</w:t>
      </w:r>
      <w:r w:rsidRPr="00B87710">
        <w:rPr>
          <w:rFonts w:asciiTheme="minorHAnsi" w:hAnsiTheme="minorHAnsi" w:cstheme="minorHAnsi"/>
          <w:sz w:val="28"/>
          <w:szCs w:val="28"/>
        </w:rPr>
        <w:t xml:space="preserve"> the restrooms, across from Ballroom F is a hallway that branches off to the left (north) and leads to the Radi</w:t>
      </w:r>
      <w:r w:rsidR="00666403" w:rsidRPr="00B87710">
        <w:rPr>
          <w:rFonts w:asciiTheme="minorHAnsi" w:hAnsiTheme="minorHAnsi" w:cstheme="minorHAnsi"/>
          <w:sz w:val="28"/>
          <w:szCs w:val="28"/>
        </w:rPr>
        <w:t>s</w:t>
      </w:r>
      <w:r w:rsidRPr="00B87710">
        <w:rPr>
          <w:rFonts w:asciiTheme="minorHAnsi" w:hAnsiTheme="minorHAnsi" w:cstheme="minorHAnsi"/>
          <w:sz w:val="28"/>
          <w:szCs w:val="28"/>
        </w:rPr>
        <w:t xml:space="preserve">son </w:t>
      </w:r>
      <w:r w:rsidR="00666403" w:rsidRPr="00B87710">
        <w:rPr>
          <w:rFonts w:asciiTheme="minorHAnsi" w:hAnsiTheme="minorHAnsi" w:cstheme="minorHAnsi"/>
          <w:sz w:val="28"/>
          <w:szCs w:val="28"/>
        </w:rPr>
        <w:t>H</w:t>
      </w:r>
      <w:r w:rsidRPr="00B87710">
        <w:rPr>
          <w:rFonts w:asciiTheme="minorHAnsi" w:hAnsiTheme="minorHAnsi" w:cstheme="minorHAnsi"/>
          <w:sz w:val="28"/>
          <w:szCs w:val="28"/>
        </w:rPr>
        <w:t>otel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We will not us</w:t>
      </w:r>
      <w:r w:rsidR="00666403" w:rsidRPr="00B87710">
        <w:rPr>
          <w:rFonts w:asciiTheme="minorHAnsi" w:hAnsiTheme="minorHAnsi" w:cstheme="minorHAnsi"/>
          <w:sz w:val="28"/>
          <w:szCs w:val="28"/>
        </w:rPr>
        <w:t>e</w:t>
      </w:r>
      <w:r w:rsidRPr="00B87710">
        <w:rPr>
          <w:rFonts w:asciiTheme="minorHAnsi" w:hAnsiTheme="minorHAnsi" w:cstheme="minorHAnsi"/>
          <w:sz w:val="28"/>
          <w:szCs w:val="28"/>
        </w:rPr>
        <w:t xml:space="preserve"> any facilities in the Radi</w:t>
      </w:r>
      <w:r w:rsidR="00666403" w:rsidRPr="00B87710">
        <w:rPr>
          <w:rFonts w:asciiTheme="minorHAnsi" w:hAnsiTheme="minorHAnsi" w:cstheme="minorHAnsi"/>
          <w:sz w:val="28"/>
          <w:szCs w:val="28"/>
        </w:rPr>
        <w:t>s</w:t>
      </w:r>
      <w:r w:rsidRPr="00B87710">
        <w:rPr>
          <w:rFonts w:asciiTheme="minorHAnsi" w:hAnsiTheme="minorHAnsi" w:cstheme="minorHAnsi"/>
          <w:sz w:val="28"/>
          <w:szCs w:val="28"/>
        </w:rPr>
        <w:t>son</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Promenade Foyer </w:t>
      </w:r>
      <w:r w:rsidR="00666403" w:rsidRPr="00B87710">
        <w:rPr>
          <w:rFonts w:asciiTheme="minorHAnsi" w:hAnsiTheme="minorHAnsi" w:cstheme="minorHAnsi"/>
          <w:sz w:val="28"/>
          <w:szCs w:val="28"/>
        </w:rPr>
        <w:t xml:space="preserve">will come to a </w:t>
      </w:r>
      <w:r w:rsidRPr="00B87710">
        <w:rPr>
          <w:rFonts w:asciiTheme="minorHAnsi" w:hAnsiTheme="minorHAnsi" w:cstheme="minorHAnsi"/>
          <w:sz w:val="28"/>
          <w:szCs w:val="28"/>
        </w:rPr>
        <w:t>dead</w:t>
      </w:r>
      <w:r w:rsidR="00666403" w:rsidRPr="00B87710">
        <w:rPr>
          <w:rFonts w:asciiTheme="minorHAnsi" w:hAnsiTheme="minorHAnsi" w:cstheme="minorHAnsi"/>
          <w:sz w:val="28"/>
          <w:szCs w:val="28"/>
        </w:rPr>
        <w:t xml:space="preserve"> end</w:t>
      </w:r>
      <w:r w:rsidRPr="00B87710">
        <w:rPr>
          <w:rFonts w:asciiTheme="minorHAnsi" w:hAnsiTheme="minorHAnsi" w:cstheme="minorHAnsi"/>
          <w:sz w:val="28"/>
          <w:szCs w:val="28"/>
        </w:rPr>
        <w:t xml:space="preserve"> at the east end at some </w:t>
      </w:r>
      <w:r w:rsidRPr="00B87710">
        <w:rPr>
          <w:rFonts w:asciiTheme="minorHAnsi" w:hAnsiTheme="minorHAnsi" w:cstheme="minorHAnsi"/>
          <w:sz w:val="28"/>
          <w:szCs w:val="28"/>
        </w:rPr>
        <w:lastRenderedPageBreak/>
        <w:t>steps leading up to Ballroom E and the Fayette Room</w:t>
      </w:r>
      <w:r w:rsidR="001933A5" w:rsidRPr="00B87710">
        <w:rPr>
          <w:rFonts w:asciiTheme="minorHAnsi" w:hAnsiTheme="minorHAnsi" w:cstheme="minorHAnsi"/>
          <w:sz w:val="28"/>
          <w:szCs w:val="28"/>
        </w:rPr>
        <w:t xml:space="preserve">.  </w:t>
      </w:r>
      <w:r w:rsidR="001309BE" w:rsidRPr="00B87710">
        <w:rPr>
          <w:rFonts w:asciiTheme="minorHAnsi" w:hAnsiTheme="minorHAnsi" w:cstheme="minorHAnsi"/>
          <w:sz w:val="28"/>
          <w:szCs w:val="28"/>
        </w:rPr>
        <w:t>We will be using International Ballroom E and the Fayette Room for childcare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To avoid the steps leading down to the hotel business office</w:t>
      </w:r>
      <w:r w:rsidR="00666403" w:rsidRPr="00B87710">
        <w:rPr>
          <w:rFonts w:asciiTheme="minorHAnsi" w:hAnsiTheme="minorHAnsi" w:cstheme="minorHAnsi"/>
          <w:sz w:val="28"/>
          <w:szCs w:val="28"/>
        </w:rPr>
        <w:t>,</w:t>
      </w:r>
      <w:r w:rsidRPr="00B87710">
        <w:rPr>
          <w:rFonts w:asciiTheme="minorHAnsi" w:hAnsiTheme="minorHAnsi" w:cstheme="minorHAnsi"/>
          <w:sz w:val="28"/>
          <w:szCs w:val="28"/>
        </w:rPr>
        <w:t xml:space="preserve"> from this upper level, at the top of the steps continue straight (east) all the way to the east wall, before turning right (south) to find the entrance to Ballroom E</w:t>
      </w:r>
      <w:r w:rsidR="001933A5" w:rsidRPr="00B87710">
        <w:rPr>
          <w:rFonts w:asciiTheme="minorHAnsi" w:hAnsiTheme="minorHAnsi" w:cstheme="minorHAnsi"/>
          <w:sz w:val="28"/>
          <w:szCs w:val="28"/>
        </w:rPr>
        <w:t xml:space="preserve">.  </w:t>
      </w:r>
      <w:r w:rsidR="00666403" w:rsidRPr="00B87710">
        <w:rPr>
          <w:rFonts w:asciiTheme="minorHAnsi" w:hAnsiTheme="minorHAnsi" w:cstheme="minorHAnsi"/>
          <w:sz w:val="28"/>
          <w:szCs w:val="28"/>
        </w:rPr>
        <w:t>A</w:t>
      </w:r>
      <w:r w:rsidRPr="00B87710">
        <w:rPr>
          <w:rFonts w:asciiTheme="minorHAnsi" w:hAnsiTheme="minorHAnsi" w:cstheme="minorHAnsi"/>
          <w:sz w:val="28"/>
          <w:szCs w:val="28"/>
        </w:rPr>
        <w:t>t the top of the steps continue straight (east) all the way to the east wall, before turning left (north) to find the entrance to the Fayette Room</w:t>
      </w:r>
      <w:r w:rsidR="001933A5" w:rsidRPr="00B87710">
        <w:rPr>
          <w:rFonts w:asciiTheme="minorHAnsi" w:hAnsiTheme="minorHAnsi" w:cstheme="minorHAnsi"/>
          <w:sz w:val="28"/>
          <w:szCs w:val="28"/>
        </w:rPr>
        <w:t xml:space="preserve">.  </w:t>
      </w:r>
      <w:r w:rsidR="00AE0C35" w:rsidRPr="00B87710">
        <w:rPr>
          <w:rFonts w:asciiTheme="minorHAnsi" w:hAnsiTheme="minorHAnsi" w:cstheme="minorHAnsi"/>
          <w:sz w:val="28"/>
          <w:szCs w:val="28"/>
        </w:rPr>
        <w:t>The Fayette Room has glass walls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Directly to the right (south) of the steps leading up to Ballroom E and the Fayette Room is a wheelchair lift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Your cane can easily miss this obstacle, so to be forewarned is to be forearmed</w:t>
      </w:r>
      <w:r w:rsidR="001933A5" w:rsidRPr="00B87710">
        <w:rPr>
          <w:rFonts w:asciiTheme="minorHAnsi" w:hAnsiTheme="minorHAnsi" w:cstheme="minorHAnsi"/>
          <w:sz w:val="28"/>
          <w:szCs w:val="28"/>
        </w:rPr>
        <w:t xml:space="preserve">.  </w:t>
      </w:r>
    </w:p>
    <w:p w14:paraId="43BE64BE" w14:textId="77777777" w:rsidR="008C0FA9" w:rsidRPr="00B87710" w:rsidRDefault="008C0FA9" w:rsidP="008C0FA9">
      <w:pPr>
        <w:spacing w:before="240"/>
        <w:rPr>
          <w:rFonts w:asciiTheme="minorHAnsi" w:hAnsiTheme="minorHAnsi" w:cstheme="minorHAnsi"/>
          <w:sz w:val="28"/>
          <w:szCs w:val="28"/>
        </w:rPr>
      </w:pPr>
    </w:p>
    <w:p w14:paraId="7A2BA3A3" w14:textId="3426C2B3"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If</w:t>
      </w:r>
      <w:r w:rsidR="00666403" w:rsidRPr="00B87710">
        <w:rPr>
          <w:rFonts w:asciiTheme="minorHAnsi" w:hAnsiTheme="minorHAnsi" w:cstheme="minorHAnsi"/>
          <w:sz w:val="28"/>
          <w:szCs w:val="28"/>
        </w:rPr>
        <w:t xml:space="preserve"> at the apex of the upside-down c</w:t>
      </w:r>
      <w:r w:rsidRPr="00B87710">
        <w:rPr>
          <w:rFonts w:asciiTheme="minorHAnsi" w:hAnsiTheme="minorHAnsi" w:cstheme="minorHAnsi"/>
          <w:sz w:val="28"/>
          <w:szCs w:val="28"/>
        </w:rPr>
        <w:t xml:space="preserve">apital T, you turn right (west), </w:t>
      </w:r>
      <w:r w:rsidR="00AE0C35" w:rsidRPr="00B87710">
        <w:rPr>
          <w:rFonts w:asciiTheme="minorHAnsi" w:hAnsiTheme="minorHAnsi" w:cstheme="minorHAnsi"/>
          <w:sz w:val="28"/>
          <w:szCs w:val="28"/>
        </w:rPr>
        <w:t xml:space="preserve">another entrance to </w:t>
      </w:r>
      <w:r w:rsidRPr="00B87710">
        <w:rPr>
          <w:rFonts w:asciiTheme="minorHAnsi" w:hAnsiTheme="minorHAnsi" w:cstheme="minorHAnsi"/>
          <w:sz w:val="28"/>
          <w:szCs w:val="28"/>
        </w:rPr>
        <w:t>the lobby bar is to your right and there is a set of steps that leads up to the bar from this side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hallway </w:t>
      </w:r>
      <w:r w:rsidR="00666403" w:rsidRPr="00B87710">
        <w:rPr>
          <w:rFonts w:asciiTheme="minorHAnsi" w:hAnsiTheme="minorHAnsi" w:cstheme="minorHAnsi"/>
          <w:sz w:val="28"/>
          <w:szCs w:val="28"/>
        </w:rPr>
        <w:t xml:space="preserve">will come to a </w:t>
      </w:r>
      <w:r w:rsidRPr="00B87710">
        <w:rPr>
          <w:rFonts w:asciiTheme="minorHAnsi" w:hAnsiTheme="minorHAnsi" w:cstheme="minorHAnsi"/>
          <w:sz w:val="28"/>
          <w:szCs w:val="28"/>
        </w:rPr>
        <w:t>dead</w:t>
      </w:r>
      <w:r w:rsidR="00666403" w:rsidRPr="00B87710">
        <w:rPr>
          <w:rFonts w:asciiTheme="minorHAnsi" w:hAnsiTheme="minorHAnsi" w:cstheme="minorHAnsi"/>
          <w:sz w:val="28"/>
          <w:szCs w:val="28"/>
        </w:rPr>
        <w:t xml:space="preserve"> </w:t>
      </w:r>
      <w:r w:rsidRPr="00B87710">
        <w:rPr>
          <w:rFonts w:asciiTheme="minorHAnsi" w:hAnsiTheme="minorHAnsi" w:cstheme="minorHAnsi"/>
          <w:sz w:val="28"/>
          <w:szCs w:val="28"/>
        </w:rPr>
        <w:t>end pas</w:t>
      </w:r>
      <w:r w:rsidR="0091707B" w:rsidRPr="00B87710">
        <w:rPr>
          <w:rFonts w:asciiTheme="minorHAnsi" w:hAnsiTheme="minorHAnsi" w:cstheme="minorHAnsi"/>
          <w:sz w:val="28"/>
          <w:szCs w:val="28"/>
        </w:rPr>
        <w:t>t</w:t>
      </w:r>
      <w:r w:rsidRPr="00B87710">
        <w:rPr>
          <w:rFonts w:asciiTheme="minorHAnsi" w:hAnsiTheme="minorHAnsi" w:cstheme="minorHAnsi"/>
          <w:sz w:val="28"/>
          <w:szCs w:val="28"/>
        </w:rPr>
        <w:t xml:space="preserve"> the bar</w:t>
      </w:r>
      <w:r w:rsidR="00666403" w:rsidRPr="00B87710">
        <w:rPr>
          <w:rFonts w:asciiTheme="minorHAnsi" w:hAnsiTheme="minorHAnsi" w:cstheme="minorHAnsi"/>
          <w:sz w:val="28"/>
          <w:szCs w:val="28"/>
        </w:rPr>
        <w:t>,</w:t>
      </w:r>
      <w:r w:rsidRPr="00B87710">
        <w:rPr>
          <w:rFonts w:asciiTheme="minorHAnsi" w:hAnsiTheme="minorHAnsi" w:cstheme="minorHAnsi"/>
          <w:sz w:val="28"/>
          <w:szCs w:val="28"/>
        </w:rPr>
        <w:t xml:space="preserve"> and you would </w:t>
      </w:r>
      <w:r w:rsidR="00212B8E" w:rsidRPr="00B87710">
        <w:rPr>
          <w:rFonts w:asciiTheme="minorHAnsi" w:hAnsiTheme="minorHAnsi" w:cstheme="minorHAnsi"/>
          <w:sz w:val="28"/>
          <w:szCs w:val="28"/>
        </w:rPr>
        <w:t>enter</w:t>
      </w:r>
      <w:r w:rsidRPr="00B87710">
        <w:rPr>
          <w:rFonts w:asciiTheme="minorHAnsi" w:hAnsiTheme="minorHAnsi" w:cstheme="minorHAnsi"/>
          <w:sz w:val="28"/>
          <w:szCs w:val="28"/>
        </w:rPr>
        <w:t xml:space="preserve"> the </w:t>
      </w:r>
      <w:r w:rsidR="00212B8E" w:rsidRPr="00B87710">
        <w:rPr>
          <w:rFonts w:asciiTheme="minorHAnsi" w:hAnsiTheme="minorHAnsi" w:cstheme="minorHAnsi"/>
          <w:sz w:val="28"/>
          <w:szCs w:val="28"/>
        </w:rPr>
        <w:t>c</w:t>
      </w:r>
      <w:r w:rsidRPr="00B87710">
        <w:rPr>
          <w:rFonts w:asciiTheme="minorHAnsi" w:hAnsiTheme="minorHAnsi" w:cstheme="minorHAnsi"/>
          <w:sz w:val="28"/>
          <w:szCs w:val="28"/>
        </w:rPr>
        <w:t>apital L hallway if you turn left (south)</w:t>
      </w:r>
      <w:r w:rsidR="001933A5" w:rsidRPr="00B87710">
        <w:rPr>
          <w:rFonts w:asciiTheme="minorHAnsi" w:hAnsiTheme="minorHAnsi" w:cstheme="minorHAnsi"/>
          <w:sz w:val="28"/>
          <w:szCs w:val="28"/>
        </w:rPr>
        <w:t xml:space="preserve">.  </w:t>
      </w:r>
    </w:p>
    <w:p w14:paraId="7731A384" w14:textId="77777777" w:rsidR="008C0FA9" w:rsidRPr="00B87710" w:rsidRDefault="008C0FA9" w:rsidP="008C0FA9">
      <w:pPr>
        <w:rPr>
          <w:rFonts w:asciiTheme="minorHAnsi" w:hAnsiTheme="minorHAnsi" w:cstheme="minorHAnsi"/>
          <w:sz w:val="28"/>
          <w:szCs w:val="28"/>
        </w:rPr>
      </w:pPr>
    </w:p>
    <w:p w14:paraId="465AF02B" w14:textId="2ED210BD" w:rsidR="008C0FA9" w:rsidRPr="00B87710" w:rsidRDefault="00C129F9" w:rsidP="008C0FA9">
      <w:pPr>
        <w:rPr>
          <w:rFonts w:asciiTheme="minorHAnsi" w:hAnsiTheme="minorHAnsi" w:cstheme="minorHAnsi"/>
          <w:sz w:val="28"/>
          <w:szCs w:val="28"/>
        </w:rPr>
      </w:pPr>
      <w:r w:rsidRPr="00B87710">
        <w:rPr>
          <w:rFonts w:asciiTheme="minorHAnsi" w:hAnsiTheme="minorHAnsi" w:cstheme="minorHAnsi"/>
          <w:sz w:val="28"/>
          <w:szCs w:val="28"/>
        </w:rPr>
        <w:t>Along the east arm of the c</w:t>
      </w:r>
      <w:r w:rsidR="008C0FA9" w:rsidRPr="00B87710">
        <w:rPr>
          <w:rFonts w:asciiTheme="minorHAnsi" w:hAnsiTheme="minorHAnsi" w:cstheme="minorHAnsi"/>
          <w:sz w:val="28"/>
          <w:szCs w:val="28"/>
        </w:rPr>
        <w:t>apital L hallway, there is a spiral staircase that leads to the lower floor of the hotel</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Of course, you can reach the lower floor</w:t>
      </w:r>
      <w:r w:rsidRPr="00B87710">
        <w:rPr>
          <w:rFonts w:asciiTheme="minorHAnsi" w:hAnsiTheme="minorHAnsi" w:cstheme="minorHAnsi"/>
          <w:sz w:val="28"/>
          <w:szCs w:val="28"/>
        </w:rPr>
        <w:t xml:space="preserve"> via the elevators as well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Pas</w:t>
      </w:r>
      <w:r w:rsidR="0091707B" w:rsidRPr="00B87710">
        <w:rPr>
          <w:rFonts w:asciiTheme="minorHAnsi" w:hAnsiTheme="minorHAnsi" w:cstheme="minorHAnsi"/>
          <w:sz w:val="28"/>
          <w:szCs w:val="28"/>
        </w:rPr>
        <w:t>t</w:t>
      </w:r>
      <w:r w:rsidR="008C0FA9" w:rsidRPr="00B87710">
        <w:rPr>
          <w:rFonts w:asciiTheme="minorHAnsi" w:hAnsiTheme="minorHAnsi" w:cstheme="minorHAnsi"/>
          <w:sz w:val="28"/>
          <w:szCs w:val="28"/>
        </w:rPr>
        <w:t xml:space="preserve"> the area where the spiral staircase is, the L-shaped hallway continues south and </w:t>
      </w:r>
      <w:r w:rsidRPr="00B87710">
        <w:rPr>
          <w:rFonts w:asciiTheme="minorHAnsi" w:hAnsiTheme="minorHAnsi" w:cstheme="minorHAnsi"/>
          <w:sz w:val="28"/>
          <w:szCs w:val="28"/>
        </w:rPr>
        <w:t xml:space="preserve">comes to a </w:t>
      </w:r>
      <w:r w:rsidR="008C0FA9" w:rsidRPr="00B87710">
        <w:rPr>
          <w:rFonts w:asciiTheme="minorHAnsi" w:hAnsiTheme="minorHAnsi" w:cstheme="minorHAnsi"/>
          <w:sz w:val="28"/>
          <w:szCs w:val="28"/>
        </w:rPr>
        <w:t>dead</w:t>
      </w:r>
      <w:r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end at its apex, another hallway that leads left (east)</w:t>
      </w:r>
      <w:r w:rsidR="001933A5" w:rsidRPr="00B87710">
        <w:rPr>
          <w:rFonts w:asciiTheme="minorHAnsi" w:hAnsiTheme="minorHAnsi" w:cstheme="minorHAnsi"/>
          <w:sz w:val="28"/>
          <w:szCs w:val="28"/>
        </w:rPr>
        <w:t xml:space="preserve">.  </w:t>
      </w:r>
      <w:r w:rsidR="00AE0C35" w:rsidRPr="00B87710">
        <w:rPr>
          <w:rFonts w:asciiTheme="minorHAnsi" w:hAnsiTheme="minorHAnsi" w:cstheme="minorHAnsi"/>
          <w:sz w:val="28"/>
          <w:szCs w:val="28"/>
        </w:rPr>
        <w:t xml:space="preserve">There are other arms that branch off of the </w:t>
      </w:r>
      <w:r w:rsidRPr="00B87710">
        <w:rPr>
          <w:rFonts w:asciiTheme="minorHAnsi" w:hAnsiTheme="minorHAnsi" w:cstheme="minorHAnsi"/>
          <w:sz w:val="28"/>
          <w:szCs w:val="28"/>
        </w:rPr>
        <w:t>c</w:t>
      </w:r>
      <w:r w:rsidR="00AE0C35" w:rsidRPr="00B87710">
        <w:rPr>
          <w:rFonts w:asciiTheme="minorHAnsi" w:hAnsiTheme="minorHAnsi" w:cstheme="minorHAnsi"/>
          <w:sz w:val="28"/>
          <w:szCs w:val="28"/>
        </w:rPr>
        <w:t xml:space="preserve">apital L, but they are not relevant to our needs, and if </w:t>
      </w:r>
      <w:proofErr w:type="gramStart"/>
      <w:r w:rsidR="00AE0C35" w:rsidRPr="00B87710">
        <w:rPr>
          <w:rFonts w:asciiTheme="minorHAnsi" w:hAnsiTheme="minorHAnsi" w:cstheme="minorHAnsi"/>
          <w:sz w:val="28"/>
          <w:szCs w:val="28"/>
        </w:rPr>
        <w:t>you</w:t>
      </w:r>
      <w:proofErr w:type="gramEnd"/>
      <w:r w:rsidR="00AE0C35" w:rsidRPr="00B87710">
        <w:rPr>
          <w:rFonts w:asciiTheme="minorHAnsi" w:hAnsiTheme="minorHAnsi" w:cstheme="minorHAnsi"/>
          <w:sz w:val="28"/>
          <w:szCs w:val="28"/>
        </w:rPr>
        <w:t xml:space="preserve"> shoreline along the wall, you will reach the apex of the </w:t>
      </w:r>
      <w:r w:rsidRPr="00B87710">
        <w:rPr>
          <w:rFonts w:asciiTheme="minorHAnsi" w:hAnsiTheme="minorHAnsi" w:cstheme="minorHAnsi"/>
          <w:sz w:val="28"/>
          <w:szCs w:val="28"/>
        </w:rPr>
        <w:t>c</w:t>
      </w:r>
      <w:r w:rsidR="00AE0C35" w:rsidRPr="00B87710">
        <w:rPr>
          <w:rFonts w:asciiTheme="minorHAnsi" w:hAnsiTheme="minorHAnsi" w:cstheme="minorHAnsi"/>
          <w:sz w:val="28"/>
          <w:szCs w:val="28"/>
        </w:rPr>
        <w:t>apital L</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 xml:space="preserve">The entrance to the Carroll </w:t>
      </w:r>
      <w:r w:rsidRPr="00B87710">
        <w:rPr>
          <w:rFonts w:asciiTheme="minorHAnsi" w:hAnsiTheme="minorHAnsi" w:cstheme="minorHAnsi"/>
          <w:sz w:val="28"/>
          <w:szCs w:val="28"/>
        </w:rPr>
        <w:t>R</w:t>
      </w:r>
      <w:r w:rsidR="008C0FA9" w:rsidRPr="00B87710">
        <w:rPr>
          <w:rFonts w:asciiTheme="minorHAnsi" w:hAnsiTheme="minorHAnsi" w:cstheme="minorHAnsi"/>
          <w:sz w:val="28"/>
          <w:szCs w:val="28"/>
        </w:rPr>
        <w:t>oom is on the left (north) side of this short east-west hallway</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 xml:space="preserve">On the right (south) side of the hallway is the Poe </w:t>
      </w:r>
      <w:r w:rsidRPr="00B87710">
        <w:rPr>
          <w:rFonts w:asciiTheme="minorHAnsi" w:hAnsiTheme="minorHAnsi" w:cstheme="minorHAnsi"/>
          <w:sz w:val="28"/>
          <w:szCs w:val="28"/>
        </w:rPr>
        <w:t>R</w:t>
      </w:r>
      <w:r w:rsidR="008C0FA9" w:rsidRPr="00B87710">
        <w:rPr>
          <w:rFonts w:asciiTheme="minorHAnsi" w:hAnsiTheme="minorHAnsi" w:cstheme="minorHAnsi"/>
          <w:sz w:val="28"/>
          <w:szCs w:val="28"/>
        </w:rPr>
        <w:t xml:space="preserve">oom followed by the Mencken </w:t>
      </w:r>
      <w:r w:rsidRPr="00B87710">
        <w:rPr>
          <w:rFonts w:asciiTheme="minorHAnsi" w:hAnsiTheme="minorHAnsi" w:cstheme="minorHAnsi"/>
          <w:sz w:val="28"/>
          <w:szCs w:val="28"/>
        </w:rPr>
        <w:t>R</w:t>
      </w:r>
      <w:r w:rsidR="008C0FA9" w:rsidRPr="00B87710">
        <w:rPr>
          <w:rFonts w:asciiTheme="minorHAnsi" w:hAnsiTheme="minorHAnsi" w:cstheme="minorHAnsi"/>
          <w:sz w:val="28"/>
          <w:szCs w:val="28"/>
        </w:rPr>
        <w:t>oom</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The east hallway (</w:t>
      </w:r>
      <w:r w:rsidRPr="00B87710">
        <w:rPr>
          <w:rFonts w:asciiTheme="minorHAnsi" w:hAnsiTheme="minorHAnsi" w:cstheme="minorHAnsi"/>
          <w:sz w:val="28"/>
          <w:szCs w:val="28"/>
        </w:rPr>
        <w:t>c</w:t>
      </w:r>
      <w:r w:rsidR="008C0FA9" w:rsidRPr="00B87710">
        <w:rPr>
          <w:rFonts w:asciiTheme="minorHAnsi" w:hAnsiTheme="minorHAnsi" w:cstheme="minorHAnsi"/>
          <w:sz w:val="28"/>
          <w:szCs w:val="28"/>
        </w:rPr>
        <w:t xml:space="preserve">apital L) </w:t>
      </w:r>
      <w:r w:rsidRPr="00B87710">
        <w:rPr>
          <w:rFonts w:asciiTheme="minorHAnsi" w:hAnsiTheme="minorHAnsi" w:cstheme="minorHAnsi"/>
          <w:sz w:val="28"/>
          <w:szCs w:val="28"/>
        </w:rPr>
        <w:t xml:space="preserve">comes to a </w:t>
      </w:r>
      <w:r w:rsidR="008C0FA9" w:rsidRPr="00B87710">
        <w:rPr>
          <w:rFonts w:asciiTheme="minorHAnsi" w:hAnsiTheme="minorHAnsi" w:cstheme="minorHAnsi"/>
          <w:sz w:val="28"/>
          <w:szCs w:val="28"/>
        </w:rPr>
        <w:t>dead</w:t>
      </w:r>
      <w:r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end at a service area and you'll have to retrace your steps to get to other parts of the hotel</w:t>
      </w:r>
      <w:r w:rsidR="001933A5" w:rsidRPr="00B87710">
        <w:rPr>
          <w:rFonts w:asciiTheme="minorHAnsi" w:hAnsiTheme="minorHAnsi" w:cstheme="minorHAnsi"/>
          <w:sz w:val="28"/>
          <w:szCs w:val="28"/>
        </w:rPr>
        <w:t xml:space="preserve">.  </w:t>
      </w:r>
    </w:p>
    <w:p w14:paraId="29BC8D25" w14:textId="77777777" w:rsidR="008C0FA9" w:rsidRPr="00B87710" w:rsidRDefault="008C0FA9" w:rsidP="008C0FA9">
      <w:pPr>
        <w:rPr>
          <w:rFonts w:asciiTheme="minorHAnsi" w:hAnsiTheme="minorHAnsi" w:cstheme="minorHAnsi"/>
          <w:sz w:val="28"/>
          <w:szCs w:val="28"/>
        </w:rPr>
      </w:pPr>
    </w:p>
    <w:p w14:paraId="417F9105" w14:textId="0FC56B64"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There are more meeting rooms we will us</w:t>
      </w:r>
      <w:r w:rsidR="00C129F9" w:rsidRPr="00B87710">
        <w:rPr>
          <w:rFonts w:asciiTheme="minorHAnsi" w:hAnsiTheme="minorHAnsi" w:cstheme="minorHAnsi"/>
          <w:sz w:val="28"/>
          <w:szCs w:val="28"/>
        </w:rPr>
        <w:t>e</w:t>
      </w:r>
      <w:r w:rsidRPr="00B87710">
        <w:rPr>
          <w:rFonts w:asciiTheme="minorHAnsi" w:hAnsiTheme="minorHAnsi" w:cstheme="minorHAnsi"/>
          <w:sz w:val="28"/>
          <w:szCs w:val="28"/>
        </w:rPr>
        <w:t xml:space="preserve"> in the lower lobby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The </w:t>
      </w:r>
      <w:r w:rsidR="00C129F9" w:rsidRPr="00B87710">
        <w:rPr>
          <w:rFonts w:asciiTheme="minorHAnsi" w:hAnsiTheme="minorHAnsi" w:cstheme="minorHAnsi"/>
          <w:sz w:val="28"/>
          <w:szCs w:val="28"/>
        </w:rPr>
        <w:t>l</w:t>
      </w:r>
      <w:r w:rsidRPr="00B87710">
        <w:rPr>
          <w:rFonts w:asciiTheme="minorHAnsi" w:hAnsiTheme="minorHAnsi" w:cstheme="minorHAnsi"/>
          <w:sz w:val="28"/>
          <w:szCs w:val="28"/>
        </w:rPr>
        <w:t>ower</w:t>
      </w:r>
      <w:r w:rsidR="00181973" w:rsidRPr="00B87710">
        <w:rPr>
          <w:rFonts w:asciiTheme="minorHAnsi" w:hAnsiTheme="minorHAnsi" w:cstheme="minorHAnsi"/>
          <w:sz w:val="28"/>
          <w:szCs w:val="28"/>
        </w:rPr>
        <w:t>-</w:t>
      </w:r>
      <w:r w:rsidR="00C129F9" w:rsidRPr="00B87710">
        <w:rPr>
          <w:rFonts w:asciiTheme="minorHAnsi" w:hAnsiTheme="minorHAnsi" w:cstheme="minorHAnsi"/>
          <w:sz w:val="28"/>
          <w:szCs w:val="28"/>
        </w:rPr>
        <w:t>l</w:t>
      </w:r>
      <w:r w:rsidRPr="00B87710">
        <w:rPr>
          <w:rFonts w:asciiTheme="minorHAnsi" w:hAnsiTheme="minorHAnsi" w:cstheme="minorHAnsi"/>
          <w:sz w:val="28"/>
          <w:szCs w:val="28"/>
        </w:rPr>
        <w:t xml:space="preserve">evel </w:t>
      </w:r>
      <w:r w:rsidR="00C129F9" w:rsidRPr="00B87710">
        <w:rPr>
          <w:rFonts w:asciiTheme="minorHAnsi" w:hAnsiTheme="minorHAnsi" w:cstheme="minorHAnsi"/>
          <w:sz w:val="28"/>
          <w:szCs w:val="28"/>
        </w:rPr>
        <w:t>c</w:t>
      </w:r>
      <w:r w:rsidRPr="00B87710">
        <w:rPr>
          <w:rFonts w:asciiTheme="minorHAnsi" w:hAnsiTheme="minorHAnsi" w:cstheme="minorHAnsi"/>
          <w:sz w:val="28"/>
          <w:szCs w:val="28"/>
        </w:rPr>
        <w:t xml:space="preserve">onference space is like a </w:t>
      </w:r>
      <w:r w:rsidR="00C129F9" w:rsidRPr="00B87710">
        <w:rPr>
          <w:rFonts w:asciiTheme="minorHAnsi" w:hAnsiTheme="minorHAnsi" w:cstheme="minorHAnsi"/>
          <w:sz w:val="28"/>
          <w:szCs w:val="28"/>
        </w:rPr>
        <w:t>c</w:t>
      </w:r>
      <w:r w:rsidRPr="00B87710">
        <w:rPr>
          <w:rFonts w:asciiTheme="minorHAnsi" w:hAnsiTheme="minorHAnsi" w:cstheme="minorHAnsi"/>
          <w:sz w:val="28"/>
          <w:szCs w:val="28"/>
        </w:rPr>
        <w:t xml:space="preserve">apital H with the elevator hallway as the crossbar connecting the two legs of the </w:t>
      </w:r>
      <w:r w:rsidR="00C129F9" w:rsidRPr="00B87710">
        <w:rPr>
          <w:rFonts w:asciiTheme="minorHAnsi" w:hAnsiTheme="minorHAnsi" w:cstheme="minorHAnsi"/>
          <w:sz w:val="28"/>
          <w:szCs w:val="28"/>
        </w:rPr>
        <w:t>c</w:t>
      </w:r>
      <w:r w:rsidRPr="00B87710">
        <w:rPr>
          <w:rFonts w:asciiTheme="minorHAnsi" w:hAnsiTheme="minorHAnsi" w:cstheme="minorHAnsi"/>
          <w:sz w:val="28"/>
          <w:szCs w:val="28"/>
        </w:rPr>
        <w:t>apital H</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To reach the area where we will have meetings and seminars, turn right from the set of two elevators or left from the single elevator towards the leg of the </w:t>
      </w:r>
      <w:r w:rsidR="00C129F9" w:rsidRPr="00B87710">
        <w:rPr>
          <w:rFonts w:asciiTheme="minorHAnsi" w:hAnsiTheme="minorHAnsi" w:cstheme="minorHAnsi"/>
          <w:sz w:val="28"/>
          <w:szCs w:val="28"/>
        </w:rPr>
        <w:t>c</w:t>
      </w:r>
      <w:r w:rsidRPr="00B87710">
        <w:rPr>
          <w:rFonts w:asciiTheme="minorHAnsi" w:hAnsiTheme="minorHAnsi" w:cstheme="minorHAnsi"/>
          <w:sz w:val="28"/>
          <w:szCs w:val="28"/>
        </w:rPr>
        <w:t>apital H</w:t>
      </w:r>
      <w:r w:rsidR="00E61871" w:rsidRPr="00B87710">
        <w:rPr>
          <w:rFonts w:asciiTheme="minorHAnsi" w:hAnsiTheme="minorHAnsi" w:cstheme="minorHAnsi"/>
          <w:sz w:val="28"/>
          <w:szCs w:val="28"/>
        </w:rPr>
        <w:t xml:space="preserve"> with more meeting rooms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Pratt A and B are along the leg of the H, and Douglass is at one end of the leg while Peale </w:t>
      </w:r>
      <w:r w:rsidRPr="00B87710">
        <w:rPr>
          <w:rFonts w:asciiTheme="minorHAnsi" w:hAnsiTheme="minorHAnsi" w:cstheme="minorHAnsi"/>
          <w:sz w:val="28"/>
          <w:szCs w:val="28"/>
        </w:rPr>
        <w:lastRenderedPageBreak/>
        <w:t>is at the other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If you are facing the Pratt room, the Peale room is to your right (west) and the Dougla</w:t>
      </w:r>
      <w:r w:rsidR="00BC634D" w:rsidRPr="00B87710">
        <w:rPr>
          <w:rFonts w:asciiTheme="minorHAnsi" w:hAnsiTheme="minorHAnsi" w:cstheme="minorHAnsi"/>
          <w:sz w:val="28"/>
          <w:szCs w:val="28"/>
        </w:rPr>
        <w:t>s</w:t>
      </w:r>
      <w:r w:rsidRPr="00B87710">
        <w:rPr>
          <w:rFonts w:asciiTheme="minorHAnsi" w:hAnsiTheme="minorHAnsi" w:cstheme="minorHAnsi"/>
          <w:sz w:val="28"/>
          <w:szCs w:val="28"/>
        </w:rPr>
        <w:t>s room is to your left (east)</w:t>
      </w:r>
      <w:r w:rsidR="001933A5" w:rsidRPr="00B87710">
        <w:rPr>
          <w:rFonts w:asciiTheme="minorHAnsi" w:hAnsiTheme="minorHAnsi" w:cstheme="minorHAnsi"/>
          <w:sz w:val="28"/>
          <w:szCs w:val="28"/>
        </w:rPr>
        <w:t xml:space="preserve">.  </w:t>
      </w:r>
    </w:p>
    <w:p w14:paraId="55EB38B8" w14:textId="77777777" w:rsidR="008C0FA9" w:rsidRPr="00B87710" w:rsidRDefault="008C0FA9" w:rsidP="008C0FA9">
      <w:pPr>
        <w:rPr>
          <w:rFonts w:asciiTheme="minorHAnsi" w:hAnsiTheme="minorHAnsi" w:cstheme="minorHAnsi"/>
          <w:sz w:val="28"/>
          <w:szCs w:val="28"/>
        </w:rPr>
      </w:pPr>
    </w:p>
    <w:p w14:paraId="7F6F11DD" w14:textId="77FBBA72" w:rsidR="00D77E01" w:rsidRPr="00B87710" w:rsidRDefault="00337C98" w:rsidP="008C0FA9">
      <w:pPr>
        <w:rPr>
          <w:rFonts w:asciiTheme="minorHAnsi" w:hAnsiTheme="minorHAnsi" w:cstheme="minorHAnsi"/>
          <w:sz w:val="28"/>
          <w:szCs w:val="28"/>
        </w:rPr>
      </w:pPr>
      <w:r w:rsidRPr="00B87710">
        <w:rPr>
          <w:rFonts w:asciiTheme="minorHAnsi" w:hAnsiTheme="minorHAnsi" w:cstheme="minorHAnsi"/>
          <w:sz w:val="28"/>
          <w:szCs w:val="28"/>
        </w:rPr>
        <w:t>For the Hopkins Room, t</w:t>
      </w:r>
      <w:r w:rsidR="008C0FA9" w:rsidRPr="00B87710">
        <w:rPr>
          <w:rFonts w:asciiTheme="minorHAnsi" w:hAnsiTheme="minorHAnsi" w:cstheme="minorHAnsi"/>
          <w:sz w:val="28"/>
          <w:szCs w:val="28"/>
        </w:rPr>
        <w:t xml:space="preserve">urn left from the set of two elevators or right from the single elevator towards the leg of the </w:t>
      </w:r>
      <w:r w:rsidR="001B44F1" w:rsidRPr="00B87710">
        <w:rPr>
          <w:rFonts w:asciiTheme="minorHAnsi" w:hAnsiTheme="minorHAnsi" w:cstheme="minorHAnsi"/>
          <w:sz w:val="28"/>
          <w:szCs w:val="28"/>
        </w:rPr>
        <w:t>c</w:t>
      </w:r>
      <w:r w:rsidR="008C0FA9" w:rsidRPr="00B87710">
        <w:rPr>
          <w:rFonts w:asciiTheme="minorHAnsi" w:hAnsiTheme="minorHAnsi" w:cstheme="minorHAnsi"/>
          <w:sz w:val="28"/>
          <w:szCs w:val="28"/>
        </w:rPr>
        <w:t>apital H</w:t>
      </w:r>
      <w:r w:rsidR="00F54A04" w:rsidRPr="00B87710">
        <w:rPr>
          <w:rFonts w:asciiTheme="minorHAnsi" w:hAnsiTheme="minorHAnsi" w:cstheme="minorHAnsi"/>
          <w:sz w:val="28"/>
          <w:szCs w:val="28"/>
        </w:rPr>
        <w:t xml:space="preserve"> where there is only one meeting room and the spiral staircase as the major landmark</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The Hopkins Room</w:t>
      </w:r>
      <w:r w:rsidR="00F54A04" w:rsidRPr="00B87710">
        <w:rPr>
          <w:rFonts w:asciiTheme="minorHAnsi" w:hAnsiTheme="minorHAnsi" w:cstheme="minorHAnsi"/>
          <w:sz w:val="28"/>
          <w:szCs w:val="28"/>
        </w:rPr>
        <w:t xml:space="preserve"> </w:t>
      </w:r>
      <w:r w:rsidR="001B44F1" w:rsidRPr="00B87710">
        <w:rPr>
          <w:rFonts w:asciiTheme="minorHAnsi" w:hAnsiTheme="minorHAnsi" w:cstheme="minorHAnsi"/>
          <w:sz w:val="28"/>
          <w:szCs w:val="28"/>
        </w:rPr>
        <w:t>is along the leg of the capital H</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Restrooms are at t</w:t>
      </w:r>
      <w:r w:rsidR="001B44F1" w:rsidRPr="00B87710">
        <w:rPr>
          <w:rFonts w:asciiTheme="minorHAnsi" w:hAnsiTheme="minorHAnsi" w:cstheme="minorHAnsi"/>
          <w:sz w:val="28"/>
          <w:szCs w:val="28"/>
        </w:rPr>
        <w:t>he top of that same leg of the capital H</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This area also holds the spiral staircase which leads to the upper floor</w:t>
      </w:r>
      <w:r w:rsidR="001933A5" w:rsidRPr="00B87710">
        <w:rPr>
          <w:rFonts w:asciiTheme="minorHAnsi" w:hAnsiTheme="minorHAnsi" w:cstheme="minorHAnsi"/>
          <w:sz w:val="28"/>
          <w:szCs w:val="28"/>
        </w:rPr>
        <w:t xml:space="preserve">.  </w:t>
      </w:r>
      <w:r w:rsidR="008C0FA9" w:rsidRPr="00B87710">
        <w:rPr>
          <w:rFonts w:asciiTheme="minorHAnsi" w:hAnsiTheme="minorHAnsi" w:cstheme="minorHAnsi"/>
          <w:sz w:val="28"/>
          <w:szCs w:val="28"/>
        </w:rPr>
        <w:t xml:space="preserve">To find the steps safely, go all the way to the west end by the entrance to </w:t>
      </w:r>
      <w:r w:rsidR="00FD67FA" w:rsidRPr="00B87710">
        <w:rPr>
          <w:rFonts w:asciiTheme="minorHAnsi" w:hAnsiTheme="minorHAnsi" w:cstheme="minorHAnsi"/>
          <w:sz w:val="28"/>
          <w:szCs w:val="28"/>
        </w:rPr>
        <w:t xml:space="preserve">the </w:t>
      </w:r>
      <w:r w:rsidR="008C0FA9" w:rsidRPr="00B87710">
        <w:rPr>
          <w:rFonts w:asciiTheme="minorHAnsi" w:hAnsiTheme="minorHAnsi" w:cstheme="minorHAnsi"/>
          <w:sz w:val="28"/>
          <w:szCs w:val="28"/>
        </w:rPr>
        <w:t>Hopkins</w:t>
      </w:r>
      <w:r w:rsidR="00FD67FA" w:rsidRPr="00B87710">
        <w:rPr>
          <w:rFonts w:asciiTheme="minorHAnsi" w:hAnsiTheme="minorHAnsi" w:cstheme="minorHAnsi"/>
          <w:sz w:val="28"/>
          <w:szCs w:val="28"/>
        </w:rPr>
        <w:t xml:space="preserve"> Room</w:t>
      </w:r>
      <w:r w:rsidR="008C0FA9" w:rsidRPr="00B87710">
        <w:rPr>
          <w:rFonts w:asciiTheme="minorHAnsi" w:hAnsiTheme="minorHAnsi" w:cstheme="minorHAnsi"/>
          <w:sz w:val="28"/>
          <w:szCs w:val="28"/>
        </w:rPr>
        <w:t xml:space="preserve"> and turn left (south)</w:t>
      </w:r>
      <w:r w:rsidR="001933A5" w:rsidRPr="00B87710">
        <w:rPr>
          <w:rFonts w:asciiTheme="minorHAnsi" w:hAnsiTheme="minorHAnsi" w:cstheme="minorHAnsi"/>
          <w:sz w:val="28"/>
          <w:szCs w:val="28"/>
        </w:rPr>
        <w:t xml:space="preserve">.  </w:t>
      </w:r>
    </w:p>
    <w:p w14:paraId="0F6953EB" w14:textId="77777777" w:rsidR="00D77E01" w:rsidRPr="00B87710" w:rsidRDefault="00D77E01" w:rsidP="008C0FA9">
      <w:pPr>
        <w:rPr>
          <w:rFonts w:asciiTheme="minorHAnsi" w:hAnsiTheme="minorHAnsi" w:cstheme="minorHAnsi"/>
          <w:sz w:val="28"/>
          <w:szCs w:val="28"/>
        </w:rPr>
      </w:pPr>
    </w:p>
    <w:p w14:paraId="3BEBC4C2" w14:textId="0E7D005A" w:rsidR="008C0FA9" w:rsidRPr="00B87710" w:rsidRDefault="00D77E01" w:rsidP="008C0FA9">
      <w:pPr>
        <w:rPr>
          <w:rFonts w:asciiTheme="minorHAnsi" w:hAnsiTheme="minorHAnsi" w:cstheme="minorHAnsi"/>
          <w:sz w:val="28"/>
          <w:szCs w:val="28"/>
        </w:rPr>
      </w:pPr>
      <w:r w:rsidRPr="00B87710">
        <w:rPr>
          <w:rFonts w:asciiTheme="minorHAnsi" w:hAnsiTheme="minorHAnsi" w:cstheme="minorHAnsi"/>
          <w:sz w:val="28"/>
          <w:szCs w:val="28"/>
        </w:rPr>
        <w:t xml:space="preserve">To find the guide dog relief area, orient yourself so the side with the two elevators </w:t>
      </w:r>
      <w:r w:rsidR="001B44F1" w:rsidRPr="00B87710">
        <w:rPr>
          <w:rFonts w:asciiTheme="minorHAnsi" w:hAnsiTheme="minorHAnsi" w:cstheme="minorHAnsi"/>
          <w:sz w:val="28"/>
          <w:szCs w:val="28"/>
        </w:rPr>
        <w:t>is</w:t>
      </w:r>
      <w:r w:rsidRPr="00B87710">
        <w:rPr>
          <w:rFonts w:asciiTheme="minorHAnsi" w:hAnsiTheme="minorHAnsi" w:cstheme="minorHAnsi"/>
          <w:sz w:val="28"/>
          <w:szCs w:val="28"/>
        </w:rPr>
        <w:t xml:space="preserve"> behind you and turn left (until you meet a hallway</w:t>
      </w:r>
      <w:r w:rsidR="001B44F1" w:rsidRPr="00B87710">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Turn left again and walk straight until you meet a set of double doors to the outside of the hotel.</w:t>
      </w:r>
    </w:p>
    <w:p w14:paraId="1D6082EF" w14:textId="77777777" w:rsidR="00D77E01" w:rsidRPr="00B87710" w:rsidRDefault="00D77E01" w:rsidP="008C0FA9">
      <w:pPr>
        <w:rPr>
          <w:rFonts w:asciiTheme="minorHAnsi" w:hAnsiTheme="minorHAnsi" w:cstheme="minorHAnsi"/>
          <w:sz w:val="28"/>
          <w:szCs w:val="28"/>
        </w:rPr>
      </w:pPr>
    </w:p>
    <w:p w14:paraId="09FE972C" w14:textId="5D74B6D4" w:rsidR="008C0FA9" w:rsidRPr="00B87710" w:rsidRDefault="008C0FA9" w:rsidP="008C0FA9">
      <w:pPr>
        <w:rPr>
          <w:rFonts w:asciiTheme="minorHAnsi" w:hAnsiTheme="minorHAnsi" w:cstheme="minorHAnsi"/>
          <w:sz w:val="28"/>
          <w:szCs w:val="28"/>
        </w:rPr>
      </w:pPr>
      <w:r w:rsidRPr="00B87710">
        <w:rPr>
          <w:rFonts w:asciiTheme="minorHAnsi" w:hAnsiTheme="minorHAnsi" w:cstheme="minorHAnsi"/>
          <w:sz w:val="28"/>
          <w:szCs w:val="28"/>
        </w:rPr>
        <w:t>The hallways on the guest room floors of the Crown Plaza are quite short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Each floor will have rooms </w:t>
      </w:r>
      <w:r w:rsidR="00FD67FA" w:rsidRPr="00B87710">
        <w:rPr>
          <w:rFonts w:asciiTheme="minorHAnsi" w:hAnsiTheme="minorHAnsi" w:cstheme="minorHAnsi"/>
          <w:sz w:val="28"/>
          <w:szCs w:val="28"/>
        </w:rPr>
        <w:t xml:space="preserve">with numbers ending with numbers </w:t>
      </w:r>
      <w:r w:rsidRPr="00B87710">
        <w:rPr>
          <w:rFonts w:asciiTheme="minorHAnsi" w:hAnsiTheme="minorHAnsi" w:cstheme="minorHAnsi"/>
          <w:sz w:val="28"/>
          <w:szCs w:val="28"/>
        </w:rPr>
        <w:t>20 through 35</w:t>
      </w:r>
      <w:r w:rsidR="001933A5" w:rsidRPr="00B87710">
        <w:rPr>
          <w:rFonts w:asciiTheme="minorHAnsi" w:hAnsiTheme="minorHAnsi" w:cstheme="minorHAnsi"/>
          <w:sz w:val="28"/>
          <w:szCs w:val="28"/>
        </w:rPr>
        <w:t xml:space="preserve">.  </w:t>
      </w:r>
      <w:r w:rsidR="00D77E01" w:rsidRPr="00B87710">
        <w:rPr>
          <w:rFonts w:asciiTheme="minorHAnsi" w:hAnsiTheme="minorHAnsi" w:cstheme="minorHAnsi"/>
          <w:sz w:val="28"/>
          <w:szCs w:val="28"/>
        </w:rPr>
        <w:t>The lower numbered rooms are in the Radis</w:t>
      </w:r>
      <w:r w:rsidR="001B44F1" w:rsidRPr="00B87710">
        <w:rPr>
          <w:rFonts w:asciiTheme="minorHAnsi" w:hAnsiTheme="minorHAnsi" w:cstheme="minorHAnsi"/>
          <w:sz w:val="28"/>
          <w:szCs w:val="28"/>
        </w:rPr>
        <w:t>s</w:t>
      </w:r>
      <w:r w:rsidR="00D77E01" w:rsidRPr="00B87710">
        <w:rPr>
          <w:rFonts w:asciiTheme="minorHAnsi" w:hAnsiTheme="minorHAnsi" w:cstheme="minorHAnsi"/>
          <w:sz w:val="28"/>
          <w:szCs w:val="28"/>
        </w:rPr>
        <w:t xml:space="preserve">on </w:t>
      </w:r>
      <w:r w:rsidR="001B44F1" w:rsidRPr="00B87710">
        <w:rPr>
          <w:rFonts w:asciiTheme="minorHAnsi" w:hAnsiTheme="minorHAnsi" w:cstheme="minorHAnsi"/>
          <w:sz w:val="28"/>
          <w:szCs w:val="28"/>
        </w:rPr>
        <w:t>t</w:t>
      </w:r>
      <w:r w:rsidR="00D77E01" w:rsidRPr="00B87710">
        <w:rPr>
          <w:rFonts w:asciiTheme="minorHAnsi" w:hAnsiTheme="minorHAnsi" w:cstheme="minorHAnsi"/>
          <w:sz w:val="28"/>
          <w:szCs w:val="28"/>
        </w:rPr>
        <w:t>ower</w:t>
      </w:r>
      <w:r w:rsidR="001933A5" w:rsidRPr="00B87710">
        <w:rPr>
          <w:rFonts w:asciiTheme="minorHAnsi" w:hAnsiTheme="minorHAnsi" w:cstheme="minorHAnsi"/>
          <w:sz w:val="28"/>
          <w:szCs w:val="28"/>
        </w:rPr>
        <w:t xml:space="preserve">.  </w:t>
      </w:r>
      <w:r w:rsidR="001B44F1" w:rsidRPr="00B87710">
        <w:rPr>
          <w:rFonts w:asciiTheme="minorHAnsi" w:hAnsiTheme="minorHAnsi" w:cstheme="minorHAnsi"/>
          <w:sz w:val="28"/>
          <w:szCs w:val="28"/>
        </w:rPr>
        <w:t>Imagine each floor is like a c</w:t>
      </w:r>
      <w:r w:rsidR="00D77E01" w:rsidRPr="00B87710">
        <w:rPr>
          <w:rFonts w:asciiTheme="minorHAnsi" w:hAnsiTheme="minorHAnsi" w:cstheme="minorHAnsi"/>
          <w:sz w:val="28"/>
          <w:szCs w:val="28"/>
        </w:rPr>
        <w:t>apital H with the elevator bank as the crossbar of the H</w:t>
      </w:r>
      <w:r w:rsidR="001933A5" w:rsidRPr="00B87710">
        <w:rPr>
          <w:rFonts w:asciiTheme="minorHAnsi" w:hAnsiTheme="minorHAnsi" w:cstheme="minorHAnsi"/>
          <w:sz w:val="28"/>
          <w:szCs w:val="28"/>
        </w:rPr>
        <w:t xml:space="preserve">.  </w:t>
      </w:r>
      <w:r w:rsidR="00D77E01" w:rsidRPr="00B87710">
        <w:rPr>
          <w:rFonts w:asciiTheme="minorHAnsi" w:hAnsiTheme="minorHAnsi" w:cstheme="minorHAnsi"/>
          <w:sz w:val="28"/>
          <w:szCs w:val="28"/>
        </w:rPr>
        <w:t xml:space="preserve">If you put the side with the two elevators behind you and go clockwise starting with the bottom left leg of the H, you will encounter </w:t>
      </w:r>
      <w:r w:rsidR="001B44F1" w:rsidRPr="00B87710">
        <w:rPr>
          <w:rFonts w:asciiTheme="minorHAnsi" w:hAnsiTheme="minorHAnsi" w:cstheme="minorHAnsi"/>
          <w:sz w:val="28"/>
          <w:szCs w:val="28"/>
        </w:rPr>
        <w:t>r</w:t>
      </w:r>
      <w:r w:rsidR="00D77E01" w:rsidRPr="00B87710">
        <w:rPr>
          <w:rFonts w:asciiTheme="minorHAnsi" w:hAnsiTheme="minorHAnsi" w:cstheme="minorHAnsi"/>
          <w:sz w:val="28"/>
          <w:szCs w:val="28"/>
        </w:rPr>
        <w:t xml:space="preserve">ooms </w:t>
      </w:r>
      <w:r w:rsidR="00FD67FA" w:rsidRPr="00B87710">
        <w:rPr>
          <w:rFonts w:asciiTheme="minorHAnsi" w:hAnsiTheme="minorHAnsi" w:cstheme="minorHAnsi"/>
          <w:sz w:val="28"/>
          <w:szCs w:val="28"/>
        </w:rPr>
        <w:t xml:space="preserve">ending </w:t>
      </w:r>
      <w:r w:rsidRPr="00B87710">
        <w:rPr>
          <w:rFonts w:asciiTheme="minorHAnsi" w:hAnsiTheme="minorHAnsi" w:cstheme="minorHAnsi"/>
          <w:sz w:val="28"/>
          <w:szCs w:val="28"/>
        </w:rPr>
        <w:t xml:space="preserve">20 to 23 </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northwest side</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 rooms</w:t>
      </w:r>
      <w:r w:rsidR="00FD67FA" w:rsidRPr="00B87710">
        <w:rPr>
          <w:rFonts w:asciiTheme="minorHAnsi" w:hAnsiTheme="minorHAnsi" w:cstheme="minorHAnsi"/>
          <w:sz w:val="28"/>
          <w:szCs w:val="28"/>
        </w:rPr>
        <w:t xml:space="preserve"> ending</w:t>
      </w:r>
      <w:r w:rsidRPr="00B87710">
        <w:rPr>
          <w:rFonts w:asciiTheme="minorHAnsi" w:hAnsiTheme="minorHAnsi" w:cstheme="minorHAnsi"/>
          <w:sz w:val="28"/>
          <w:szCs w:val="28"/>
        </w:rPr>
        <w:t xml:space="preserve"> 24 to 27 </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northeast side</w:t>
      </w:r>
      <w:r w:rsidR="00D77E01" w:rsidRPr="00B87710">
        <w:rPr>
          <w:rFonts w:asciiTheme="minorHAnsi" w:hAnsiTheme="minorHAnsi" w:cstheme="minorHAnsi"/>
          <w:sz w:val="28"/>
          <w:szCs w:val="28"/>
        </w:rPr>
        <w:t>)</w:t>
      </w:r>
      <w:r w:rsidR="00337C98" w:rsidRPr="00B87710">
        <w:rPr>
          <w:rFonts w:asciiTheme="minorHAnsi" w:hAnsiTheme="minorHAnsi" w:cstheme="minorHAnsi"/>
          <w:sz w:val="28"/>
          <w:szCs w:val="28"/>
        </w:rPr>
        <w:t>,</w:t>
      </w:r>
      <w:r w:rsidRPr="00B87710">
        <w:rPr>
          <w:rFonts w:asciiTheme="minorHAnsi" w:hAnsiTheme="minorHAnsi" w:cstheme="minorHAnsi"/>
          <w:sz w:val="28"/>
          <w:szCs w:val="28"/>
        </w:rPr>
        <w:t xml:space="preserve"> rooms</w:t>
      </w:r>
      <w:r w:rsidR="00FD67FA" w:rsidRPr="00B87710">
        <w:rPr>
          <w:rFonts w:asciiTheme="minorHAnsi" w:hAnsiTheme="minorHAnsi" w:cstheme="minorHAnsi"/>
          <w:sz w:val="28"/>
          <w:szCs w:val="28"/>
        </w:rPr>
        <w:t xml:space="preserve"> ending</w:t>
      </w:r>
      <w:r w:rsidRPr="00B87710">
        <w:rPr>
          <w:rFonts w:asciiTheme="minorHAnsi" w:hAnsiTheme="minorHAnsi" w:cstheme="minorHAnsi"/>
          <w:sz w:val="28"/>
          <w:szCs w:val="28"/>
        </w:rPr>
        <w:t xml:space="preserve"> 28 to 31 </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southeast side</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 xml:space="preserve">, and rooms </w:t>
      </w:r>
      <w:r w:rsidR="00FD67FA" w:rsidRPr="00B87710">
        <w:rPr>
          <w:rFonts w:asciiTheme="minorHAnsi" w:hAnsiTheme="minorHAnsi" w:cstheme="minorHAnsi"/>
          <w:sz w:val="28"/>
          <w:szCs w:val="28"/>
        </w:rPr>
        <w:t xml:space="preserve">ending </w:t>
      </w:r>
      <w:r w:rsidRPr="00B87710">
        <w:rPr>
          <w:rFonts w:asciiTheme="minorHAnsi" w:hAnsiTheme="minorHAnsi" w:cstheme="minorHAnsi"/>
          <w:sz w:val="28"/>
          <w:szCs w:val="28"/>
        </w:rPr>
        <w:t xml:space="preserve">32 to 35 </w:t>
      </w:r>
      <w:r w:rsidR="00D77E01" w:rsidRPr="00B87710">
        <w:rPr>
          <w:rFonts w:asciiTheme="minorHAnsi" w:hAnsiTheme="minorHAnsi" w:cstheme="minorHAnsi"/>
          <w:sz w:val="28"/>
          <w:szCs w:val="28"/>
        </w:rPr>
        <w:t>(</w:t>
      </w:r>
      <w:r w:rsidRPr="00B87710">
        <w:rPr>
          <w:rFonts w:asciiTheme="minorHAnsi" w:hAnsiTheme="minorHAnsi" w:cstheme="minorHAnsi"/>
          <w:sz w:val="28"/>
          <w:szCs w:val="28"/>
        </w:rPr>
        <w:t>southwest side</w:t>
      </w:r>
      <w:r w:rsidR="00D77E01" w:rsidRPr="00B87710">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p>
    <w:p w14:paraId="604B378D" w14:textId="77777777" w:rsidR="008C0FA9" w:rsidRPr="00B87710" w:rsidRDefault="008C0FA9">
      <w:pPr>
        <w:rPr>
          <w:rFonts w:asciiTheme="minorHAnsi" w:eastAsia="Times New Roman" w:hAnsiTheme="minorHAnsi" w:cstheme="minorHAnsi"/>
          <w:b/>
          <w:bCs/>
          <w:i/>
          <w:iCs/>
          <w:sz w:val="28"/>
          <w:szCs w:val="28"/>
        </w:rPr>
      </w:pPr>
      <w:r w:rsidRPr="00B87710">
        <w:rPr>
          <w:rFonts w:asciiTheme="minorHAnsi" w:hAnsiTheme="minorHAnsi" w:cstheme="minorHAnsi"/>
          <w:sz w:val="28"/>
          <w:szCs w:val="28"/>
        </w:rPr>
        <w:br w:type="page"/>
      </w:r>
    </w:p>
    <w:p w14:paraId="5B5F880C" w14:textId="18A20359" w:rsidR="00963BE5" w:rsidRPr="00B87710" w:rsidRDefault="000E631B" w:rsidP="00D53FD2">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 xml:space="preserve">Chapters and Divisions of </w:t>
      </w:r>
      <w:r w:rsidRPr="00B87710">
        <w:rPr>
          <w:rFonts w:asciiTheme="minorHAnsi" w:hAnsiTheme="minorHAnsi" w:cstheme="minorHAnsi"/>
          <w:i/>
          <w:iCs/>
          <w:sz w:val="40"/>
          <w:szCs w:val="40"/>
        </w:rPr>
        <w:br/>
        <w:t>the National Federation of the Blind of Maryland</w:t>
      </w:r>
    </w:p>
    <w:p w14:paraId="1CADA153" w14:textId="77777777" w:rsidR="00DA6F79"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At Large Chapter</w:t>
      </w:r>
    </w:p>
    <w:p w14:paraId="7FFA6CD4" w14:textId="2283F422" w:rsidR="00DF31C1" w:rsidRPr="00B87710" w:rsidRDefault="00963BE5" w:rsidP="001A424A">
      <w:pPr>
        <w:ind w:left="360"/>
        <w:rPr>
          <w:rFonts w:asciiTheme="minorHAnsi" w:hAnsiTheme="minorHAnsi" w:cstheme="minorHAnsi"/>
          <w:sz w:val="28"/>
          <w:szCs w:val="28"/>
        </w:rPr>
      </w:pPr>
      <w:r w:rsidRPr="00B87710">
        <w:rPr>
          <w:rFonts w:asciiTheme="minorHAnsi" w:hAnsiTheme="minorHAnsi" w:cstheme="minorHAnsi"/>
          <w:sz w:val="28"/>
          <w:szCs w:val="28"/>
        </w:rPr>
        <w:t xml:space="preserve">Marguerite Woods,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443</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271-1668, </w:t>
      </w:r>
      <w:r w:rsidR="00DF31C1" w:rsidRPr="00B87710">
        <w:rPr>
          <w:rFonts w:asciiTheme="minorHAnsi" w:hAnsiTheme="minorHAnsi" w:cstheme="minorHAnsi"/>
          <w:sz w:val="28"/>
          <w:szCs w:val="28"/>
        </w:rPr>
        <w:t>mwoods719@gmail.com</w:t>
      </w:r>
    </w:p>
    <w:p w14:paraId="0802067E" w14:textId="2BF3AC59" w:rsidR="00DF31C1" w:rsidRPr="00B87710" w:rsidRDefault="00963BE5" w:rsidP="001A424A">
      <w:pPr>
        <w:ind w:left="360"/>
        <w:rPr>
          <w:rFonts w:asciiTheme="minorHAnsi" w:hAnsiTheme="minorHAnsi" w:cstheme="minorHAnsi"/>
          <w:sz w:val="28"/>
          <w:szCs w:val="28"/>
        </w:rPr>
      </w:pPr>
      <w:r w:rsidRPr="00B87710">
        <w:rPr>
          <w:rFonts w:asciiTheme="minorHAnsi" w:hAnsiTheme="minorHAnsi" w:cstheme="minorHAnsi"/>
          <w:sz w:val="28"/>
          <w:szCs w:val="28"/>
        </w:rPr>
        <w:t>Monthly meetings third Tuesday at 7:30 p.m.</w:t>
      </w:r>
      <w:r w:rsidR="001B44F1" w:rsidRPr="00B87710">
        <w:rPr>
          <w:rFonts w:asciiTheme="minorHAnsi" w:hAnsiTheme="minorHAnsi" w:cstheme="minorHAnsi"/>
          <w:sz w:val="28"/>
          <w:szCs w:val="28"/>
        </w:rPr>
        <w:t>,</w:t>
      </w:r>
      <w:r w:rsidRPr="00B87710">
        <w:rPr>
          <w:rFonts w:asciiTheme="minorHAnsi" w:hAnsiTheme="minorHAnsi" w:cstheme="minorHAnsi"/>
          <w:sz w:val="28"/>
          <w:szCs w:val="28"/>
        </w:rPr>
        <w:t xml:space="preserve"> via phone</w:t>
      </w:r>
      <w:r w:rsidR="001B44F1" w:rsidRPr="00B87710">
        <w:rPr>
          <w:rFonts w:asciiTheme="minorHAnsi" w:hAnsiTheme="minorHAnsi" w:cstheme="minorHAnsi"/>
          <w:sz w:val="28"/>
          <w:szCs w:val="28"/>
        </w:rPr>
        <w:t>:</w:t>
      </w:r>
      <w:r w:rsidR="00F9729F" w:rsidRPr="00B87710">
        <w:rPr>
          <w:rFonts w:asciiTheme="minorHAnsi" w:hAnsiTheme="minorHAnsi" w:cstheme="minorHAnsi"/>
          <w:sz w:val="28"/>
          <w:szCs w:val="28"/>
        </w:rPr>
        <w:t xml:space="preserve"> 339-209-4083</w:t>
      </w:r>
    </w:p>
    <w:p w14:paraId="5D7F5DA4" w14:textId="10A362BB" w:rsidR="00963BE5" w:rsidRPr="00B87710" w:rsidRDefault="00963BE5" w:rsidP="001A424A">
      <w:pPr>
        <w:ind w:left="360"/>
        <w:rPr>
          <w:rFonts w:asciiTheme="minorHAnsi" w:hAnsiTheme="minorHAnsi" w:cstheme="minorHAnsi"/>
          <w:sz w:val="28"/>
          <w:szCs w:val="28"/>
        </w:rPr>
      </w:pPr>
    </w:p>
    <w:p w14:paraId="565FE1AE" w14:textId="77777777"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Baltimore County Chapte</w:t>
      </w:r>
      <w:r w:rsidR="00167FCD" w:rsidRPr="00B87710">
        <w:rPr>
          <w:rFonts w:asciiTheme="minorHAnsi" w:hAnsiTheme="minorHAnsi" w:cstheme="minorHAnsi"/>
          <w:szCs w:val="32"/>
          <w:u w:val="single"/>
        </w:rPr>
        <w:t>r</w:t>
      </w:r>
    </w:p>
    <w:p w14:paraId="5B63E355" w14:textId="26A35CC2"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sz w:val="28"/>
          <w:szCs w:val="28"/>
        </w:rPr>
        <w:t xml:space="preserve">Ruth Sager, </w:t>
      </w:r>
      <w:r w:rsidR="00473B86" w:rsidRPr="00B87710">
        <w:rPr>
          <w:rFonts w:asciiTheme="minorHAnsi" w:hAnsiTheme="minorHAnsi" w:cstheme="minorHAnsi"/>
          <w:sz w:val="28"/>
          <w:szCs w:val="28"/>
        </w:rPr>
        <w:t>p</w:t>
      </w:r>
      <w:r w:rsidR="00DA6F79" w:rsidRPr="00B87710">
        <w:rPr>
          <w:rFonts w:asciiTheme="minorHAnsi" w:hAnsiTheme="minorHAnsi" w:cstheme="minorHAnsi"/>
          <w:sz w:val="28"/>
          <w:szCs w:val="28"/>
        </w:rPr>
        <w:t xml:space="preserve">resident, </w:t>
      </w:r>
      <w:r w:rsidRPr="00B87710">
        <w:rPr>
          <w:rFonts w:asciiTheme="minorHAnsi" w:hAnsiTheme="minorHAnsi" w:cstheme="minorHAnsi"/>
          <w:sz w:val="28"/>
          <w:szCs w:val="28"/>
        </w:rPr>
        <w:t>410</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602-9030, </w:t>
      </w:r>
      <w:hyperlink r:id="rId20" w:history="1">
        <w:r w:rsidRPr="00B87710">
          <w:rPr>
            <w:rFonts w:asciiTheme="minorHAnsi" w:hAnsiTheme="minorHAnsi" w:cstheme="minorHAnsi"/>
            <w:sz w:val="28"/>
            <w:szCs w:val="28"/>
          </w:rPr>
          <w:t>rsager78@gmail.com</w:t>
        </w:r>
      </w:hyperlink>
    </w:p>
    <w:p w14:paraId="22151C1B" w14:textId="53B8CBA7"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sz w:val="28"/>
          <w:szCs w:val="28"/>
        </w:rPr>
        <w:t>Monthly meetings fourth Wednesday in Pikesville</w:t>
      </w:r>
    </w:p>
    <w:p w14:paraId="4813EC19" w14:textId="77777777" w:rsidR="00DF31C1" w:rsidRPr="00B87710" w:rsidRDefault="00DF31C1" w:rsidP="001A424A">
      <w:pPr>
        <w:pStyle w:val="Heading3"/>
        <w:rPr>
          <w:rFonts w:asciiTheme="minorHAnsi" w:hAnsiTheme="minorHAnsi" w:cstheme="minorHAnsi"/>
          <w:sz w:val="28"/>
          <w:szCs w:val="28"/>
        </w:rPr>
      </w:pPr>
    </w:p>
    <w:p w14:paraId="37C252F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Central Maryland Chapter</w:t>
      </w:r>
    </w:p>
    <w:p w14:paraId="34F560B1" w14:textId="1931C355" w:rsidR="00E10E50" w:rsidRPr="00B87710" w:rsidRDefault="00E10E50" w:rsidP="00E10E50">
      <w:pPr>
        <w:ind w:left="360"/>
        <w:rPr>
          <w:rStyle w:val="Emphasis"/>
          <w:rFonts w:asciiTheme="minorHAnsi" w:hAnsiTheme="minorHAnsi" w:cstheme="minorHAnsi"/>
          <w:i w:val="0"/>
          <w:sz w:val="28"/>
          <w:szCs w:val="28"/>
        </w:rPr>
      </w:pPr>
      <w:r w:rsidRPr="00B87710">
        <w:rPr>
          <w:rStyle w:val="Emphasis"/>
          <w:rFonts w:asciiTheme="minorHAnsi" w:hAnsiTheme="minorHAnsi" w:cstheme="minorHAnsi"/>
          <w:i w:val="0"/>
          <w:sz w:val="28"/>
          <w:szCs w:val="28"/>
        </w:rPr>
        <w:t xml:space="preserve">Graham Mehl, president, 301-875-8295, </w:t>
      </w:r>
      <w:r w:rsidRPr="00B87710">
        <w:rPr>
          <w:rFonts w:asciiTheme="minorHAnsi" w:hAnsiTheme="minorHAnsi" w:cstheme="minorHAnsi"/>
          <w:sz w:val="28"/>
          <w:szCs w:val="28"/>
        </w:rPr>
        <w:t>blind@trailstone.com</w:t>
      </w:r>
    </w:p>
    <w:p w14:paraId="448B2670" w14:textId="77777777" w:rsidR="00E10E50" w:rsidRPr="00B87710" w:rsidRDefault="00E10E50" w:rsidP="00E10E50">
      <w:pPr>
        <w:ind w:left="360"/>
        <w:rPr>
          <w:rStyle w:val="Emphasis"/>
          <w:rFonts w:asciiTheme="minorHAnsi" w:hAnsiTheme="minorHAnsi" w:cstheme="minorHAnsi"/>
          <w:i w:val="0"/>
          <w:sz w:val="28"/>
          <w:szCs w:val="28"/>
        </w:rPr>
      </w:pPr>
      <w:r w:rsidRPr="00B87710">
        <w:rPr>
          <w:rStyle w:val="Emphasis"/>
          <w:rFonts w:asciiTheme="minorHAnsi" w:hAnsiTheme="minorHAnsi" w:cstheme="minorHAnsi"/>
          <w:i w:val="0"/>
          <w:sz w:val="28"/>
          <w:szCs w:val="28"/>
        </w:rPr>
        <w:t>Monthly meetings first Tuesday in Columbia</w:t>
      </w:r>
    </w:p>
    <w:p w14:paraId="225CD2F7" w14:textId="77777777" w:rsidR="00F9729F" w:rsidRPr="00B87710" w:rsidRDefault="00F9729F" w:rsidP="00F9729F">
      <w:pPr>
        <w:ind w:left="360"/>
        <w:rPr>
          <w:rFonts w:asciiTheme="minorHAnsi" w:hAnsiTheme="minorHAnsi" w:cstheme="minorHAnsi"/>
          <w:sz w:val="28"/>
          <w:szCs w:val="28"/>
        </w:rPr>
      </w:pPr>
    </w:p>
    <w:p w14:paraId="3306F172" w14:textId="0028F285"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Eastern Shore Chapter</w:t>
      </w:r>
    </w:p>
    <w:p w14:paraId="2C94955A" w14:textId="43355F04" w:rsidR="00963BE5" w:rsidRPr="00B87710" w:rsidRDefault="00F9729F" w:rsidP="001A424A">
      <w:pPr>
        <w:ind w:firstLine="360"/>
        <w:rPr>
          <w:rFonts w:asciiTheme="minorHAnsi" w:hAnsiTheme="minorHAnsi" w:cstheme="minorHAnsi"/>
          <w:sz w:val="28"/>
          <w:szCs w:val="28"/>
        </w:rPr>
      </w:pPr>
      <w:r w:rsidRPr="00B87710">
        <w:rPr>
          <w:rFonts w:asciiTheme="minorHAnsi" w:hAnsiTheme="minorHAnsi" w:cstheme="minorHAnsi"/>
          <w:sz w:val="28"/>
          <w:szCs w:val="28"/>
        </w:rPr>
        <w:t>Patty Ann Behr</w:t>
      </w:r>
      <w:r w:rsidR="00963BE5" w:rsidRPr="00B87710">
        <w:rPr>
          <w:rFonts w:asciiTheme="minorHAnsi" w:hAnsiTheme="minorHAnsi" w:cstheme="minorHAnsi"/>
          <w:sz w:val="28"/>
          <w:szCs w:val="28"/>
        </w:rPr>
        <w:t xml:space="preserve">, </w:t>
      </w:r>
      <w:r w:rsidR="00473B86" w:rsidRPr="00B87710">
        <w:rPr>
          <w:rFonts w:asciiTheme="minorHAnsi" w:hAnsiTheme="minorHAnsi" w:cstheme="minorHAnsi"/>
          <w:sz w:val="28"/>
          <w:szCs w:val="28"/>
        </w:rPr>
        <w:t>p</w:t>
      </w:r>
      <w:r w:rsidR="00DA6F79" w:rsidRPr="00B87710">
        <w:rPr>
          <w:rFonts w:asciiTheme="minorHAnsi" w:hAnsiTheme="minorHAnsi" w:cstheme="minorHAnsi"/>
          <w:sz w:val="28"/>
          <w:szCs w:val="28"/>
        </w:rPr>
        <w:t>resident,</w:t>
      </w:r>
      <w:r w:rsidRPr="00B87710">
        <w:rPr>
          <w:rFonts w:asciiTheme="minorHAnsi" w:hAnsiTheme="minorHAnsi" w:cstheme="minorHAnsi"/>
          <w:sz w:val="28"/>
          <w:szCs w:val="28"/>
        </w:rPr>
        <w:t xml:space="preserve"> 443-953-1464</w:t>
      </w:r>
      <w:r w:rsidR="00961C4B" w:rsidRPr="00B87710">
        <w:rPr>
          <w:rFonts w:asciiTheme="minorHAnsi" w:hAnsiTheme="minorHAnsi" w:cstheme="minorHAnsi"/>
          <w:sz w:val="28"/>
          <w:szCs w:val="28"/>
        </w:rPr>
        <w:t xml:space="preserve">, </w:t>
      </w:r>
      <w:r w:rsidRPr="00B87710">
        <w:rPr>
          <w:rFonts w:asciiTheme="minorHAnsi" w:hAnsiTheme="minorHAnsi" w:cstheme="minorHAnsi"/>
          <w:sz w:val="28"/>
          <w:szCs w:val="28"/>
        </w:rPr>
        <w:t>pattyannbehr@gmail.com</w:t>
      </w:r>
    </w:p>
    <w:p w14:paraId="5B326720" w14:textId="3E545E73"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sz w:val="28"/>
          <w:szCs w:val="28"/>
        </w:rPr>
        <w:t>Monthly meetings second Saturday in Salisbury</w:t>
      </w:r>
    </w:p>
    <w:p w14:paraId="48D865B3" w14:textId="77777777" w:rsidR="00DF31C1" w:rsidRPr="00B87710" w:rsidRDefault="00DF31C1" w:rsidP="001A424A">
      <w:pPr>
        <w:pStyle w:val="Heading3"/>
        <w:rPr>
          <w:rFonts w:asciiTheme="minorHAnsi" w:hAnsiTheme="minorHAnsi" w:cstheme="minorHAnsi"/>
          <w:sz w:val="28"/>
          <w:szCs w:val="28"/>
        </w:rPr>
      </w:pPr>
    </w:p>
    <w:p w14:paraId="31D19886"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Greater Baltimore Chapter</w:t>
      </w:r>
    </w:p>
    <w:p w14:paraId="50D5216C" w14:textId="2733D9C9"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Anil Lewis, president, 410-659-9314, ext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2374, alewis@nfb.org </w:t>
      </w:r>
      <w:hyperlink r:id="rId21" w:history="1"/>
    </w:p>
    <w:p w14:paraId="1B7016C9"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Monthly meetings third Saturday in Baltimore</w:t>
      </w:r>
    </w:p>
    <w:p w14:paraId="30C24E95" w14:textId="77777777" w:rsidR="00DF31C1" w:rsidRPr="00B87710" w:rsidRDefault="00DF31C1" w:rsidP="001A424A">
      <w:pPr>
        <w:pStyle w:val="Heading3"/>
        <w:rPr>
          <w:rFonts w:asciiTheme="minorHAnsi" w:hAnsiTheme="minorHAnsi" w:cstheme="minorHAnsi"/>
          <w:sz w:val="28"/>
          <w:szCs w:val="28"/>
        </w:rPr>
      </w:pPr>
    </w:p>
    <w:p w14:paraId="392F2B37" w14:textId="77777777" w:rsidR="00FB176E" w:rsidRPr="00B87710" w:rsidRDefault="00FB176E">
      <w:pPr>
        <w:rPr>
          <w:rFonts w:asciiTheme="minorHAnsi" w:eastAsia="Times New Roman" w:hAnsiTheme="minorHAnsi" w:cstheme="minorHAnsi"/>
          <w:b/>
          <w:bCs/>
          <w:sz w:val="32"/>
          <w:szCs w:val="32"/>
          <w:u w:val="single"/>
        </w:rPr>
      </w:pPr>
      <w:r w:rsidRPr="00B87710">
        <w:rPr>
          <w:rFonts w:asciiTheme="minorHAnsi" w:hAnsiTheme="minorHAnsi" w:cstheme="minorHAnsi"/>
          <w:szCs w:val="32"/>
          <w:u w:val="single"/>
        </w:rPr>
        <w:br w:type="page"/>
      </w:r>
    </w:p>
    <w:p w14:paraId="43232850" w14:textId="20B775CE"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Greater Carroll County Chapter</w:t>
      </w:r>
    </w:p>
    <w:p w14:paraId="737FFE53" w14:textId="7DB24EE9" w:rsidR="00963BE5" w:rsidRPr="00B87710" w:rsidRDefault="00963BE5" w:rsidP="001A424A">
      <w:pPr>
        <w:ind w:firstLine="360"/>
        <w:rPr>
          <w:rFonts w:asciiTheme="minorHAnsi" w:hAnsiTheme="minorHAnsi" w:cstheme="minorHAnsi"/>
          <w:color w:val="000000"/>
          <w:sz w:val="28"/>
          <w:szCs w:val="28"/>
        </w:rPr>
      </w:pPr>
      <w:r w:rsidRPr="00B87710">
        <w:rPr>
          <w:rFonts w:asciiTheme="minorHAnsi" w:hAnsiTheme="minorHAnsi" w:cstheme="minorHAnsi"/>
          <w:color w:val="000000"/>
          <w:sz w:val="28"/>
          <w:szCs w:val="28"/>
        </w:rPr>
        <w:t xml:space="preserve">Brian Keseling, </w:t>
      </w:r>
      <w:r w:rsidR="00473B86" w:rsidRPr="00B87710">
        <w:rPr>
          <w:rFonts w:asciiTheme="minorHAnsi" w:hAnsiTheme="minorHAnsi" w:cstheme="minorHAnsi"/>
          <w:color w:val="000000"/>
          <w:sz w:val="28"/>
          <w:szCs w:val="28"/>
        </w:rPr>
        <w:t>p</w:t>
      </w:r>
      <w:r w:rsidRPr="00B87710">
        <w:rPr>
          <w:rFonts w:asciiTheme="minorHAnsi" w:hAnsiTheme="minorHAnsi" w:cstheme="minorHAnsi"/>
          <w:color w:val="000000"/>
          <w:sz w:val="28"/>
          <w:szCs w:val="28"/>
        </w:rPr>
        <w:t>resident</w:t>
      </w:r>
      <w:r w:rsidRPr="00B87710">
        <w:rPr>
          <w:rFonts w:asciiTheme="minorHAnsi" w:hAnsiTheme="minorHAnsi" w:cstheme="minorHAnsi"/>
          <w:sz w:val="28"/>
          <w:szCs w:val="28"/>
        </w:rPr>
        <w:t>, 410</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855-5605</w:t>
      </w:r>
      <w:r w:rsidRPr="00B87710">
        <w:rPr>
          <w:rFonts w:asciiTheme="minorHAnsi" w:hAnsiTheme="minorHAnsi" w:cstheme="minorHAnsi"/>
          <w:color w:val="000000"/>
          <w:sz w:val="28"/>
          <w:szCs w:val="28"/>
        </w:rPr>
        <w:t>,</w:t>
      </w:r>
      <w:r w:rsidRPr="00B87710">
        <w:rPr>
          <w:rFonts w:asciiTheme="minorHAnsi" w:hAnsiTheme="minorHAnsi" w:cstheme="minorHAnsi"/>
          <w:sz w:val="28"/>
          <w:szCs w:val="28"/>
        </w:rPr>
        <w:t xml:space="preserve"> </w:t>
      </w:r>
      <w:hyperlink r:id="rId22" w:history="1">
        <w:r w:rsidRPr="00B87710">
          <w:rPr>
            <w:rFonts w:asciiTheme="minorHAnsi" w:hAnsiTheme="minorHAnsi" w:cstheme="minorHAnsi"/>
            <w:sz w:val="28"/>
            <w:szCs w:val="28"/>
          </w:rPr>
          <w:t>bkmaverick@gmail.com</w:t>
        </w:r>
      </w:hyperlink>
    </w:p>
    <w:p w14:paraId="5C67AB8A" w14:textId="20A06455" w:rsidR="00167FCD" w:rsidRPr="00B87710" w:rsidRDefault="00961C4B" w:rsidP="001A424A">
      <w:pPr>
        <w:ind w:firstLine="360"/>
        <w:rPr>
          <w:rFonts w:asciiTheme="minorHAnsi" w:hAnsiTheme="minorHAnsi" w:cstheme="minorHAnsi"/>
          <w:sz w:val="28"/>
          <w:szCs w:val="28"/>
        </w:rPr>
      </w:pPr>
      <w:r w:rsidRPr="00B87710">
        <w:rPr>
          <w:rFonts w:asciiTheme="minorHAnsi" w:hAnsiTheme="minorHAnsi" w:cstheme="minorHAnsi"/>
          <w:sz w:val="28"/>
          <w:szCs w:val="28"/>
        </w:rPr>
        <w:t xml:space="preserve">Monthly meetings </w:t>
      </w:r>
      <w:r w:rsidR="00963BE5" w:rsidRPr="00B87710">
        <w:rPr>
          <w:rFonts w:asciiTheme="minorHAnsi" w:hAnsiTheme="minorHAnsi" w:cstheme="minorHAnsi"/>
          <w:color w:val="000000"/>
          <w:sz w:val="28"/>
          <w:szCs w:val="28"/>
        </w:rPr>
        <w:t xml:space="preserve">second Saturday in Westminster </w:t>
      </w:r>
    </w:p>
    <w:p w14:paraId="20AD6B39" w14:textId="77777777" w:rsidR="00F9729F" w:rsidRPr="00B87710" w:rsidRDefault="00F9729F" w:rsidP="001A424A">
      <w:pPr>
        <w:pStyle w:val="Heading3"/>
        <w:rPr>
          <w:rFonts w:asciiTheme="minorHAnsi" w:hAnsiTheme="minorHAnsi" w:cstheme="minorHAnsi"/>
          <w:sz w:val="28"/>
          <w:szCs w:val="28"/>
        </w:rPr>
      </w:pPr>
    </w:p>
    <w:p w14:paraId="294D79B4" w14:textId="2DE34E50" w:rsidR="00DF31C1" w:rsidRPr="00B87710" w:rsidRDefault="003147F1"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Maryland Association of Blind Students</w:t>
      </w:r>
    </w:p>
    <w:p w14:paraId="001955DF"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 xml:space="preserve">Qualik Ford, president, 301-312-9813, </w:t>
      </w:r>
      <w:hyperlink r:id="rId23" w:history="1">
        <w:r w:rsidRPr="00B87710">
          <w:rPr>
            <w:rStyle w:val="Hyperlink"/>
            <w:rFonts w:asciiTheme="minorHAnsi" w:hAnsiTheme="minorHAnsi" w:cstheme="minorHAnsi"/>
            <w:sz w:val="28"/>
            <w:szCs w:val="28"/>
          </w:rPr>
          <w:t>qsford@outlook.com</w:t>
        </w:r>
      </w:hyperlink>
      <w:r w:rsidRPr="00B87710">
        <w:rPr>
          <w:rFonts w:asciiTheme="minorHAnsi" w:hAnsiTheme="minorHAnsi" w:cstheme="minorHAnsi"/>
          <w:sz w:val="28"/>
          <w:szCs w:val="28"/>
        </w:rPr>
        <w:t xml:space="preserve"> </w:t>
      </w:r>
    </w:p>
    <w:p w14:paraId="66FFF718"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 xml:space="preserve">Periodic meetings throughout the year </w:t>
      </w:r>
    </w:p>
    <w:p w14:paraId="04B73E92" w14:textId="77777777" w:rsidR="00E10E50" w:rsidRPr="00B87710" w:rsidRDefault="00E10E50" w:rsidP="00E10E50">
      <w:pPr>
        <w:pStyle w:val="Heading3"/>
        <w:rPr>
          <w:rFonts w:asciiTheme="minorHAnsi" w:hAnsiTheme="minorHAnsi" w:cstheme="minorHAnsi"/>
          <w:sz w:val="28"/>
          <w:szCs w:val="28"/>
        </w:rPr>
      </w:pPr>
    </w:p>
    <w:p w14:paraId="668983ED" w14:textId="77777777"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Maryland Association of Blind Merchants</w:t>
      </w:r>
    </w:p>
    <w:p w14:paraId="14251369" w14:textId="1F4E11ED"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color w:val="000000"/>
          <w:sz w:val="28"/>
          <w:szCs w:val="28"/>
        </w:rPr>
        <w:t>Melba Taylor</w:t>
      </w:r>
      <w:r w:rsidRPr="00B87710">
        <w:rPr>
          <w:rFonts w:asciiTheme="minorHAnsi" w:hAnsiTheme="minorHAnsi" w:cstheme="minorHAnsi"/>
          <w:sz w:val="28"/>
          <w:szCs w:val="28"/>
        </w:rPr>
        <w:t xml:space="preserve">,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240</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381-1637, m.taylor@encoreassoc.com</w:t>
      </w:r>
    </w:p>
    <w:p w14:paraId="6D6664A1" w14:textId="26A1179D" w:rsidR="00963BE5" w:rsidRPr="00B87710" w:rsidRDefault="001B44F1" w:rsidP="001A424A">
      <w:pPr>
        <w:ind w:firstLine="360"/>
        <w:rPr>
          <w:rFonts w:asciiTheme="minorHAnsi" w:hAnsiTheme="minorHAnsi" w:cstheme="minorHAnsi"/>
          <w:sz w:val="28"/>
          <w:szCs w:val="28"/>
        </w:rPr>
      </w:pPr>
      <w:r w:rsidRPr="00B87710">
        <w:rPr>
          <w:rFonts w:asciiTheme="minorHAnsi" w:hAnsiTheme="minorHAnsi" w:cstheme="minorHAnsi"/>
          <w:sz w:val="28"/>
          <w:szCs w:val="28"/>
        </w:rPr>
        <w:t>P</w:t>
      </w:r>
      <w:r w:rsidR="00963BE5" w:rsidRPr="00B87710">
        <w:rPr>
          <w:rFonts w:asciiTheme="minorHAnsi" w:hAnsiTheme="minorHAnsi" w:cstheme="minorHAnsi"/>
          <w:sz w:val="28"/>
          <w:szCs w:val="28"/>
        </w:rPr>
        <w:t>eriodi</w:t>
      </w:r>
      <w:r w:rsidRPr="00B87710">
        <w:rPr>
          <w:rFonts w:asciiTheme="minorHAnsi" w:hAnsiTheme="minorHAnsi" w:cstheme="minorHAnsi"/>
          <w:sz w:val="28"/>
          <w:szCs w:val="28"/>
        </w:rPr>
        <w:t>c meetings throughout the year</w:t>
      </w:r>
    </w:p>
    <w:p w14:paraId="48789792" w14:textId="77777777" w:rsidR="00DF31C1" w:rsidRPr="00B87710" w:rsidRDefault="00DF31C1" w:rsidP="001A424A">
      <w:pPr>
        <w:pStyle w:val="Heading3"/>
        <w:rPr>
          <w:rFonts w:asciiTheme="minorHAnsi" w:hAnsiTheme="minorHAnsi" w:cstheme="minorHAnsi"/>
          <w:sz w:val="28"/>
          <w:szCs w:val="28"/>
        </w:rPr>
      </w:pPr>
    </w:p>
    <w:p w14:paraId="4775071C"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Maryland Parents of Blind Children</w:t>
      </w:r>
    </w:p>
    <w:p w14:paraId="6F9E974F" w14:textId="720460F0" w:rsidR="00E10E50" w:rsidRPr="00B87710" w:rsidRDefault="00E10E50" w:rsidP="00E10E50">
      <w:pPr>
        <w:ind w:left="360"/>
        <w:rPr>
          <w:rFonts w:asciiTheme="minorHAnsi" w:hAnsiTheme="minorHAnsi" w:cstheme="minorHAnsi"/>
          <w:sz w:val="28"/>
          <w:szCs w:val="28"/>
        </w:rPr>
      </w:pPr>
      <w:r w:rsidRPr="00B87710">
        <w:rPr>
          <w:rFonts w:asciiTheme="minorHAnsi" w:hAnsiTheme="minorHAnsi" w:cstheme="minorHAnsi"/>
          <w:sz w:val="28"/>
          <w:szCs w:val="28"/>
        </w:rPr>
        <w:t>James “Garret” Mooney, president, 480-433-8003</w:t>
      </w:r>
      <w:r w:rsidRPr="00B87710">
        <w:rPr>
          <w:rFonts w:asciiTheme="minorHAnsi" w:hAnsiTheme="minorHAnsi" w:cstheme="minorHAnsi"/>
          <w:color w:val="000000"/>
          <w:sz w:val="28"/>
          <w:szCs w:val="28"/>
        </w:rPr>
        <w:t xml:space="preserve">, </w:t>
      </w:r>
      <w:r w:rsidRPr="00B87710">
        <w:rPr>
          <w:rFonts w:asciiTheme="minorHAnsi" w:hAnsiTheme="minorHAnsi" w:cstheme="minorHAnsi"/>
          <w:sz w:val="28"/>
          <w:szCs w:val="28"/>
        </w:rPr>
        <w:t xml:space="preserve">james.garret.mooney@gmail.com </w:t>
      </w:r>
    </w:p>
    <w:p w14:paraId="321F9F3F"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Periodic meetings throughout the year</w:t>
      </w:r>
    </w:p>
    <w:p w14:paraId="555BA3AA" w14:textId="77777777" w:rsidR="00DF31C1" w:rsidRPr="00B87710" w:rsidRDefault="00DF31C1" w:rsidP="001A424A">
      <w:pPr>
        <w:pStyle w:val="Heading3"/>
        <w:rPr>
          <w:rFonts w:asciiTheme="minorHAnsi" w:hAnsiTheme="minorHAnsi" w:cstheme="minorHAnsi"/>
          <w:sz w:val="28"/>
          <w:szCs w:val="28"/>
        </w:rPr>
      </w:pPr>
    </w:p>
    <w:p w14:paraId="195E8B10"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National Harbor Chapter</w:t>
      </w:r>
    </w:p>
    <w:p w14:paraId="5B09AB2B" w14:textId="7B0F800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 xml:space="preserve">Amber Woods, president, 301-978-6686, woodsamber83@gmail.com </w:t>
      </w:r>
    </w:p>
    <w:p w14:paraId="1CF87FF8"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Monthly meetings fourth Saturday in Suitland</w:t>
      </w:r>
    </w:p>
    <w:p w14:paraId="37A2929D" w14:textId="77777777" w:rsidR="00DF31C1" w:rsidRPr="00B87710" w:rsidRDefault="00DF31C1" w:rsidP="001A424A">
      <w:pPr>
        <w:pStyle w:val="Heading3"/>
        <w:rPr>
          <w:rFonts w:asciiTheme="minorHAnsi" w:hAnsiTheme="minorHAnsi" w:cstheme="minorHAnsi"/>
          <w:sz w:val="28"/>
          <w:szCs w:val="28"/>
        </w:rPr>
      </w:pPr>
    </w:p>
    <w:p w14:paraId="04606C70" w14:textId="388A92EA"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Senior Issues Division</w:t>
      </w:r>
    </w:p>
    <w:p w14:paraId="71C819E9" w14:textId="37E3627B" w:rsidR="00963BE5" w:rsidRPr="00B87710" w:rsidRDefault="00DA6F79" w:rsidP="00DF31C1">
      <w:pPr>
        <w:ind w:firstLine="360"/>
        <w:rPr>
          <w:rFonts w:asciiTheme="minorHAnsi" w:hAnsiTheme="minorHAnsi" w:cstheme="minorHAnsi"/>
          <w:sz w:val="28"/>
          <w:szCs w:val="28"/>
        </w:rPr>
      </w:pPr>
      <w:r w:rsidRPr="00B87710">
        <w:rPr>
          <w:rFonts w:asciiTheme="minorHAnsi" w:hAnsiTheme="minorHAnsi" w:cstheme="minorHAnsi"/>
          <w:sz w:val="28"/>
          <w:szCs w:val="28"/>
        </w:rPr>
        <w:t xml:space="preserve">Ruth Sager,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 xml:space="preserve">resident, </w:t>
      </w:r>
      <w:r w:rsidR="00963BE5" w:rsidRPr="00B87710">
        <w:rPr>
          <w:rFonts w:asciiTheme="minorHAnsi" w:hAnsiTheme="minorHAnsi" w:cstheme="minorHAnsi"/>
          <w:sz w:val="28"/>
          <w:szCs w:val="28"/>
        </w:rPr>
        <w:t>410</w:t>
      </w:r>
      <w:r w:rsidRPr="00B87710">
        <w:rPr>
          <w:rFonts w:asciiTheme="minorHAnsi" w:hAnsiTheme="minorHAnsi" w:cstheme="minorHAnsi"/>
          <w:sz w:val="28"/>
          <w:szCs w:val="28"/>
        </w:rPr>
        <w:t>-</w:t>
      </w:r>
      <w:r w:rsidR="00963BE5" w:rsidRPr="00B87710">
        <w:rPr>
          <w:rFonts w:asciiTheme="minorHAnsi" w:hAnsiTheme="minorHAnsi" w:cstheme="minorHAnsi"/>
          <w:sz w:val="28"/>
          <w:szCs w:val="28"/>
        </w:rPr>
        <w:t>602-9030, rsager78@gmail.com</w:t>
      </w:r>
    </w:p>
    <w:p w14:paraId="2496E22D" w14:textId="6E62260A" w:rsidR="00963BE5" w:rsidRPr="00B87710" w:rsidRDefault="00DA6F79" w:rsidP="00DF31C1">
      <w:pPr>
        <w:ind w:firstLine="360"/>
        <w:rPr>
          <w:rFonts w:asciiTheme="minorHAnsi" w:hAnsiTheme="minorHAnsi" w:cstheme="minorHAnsi"/>
          <w:sz w:val="28"/>
          <w:szCs w:val="28"/>
        </w:rPr>
      </w:pPr>
      <w:r w:rsidRPr="00B87710">
        <w:rPr>
          <w:rFonts w:asciiTheme="minorHAnsi" w:hAnsiTheme="minorHAnsi" w:cstheme="minorHAnsi"/>
          <w:sz w:val="28"/>
          <w:szCs w:val="28"/>
        </w:rPr>
        <w:t>P</w:t>
      </w:r>
      <w:r w:rsidR="00963BE5" w:rsidRPr="00B87710">
        <w:rPr>
          <w:rFonts w:asciiTheme="minorHAnsi" w:hAnsiTheme="minorHAnsi" w:cstheme="minorHAnsi"/>
          <w:sz w:val="28"/>
          <w:szCs w:val="28"/>
        </w:rPr>
        <w:t>eriod</w:t>
      </w:r>
      <w:r w:rsidRPr="00B87710">
        <w:rPr>
          <w:rFonts w:asciiTheme="minorHAnsi" w:hAnsiTheme="minorHAnsi" w:cstheme="minorHAnsi"/>
          <w:sz w:val="28"/>
          <w:szCs w:val="28"/>
        </w:rPr>
        <w:t>ic meetings throughout the year</w:t>
      </w:r>
    </w:p>
    <w:p w14:paraId="465A431F" w14:textId="77777777" w:rsidR="00E10E50" w:rsidRPr="00B87710" w:rsidRDefault="00E10E50" w:rsidP="00DF31C1">
      <w:pPr>
        <w:ind w:firstLine="360"/>
        <w:rPr>
          <w:rFonts w:asciiTheme="minorHAnsi" w:hAnsiTheme="minorHAnsi" w:cstheme="minorHAnsi"/>
          <w:sz w:val="28"/>
          <w:szCs w:val="28"/>
        </w:rPr>
      </w:pPr>
    </w:p>
    <w:p w14:paraId="0F4CBEFB" w14:textId="31A1FE49"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Sligo Creek Chapter</w:t>
      </w:r>
    </w:p>
    <w:p w14:paraId="663F390D" w14:textId="1359171B" w:rsidR="00DF31C1" w:rsidRPr="00B87710" w:rsidRDefault="00963BE5" w:rsidP="00DF31C1">
      <w:pPr>
        <w:ind w:firstLine="360"/>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301</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881-1892, </w:t>
      </w:r>
      <w:hyperlink r:id="rId24" w:history="1">
        <w:r w:rsidRPr="00B87710">
          <w:rPr>
            <w:rFonts w:asciiTheme="minorHAnsi" w:hAnsiTheme="minorHAnsi" w:cstheme="minorHAnsi"/>
            <w:sz w:val="28"/>
            <w:szCs w:val="28"/>
          </w:rPr>
          <w:t>Deborahb14@verizon.net</w:t>
        </w:r>
      </w:hyperlink>
    </w:p>
    <w:p w14:paraId="1644B66C" w14:textId="227CA29B" w:rsidR="00963BE5" w:rsidRPr="00B87710" w:rsidRDefault="00963BE5" w:rsidP="00DF31C1">
      <w:pPr>
        <w:ind w:firstLine="360"/>
        <w:rPr>
          <w:rFonts w:asciiTheme="minorHAnsi" w:hAnsiTheme="minorHAnsi" w:cstheme="minorHAnsi"/>
          <w:sz w:val="28"/>
          <w:szCs w:val="28"/>
        </w:rPr>
      </w:pPr>
      <w:r w:rsidRPr="00B87710">
        <w:rPr>
          <w:rFonts w:asciiTheme="minorHAnsi" w:hAnsiTheme="minorHAnsi" w:cstheme="minorHAnsi"/>
          <w:sz w:val="28"/>
          <w:szCs w:val="28"/>
        </w:rPr>
        <w:t>Monthly meetings second Saturday primarily in Silver Spring</w:t>
      </w:r>
    </w:p>
    <w:p w14:paraId="0C5AA325" w14:textId="77777777" w:rsidR="00DF31C1" w:rsidRPr="00B87710" w:rsidRDefault="00DF31C1" w:rsidP="001A424A">
      <w:pPr>
        <w:pStyle w:val="Heading3"/>
        <w:rPr>
          <w:rFonts w:asciiTheme="minorHAnsi" w:hAnsiTheme="minorHAnsi" w:cstheme="minorHAnsi"/>
          <w:sz w:val="28"/>
          <w:szCs w:val="28"/>
        </w:rPr>
      </w:pPr>
    </w:p>
    <w:p w14:paraId="5EF8C127" w14:textId="77777777"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TLC Chapter</w:t>
      </w:r>
    </w:p>
    <w:p w14:paraId="6418A1FB" w14:textId="6438C134" w:rsidR="001B44F1" w:rsidRPr="00B87710" w:rsidRDefault="00961C4B" w:rsidP="00DF31C1">
      <w:pPr>
        <w:ind w:firstLine="360"/>
        <w:rPr>
          <w:rFonts w:asciiTheme="minorHAnsi" w:hAnsiTheme="minorHAnsi" w:cstheme="minorHAnsi"/>
          <w:color w:val="FF0000"/>
          <w:sz w:val="28"/>
          <w:szCs w:val="28"/>
        </w:rPr>
      </w:pPr>
      <w:r w:rsidRPr="00B87710">
        <w:rPr>
          <w:rFonts w:asciiTheme="minorHAnsi" w:hAnsiTheme="minorHAnsi" w:cstheme="minorHAnsi"/>
          <w:sz w:val="28"/>
          <w:szCs w:val="28"/>
        </w:rPr>
        <w:t xml:space="preserve">Meleah Jensen,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w:t>
      </w:r>
      <w:r w:rsidR="00963BE5" w:rsidRPr="00B87710">
        <w:rPr>
          <w:rFonts w:asciiTheme="minorHAnsi" w:hAnsiTheme="minorHAnsi" w:cstheme="minorHAnsi"/>
          <w:sz w:val="28"/>
          <w:szCs w:val="28"/>
        </w:rPr>
        <w:t xml:space="preserve">, </w:t>
      </w:r>
      <w:r w:rsidRPr="00B87710">
        <w:rPr>
          <w:rFonts w:asciiTheme="minorHAnsi" w:hAnsiTheme="minorHAnsi" w:cstheme="minorHAnsi"/>
          <w:sz w:val="28"/>
          <w:szCs w:val="28"/>
        </w:rPr>
        <w:t>504</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621-4162</w:t>
      </w:r>
      <w:r w:rsidR="00963BE5" w:rsidRPr="00B87710">
        <w:rPr>
          <w:rFonts w:asciiTheme="minorHAnsi" w:hAnsiTheme="minorHAnsi" w:cstheme="minorHAnsi"/>
          <w:sz w:val="28"/>
          <w:szCs w:val="28"/>
        </w:rPr>
        <w:t>,</w:t>
      </w:r>
      <w:r w:rsidR="00963BE5" w:rsidRPr="00B87710">
        <w:rPr>
          <w:rFonts w:asciiTheme="minorHAnsi" w:hAnsiTheme="minorHAnsi" w:cstheme="minorHAnsi"/>
          <w:color w:val="FF0000"/>
          <w:sz w:val="28"/>
          <w:szCs w:val="28"/>
        </w:rPr>
        <w:t xml:space="preserve"> </w:t>
      </w:r>
      <w:r w:rsidRPr="00B87710">
        <w:rPr>
          <w:rFonts w:asciiTheme="minorHAnsi" w:hAnsiTheme="minorHAnsi" w:cstheme="minorHAnsi"/>
          <w:sz w:val="28"/>
          <w:szCs w:val="28"/>
        </w:rPr>
        <w:t>MeleahHeather@gmail.com</w:t>
      </w:r>
      <w:r w:rsidRPr="00B87710">
        <w:rPr>
          <w:rFonts w:asciiTheme="minorHAnsi" w:hAnsiTheme="minorHAnsi" w:cstheme="minorHAnsi"/>
          <w:color w:val="FF0000"/>
          <w:sz w:val="28"/>
          <w:szCs w:val="28"/>
        </w:rPr>
        <w:t xml:space="preserve"> </w:t>
      </w:r>
    </w:p>
    <w:p w14:paraId="42AAA7F0" w14:textId="2276E9F4" w:rsidR="00963BE5" w:rsidRPr="00B87710" w:rsidRDefault="00963BE5" w:rsidP="00DF31C1">
      <w:pPr>
        <w:tabs>
          <w:tab w:val="center" w:pos="4680"/>
        </w:tabs>
        <w:ind w:firstLine="360"/>
        <w:rPr>
          <w:rFonts w:asciiTheme="minorHAnsi" w:hAnsiTheme="minorHAnsi" w:cstheme="minorHAnsi"/>
          <w:sz w:val="28"/>
          <w:szCs w:val="28"/>
        </w:rPr>
      </w:pPr>
      <w:r w:rsidRPr="00B87710">
        <w:rPr>
          <w:rFonts w:asciiTheme="minorHAnsi" w:hAnsiTheme="minorHAnsi" w:cstheme="minorHAnsi"/>
          <w:sz w:val="28"/>
          <w:szCs w:val="28"/>
        </w:rPr>
        <w:t>Meetings third Thursday in Towson</w:t>
      </w:r>
      <w:r w:rsidR="00DF31C1" w:rsidRPr="00B87710">
        <w:rPr>
          <w:rFonts w:asciiTheme="minorHAnsi" w:hAnsiTheme="minorHAnsi" w:cstheme="minorHAnsi"/>
          <w:sz w:val="28"/>
          <w:szCs w:val="28"/>
        </w:rPr>
        <w:tab/>
      </w:r>
    </w:p>
    <w:p w14:paraId="42A7FC50" w14:textId="77777777" w:rsidR="00DF66CC" w:rsidRPr="00B87710" w:rsidRDefault="00DF66CC" w:rsidP="00963BE5">
      <w:pPr>
        <w:spacing w:after="0"/>
        <w:ind w:left="360"/>
        <w:rPr>
          <w:rFonts w:asciiTheme="minorHAnsi" w:hAnsiTheme="minorHAnsi" w:cstheme="minorHAnsi"/>
          <w:sz w:val="24"/>
          <w:szCs w:val="24"/>
        </w:rPr>
      </w:pPr>
    </w:p>
    <w:p w14:paraId="656DD53D"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Western Maryland Chapter</w:t>
      </w:r>
    </w:p>
    <w:p w14:paraId="419A7255" w14:textId="4BF4FF19" w:rsidR="00E10E50" w:rsidRPr="00B87710" w:rsidRDefault="00E10E50" w:rsidP="00E10E50">
      <w:pPr>
        <w:ind w:left="360"/>
        <w:rPr>
          <w:rFonts w:asciiTheme="minorHAnsi" w:hAnsiTheme="minorHAnsi" w:cstheme="minorHAnsi"/>
          <w:sz w:val="28"/>
          <w:szCs w:val="28"/>
        </w:rPr>
      </w:pPr>
      <w:r w:rsidRPr="00B87710">
        <w:rPr>
          <w:rFonts w:asciiTheme="minorHAnsi" w:hAnsiTheme="minorHAnsi" w:cstheme="minorHAnsi"/>
          <w:color w:val="000000"/>
          <w:sz w:val="28"/>
          <w:szCs w:val="28"/>
        </w:rPr>
        <w:t>Chris Myers, </w:t>
      </w:r>
      <w:r w:rsidR="00C66E89" w:rsidRPr="00B87710">
        <w:rPr>
          <w:rFonts w:asciiTheme="minorHAnsi" w:hAnsiTheme="minorHAnsi" w:cstheme="minorHAnsi"/>
          <w:color w:val="000000"/>
          <w:sz w:val="28"/>
          <w:szCs w:val="28"/>
        </w:rPr>
        <w:t>p</w:t>
      </w:r>
      <w:r w:rsidRPr="00B87710">
        <w:rPr>
          <w:rFonts w:asciiTheme="minorHAnsi" w:hAnsiTheme="minorHAnsi" w:cstheme="minorHAnsi"/>
          <w:sz w:val="28"/>
          <w:szCs w:val="28"/>
        </w:rPr>
        <w:t>resident, 772-925-9484, cam76albino@gmail.com</w:t>
      </w:r>
    </w:p>
    <w:p w14:paraId="5D20F34E" w14:textId="5FE99043" w:rsidR="00E10E50" w:rsidRPr="00B87710" w:rsidRDefault="003C6F7F" w:rsidP="00E10E50">
      <w:pPr>
        <w:ind w:left="360"/>
        <w:rPr>
          <w:rFonts w:asciiTheme="minorHAnsi" w:hAnsiTheme="minorHAnsi" w:cstheme="minorHAnsi"/>
          <w:b/>
          <w:bCs/>
          <w:color w:val="000000"/>
          <w:sz w:val="28"/>
          <w:szCs w:val="28"/>
        </w:rPr>
      </w:pPr>
      <w:r>
        <w:rPr>
          <w:rFonts w:asciiTheme="minorHAnsi" w:hAnsiTheme="minorHAnsi" w:cstheme="minorHAnsi"/>
          <w:noProof/>
          <w:sz w:val="24"/>
          <w:szCs w:val="24"/>
        </w:rPr>
        <mc:AlternateContent>
          <mc:Choice Requires="wps">
            <w:drawing>
              <wp:anchor distT="0" distB="0" distL="114300" distR="114300" simplePos="0" relativeHeight="251789312" behindDoc="0" locked="0" layoutInCell="1" allowOverlap="1" wp14:anchorId="2548E23D" wp14:editId="5251E1D3">
                <wp:simplePos x="0" y="0"/>
                <wp:positionH relativeFrom="column">
                  <wp:posOffset>-361950</wp:posOffset>
                </wp:positionH>
                <wp:positionV relativeFrom="paragraph">
                  <wp:posOffset>452120</wp:posOffset>
                </wp:positionV>
                <wp:extent cx="67913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79132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00F0D068" id="Straight Connector 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8.5pt,35.6pt" to="506.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" strokecolor="black [3200]" strokeweight="1.25pt">
                <v:stroke joinstyle="miter"/>
              </v:line>
            </w:pict>
          </mc:Fallback>
        </mc:AlternateContent>
      </w:r>
      <w:r w:rsidR="00E10E50" w:rsidRPr="00B87710">
        <w:rPr>
          <w:rFonts w:asciiTheme="minorHAnsi" w:hAnsiTheme="minorHAnsi" w:cstheme="minorHAnsi"/>
          <w:sz w:val="28"/>
          <w:szCs w:val="28"/>
        </w:rPr>
        <w:t>Monthly meetings First Saturday in Cumberland</w:t>
      </w:r>
    </w:p>
    <w:p w14:paraId="41877376" w14:textId="1E5047E3" w:rsidR="00DF66CC" w:rsidRPr="00B87710" w:rsidRDefault="006D01E5" w:rsidP="006D01E5">
      <w:pPr>
        <w:spacing w:after="0"/>
        <w:ind w:left="-270"/>
        <w:rPr>
          <w:rFonts w:asciiTheme="minorHAnsi" w:hAnsiTheme="minorHAnsi" w:cstheme="minorHAnsi"/>
          <w:sz w:val="24"/>
          <w:szCs w:val="24"/>
        </w:rPr>
      </w:pPr>
      <w:r w:rsidRPr="003C6F7F">
        <w:rPr>
          <w:rFonts w:asciiTheme="minorHAnsi" w:hAnsiTheme="minorHAnsi" w:cstheme="minorHAnsi"/>
          <w:noProof/>
          <w:sz w:val="40"/>
          <w:szCs w:val="40"/>
        </w:rPr>
        <mc:AlternateContent>
          <mc:Choice Requires="wps">
            <w:drawing>
              <wp:anchor distT="45720" distB="45720" distL="114300" distR="114300" simplePos="0" relativeHeight="251791360" behindDoc="0" locked="0" layoutInCell="1" allowOverlap="1" wp14:anchorId="5A37D1F0" wp14:editId="3FC96CC7">
                <wp:simplePos x="0" y="0"/>
                <wp:positionH relativeFrom="column">
                  <wp:posOffset>59635</wp:posOffset>
                </wp:positionH>
                <wp:positionV relativeFrom="paragraph">
                  <wp:posOffset>4048180</wp:posOffset>
                </wp:positionV>
                <wp:extent cx="5876925" cy="1282148"/>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282148"/>
                        </a:xfrm>
                        <a:prstGeom prst="rect">
                          <a:avLst/>
                        </a:prstGeom>
                        <a:solidFill>
                          <a:srgbClr val="FFFFFF"/>
                        </a:solidFill>
                        <a:ln w="9525">
                          <a:noFill/>
                          <a:miter lim="800000"/>
                          <a:headEnd/>
                          <a:tailEnd/>
                        </a:ln>
                      </wps:spPr>
                      <wps:txbx>
                        <w:txbxContent>
                          <w:p w14:paraId="2A8A7D4C" w14:textId="5A426A58" w:rsidR="00551500" w:rsidRPr="00E84753" w:rsidRDefault="00551500" w:rsidP="003C6F7F">
                            <w:pPr>
                              <w:rPr>
                                <w:rFonts w:asciiTheme="minorHAnsi" w:hAnsiTheme="minorHAnsi" w:cstheme="minorHAnsi"/>
                              </w:rPr>
                            </w:pPr>
                            <w:r w:rsidRPr="00E84753">
                              <w:rPr>
                                <w:rFonts w:asciiTheme="minorHAnsi" w:hAnsiTheme="minorHAnsi" w:cstheme="minorHAnsi"/>
                              </w:rPr>
                              <w:t xml:space="preserve">AdNet Advertisement: </w:t>
                            </w:r>
                            <w:r w:rsidRPr="00E84753">
                              <w:rPr>
                                <w:rFonts w:asciiTheme="minorHAnsi" w:hAnsiTheme="minorHAnsi" w:cstheme="minorHAnsi"/>
                              </w:rPr>
                              <w:br/>
                              <w:t>AdNet advocates for workplace excellence and equality.</w:t>
                            </w:r>
                            <w:r w:rsidRPr="00E84753">
                              <w:rPr>
                                <w:rFonts w:asciiTheme="minorHAnsi" w:hAnsiTheme="minorHAnsi" w:cstheme="minorHAnsi"/>
                              </w:rPr>
                              <w:br/>
                              <w:t>Leader in providing professionals with Accounting/Finance, Human Resources and Legal expertise</w:t>
                            </w:r>
                          </w:p>
                          <w:p w14:paraId="1DF59930" w14:textId="4562D94D" w:rsidR="00551500" w:rsidRPr="00E84753" w:rsidRDefault="00551500" w:rsidP="003C6F7F">
                            <w:pPr>
                              <w:rPr>
                                <w:rFonts w:asciiTheme="minorHAnsi" w:hAnsiTheme="minorHAnsi" w:cstheme="minorHAnsi"/>
                              </w:rPr>
                            </w:pPr>
                            <w:r w:rsidRPr="00E84753">
                              <w:rPr>
                                <w:rFonts w:asciiTheme="minorHAnsi" w:hAnsiTheme="minorHAnsi" w:cstheme="minorHAnsi"/>
                              </w:rPr>
                              <w:t>Serving the blind, deaf and mobility impaired community in their workplace by providing Reasonable Accommodations Support Services to government and corporate entities.</w:t>
                            </w:r>
                            <w:r w:rsidRPr="00E84753">
                              <w:rPr>
                                <w:rFonts w:asciiTheme="minorHAnsi" w:hAnsiTheme="minorHAnsi" w:cstheme="minorHAnsi"/>
                              </w:rPr>
                              <w:br/>
                              <w:t>Contact Betsy Cerulo, CEO at bcerulo@adnetp3.com or 410-715-4035.</w:t>
                            </w:r>
                          </w:p>
                          <w:p w14:paraId="23F4D554" w14:textId="39226F96" w:rsidR="00551500" w:rsidRPr="00E84753" w:rsidRDefault="005515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37D1F0" id="_x0000_t202" coordsize="21600,21600" o:spt="202" path="m,l,21600r21600,l21600,xe">
                <v:stroke joinstyle="miter"/>
                <v:path gradientshapeok="t" o:connecttype="rect"/>
              </v:shapetype>
              <v:shape id="Text Box 2" o:spid="_x0000_s1026" type="#_x0000_t202" style="position:absolute;left:0;text-align:left;margin-left:4.7pt;margin-top:318.75pt;width:462.75pt;height:100.9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" stroked="f">
                <v:textbox>
                  <w:txbxContent>
                    <w:p w14:paraId="2A8A7D4C" w14:textId="5A426A58" w:rsidR="00551500" w:rsidRPr="00E84753" w:rsidRDefault="00551500" w:rsidP="003C6F7F">
                      <w:pPr>
                        <w:rPr>
                          <w:rFonts w:asciiTheme="minorHAnsi" w:hAnsiTheme="minorHAnsi" w:cstheme="minorHAnsi"/>
                        </w:rPr>
                      </w:pPr>
                      <w:proofErr w:type="spellStart"/>
                      <w:r w:rsidRPr="00E84753">
                        <w:rPr>
                          <w:rFonts w:asciiTheme="minorHAnsi" w:hAnsiTheme="minorHAnsi" w:cstheme="minorHAnsi"/>
                        </w:rPr>
                        <w:t>AdNet</w:t>
                      </w:r>
                      <w:proofErr w:type="spellEnd"/>
                      <w:r w:rsidRPr="00E84753">
                        <w:rPr>
                          <w:rFonts w:asciiTheme="minorHAnsi" w:hAnsiTheme="minorHAnsi" w:cstheme="minorHAnsi"/>
                        </w:rPr>
                        <w:t xml:space="preserve"> Advertisement: </w:t>
                      </w:r>
                      <w:r w:rsidRPr="00E84753">
                        <w:rPr>
                          <w:rFonts w:asciiTheme="minorHAnsi" w:hAnsiTheme="minorHAnsi" w:cstheme="minorHAnsi"/>
                        </w:rPr>
                        <w:br/>
                      </w:r>
                      <w:proofErr w:type="spellStart"/>
                      <w:r w:rsidRPr="00E84753">
                        <w:rPr>
                          <w:rFonts w:asciiTheme="minorHAnsi" w:hAnsiTheme="minorHAnsi" w:cstheme="minorHAnsi"/>
                        </w:rPr>
                        <w:t>AdNet</w:t>
                      </w:r>
                      <w:proofErr w:type="spellEnd"/>
                      <w:r w:rsidRPr="00E84753">
                        <w:rPr>
                          <w:rFonts w:asciiTheme="minorHAnsi" w:hAnsiTheme="minorHAnsi" w:cstheme="minorHAnsi"/>
                        </w:rPr>
                        <w:t xml:space="preserve"> advocates for workplace excellence and equality.</w:t>
                      </w:r>
                      <w:r w:rsidRPr="00E84753">
                        <w:rPr>
                          <w:rFonts w:asciiTheme="minorHAnsi" w:hAnsiTheme="minorHAnsi" w:cstheme="minorHAnsi"/>
                        </w:rPr>
                        <w:br/>
                        <w:t>Leader in providing professionals with Accounting/Finance, Human Resources and Legal expertise</w:t>
                      </w:r>
                    </w:p>
                    <w:p w14:paraId="1DF59930" w14:textId="4562D94D" w:rsidR="00551500" w:rsidRPr="00E84753" w:rsidRDefault="00551500" w:rsidP="003C6F7F">
                      <w:pPr>
                        <w:rPr>
                          <w:rFonts w:asciiTheme="minorHAnsi" w:hAnsiTheme="minorHAnsi" w:cstheme="minorHAnsi"/>
                        </w:rPr>
                      </w:pPr>
                      <w:r w:rsidRPr="00E84753">
                        <w:rPr>
                          <w:rFonts w:asciiTheme="minorHAnsi" w:hAnsiTheme="minorHAnsi" w:cstheme="minorHAnsi"/>
                        </w:rPr>
                        <w:t>Serving the blind, deaf and mobility impaired community in their workplace by providing Reasonable Accommodations Support Services to government and corporate entities.</w:t>
                      </w:r>
                      <w:r w:rsidRPr="00E84753">
                        <w:rPr>
                          <w:rFonts w:asciiTheme="minorHAnsi" w:hAnsiTheme="minorHAnsi" w:cstheme="minorHAnsi"/>
                        </w:rPr>
                        <w:br/>
                        <w:t>Contact Betsy Cerulo, CEO at bcerulo@adnetp3.com or 410-715-4035.</w:t>
                      </w:r>
                    </w:p>
                    <w:p w14:paraId="23F4D554" w14:textId="39226F96" w:rsidR="00551500" w:rsidRPr="00E84753" w:rsidRDefault="00551500"/>
                  </w:txbxContent>
                </v:textbox>
              </v:shape>
            </w:pict>
          </mc:Fallback>
        </mc:AlternateContent>
      </w:r>
      <w:r>
        <w:rPr>
          <w:rFonts w:asciiTheme="minorHAnsi" w:hAnsiTheme="minorHAnsi" w:cstheme="minorHAnsi"/>
          <w:i/>
          <w:iCs/>
          <w:noProof/>
          <w:sz w:val="20"/>
          <w:szCs w:val="20"/>
        </w:rPr>
        <w:drawing>
          <wp:inline distT="0" distB="0" distL="0" distR="0" wp14:anchorId="7B39081A" wp14:editId="209DB7C9">
            <wp:extent cx="6525171" cy="4277842"/>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rotWithShape="1">
                    <a:blip r:embed="rId25" cstate="print">
                      <a:extLst>
                        <a:ext uri="{28A0092B-C50C-407E-A947-70E740481C1C}">
                          <a14:useLocalDpi xmlns:a14="http://schemas.microsoft.com/office/drawing/2010/main" val="0"/>
                        </a:ext>
                      </a:extLst>
                    </a:blip>
                    <a:srcRect t="2957"/>
                    <a:stretch/>
                  </pic:blipFill>
                  <pic:spPr bwMode="auto">
                    <a:xfrm>
                      <a:off x="0" y="0"/>
                      <a:ext cx="6546426" cy="4291777"/>
                    </a:xfrm>
                    <a:prstGeom prst="rect">
                      <a:avLst/>
                    </a:prstGeom>
                    <a:ln>
                      <a:noFill/>
                    </a:ln>
                    <a:extLst>
                      <a:ext uri="{53640926-AAD7-44D8-BBD7-CCE9431645EC}">
                        <a14:shadowObscured xmlns:a14="http://schemas.microsoft.com/office/drawing/2010/main"/>
                      </a:ext>
                    </a:extLst>
                  </pic:spPr>
                </pic:pic>
              </a:graphicData>
            </a:graphic>
          </wp:inline>
        </w:drawing>
      </w:r>
    </w:p>
    <w:p w14:paraId="5A9E69C6" w14:textId="1BB9DB92" w:rsidR="002C7874" w:rsidRDefault="002C7874" w:rsidP="003C6F7F">
      <w:pPr>
        <w:rPr>
          <w:rFonts w:asciiTheme="minorHAnsi" w:hAnsiTheme="minorHAnsi" w:cstheme="minorHAnsi"/>
          <w:i/>
          <w:iCs/>
          <w:noProof/>
          <w:sz w:val="20"/>
          <w:szCs w:val="20"/>
        </w:rPr>
      </w:pPr>
    </w:p>
    <w:p w14:paraId="64F4ACC2" w14:textId="095E4CCE" w:rsidR="0047386B" w:rsidRPr="0047386B" w:rsidRDefault="00045E86" w:rsidP="003C6F7F">
      <w:pPr>
        <w:rPr>
          <w:rFonts w:asciiTheme="minorHAnsi" w:hAnsiTheme="minorHAnsi" w:cstheme="minorHAnsi"/>
          <w:i/>
          <w:iCs/>
          <w:sz w:val="20"/>
          <w:szCs w:val="20"/>
        </w:rPr>
      </w:pPr>
      <w:r>
        <w:rPr>
          <w:rFonts w:asciiTheme="minorHAnsi" w:hAnsiTheme="minorHAnsi" w:cstheme="minorHAnsi"/>
          <w:sz w:val="40"/>
          <w:szCs w:val="40"/>
        </w:rPr>
        <w:br w:type="page"/>
      </w:r>
    </w:p>
    <w:p w14:paraId="383C06C1" w14:textId="77777777" w:rsidR="00045E86" w:rsidRPr="00B87710" w:rsidRDefault="00045E86" w:rsidP="00045E86">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Stay Connected and Informed:</w:t>
      </w:r>
    </w:p>
    <w:p w14:paraId="71DBDDB2" w14:textId="77777777"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Follow the National Federation of the Blind of Maryland on Twitter:</w:t>
      </w:r>
    </w:p>
    <w:p w14:paraId="1AD4EFBA" w14:textId="77777777" w:rsidR="00045E86" w:rsidRPr="00B87710" w:rsidRDefault="00045E86" w:rsidP="00045E86">
      <w:pPr>
        <w:spacing w:after="0"/>
        <w:rPr>
          <w:rFonts w:asciiTheme="minorHAnsi" w:hAnsiTheme="minorHAnsi" w:cstheme="minorHAnsi"/>
          <w:b/>
          <w:bCs/>
          <w:sz w:val="28"/>
          <w:szCs w:val="28"/>
        </w:rPr>
      </w:pPr>
      <w:r w:rsidRPr="00B87710">
        <w:rPr>
          <w:rFonts w:asciiTheme="minorHAnsi" w:hAnsiTheme="minorHAnsi" w:cstheme="minorHAnsi"/>
          <w:b/>
          <w:bCs/>
          <w:sz w:val="28"/>
          <w:szCs w:val="28"/>
        </w:rPr>
        <w:t xml:space="preserve">twitter.com/NFBMD </w:t>
      </w:r>
    </w:p>
    <w:p w14:paraId="75FD61FF" w14:textId="77777777" w:rsidR="00045E86" w:rsidRPr="00B87710" w:rsidRDefault="00045E86" w:rsidP="00045E86">
      <w:pPr>
        <w:spacing w:after="0"/>
        <w:rPr>
          <w:rFonts w:asciiTheme="minorHAnsi" w:hAnsiTheme="minorHAnsi" w:cstheme="minorHAnsi"/>
          <w:sz w:val="28"/>
          <w:szCs w:val="28"/>
        </w:rPr>
      </w:pPr>
    </w:p>
    <w:p w14:paraId="14A57305" w14:textId="77777777" w:rsidR="00045E86" w:rsidRPr="00B87710" w:rsidRDefault="00045E86" w:rsidP="00045E86">
      <w:pPr>
        <w:spacing w:after="0"/>
        <w:rPr>
          <w:rFonts w:asciiTheme="minorHAnsi" w:hAnsiTheme="minorHAnsi" w:cstheme="minorHAnsi"/>
          <w:b/>
          <w:bCs/>
          <w:sz w:val="28"/>
          <w:szCs w:val="28"/>
        </w:rPr>
      </w:pPr>
      <w:r w:rsidRPr="00B87710">
        <w:rPr>
          <w:rFonts w:asciiTheme="minorHAnsi" w:hAnsiTheme="minorHAnsi" w:cstheme="minorHAnsi"/>
          <w:sz w:val="28"/>
          <w:szCs w:val="28"/>
        </w:rPr>
        <w:t xml:space="preserve">Friend the National Federation of the Blind of Maryland on Facebook: </w:t>
      </w:r>
      <w:hyperlink r:id="rId26" w:history="1">
        <w:r w:rsidRPr="00B87710">
          <w:rPr>
            <w:rFonts w:asciiTheme="minorHAnsi" w:hAnsiTheme="minorHAnsi" w:cstheme="minorHAnsi"/>
            <w:b/>
            <w:bCs/>
            <w:sz w:val="28"/>
            <w:szCs w:val="28"/>
          </w:rPr>
          <w:t>facebook.com/</w:t>
        </w:r>
        <w:proofErr w:type="spellStart"/>
        <w:r w:rsidRPr="00B87710">
          <w:rPr>
            <w:rFonts w:asciiTheme="minorHAnsi" w:hAnsiTheme="minorHAnsi" w:cstheme="minorHAnsi"/>
            <w:b/>
            <w:bCs/>
            <w:sz w:val="28"/>
            <w:szCs w:val="28"/>
          </w:rPr>
          <w:t>NationalFederationOfTheBlindOfMaryland</w:t>
        </w:r>
        <w:proofErr w:type="spellEnd"/>
      </w:hyperlink>
    </w:p>
    <w:p w14:paraId="2A3A3234" w14:textId="77777777" w:rsidR="00045E86" w:rsidRPr="00B87710" w:rsidRDefault="00045E86" w:rsidP="00045E86">
      <w:pPr>
        <w:spacing w:after="0"/>
        <w:rPr>
          <w:rFonts w:asciiTheme="minorHAnsi" w:hAnsiTheme="minorHAnsi" w:cstheme="minorHAnsi"/>
          <w:sz w:val="28"/>
          <w:szCs w:val="28"/>
        </w:rPr>
      </w:pPr>
    </w:p>
    <w:p w14:paraId="15A4AEE3" w14:textId="77777777"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Stay connected with your fellow Maryland Federationists by joining our state email listserv.  This list allows you to receive affiliate and national announcements, and also to start and participate in discussions regarding blindness and blindness issues.  To sign up visit nfbnet.org, click on “join or drop NFB mailing lists,” and activate “NFBMD” link, and follow the instructions.  Many of our local chapters now also have a listserv.  Talk to your chapter president to learn how to sign up so you don’t miss important information about chapter news and events.</w:t>
      </w:r>
    </w:p>
    <w:p w14:paraId="69D60491" w14:textId="77777777" w:rsidR="00045E86" w:rsidRPr="00B87710" w:rsidRDefault="00045E86" w:rsidP="00045E86">
      <w:pPr>
        <w:spacing w:after="0"/>
        <w:rPr>
          <w:rFonts w:asciiTheme="minorHAnsi" w:hAnsiTheme="minorHAnsi" w:cstheme="minorHAnsi"/>
          <w:sz w:val="28"/>
          <w:szCs w:val="28"/>
        </w:rPr>
      </w:pPr>
    </w:p>
    <w:p w14:paraId="527A212A" w14:textId="77777777"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 xml:space="preserve">Visit our website at nfbmd.org.  Check out our blog for the President’s Messages.   We welcome blogposts from all of our members.  Be sure to check out the Blindness Resources link, and the Know Your Rights link to keep up to date on important information.  Be sure to download and print “About NFBMD,” in the “About Us” tab on nfbmd.org, for use at chapter outreach events.   </w:t>
      </w:r>
    </w:p>
    <w:p w14:paraId="32573714" w14:textId="77777777" w:rsidR="00045E86" w:rsidRPr="00B87710" w:rsidRDefault="00045E86" w:rsidP="00045E86">
      <w:pPr>
        <w:spacing w:after="0"/>
        <w:rPr>
          <w:rFonts w:asciiTheme="minorHAnsi" w:hAnsiTheme="minorHAnsi" w:cstheme="minorHAnsi"/>
          <w:sz w:val="28"/>
          <w:szCs w:val="28"/>
        </w:rPr>
      </w:pPr>
    </w:p>
    <w:p w14:paraId="56E8C68B" w14:textId="77777777" w:rsidR="00045E86" w:rsidRPr="00B87710" w:rsidRDefault="00045E86" w:rsidP="00045E86">
      <w:pPr>
        <w:pStyle w:val="Heading2"/>
        <w:rPr>
          <w:rFonts w:asciiTheme="minorHAnsi" w:hAnsiTheme="minorHAnsi" w:cstheme="minorHAnsi"/>
          <w:b w:val="0"/>
          <w:sz w:val="32"/>
          <w:szCs w:val="32"/>
          <w:u w:val="single"/>
        </w:rPr>
      </w:pPr>
      <w:r w:rsidRPr="00B87710">
        <w:rPr>
          <w:rFonts w:asciiTheme="minorHAnsi" w:hAnsiTheme="minorHAnsi" w:cstheme="minorHAnsi"/>
          <w:sz w:val="32"/>
          <w:szCs w:val="32"/>
          <w:u w:val="single"/>
        </w:rPr>
        <w:t>Braille Spectator</w:t>
      </w:r>
    </w:p>
    <w:p w14:paraId="3B1598E4" w14:textId="77777777"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 xml:space="preserve">The </w:t>
      </w:r>
      <w:r w:rsidRPr="00B87710">
        <w:rPr>
          <w:rFonts w:asciiTheme="minorHAnsi" w:hAnsiTheme="minorHAnsi" w:cstheme="minorHAnsi"/>
          <w:b/>
          <w:i/>
          <w:sz w:val="28"/>
          <w:szCs w:val="28"/>
        </w:rPr>
        <w:t>Braille Spectator</w:t>
      </w:r>
      <w:r w:rsidRPr="00B87710">
        <w:rPr>
          <w:rFonts w:asciiTheme="minorHAnsi" w:hAnsiTheme="minorHAnsi" w:cstheme="minorHAnsi"/>
          <w:sz w:val="28"/>
          <w:szCs w:val="28"/>
        </w:rPr>
        <w:t xml:space="preserve"> is published for members of the National Federation of the Blind of Maryland and others who share an interest in the work of this organization.  The </w:t>
      </w:r>
      <w:r w:rsidRPr="00B87710">
        <w:rPr>
          <w:rFonts w:asciiTheme="minorHAnsi" w:hAnsiTheme="minorHAnsi" w:cstheme="minorHAnsi"/>
          <w:b/>
          <w:i/>
          <w:sz w:val="28"/>
          <w:szCs w:val="28"/>
        </w:rPr>
        <w:t>Braille Spectator</w:t>
      </w:r>
      <w:r w:rsidRPr="00B87710">
        <w:rPr>
          <w:rFonts w:asciiTheme="minorHAnsi" w:hAnsiTheme="minorHAnsi" w:cstheme="minorHAnsi"/>
          <w:sz w:val="28"/>
          <w:szCs w:val="28"/>
        </w:rPr>
        <w:t xml:space="preserve"> can be read on the web at nfbmd.org/newsletter or can be listened to on the local channel of NFB-Newsline.</w:t>
      </w:r>
    </w:p>
    <w:p w14:paraId="469726DD" w14:textId="77777777" w:rsidR="00045E86" w:rsidRPr="00B87710" w:rsidRDefault="00045E86" w:rsidP="00045E86">
      <w:pPr>
        <w:ind w:left="1440" w:firstLine="720"/>
        <w:rPr>
          <w:rFonts w:asciiTheme="minorHAnsi" w:hAnsiTheme="minorHAnsi" w:cstheme="minorHAnsi"/>
          <w:b/>
          <w:sz w:val="36"/>
          <w:szCs w:val="36"/>
        </w:rPr>
      </w:pPr>
      <w:r w:rsidRPr="00B87710">
        <w:rPr>
          <w:rFonts w:asciiTheme="minorHAnsi" w:hAnsiTheme="minorHAnsi" w:cstheme="minorHAnsi"/>
          <w:noProof/>
        </w:rPr>
        <w:drawing>
          <wp:anchor distT="0" distB="0" distL="114300" distR="114300" simplePos="0" relativeHeight="251788288" behindDoc="1" locked="0" layoutInCell="1" allowOverlap="1" wp14:anchorId="2FBAC36E" wp14:editId="2AE80FF4">
            <wp:simplePos x="0" y="0"/>
            <wp:positionH relativeFrom="column">
              <wp:posOffset>673100</wp:posOffset>
            </wp:positionH>
            <wp:positionV relativeFrom="paragraph">
              <wp:posOffset>535940</wp:posOffset>
            </wp:positionV>
            <wp:extent cx="4737100" cy="15303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710">
        <w:rPr>
          <w:rFonts w:asciiTheme="minorHAnsi" w:hAnsiTheme="minorHAnsi" w:cstheme="minorHAnsi"/>
          <w:b/>
          <w:sz w:val="36"/>
          <w:szCs w:val="36"/>
        </w:rPr>
        <w:br w:type="page"/>
      </w:r>
    </w:p>
    <w:p w14:paraId="72DF4CF0" w14:textId="5C72760D" w:rsidR="00045E86" w:rsidRPr="00B87710" w:rsidRDefault="00045E86" w:rsidP="00045E86">
      <w:pPr>
        <w:pStyle w:val="Heading3"/>
        <w:jc w:val="center"/>
        <w:rPr>
          <w:rFonts w:asciiTheme="minorHAnsi" w:hAnsiTheme="minorHAnsi" w:cstheme="minorHAnsi"/>
          <w:i/>
          <w:iCs/>
          <w:sz w:val="40"/>
          <w:szCs w:val="40"/>
        </w:rPr>
      </w:pPr>
      <w:r w:rsidRPr="00B87710">
        <w:rPr>
          <w:rFonts w:asciiTheme="minorHAnsi" w:hAnsiTheme="minorHAnsi" w:cstheme="minorHAnsi"/>
          <w:i/>
          <w:iCs/>
          <w:sz w:val="40"/>
          <w:szCs w:val="40"/>
        </w:rPr>
        <w:lastRenderedPageBreak/>
        <w:t>Expanding Our Prominence in Maryland</w:t>
      </w:r>
    </w:p>
    <w:p w14:paraId="7B979A81" w14:textId="77777777" w:rsidR="00045E86" w:rsidRPr="00B87710" w:rsidRDefault="00045E86" w:rsidP="00045E86">
      <w:pPr>
        <w:rPr>
          <w:rFonts w:asciiTheme="minorHAnsi" w:hAnsiTheme="minorHAnsi" w:cstheme="minorHAnsi"/>
        </w:rPr>
      </w:pPr>
    </w:p>
    <w:p w14:paraId="020F48DE" w14:textId="77777777" w:rsidR="00045E86" w:rsidRPr="00B87710" w:rsidRDefault="00045E86" w:rsidP="00045E86">
      <w:pPr>
        <w:rPr>
          <w:rFonts w:asciiTheme="minorHAnsi" w:hAnsiTheme="minorHAnsi" w:cstheme="minorHAnsi"/>
        </w:rPr>
      </w:pPr>
      <w:r w:rsidRPr="00B87710">
        <w:rPr>
          <w:rFonts w:asciiTheme="minorHAnsi" w:hAnsiTheme="minorHAnsi" w:cstheme="minorHAnsi"/>
          <w:noProof/>
        </w:rPr>
        <w:drawing>
          <wp:inline distT="0" distB="0" distL="0" distR="0" wp14:anchorId="20205CB4" wp14:editId="149132CB">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1F6B25D2" w14:textId="77777777" w:rsidR="00045E86" w:rsidRPr="00B87710" w:rsidRDefault="00045E86" w:rsidP="00045E86">
      <w:pPr>
        <w:rPr>
          <w:rFonts w:asciiTheme="minorHAnsi" w:hAnsiTheme="minorHAnsi" w:cstheme="minorHAnsi"/>
          <w:color w:val="222222"/>
          <w:sz w:val="24"/>
          <w:szCs w:val="24"/>
          <w:shd w:val="clear" w:color="auto" w:fill="FFFFFF"/>
        </w:rPr>
      </w:pPr>
      <w:r w:rsidRPr="00B87710">
        <w:rPr>
          <w:rFonts w:asciiTheme="minorHAnsi" w:hAnsiTheme="minorHAnsi" w:cstheme="minorHAnsi"/>
        </w:rPr>
        <w:t xml:space="preserve">Image: </w:t>
      </w:r>
      <w:r w:rsidRPr="00B87710">
        <w:rPr>
          <w:rFonts w:asciiTheme="minorHAnsi" w:hAnsiTheme="minorHAnsi" w:cstheme="minorHAnsi"/>
          <w:color w:val="222222"/>
          <w:sz w:val="24"/>
          <w:szCs w:val="24"/>
          <w:shd w:val="clear" w:color="auto" w:fill="FFFFFF"/>
        </w:rPr>
        <w:t>NFBMD engaged in legislative advocacy in Annapolis with Senator Clarence Lam fighting for desegregated voting based on disability</w:t>
      </w:r>
    </w:p>
    <w:p w14:paraId="6C96B378" w14:textId="77777777" w:rsidR="00045E86" w:rsidRPr="00B87710" w:rsidRDefault="00045E86" w:rsidP="00045E86">
      <w:pPr>
        <w:ind w:left="1080" w:right="900"/>
        <w:rPr>
          <w:rFonts w:asciiTheme="minorHAnsi" w:hAnsiTheme="minorHAnsi" w:cstheme="minorHAnsi"/>
          <w:color w:val="222222"/>
          <w:sz w:val="28"/>
          <w:szCs w:val="28"/>
          <w:shd w:val="clear" w:color="auto" w:fill="FFFFFF"/>
        </w:rPr>
      </w:pPr>
    </w:p>
    <w:p w14:paraId="6C6FECB1" w14:textId="77777777" w:rsidR="00045E86" w:rsidRPr="00B87710" w:rsidRDefault="00045E86" w:rsidP="00045E86">
      <w:pPr>
        <w:rPr>
          <w:rFonts w:asciiTheme="minorHAnsi" w:eastAsia="Times New Roman" w:hAnsiTheme="minorHAnsi" w:cstheme="minorHAnsi"/>
          <w:b/>
          <w:bCs/>
          <w:sz w:val="32"/>
          <w:szCs w:val="26"/>
        </w:rPr>
      </w:pPr>
      <w:r w:rsidRPr="00B87710">
        <w:rPr>
          <w:rFonts w:asciiTheme="minorHAnsi" w:hAnsiTheme="minorHAnsi" w:cstheme="minorHAnsi"/>
        </w:rPr>
        <w:br w:type="page"/>
      </w:r>
    </w:p>
    <w:p w14:paraId="1CD823EF" w14:textId="77777777" w:rsidR="00045E86" w:rsidRPr="00B87710" w:rsidRDefault="00045E86" w:rsidP="00045E86">
      <w:pPr>
        <w:pStyle w:val="Heading3"/>
        <w:jc w:val="center"/>
        <w:rPr>
          <w:rFonts w:asciiTheme="minorHAnsi" w:hAnsiTheme="minorHAnsi" w:cstheme="minorHAnsi"/>
          <w:i/>
          <w:iCs/>
          <w:sz w:val="40"/>
          <w:szCs w:val="40"/>
        </w:rPr>
      </w:pPr>
      <w:r w:rsidRPr="00B87710">
        <w:rPr>
          <w:rFonts w:asciiTheme="minorHAnsi" w:hAnsiTheme="minorHAnsi" w:cstheme="minorHAnsi"/>
          <w:i/>
          <w:iCs/>
          <w:sz w:val="40"/>
          <w:szCs w:val="40"/>
        </w:rPr>
        <w:lastRenderedPageBreak/>
        <w:t>Blind Equality Achievement Month</w:t>
      </w:r>
    </w:p>
    <w:p w14:paraId="2AE75560" w14:textId="77777777" w:rsidR="00045E86" w:rsidRPr="00B87710" w:rsidRDefault="00045E86" w:rsidP="00045E86">
      <w:pPr>
        <w:jc w:val="center"/>
        <w:rPr>
          <w:rFonts w:asciiTheme="minorHAnsi" w:hAnsiTheme="minorHAnsi" w:cstheme="minorHAnsi"/>
          <w:color w:val="222222"/>
          <w:sz w:val="24"/>
          <w:szCs w:val="24"/>
          <w:shd w:val="clear" w:color="auto" w:fill="FFFFFF"/>
        </w:rPr>
      </w:pPr>
      <w:r w:rsidRPr="00B87710">
        <w:rPr>
          <w:rFonts w:asciiTheme="minorHAnsi" w:hAnsiTheme="minorHAnsi" w:cstheme="minorHAnsi"/>
          <w:noProof/>
          <w:sz w:val="32"/>
          <w:szCs w:val="32"/>
        </w:rPr>
        <w:t xml:space="preserve"> </w:t>
      </w:r>
      <w:r w:rsidRPr="00B87710">
        <w:rPr>
          <w:rFonts w:asciiTheme="minorHAnsi" w:hAnsiTheme="minorHAnsi" w:cstheme="minorHAnsi"/>
          <w:b/>
          <w:noProof/>
          <w:sz w:val="32"/>
          <w:szCs w:val="32"/>
        </w:rPr>
        <w:drawing>
          <wp:inline distT="0" distB="0" distL="0" distR="0" wp14:anchorId="21566193" wp14:editId="09EA175A">
            <wp:extent cx="4571999" cy="3429000"/>
            <wp:effectExtent l="0" t="0" r="63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1999" cy="3429000"/>
                    </a:xfrm>
                    <a:prstGeom prst="rect">
                      <a:avLst/>
                    </a:prstGeom>
                  </pic:spPr>
                </pic:pic>
              </a:graphicData>
            </a:graphic>
          </wp:inline>
        </w:drawing>
      </w:r>
    </w:p>
    <w:p w14:paraId="07C31DA5" w14:textId="77777777" w:rsidR="00045E86" w:rsidRPr="00B87710" w:rsidRDefault="00045E86" w:rsidP="00045E86">
      <w:pPr>
        <w:rPr>
          <w:rFonts w:asciiTheme="minorHAnsi" w:hAnsiTheme="minorHAnsi" w:cstheme="minorHAnsi"/>
          <w:color w:val="222222"/>
          <w:sz w:val="24"/>
          <w:szCs w:val="24"/>
          <w:shd w:val="clear" w:color="auto" w:fill="FFFFFF"/>
        </w:rPr>
      </w:pPr>
      <w:r w:rsidRPr="00B87710">
        <w:rPr>
          <w:rFonts w:asciiTheme="minorHAnsi" w:hAnsiTheme="minorHAnsi" w:cstheme="minorHAnsi"/>
          <w:color w:val="222222"/>
          <w:sz w:val="24"/>
          <w:szCs w:val="24"/>
          <w:shd w:val="clear" w:color="auto" w:fill="FFFFFF"/>
        </w:rPr>
        <w:t>Image: Participants dressed in costume for the NFB Blind Equality Achievement Month Wizarding Weekend on Main in Old Ellicott City</w:t>
      </w:r>
    </w:p>
    <w:p w14:paraId="6354E748" w14:textId="77777777" w:rsidR="00045E86" w:rsidRPr="00B87710" w:rsidRDefault="00045E86" w:rsidP="00045E86">
      <w:pPr>
        <w:jc w:val="center"/>
        <w:rPr>
          <w:rFonts w:asciiTheme="minorHAnsi" w:hAnsiTheme="minorHAnsi" w:cstheme="minorHAnsi"/>
          <w:color w:val="222222"/>
          <w:sz w:val="28"/>
          <w:szCs w:val="28"/>
          <w:shd w:val="clear" w:color="auto" w:fill="FFFFFF"/>
        </w:rPr>
      </w:pPr>
      <w:r w:rsidRPr="00B87710">
        <w:rPr>
          <w:rFonts w:asciiTheme="minorHAnsi" w:hAnsiTheme="minorHAnsi" w:cstheme="minorHAnsi"/>
          <w:noProof/>
          <w:color w:val="222222"/>
          <w:sz w:val="28"/>
          <w:szCs w:val="28"/>
          <w:shd w:val="clear" w:color="auto" w:fill="FFFFFF"/>
        </w:rPr>
        <w:drawing>
          <wp:inline distT="0" distB="0" distL="0" distR="0" wp14:anchorId="748E8E17" wp14:editId="1BEE039D">
            <wp:extent cx="4240925" cy="3180694"/>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465" cy="3200599"/>
                    </a:xfrm>
                    <a:prstGeom prst="rect">
                      <a:avLst/>
                    </a:prstGeom>
                  </pic:spPr>
                </pic:pic>
              </a:graphicData>
            </a:graphic>
          </wp:inline>
        </w:drawing>
      </w:r>
    </w:p>
    <w:p w14:paraId="4B3992AB" w14:textId="222621BD" w:rsidR="00045E86" w:rsidRPr="00B87710" w:rsidRDefault="00045E86" w:rsidP="00045E86">
      <w:pPr>
        <w:rPr>
          <w:rFonts w:asciiTheme="minorHAnsi" w:hAnsiTheme="minorHAnsi" w:cstheme="minorHAnsi"/>
          <w:color w:val="222222"/>
          <w:sz w:val="24"/>
          <w:szCs w:val="24"/>
          <w:shd w:val="clear" w:color="auto" w:fill="FFFFFF"/>
        </w:rPr>
      </w:pPr>
      <w:r w:rsidRPr="00B87710">
        <w:rPr>
          <w:rFonts w:asciiTheme="minorHAnsi" w:hAnsiTheme="minorHAnsi" w:cstheme="minorHAnsi"/>
          <w:color w:val="222222"/>
          <w:sz w:val="24"/>
          <w:szCs w:val="24"/>
          <w:shd w:val="clear" w:color="auto" w:fill="FFFFFF"/>
        </w:rPr>
        <w:t xml:space="preserve">Image: Participants of the Central Maryland Chapter receive a White Cane Awareness </w:t>
      </w:r>
      <w:r w:rsidR="00FB77FC">
        <w:rPr>
          <w:rFonts w:asciiTheme="minorHAnsi" w:hAnsiTheme="minorHAnsi" w:cstheme="minorHAnsi"/>
          <w:color w:val="222222"/>
          <w:sz w:val="24"/>
          <w:szCs w:val="24"/>
          <w:shd w:val="clear" w:color="auto" w:fill="FFFFFF"/>
        </w:rPr>
        <w:t xml:space="preserve">Day </w:t>
      </w:r>
      <w:r w:rsidRPr="00B87710">
        <w:rPr>
          <w:rFonts w:asciiTheme="minorHAnsi" w:hAnsiTheme="minorHAnsi" w:cstheme="minorHAnsi"/>
          <w:color w:val="222222"/>
          <w:sz w:val="24"/>
          <w:szCs w:val="24"/>
          <w:shd w:val="clear" w:color="auto" w:fill="FFFFFF"/>
        </w:rPr>
        <w:t xml:space="preserve">proclamation from Howard County </w:t>
      </w:r>
      <w:r w:rsidR="006D01E5">
        <w:rPr>
          <w:rFonts w:asciiTheme="minorHAnsi" w:hAnsiTheme="minorHAnsi" w:cstheme="minorHAnsi"/>
          <w:color w:val="222222"/>
          <w:sz w:val="24"/>
          <w:szCs w:val="24"/>
          <w:shd w:val="clear" w:color="auto" w:fill="FFFFFF"/>
        </w:rPr>
        <w:t>Councilperson Opel Jones</w:t>
      </w:r>
      <w:r w:rsidRPr="00B87710">
        <w:rPr>
          <w:rFonts w:asciiTheme="minorHAnsi" w:hAnsiTheme="minorHAnsi" w:cstheme="minorHAnsi"/>
          <w:color w:val="222222"/>
          <w:sz w:val="24"/>
          <w:szCs w:val="24"/>
          <w:shd w:val="clear" w:color="auto" w:fill="FFFFFF"/>
        </w:rPr>
        <w:t>.</w:t>
      </w:r>
    </w:p>
    <w:p w14:paraId="7ABC77F8" w14:textId="77777777" w:rsidR="00045E86" w:rsidRPr="00B87710" w:rsidRDefault="00045E86" w:rsidP="00045E86">
      <w:pPr>
        <w:rPr>
          <w:rFonts w:asciiTheme="minorHAnsi" w:hAnsiTheme="minorHAnsi" w:cstheme="minorHAnsi"/>
          <w:sz w:val="32"/>
          <w:szCs w:val="32"/>
        </w:rPr>
      </w:pPr>
      <w:r w:rsidRPr="00B87710">
        <w:rPr>
          <w:rFonts w:asciiTheme="minorHAnsi" w:hAnsiTheme="minorHAnsi" w:cstheme="minorHAnsi"/>
          <w:color w:val="222222"/>
          <w:sz w:val="28"/>
          <w:szCs w:val="28"/>
          <w:shd w:val="clear" w:color="auto" w:fill="FFFFFF"/>
        </w:rPr>
        <w:br w:type="page"/>
      </w:r>
    </w:p>
    <w:p w14:paraId="2B535ABC" w14:textId="77777777" w:rsidR="00045E86" w:rsidRPr="00B87710" w:rsidRDefault="00045E86" w:rsidP="00045E86">
      <w:pPr>
        <w:pStyle w:val="Heading3"/>
        <w:jc w:val="center"/>
        <w:rPr>
          <w:rFonts w:asciiTheme="minorHAnsi" w:hAnsiTheme="minorHAnsi" w:cstheme="minorHAnsi"/>
          <w:i/>
          <w:iCs/>
          <w:sz w:val="40"/>
          <w:szCs w:val="40"/>
        </w:rPr>
      </w:pPr>
      <w:r w:rsidRPr="00B87710">
        <w:rPr>
          <w:rFonts w:asciiTheme="minorHAnsi" w:hAnsiTheme="minorHAnsi" w:cstheme="minorHAnsi"/>
          <w:i/>
          <w:iCs/>
          <w:sz w:val="40"/>
          <w:szCs w:val="40"/>
        </w:rPr>
        <w:lastRenderedPageBreak/>
        <w:t>NFBMD on the Hill</w:t>
      </w:r>
    </w:p>
    <w:p w14:paraId="37CC98AB" w14:textId="77777777" w:rsidR="00045E86" w:rsidRPr="00B87710" w:rsidRDefault="00045E86" w:rsidP="00045E86">
      <w:pPr>
        <w:jc w:val="center"/>
        <w:rPr>
          <w:rFonts w:asciiTheme="minorHAnsi" w:hAnsiTheme="minorHAnsi" w:cstheme="minorHAnsi"/>
          <w:sz w:val="28"/>
          <w:szCs w:val="28"/>
        </w:rPr>
      </w:pPr>
    </w:p>
    <w:p w14:paraId="3F099EB4" w14:textId="77777777" w:rsidR="00045E86" w:rsidRPr="00B87710" w:rsidRDefault="00045E86" w:rsidP="00045E86">
      <w:pPr>
        <w:jc w:val="center"/>
        <w:rPr>
          <w:rFonts w:asciiTheme="minorHAnsi" w:hAnsiTheme="minorHAnsi" w:cstheme="minorHAnsi"/>
          <w:sz w:val="28"/>
          <w:szCs w:val="28"/>
        </w:rPr>
      </w:pPr>
      <w:r w:rsidRPr="00B87710">
        <w:rPr>
          <w:rFonts w:asciiTheme="minorHAnsi" w:hAnsiTheme="minorHAnsi" w:cstheme="minorHAnsi"/>
          <w:noProof/>
          <w:sz w:val="28"/>
          <w:szCs w:val="28"/>
        </w:rPr>
        <w:drawing>
          <wp:inline distT="0" distB="0" distL="0" distR="0" wp14:anchorId="150D703C" wp14:editId="3F976B3D">
            <wp:extent cx="5537200" cy="4152900"/>
            <wp:effectExtent l="63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5537200" cy="4152900"/>
                    </a:xfrm>
                    <a:prstGeom prst="rect">
                      <a:avLst/>
                    </a:prstGeom>
                  </pic:spPr>
                </pic:pic>
              </a:graphicData>
            </a:graphic>
          </wp:inline>
        </w:drawing>
      </w:r>
    </w:p>
    <w:p w14:paraId="1684A8EC" w14:textId="312F320C" w:rsidR="00045E86" w:rsidRDefault="00045E86">
      <w:pPr>
        <w:rPr>
          <w:rFonts w:asciiTheme="minorHAnsi" w:eastAsia="Times New Roman" w:hAnsiTheme="minorHAnsi" w:cstheme="minorHAnsi"/>
          <w:b/>
          <w:bCs/>
          <w:sz w:val="40"/>
          <w:szCs w:val="40"/>
        </w:rPr>
      </w:pPr>
      <w:r w:rsidRPr="00B87710">
        <w:rPr>
          <w:rFonts w:asciiTheme="minorHAnsi" w:hAnsiTheme="minorHAnsi" w:cstheme="minorHAnsi"/>
          <w:color w:val="222222"/>
          <w:sz w:val="24"/>
          <w:szCs w:val="24"/>
          <w:shd w:val="clear" w:color="auto" w:fill="FFFFFF"/>
        </w:rPr>
        <w:t xml:space="preserve">Image: President Ronza Othman, Legislative Chair Sharon Maneki, and Student Division Vice President Erin Daring stand with Congressman Jamie </w:t>
      </w:r>
      <w:proofErr w:type="spellStart"/>
      <w:r w:rsidRPr="00B87710">
        <w:rPr>
          <w:rFonts w:asciiTheme="minorHAnsi" w:hAnsiTheme="minorHAnsi" w:cstheme="minorHAnsi"/>
          <w:color w:val="222222"/>
          <w:sz w:val="24"/>
          <w:szCs w:val="24"/>
          <w:shd w:val="clear" w:color="auto" w:fill="FFFFFF"/>
        </w:rPr>
        <w:t>Raskin</w:t>
      </w:r>
      <w:proofErr w:type="spellEnd"/>
      <w:r w:rsidR="00FB77FC">
        <w:rPr>
          <w:rFonts w:asciiTheme="minorHAnsi" w:hAnsiTheme="minorHAnsi" w:cstheme="minorHAnsi"/>
          <w:color w:val="222222"/>
          <w:sz w:val="24"/>
          <w:szCs w:val="24"/>
          <w:shd w:val="clear" w:color="auto" w:fill="FFFFFF"/>
        </w:rPr>
        <w:t xml:space="preserve"> at the Washington Seminar</w:t>
      </w:r>
      <w:r w:rsidRPr="00B87710">
        <w:rPr>
          <w:rFonts w:asciiTheme="minorHAnsi" w:hAnsiTheme="minorHAnsi" w:cstheme="minorHAnsi"/>
          <w:color w:val="222222"/>
          <w:sz w:val="24"/>
          <w:szCs w:val="24"/>
          <w:shd w:val="clear" w:color="auto" w:fill="FFFFFF"/>
        </w:rPr>
        <w:t>.</w:t>
      </w:r>
    </w:p>
    <w:p w14:paraId="1532736E" w14:textId="77777777" w:rsidR="00045E86" w:rsidRDefault="00045E86" w:rsidP="00DF31C1">
      <w:pPr>
        <w:pStyle w:val="Heading3"/>
        <w:rPr>
          <w:rFonts w:asciiTheme="minorHAnsi" w:hAnsiTheme="minorHAnsi" w:cstheme="minorHAnsi"/>
          <w:sz w:val="40"/>
          <w:szCs w:val="40"/>
        </w:rPr>
      </w:pPr>
    </w:p>
    <w:p w14:paraId="7A06FA6D" w14:textId="77777777" w:rsidR="00045E86" w:rsidRDefault="00045E86">
      <w:pPr>
        <w:rPr>
          <w:rFonts w:asciiTheme="minorHAnsi" w:eastAsia="Times New Roman" w:hAnsiTheme="minorHAnsi" w:cstheme="minorHAnsi"/>
          <w:b/>
          <w:bCs/>
          <w:sz w:val="40"/>
          <w:szCs w:val="40"/>
        </w:rPr>
      </w:pPr>
      <w:r>
        <w:rPr>
          <w:rFonts w:asciiTheme="minorHAnsi" w:hAnsiTheme="minorHAnsi" w:cstheme="minorHAnsi"/>
          <w:sz w:val="40"/>
          <w:szCs w:val="40"/>
        </w:rPr>
        <w:br w:type="page"/>
      </w:r>
    </w:p>
    <w:p w14:paraId="27F98552" w14:textId="4B82F53D" w:rsidR="00963BE5" w:rsidRPr="00B87710" w:rsidRDefault="00C66E89" w:rsidP="00DF31C1">
      <w:pPr>
        <w:pStyle w:val="Heading3"/>
        <w:rPr>
          <w:rFonts w:asciiTheme="minorHAnsi" w:hAnsiTheme="minorHAnsi" w:cstheme="minorHAnsi"/>
          <w:sz w:val="40"/>
          <w:szCs w:val="40"/>
        </w:rPr>
      </w:pPr>
      <w:r w:rsidRPr="00B87710">
        <w:rPr>
          <w:rFonts w:asciiTheme="minorHAnsi" w:hAnsiTheme="minorHAnsi" w:cstheme="minorHAnsi"/>
          <w:sz w:val="40"/>
          <w:szCs w:val="40"/>
        </w:rPr>
        <w:lastRenderedPageBreak/>
        <w:t xml:space="preserve">Committees of the </w:t>
      </w:r>
      <w:r w:rsidRPr="00B87710">
        <w:rPr>
          <w:rFonts w:asciiTheme="minorHAnsi" w:hAnsiTheme="minorHAnsi" w:cstheme="minorHAnsi"/>
          <w:sz w:val="40"/>
          <w:szCs w:val="40"/>
        </w:rPr>
        <w:br/>
        <w:t>National Federation of the Blind of Maryland</w:t>
      </w:r>
    </w:p>
    <w:p w14:paraId="2A7C5A2E" w14:textId="197610B4" w:rsidR="00963BE5" w:rsidRPr="00B87710" w:rsidRDefault="00DA6F79" w:rsidP="00D3252C">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If you’re</w:t>
      </w:r>
      <w:r w:rsidR="00EA7208" w:rsidRPr="00B87710">
        <w:rPr>
          <w:rFonts w:asciiTheme="minorHAnsi" w:hAnsiTheme="minorHAnsi" w:cstheme="minorHAnsi"/>
          <w:sz w:val="28"/>
          <w:szCs w:val="28"/>
        </w:rPr>
        <w:t xml:space="preserve"> interested in being appointed to a particular committee</w:t>
      </w:r>
      <w:r w:rsidRPr="00B87710">
        <w:rPr>
          <w:rFonts w:asciiTheme="minorHAnsi" w:hAnsiTheme="minorHAnsi" w:cstheme="minorHAnsi"/>
          <w:sz w:val="28"/>
          <w:szCs w:val="28"/>
        </w:rPr>
        <w:t>,</w:t>
      </w:r>
      <w:r w:rsidR="00EA7208" w:rsidRPr="00B87710">
        <w:rPr>
          <w:rFonts w:asciiTheme="minorHAnsi" w:hAnsiTheme="minorHAnsi" w:cstheme="minorHAnsi"/>
          <w:sz w:val="28"/>
          <w:szCs w:val="28"/>
        </w:rPr>
        <w:t xml:space="preserve"> notify the NFBMD </w:t>
      </w:r>
      <w:r w:rsidRPr="00B87710">
        <w:rPr>
          <w:rFonts w:asciiTheme="minorHAnsi" w:hAnsiTheme="minorHAnsi" w:cstheme="minorHAnsi"/>
          <w:sz w:val="28"/>
          <w:szCs w:val="28"/>
        </w:rPr>
        <w:t>p</w:t>
      </w:r>
      <w:r w:rsidR="00EA7208" w:rsidRPr="00B87710">
        <w:rPr>
          <w:rFonts w:asciiTheme="minorHAnsi" w:hAnsiTheme="minorHAnsi" w:cstheme="minorHAnsi"/>
          <w:sz w:val="28"/>
          <w:szCs w:val="28"/>
        </w:rPr>
        <w:t xml:space="preserve">resident </w:t>
      </w:r>
      <w:r w:rsidRPr="00B87710">
        <w:rPr>
          <w:rFonts w:asciiTheme="minorHAnsi" w:hAnsiTheme="minorHAnsi" w:cstheme="minorHAnsi"/>
          <w:sz w:val="28"/>
          <w:szCs w:val="28"/>
        </w:rPr>
        <w:t>at president@nfbmd.org</w:t>
      </w:r>
      <w:r w:rsidR="00EA7208" w:rsidRPr="00B87710">
        <w:rPr>
          <w:rFonts w:asciiTheme="minorHAnsi" w:hAnsiTheme="minorHAnsi" w:cstheme="minorHAnsi"/>
          <w:sz w:val="28"/>
          <w:szCs w:val="28"/>
        </w:rPr>
        <w:t xml:space="preserve"> or 443-426-4110.</w:t>
      </w:r>
    </w:p>
    <w:p w14:paraId="22005446" w14:textId="0D8934CC" w:rsidR="00BC79C4" w:rsidRPr="00B87710" w:rsidRDefault="00BC79C4" w:rsidP="00D3252C">
      <w:pPr>
        <w:keepNext/>
        <w:keepLines/>
        <w:spacing w:after="0" w:line="240" w:lineRule="auto"/>
        <w:rPr>
          <w:rFonts w:asciiTheme="minorHAnsi" w:hAnsiTheme="minorHAnsi" w:cstheme="minorHAnsi"/>
          <w:sz w:val="24"/>
          <w:szCs w:val="24"/>
        </w:rPr>
      </w:pPr>
    </w:p>
    <w:p w14:paraId="1EC40AD4"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Advocacy Committee</w:t>
      </w:r>
    </w:p>
    <w:p w14:paraId="14136A5F" w14:textId="47F639F2"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4C19C424" w14:textId="77777777" w:rsidR="00C66E89" w:rsidRPr="00B87710" w:rsidRDefault="00C66E89" w:rsidP="00E10E50">
      <w:pPr>
        <w:keepNext/>
        <w:keepLines/>
        <w:rPr>
          <w:rFonts w:asciiTheme="minorHAnsi" w:hAnsiTheme="minorHAnsi" w:cstheme="minorHAnsi"/>
          <w:sz w:val="28"/>
          <w:szCs w:val="28"/>
        </w:rPr>
      </w:pPr>
    </w:p>
    <w:p w14:paraId="2182CDC2"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Ambassadors Committee</w:t>
      </w:r>
    </w:p>
    <w:p w14:paraId="321C49E5"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Judy Rasmussen, chairperson</w:t>
      </w:r>
    </w:p>
    <w:p w14:paraId="024B956F" w14:textId="77777777" w:rsidR="00E10E50" w:rsidRPr="00B87710" w:rsidRDefault="00E10E50" w:rsidP="00E10E50">
      <w:pPr>
        <w:pStyle w:val="Heading3"/>
        <w:rPr>
          <w:rFonts w:asciiTheme="minorHAnsi" w:hAnsiTheme="minorHAnsi" w:cstheme="minorHAnsi"/>
          <w:sz w:val="28"/>
          <w:szCs w:val="28"/>
        </w:rPr>
      </w:pPr>
    </w:p>
    <w:p w14:paraId="28B0827E"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Audit Committee</w:t>
      </w:r>
    </w:p>
    <w:p w14:paraId="168AD3FA"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 xml:space="preserve">Barry </w:t>
      </w:r>
      <w:proofErr w:type="spellStart"/>
      <w:r w:rsidRPr="00B87710">
        <w:rPr>
          <w:rFonts w:asciiTheme="minorHAnsi" w:hAnsiTheme="minorHAnsi" w:cstheme="minorHAnsi"/>
          <w:sz w:val="28"/>
          <w:szCs w:val="28"/>
        </w:rPr>
        <w:t>Hond</w:t>
      </w:r>
      <w:proofErr w:type="spellEnd"/>
      <w:r w:rsidRPr="00B87710">
        <w:rPr>
          <w:rFonts w:asciiTheme="minorHAnsi" w:hAnsiTheme="minorHAnsi" w:cstheme="minorHAnsi"/>
          <w:sz w:val="28"/>
          <w:szCs w:val="28"/>
        </w:rPr>
        <w:t>, chairperson</w:t>
      </w:r>
    </w:p>
    <w:p w14:paraId="66F2CAC6" w14:textId="77777777" w:rsidR="00E10E50" w:rsidRPr="00B87710" w:rsidRDefault="00E10E50" w:rsidP="00E10E50">
      <w:pPr>
        <w:pStyle w:val="Heading3"/>
        <w:rPr>
          <w:rFonts w:asciiTheme="minorHAnsi" w:hAnsiTheme="minorHAnsi" w:cstheme="minorHAnsi"/>
          <w:sz w:val="28"/>
          <w:szCs w:val="28"/>
        </w:rPr>
      </w:pPr>
    </w:p>
    <w:p w14:paraId="0B5A0D8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BELL Committee</w:t>
      </w:r>
    </w:p>
    <w:p w14:paraId="18C60110" w14:textId="53012E8A" w:rsidR="00E10E50" w:rsidRPr="00B87710" w:rsidRDefault="001176DA" w:rsidP="00E10E50">
      <w:pPr>
        <w:keepNext/>
        <w:keepLines/>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E10E50" w:rsidRPr="00B87710">
        <w:rPr>
          <w:rFonts w:asciiTheme="minorHAnsi" w:hAnsiTheme="minorHAnsi" w:cstheme="minorHAnsi"/>
          <w:sz w:val="28"/>
          <w:szCs w:val="28"/>
        </w:rPr>
        <w:t>, chairperson</w:t>
      </w:r>
    </w:p>
    <w:p w14:paraId="7F237071" w14:textId="77777777" w:rsidR="00E10E50" w:rsidRPr="00B87710" w:rsidRDefault="00E10E50" w:rsidP="00E10E50">
      <w:pPr>
        <w:pStyle w:val="Heading3"/>
        <w:rPr>
          <w:rFonts w:asciiTheme="minorHAnsi" w:hAnsiTheme="minorHAnsi" w:cstheme="minorHAnsi"/>
          <w:sz w:val="28"/>
          <w:szCs w:val="28"/>
        </w:rPr>
      </w:pPr>
    </w:p>
    <w:p w14:paraId="0D9D90A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Braille Spectator Committee</w:t>
      </w:r>
    </w:p>
    <w:p w14:paraId="70C2CB80"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Ronza Othman and Sharon Maneki, editors</w:t>
      </w:r>
    </w:p>
    <w:p w14:paraId="7C05EB3A" w14:textId="77777777" w:rsidR="00E10E50" w:rsidRPr="00B87710" w:rsidRDefault="00E10E50" w:rsidP="00E10E50">
      <w:pPr>
        <w:pStyle w:val="Heading3"/>
        <w:rPr>
          <w:rFonts w:asciiTheme="minorHAnsi" w:hAnsiTheme="minorHAnsi" w:cstheme="minorHAnsi"/>
          <w:sz w:val="28"/>
          <w:szCs w:val="28"/>
        </w:rPr>
      </w:pPr>
    </w:p>
    <w:p w14:paraId="0A1E087C"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Deaf-Blind and Hearing Loss Issues Committee</w:t>
      </w:r>
    </w:p>
    <w:p w14:paraId="3D382CA0" w14:textId="58C4C4A9"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Janice Toothman, chairperson</w:t>
      </w:r>
    </w:p>
    <w:p w14:paraId="2F14DD14" w14:textId="77777777" w:rsidR="00E10E50" w:rsidRPr="00B87710" w:rsidRDefault="00E10E50" w:rsidP="00E10E50">
      <w:pPr>
        <w:pStyle w:val="Heading3"/>
        <w:rPr>
          <w:rFonts w:asciiTheme="minorHAnsi" w:hAnsiTheme="minorHAnsi" w:cstheme="minorHAnsi"/>
          <w:sz w:val="28"/>
          <w:szCs w:val="28"/>
        </w:rPr>
      </w:pPr>
    </w:p>
    <w:p w14:paraId="4E7211C5" w14:textId="77777777" w:rsidR="00E10E50" w:rsidRPr="009662C7" w:rsidRDefault="00E10E50" w:rsidP="00E10E50">
      <w:pPr>
        <w:pStyle w:val="Heading3"/>
        <w:rPr>
          <w:rFonts w:asciiTheme="minorHAnsi" w:hAnsiTheme="minorHAnsi" w:cstheme="minorHAnsi"/>
          <w:u w:val="single"/>
        </w:rPr>
      </w:pPr>
      <w:r w:rsidRPr="009662C7">
        <w:rPr>
          <w:rFonts w:asciiTheme="minorHAnsi" w:hAnsiTheme="minorHAnsi" w:cstheme="minorHAnsi"/>
          <w:u w:val="single"/>
        </w:rPr>
        <w:t>Development and Fundraising Committee</w:t>
      </w:r>
    </w:p>
    <w:p w14:paraId="092093AD" w14:textId="2FA96D9F" w:rsidR="00E10E50" w:rsidRPr="009662C7" w:rsidRDefault="00E10E50" w:rsidP="00E10E50">
      <w:pPr>
        <w:keepNext/>
        <w:keepLines/>
        <w:rPr>
          <w:rFonts w:asciiTheme="minorHAnsi" w:hAnsiTheme="minorHAnsi" w:cstheme="minorHAnsi"/>
          <w:sz w:val="28"/>
          <w:szCs w:val="28"/>
        </w:rPr>
      </w:pPr>
      <w:r w:rsidRPr="009662C7">
        <w:rPr>
          <w:rFonts w:asciiTheme="minorHAnsi" w:hAnsiTheme="minorHAnsi" w:cstheme="minorHAnsi"/>
          <w:sz w:val="28"/>
          <w:szCs w:val="28"/>
        </w:rPr>
        <w:t xml:space="preserve">Anil Lewis and Jenivieve White, </w:t>
      </w:r>
      <w:bookmarkStart w:id="3" w:name="_Hlk84181450"/>
      <w:r w:rsidRPr="009662C7">
        <w:rPr>
          <w:rFonts w:asciiTheme="minorHAnsi" w:hAnsiTheme="minorHAnsi" w:cstheme="minorHAnsi"/>
          <w:sz w:val="28"/>
          <w:szCs w:val="28"/>
        </w:rPr>
        <w:t>co-chairpersons</w:t>
      </w:r>
      <w:bookmarkEnd w:id="3"/>
    </w:p>
    <w:p w14:paraId="41CE16E9" w14:textId="77777777" w:rsidR="00E10E50" w:rsidRPr="00B87710" w:rsidRDefault="00E10E50" w:rsidP="00E10E50">
      <w:pPr>
        <w:pStyle w:val="Heading3"/>
        <w:rPr>
          <w:rFonts w:asciiTheme="minorHAnsi" w:hAnsiTheme="minorHAnsi" w:cstheme="minorHAnsi"/>
          <w:sz w:val="28"/>
          <w:szCs w:val="28"/>
        </w:rPr>
      </w:pPr>
    </w:p>
    <w:p w14:paraId="1A51B1ED" w14:textId="5DFB1159"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Diversity, Equity, and Inclusion Committee</w:t>
      </w:r>
    </w:p>
    <w:p w14:paraId="4B239D4D" w14:textId="42DACDE6"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Anil Lewis and Qualik Ford, co-chairpersons</w:t>
      </w:r>
    </w:p>
    <w:p w14:paraId="30566266" w14:textId="77777777" w:rsidR="00E10E50" w:rsidRPr="00B87710" w:rsidRDefault="00E10E50" w:rsidP="00E10E50">
      <w:pPr>
        <w:rPr>
          <w:rFonts w:asciiTheme="minorHAnsi" w:hAnsiTheme="minorHAnsi" w:cstheme="minorHAnsi"/>
        </w:rPr>
      </w:pPr>
    </w:p>
    <w:p w14:paraId="7D09AB3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Employment Committee</w:t>
      </w:r>
    </w:p>
    <w:p w14:paraId="76FA0D62" w14:textId="379BF176"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Pam Goodman and Jannis Forbes, co-chairpersons</w:t>
      </w:r>
    </w:p>
    <w:p w14:paraId="71E04FA0" w14:textId="77777777" w:rsidR="00E10E50" w:rsidRPr="00B87710" w:rsidRDefault="00E10E50" w:rsidP="00E10E50">
      <w:pPr>
        <w:pStyle w:val="Heading3"/>
        <w:rPr>
          <w:rFonts w:asciiTheme="minorHAnsi" w:hAnsiTheme="minorHAnsi" w:cstheme="minorHAnsi"/>
          <w:sz w:val="28"/>
          <w:szCs w:val="28"/>
        </w:rPr>
      </w:pPr>
    </w:p>
    <w:p w14:paraId="455BA40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Guide Dog Issues Committee</w:t>
      </w:r>
    </w:p>
    <w:p w14:paraId="67B0D14C"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Ashley Alvey and Janice Toothman, co-chairpersons</w:t>
      </w:r>
    </w:p>
    <w:p w14:paraId="055A3D42" w14:textId="77777777" w:rsidR="00E10E50" w:rsidRPr="00B87710" w:rsidRDefault="00E10E50" w:rsidP="00E10E50">
      <w:pPr>
        <w:pStyle w:val="Heading3"/>
        <w:rPr>
          <w:rFonts w:asciiTheme="minorHAnsi" w:hAnsiTheme="minorHAnsi" w:cstheme="minorHAnsi"/>
          <w:sz w:val="28"/>
          <w:szCs w:val="28"/>
        </w:rPr>
      </w:pPr>
    </w:p>
    <w:p w14:paraId="71ECCEFC"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Legislation Committee</w:t>
      </w:r>
    </w:p>
    <w:p w14:paraId="24CD9ABA"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7EB58ABD" w14:textId="77777777" w:rsidR="00E10E50" w:rsidRPr="00B87710" w:rsidRDefault="00E10E50" w:rsidP="00E10E50">
      <w:pPr>
        <w:keepNext/>
        <w:keepLines/>
        <w:rPr>
          <w:rFonts w:asciiTheme="minorHAnsi" w:hAnsiTheme="minorHAnsi" w:cstheme="minorHAnsi"/>
          <w:szCs w:val="28"/>
        </w:rPr>
      </w:pPr>
    </w:p>
    <w:p w14:paraId="1598653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Membership Committee</w:t>
      </w:r>
    </w:p>
    <w:p w14:paraId="126F4F24" w14:textId="77777777"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Dezman Jackson, chairperson</w:t>
      </w:r>
    </w:p>
    <w:p w14:paraId="533BC3FC" w14:textId="77777777" w:rsidR="00E10E50" w:rsidRPr="00B87710" w:rsidRDefault="00E10E50" w:rsidP="00E10E50">
      <w:pPr>
        <w:pStyle w:val="Heading3"/>
        <w:rPr>
          <w:rFonts w:asciiTheme="minorHAnsi" w:hAnsiTheme="minorHAnsi" w:cstheme="minorHAnsi"/>
          <w:sz w:val="28"/>
          <w:szCs w:val="28"/>
        </w:rPr>
      </w:pPr>
    </w:p>
    <w:p w14:paraId="36DA8552"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PAC Plan Committee</w:t>
      </w:r>
    </w:p>
    <w:p w14:paraId="78396E68" w14:textId="24A32888"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 xml:space="preserve">John </w:t>
      </w:r>
      <w:proofErr w:type="spellStart"/>
      <w:r w:rsidRPr="00B87710">
        <w:rPr>
          <w:rFonts w:asciiTheme="minorHAnsi" w:hAnsiTheme="minorHAnsi" w:cstheme="minorHAnsi"/>
          <w:sz w:val="28"/>
          <w:szCs w:val="28"/>
        </w:rPr>
        <w:t>Paré</w:t>
      </w:r>
      <w:proofErr w:type="spellEnd"/>
      <w:r w:rsidRPr="00B87710">
        <w:rPr>
          <w:rFonts w:asciiTheme="minorHAnsi" w:hAnsiTheme="minorHAnsi" w:cstheme="minorHAnsi"/>
          <w:sz w:val="28"/>
          <w:szCs w:val="28"/>
        </w:rPr>
        <w:t xml:space="preserve"> and Stephanie Flynt, co-chairpersons</w:t>
      </w:r>
    </w:p>
    <w:p w14:paraId="0E56A770" w14:textId="77777777" w:rsidR="00E10E50" w:rsidRPr="00B87710" w:rsidRDefault="00E10E50" w:rsidP="00E10E50">
      <w:pPr>
        <w:pStyle w:val="Heading3"/>
        <w:rPr>
          <w:rFonts w:asciiTheme="minorHAnsi" w:hAnsiTheme="minorHAnsi" w:cstheme="minorHAnsi"/>
          <w:sz w:val="28"/>
          <w:szCs w:val="28"/>
        </w:rPr>
      </w:pPr>
    </w:p>
    <w:p w14:paraId="2D6229CA"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Public Relations Committee</w:t>
      </w:r>
    </w:p>
    <w:p w14:paraId="29E9E368"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Chris Danielsen, chairperson</w:t>
      </w:r>
    </w:p>
    <w:p w14:paraId="0CC5C907" w14:textId="77777777" w:rsidR="00E10E50" w:rsidRPr="00B87710" w:rsidRDefault="00E10E50" w:rsidP="00E10E50">
      <w:pPr>
        <w:pStyle w:val="Heading3"/>
        <w:rPr>
          <w:rFonts w:asciiTheme="minorHAnsi" w:hAnsiTheme="minorHAnsi" w:cstheme="minorHAnsi"/>
          <w:sz w:val="28"/>
          <w:szCs w:val="28"/>
        </w:rPr>
      </w:pPr>
    </w:p>
    <w:p w14:paraId="1ABDC68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Resolutions Committee</w:t>
      </w:r>
    </w:p>
    <w:p w14:paraId="7D759FE6" w14:textId="10A3C1B1"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Chris Danielsen, chairperson</w:t>
      </w:r>
    </w:p>
    <w:p w14:paraId="2484349D" w14:textId="77777777" w:rsidR="00E10E50" w:rsidRPr="00B87710" w:rsidRDefault="00E10E50" w:rsidP="00E10E50">
      <w:pPr>
        <w:pStyle w:val="Heading3"/>
        <w:rPr>
          <w:rFonts w:asciiTheme="minorHAnsi" w:hAnsiTheme="minorHAnsi" w:cstheme="minorHAnsi"/>
          <w:sz w:val="28"/>
          <w:szCs w:val="28"/>
        </w:rPr>
      </w:pPr>
    </w:p>
    <w:p w14:paraId="7EE340D3"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Scholarship Committee</w:t>
      </w:r>
    </w:p>
    <w:p w14:paraId="6F3ADE07" w14:textId="77777777"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Mildred Rivera, chairperson</w:t>
      </w:r>
    </w:p>
    <w:p w14:paraId="4064AAA7" w14:textId="77777777" w:rsidR="00E10E50" w:rsidRPr="00B87710" w:rsidRDefault="00E10E50" w:rsidP="00E10E50">
      <w:pPr>
        <w:rPr>
          <w:rFonts w:asciiTheme="minorHAnsi" w:hAnsiTheme="minorHAnsi" w:cstheme="minorHAnsi"/>
          <w:szCs w:val="28"/>
        </w:rPr>
      </w:pPr>
    </w:p>
    <w:p w14:paraId="70F3A91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Sharon Maneki Youth Empowerment Grant Committee</w:t>
      </w:r>
    </w:p>
    <w:p w14:paraId="4EAB1B84"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154B857A" w14:textId="77777777" w:rsidR="00E10E50" w:rsidRPr="00B87710" w:rsidRDefault="00E10E50" w:rsidP="00E10E50">
      <w:pPr>
        <w:pStyle w:val="Heading3"/>
        <w:rPr>
          <w:rFonts w:asciiTheme="minorHAnsi" w:hAnsiTheme="minorHAnsi" w:cstheme="minorHAnsi"/>
          <w:sz w:val="28"/>
          <w:szCs w:val="28"/>
        </w:rPr>
      </w:pPr>
    </w:p>
    <w:p w14:paraId="0D4C49BA"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Social Media Committee</w:t>
      </w:r>
    </w:p>
    <w:p w14:paraId="42B52515"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Karen Anderson, chairperson</w:t>
      </w:r>
    </w:p>
    <w:p w14:paraId="3A5C7F87" w14:textId="77777777" w:rsidR="00E10E50" w:rsidRPr="00B87710" w:rsidRDefault="00E10E50" w:rsidP="00E10E50">
      <w:pPr>
        <w:pStyle w:val="Heading3"/>
        <w:rPr>
          <w:rFonts w:asciiTheme="minorHAnsi" w:hAnsiTheme="minorHAnsi" w:cstheme="minorHAnsi"/>
          <w:sz w:val="28"/>
          <w:szCs w:val="28"/>
        </w:rPr>
      </w:pPr>
    </w:p>
    <w:p w14:paraId="09954346"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Website and Technology Committee</w:t>
      </w:r>
    </w:p>
    <w:p w14:paraId="3E42971E" w14:textId="7CCDA382"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John Berggren, chairperson</w:t>
      </w:r>
    </w:p>
    <w:p w14:paraId="1BAC26B4" w14:textId="77777777" w:rsidR="00E10E50" w:rsidRPr="00B87710" w:rsidRDefault="00E10E50" w:rsidP="00E10E50">
      <w:pPr>
        <w:pStyle w:val="Heading3"/>
        <w:rPr>
          <w:rFonts w:asciiTheme="minorHAnsi" w:hAnsiTheme="minorHAnsi" w:cstheme="minorHAnsi"/>
          <w:sz w:val="28"/>
          <w:szCs w:val="28"/>
        </w:rPr>
      </w:pPr>
    </w:p>
    <w:p w14:paraId="365581D6"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Youth Activity Committee</w:t>
      </w:r>
    </w:p>
    <w:p w14:paraId="0962BC4C"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Lizzy Muhammad Park, chairperson</w:t>
      </w:r>
    </w:p>
    <w:p w14:paraId="3CC2775C" w14:textId="77777777" w:rsidR="00BC79C4" w:rsidRPr="00B87710" w:rsidRDefault="00BC79C4" w:rsidP="00BC79C4">
      <w:pPr>
        <w:pStyle w:val="Heading3"/>
        <w:spacing w:before="0" w:after="0"/>
        <w:rPr>
          <w:rFonts w:asciiTheme="minorHAnsi" w:hAnsiTheme="minorHAnsi" w:cstheme="minorHAnsi"/>
          <w:sz w:val="28"/>
          <w:szCs w:val="28"/>
        </w:rPr>
      </w:pPr>
    </w:p>
    <w:p w14:paraId="24333D4E" w14:textId="77777777" w:rsidR="00EA7208" w:rsidRPr="00B87710" w:rsidRDefault="00EA7208" w:rsidP="00D3252C">
      <w:pPr>
        <w:keepNext/>
        <w:keepLines/>
        <w:spacing w:after="0" w:line="240" w:lineRule="auto"/>
        <w:rPr>
          <w:rFonts w:asciiTheme="minorHAnsi" w:hAnsiTheme="minorHAnsi" w:cstheme="minorHAnsi"/>
          <w:sz w:val="28"/>
          <w:szCs w:val="28"/>
        </w:rPr>
      </w:pPr>
    </w:p>
    <w:p w14:paraId="1C218F17" w14:textId="77777777" w:rsidR="00BC79C4" w:rsidRPr="00B87710" w:rsidRDefault="00BC79C4" w:rsidP="00BC79C4">
      <w:pPr>
        <w:pStyle w:val="Heading3"/>
        <w:spacing w:before="0" w:after="0" w:line="240" w:lineRule="auto"/>
        <w:rPr>
          <w:rFonts w:asciiTheme="minorHAnsi" w:hAnsiTheme="minorHAnsi" w:cstheme="minorHAnsi"/>
          <w:i/>
          <w:iCs/>
          <w:sz w:val="36"/>
          <w:szCs w:val="36"/>
        </w:rPr>
      </w:pPr>
      <w:r w:rsidRPr="00B87710">
        <w:rPr>
          <w:rFonts w:asciiTheme="minorHAnsi" w:hAnsiTheme="minorHAnsi" w:cstheme="minorHAnsi"/>
          <w:i/>
          <w:iCs/>
          <w:sz w:val="36"/>
          <w:szCs w:val="36"/>
        </w:rPr>
        <w:t>Convention-Related Committees</w:t>
      </w:r>
    </w:p>
    <w:p w14:paraId="65560E5D" w14:textId="77777777" w:rsidR="00B73473" w:rsidRPr="00B87710" w:rsidRDefault="00B73473" w:rsidP="00B73473">
      <w:pPr>
        <w:rPr>
          <w:rFonts w:asciiTheme="minorHAnsi" w:hAnsiTheme="minorHAnsi" w:cstheme="minorHAnsi"/>
          <w:sz w:val="28"/>
          <w:szCs w:val="28"/>
        </w:rPr>
      </w:pPr>
    </w:p>
    <w:p w14:paraId="7400ACD5" w14:textId="3E49219B"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 xml:space="preserve">Anna </w:t>
      </w:r>
      <w:proofErr w:type="spellStart"/>
      <w:r w:rsidRPr="00B87710">
        <w:rPr>
          <w:rFonts w:asciiTheme="minorHAnsi" w:hAnsiTheme="minorHAnsi" w:cstheme="minorHAnsi"/>
          <w:szCs w:val="32"/>
          <w:u w:val="single"/>
        </w:rPr>
        <w:t>Freysz</w:t>
      </w:r>
      <w:proofErr w:type="spellEnd"/>
      <w:r w:rsidRPr="00B87710">
        <w:rPr>
          <w:rFonts w:asciiTheme="minorHAnsi" w:hAnsiTheme="minorHAnsi" w:cstheme="minorHAnsi"/>
          <w:szCs w:val="32"/>
          <w:u w:val="single"/>
        </w:rPr>
        <w:t xml:space="preserve"> Cable Award Committee</w:t>
      </w:r>
    </w:p>
    <w:p w14:paraId="58F35A18" w14:textId="0B654B79"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0AD42828" w14:textId="69D3522D" w:rsidR="00BC79C4" w:rsidRPr="00B87710" w:rsidRDefault="00BC79C4" w:rsidP="00BC79C4">
      <w:pPr>
        <w:pStyle w:val="Heading3"/>
        <w:spacing w:before="0" w:after="0"/>
        <w:rPr>
          <w:rFonts w:asciiTheme="minorHAnsi" w:hAnsiTheme="minorHAnsi" w:cstheme="minorHAnsi"/>
          <w:sz w:val="28"/>
          <w:szCs w:val="28"/>
        </w:rPr>
      </w:pPr>
    </w:p>
    <w:p w14:paraId="233D3158" w14:textId="23C5981C" w:rsidR="005D333F" w:rsidRPr="00B87710" w:rsidRDefault="005D333F" w:rsidP="005D333F">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Bernard Turner Committee</w:t>
      </w:r>
    </w:p>
    <w:p w14:paraId="7D9AB8AF" w14:textId="3AFD9F2B" w:rsidR="005D333F" w:rsidRPr="00B87710" w:rsidRDefault="005D333F" w:rsidP="005D333F">
      <w:pPr>
        <w:rPr>
          <w:rFonts w:asciiTheme="minorHAnsi" w:hAnsiTheme="minorHAnsi" w:cstheme="minorHAnsi"/>
          <w:sz w:val="28"/>
          <w:szCs w:val="28"/>
        </w:rPr>
      </w:pPr>
      <w:r w:rsidRPr="00B87710">
        <w:rPr>
          <w:rFonts w:asciiTheme="minorHAnsi" w:hAnsiTheme="minorHAnsi" w:cstheme="minorHAnsi"/>
          <w:sz w:val="28"/>
          <w:szCs w:val="28"/>
        </w:rPr>
        <w:t xml:space="preserve">Ellen Ringlein, </w:t>
      </w:r>
      <w:r w:rsidR="009662C7">
        <w:rPr>
          <w:rFonts w:asciiTheme="minorHAnsi" w:hAnsiTheme="minorHAnsi" w:cstheme="minorHAnsi"/>
          <w:sz w:val="28"/>
          <w:szCs w:val="28"/>
        </w:rPr>
        <w:t>c</w:t>
      </w:r>
      <w:r w:rsidRPr="00B87710">
        <w:rPr>
          <w:rFonts w:asciiTheme="minorHAnsi" w:hAnsiTheme="minorHAnsi" w:cstheme="minorHAnsi"/>
          <w:sz w:val="28"/>
          <w:szCs w:val="28"/>
        </w:rPr>
        <w:t>hairperson</w:t>
      </w:r>
    </w:p>
    <w:p w14:paraId="6B046901" w14:textId="77777777" w:rsidR="005D333F" w:rsidRPr="00B87710" w:rsidRDefault="005D333F" w:rsidP="005D333F">
      <w:pPr>
        <w:rPr>
          <w:rFonts w:asciiTheme="minorHAnsi" w:hAnsiTheme="minorHAnsi" w:cstheme="minorHAnsi"/>
        </w:rPr>
      </w:pPr>
    </w:p>
    <w:p w14:paraId="08154D6B"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Child Care Committee</w:t>
      </w:r>
    </w:p>
    <w:p w14:paraId="3447AEE7" w14:textId="7B1E80B2" w:rsidR="00BC79C4" w:rsidRPr="00B87710" w:rsidRDefault="00BC257D" w:rsidP="00BC79C4">
      <w:pPr>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3D0DB420" w14:textId="77777777" w:rsidR="00BC79C4" w:rsidRPr="00B87710" w:rsidRDefault="00BC79C4" w:rsidP="00BC79C4">
      <w:pPr>
        <w:pStyle w:val="Heading3"/>
        <w:spacing w:before="0" w:after="0"/>
        <w:rPr>
          <w:rFonts w:asciiTheme="minorHAnsi" w:hAnsiTheme="minorHAnsi" w:cstheme="minorHAnsi"/>
          <w:sz w:val="28"/>
          <w:szCs w:val="28"/>
        </w:rPr>
      </w:pPr>
    </w:p>
    <w:p w14:paraId="760FBA71"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Organization and Activities</w:t>
      </w:r>
    </w:p>
    <w:p w14:paraId="547080A7" w14:textId="04D936A4"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Meleah Jensen</w:t>
      </w:r>
      <w:r w:rsidR="00CF2CEE" w:rsidRPr="00B87710">
        <w:rPr>
          <w:rFonts w:asciiTheme="minorHAnsi" w:hAnsiTheme="minorHAnsi" w:cstheme="minorHAnsi"/>
          <w:sz w:val="28"/>
          <w:szCs w:val="28"/>
        </w:rPr>
        <w:t xml:space="preserve"> and Brian McCann</w:t>
      </w:r>
      <w:r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CF2CEE" w:rsidRPr="00B87710">
        <w:rPr>
          <w:rFonts w:asciiTheme="minorHAnsi" w:hAnsiTheme="minorHAnsi" w:cstheme="minorHAnsi"/>
          <w:sz w:val="28"/>
          <w:szCs w:val="28"/>
        </w:rPr>
        <w:t>o-</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r w:rsidR="00CF2CEE" w:rsidRPr="00B87710">
        <w:rPr>
          <w:rFonts w:asciiTheme="minorHAnsi" w:hAnsiTheme="minorHAnsi" w:cstheme="minorHAnsi"/>
          <w:sz w:val="28"/>
          <w:szCs w:val="28"/>
        </w:rPr>
        <w:t>s</w:t>
      </w:r>
    </w:p>
    <w:p w14:paraId="7B046D64" w14:textId="77777777" w:rsidR="00BC79C4" w:rsidRPr="00B87710" w:rsidRDefault="00BC79C4" w:rsidP="00BC79C4">
      <w:pPr>
        <w:pStyle w:val="Heading3"/>
        <w:spacing w:before="0" w:after="0"/>
        <w:rPr>
          <w:rFonts w:asciiTheme="minorHAnsi" w:hAnsiTheme="minorHAnsi" w:cstheme="minorHAnsi"/>
          <w:sz w:val="28"/>
          <w:szCs w:val="28"/>
        </w:rPr>
      </w:pPr>
    </w:p>
    <w:p w14:paraId="73E596A7"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Registration Committee</w:t>
      </w:r>
    </w:p>
    <w:p w14:paraId="49D1724A" w14:textId="77226985"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Marie Marucci, </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031A50D6" w14:textId="77777777" w:rsidR="00BC79C4" w:rsidRPr="00B87710" w:rsidRDefault="00BC79C4" w:rsidP="00BC79C4">
      <w:pPr>
        <w:pStyle w:val="Heading3"/>
        <w:spacing w:before="0" w:after="0"/>
        <w:rPr>
          <w:rFonts w:asciiTheme="minorHAnsi" w:hAnsiTheme="minorHAnsi" w:cstheme="minorHAnsi"/>
          <w:sz w:val="28"/>
          <w:szCs w:val="28"/>
        </w:rPr>
      </w:pPr>
    </w:p>
    <w:p w14:paraId="239BCDF4"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Distinguished Educator of Blind Children Award Committee</w:t>
      </w:r>
    </w:p>
    <w:p w14:paraId="0A3E892F" w14:textId="210BD19E" w:rsidR="00BC79C4" w:rsidRPr="00B87710" w:rsidRDefault="005D333F" w:rsidP="00BC79C4">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Teresa Graham</w:t>
      </w:r>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299854B4" w14:textId="77777777" w:rsidR="004A7B4F" w:rsidRPr="00B87710" w:rsidRDefault="004A7B4F" w:rsidP="008C0B15">
      <w:pPr>
        <w:pStyle w:val="Heading3"/>
        <w:spacing w:before="0" w:after="0"/>
        <w:rPr>
          <w:rFonts w:asciiTheme="minorHAnsi" w:hAnsiTheme="minorHAnsi" w:cstheme="minorHAnsi"/>
          <w:sz w:val="28"/>
          <w:szCs w:val="28"/>
          <w:u w:val="single"/>
        </w:rPr>
      </w:pPr>
    </w:p>
    <w:p w14:paraId="223B04A0"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Door Prize Committee</w:t>
      </w:r>
    </w:p>
    <w:p w14:paraId="4D2D2233" w14:textId="76F192F4" w:rsidR="00BC79C4" w:rsidRPr="009662C7" w:rsidRDefault="005D333F" w:rsidP="00BC79C4">
      <w:pPr>
        <w:rPr>
          <w:rFonts w:asciiTheme="minorHAnsi" w:hAnsiTheme="minorHAnsi" w:cstheme="minorHAnsi"/>
          <w:sz w:val="28"/>
          <w:szCs w:val="28"/>
        </w:rPr>
      </w:pPr>
      <w:r w:rsidRPr="00B87710">
        <w:rPr>
          <w:rFonts w:asciiTheme="minorHAnsi" w:hAnsiTheme="minorHAnsi" w:cstheme="minorHAnsi"/>
          <w:sz w:val="28"/>
          <w:szCs w:val="28"/>
        </w:rPr>
        <w:t>Erin Daring and Qualik Ford</w:t>
      </w:r>
      <w:r w:rsidR="00BC79C4" w:rsidRPr="00B87710">
        <w:rPr>
          <w:rFonts w:asciiTheme="minorHAnsi" w:hAnsiTheme="minorHAnsi" w:cstheme="minorHAnsi"/>
          <w:sz w:val="28"/>
          <w:szCs w:val="28"/>
        </w:rPr>
        <w:t xml:space="preserve">, </w:t>
      </w:r>
      <w:r w:rsidRPr="009662C7">
        <w:rPr>
          <w:rFonts w:asciiTheme="minorHAnsi" w:hAnsiTheme="minorHAnsi" w:cstheme="minorHAnsi"/>
          <w:sz w:val="28"/>
          <w:szCs w:val="28"/>
        </w:rPr>
        <w:t>co-chairpersons</w:t>
      </w:r>
    </w:p>
    <w:p w14:paraId="5785E195" w14:textId="77777777" w:rsidR="00BC79C4" w:rsidRPr="00B87710" w:rsidRDefault="00BC79C4" w:rsidP="00BC79C4">
      <w:pPr>
        <w:pStyle w:val="Heading3"/>
        <w:spacing w:before="0" w:after="0"/>
        <w:rPr>
          <w:rFonts w:asciiTheme="minorHAnsi" w:hAnsiTheme="minorHAnsi" w:cstheme="minorHAnsi"/>
          <w:sz w:val="28"/>
          <w:szCs w:val="28"/>
        </w:rPr>
      </w:pPr>
    </w:p>
    <w:p w14:paraId="462BEFEA"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Gold Cup Crab Race Committee</w:t>
      </w:r>
    </w:p>
    <w:p w14:paraId="1E9FB53C" w14:textId="5A4786BA"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Rose Warner, </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6FF86E60" w14:textId="148C7903" w:rsidR="00BC79C4" w:rsidRPr="00B87710" w:rsidRDefault="00BC79C4" w:rsidP="00BC79C4">
      <w:pPr>
        <w:pStyle w:val="Heading3"/>
        <w:spacing w:before="0" w:after="0"/>
        <w:rPr>
          <w:rFonts w:asciiTheme="minorHAnsi" w:hAnsiTheme="minorHAnsi" w:cstheme="minorHAnsi"/>
          <w:sz w:val="28"/>
          <w:szCs w:val="28"/>
        </w:rPr>
      </w:pPr>
    </w:p>
    <w:p w14:paraId="28AF3FD4"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Jennifer Baker Award Committee</w:t>
      </w:r>
    </w:p>
    <w:p w14:paraId="663071AB" w14:textId="2FDB48A7" w:rsidR="00BC79C4" w:rsidRPr="00B87710" w:rsidRDefault="005D333F" w:rsidP="00BC79C4">
      <w:pPr>
        <w:rPr>
          <w:rFonts w:asciiTheme="minorHAnsi" w:hAnsiTheme="minorHAnsi" w:cstheme="minorHAnsi"/>
          <w:sz w:val="28"/>
          <w:szCs w:val="28"/>
        </w:rPr>
      </w:pPr>
      <w:r w:rsidRPr="00B87710">
        <w:rPr>
          <w:rFonts w:asciiTheme="minorHAnsi" w:hAnsiTheme="minorHAnsi" w:cstheme="minorHAnsi"/>
          <w:sz w:val="28"/>
          <w:szCs w:val="28"/>
        </w:rPr>
        <w:t>Melissa Riccobono</w:t>
      </w:r>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6B859C2A" w14:textId="77777777" w:rsidR="00BC79C4" w:rsidRPr="00B87710" w:rsidRDefault="00BC79C4" w:rsidP="00BC79C4">
      <w:pPr>
        <w:pStyle w:val="Heading3"/>
        <w:spacing w:before="0" w:after="0"/>
        <w:rPr>
          <w:rFonts w:asciiTheme="minorHAnsi" w:hAnsiTheme="minorHAnsi" w:cstheme="minorHAnsi"/>
          <w:sz w:val="28"/>
          <w:szCs w:val="28"/>
        </w:rPr>
      </w:pPr>
    </w:p>
    <w:p w14:paraId="7FC4D870"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Kenneth Jernigan Award Committee</w:t>
      </w:r>
    </w:p>
    <w:p w14:paraId="3DB03128" w14:textId="43EF71FF" w:rsidR="00BC79C4" w:rsidRPr="00B87710" w:rsidRDefault="005D333F" w:rsidP="00BC79C4">
      <w:pPr>
        <w:rPr>
          <w:rFonts w:asciiTheme="minorHAnsi" w:hAnsiTheme="minorHAnsi" w:cstheme="minorHAnsi"/>
          <w:sz w:val="28"/>
          <w:szCs w:val="28"/>
        </w:rPr>
      </w:pPr>
      <w:r w:rsidRPr="00B87710">
        <w:rPr>
          <w:rFonts w:asciiTheme="minorHAnsi" w:hAnsiTheme="minorHAnsi" w:cstheme="minorHAnsi"/>
          <w:sz w:val="28"/>
          <w:szCs w:val="28"/>
        </w:rPr>
        <w:t>Sharon Maneki</w:t>
      </w:r>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2B5A97BC" w14:textId="77777777" w:rsidR="00BC79C4" w:rsidRPr="00B87710" w:rsidRDefault="00BC79C4" w:rsidP="00BC79C4">
      <w:pPr>
        <w:pStyle w:val="Heading3"/>
        <w:spacing w:before="0" w:after="0"/>
        <w:rPr>
          <w:rFonts w:asciiTheme="minorHAnsi" w:hAnsiTheme="minorHAnsi" w:cstheme="minorHAnsi"/>
          <w:sz w:val="28"/>
          <w:szCs w:val="28"/>
        </w:rPr>
      </w:pPr>
    </w:p>
    <w:p w14:paraId="4D7BD6B8" w14:textId="06A30EB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National Funding Support Auction Committee</w:t>
      </w:r>
    </w:p>
    <w:p w14:paraId="22E93F5D" w14:textId="260D533F"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Michael Bullis, </w:t>
      </w:r>
      <w:r w:rsidR="009662C7">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6930A98D" w14:textId="77777777" w:rsidR="00BC79C4" w:rsidRPr="00B87710" w:rsidRDefault="00BC79C4" w:rsidP="00BC79C4">
      <w:pPr>
        <w:pStyle w:val="Heading3"/>
        <w:spacing w:before="0" w:after="0"/>
        <w:rPr>
          <w:rFonts w:asciiTheme="minorHAnsi" w:hAnsiTheme="minorHAnsi" w:cstheme="minorHAnsi"/>
          <w:sz w:val="28"/>
          <w:szCs w:val="28"/>
        </w:rPr>
      </w:pPr>
    </w:p>
    <w:p w14:paraId="0AE56D1A"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Nominating Committee</w:t>
      </w:r>
    </w:p>
    <w:p w14:paraId="081946DC" w14:textId="627C9AF3" w:rsidR="00DF66CC" w:rsidRDefault="005D333F" w:rsidP="00DF31C1">
      <w:pPr>
        <w:rPr>
          <w:rFonts w:asciiTheme="minorHAnsi" w:hAnsiTheme="minorHAnsi" w:cstheme="minorHAnsi"/>
          <w:sz w:val="28"/>
          <w:szCs w:val="28"/>
        </w:rPr>
      </w:pPr>
      <w:r w:rsidRPr="00B87710">
        <w:rPr>
          <w:rFonts w:asciiTheme="minorHAnsi" w:hAnsiTheme="minorHAnsi" w:cstheme="minorHAnsi"/>
          <w:sz w:val="28"/>
          <w:szCs w:val="28"/>
        </w:rPr>
        <w:t>Debbie Brown</w:t>
      </w:r>
      <w:r w:rsidR="00BC79C4" w:rsidRPr="00B87710">
        <w:rPr>
          <w:rFonts w:asciiTheme="minorHAnsi" w:hAnsiTheme="minorHAnsi" w:cstheme="minorHAnsi"/>
          <w:sz w:val="28"/>
          <w:szCs w:val="28"/>
        </w:rPr>
        <w:t xml:space="preserve">, </w:t>
      </w:r>
      <w:r w:rsidR="009662C7">
        <w:rPr>
          <w:rFonts w:asciiTheme="minorHAnsi" w:hAnsiTheme="minorHAnsi" w:cstheme="minorHAnsi"/>
          <w:sz w:val="28"/>
          <w:szCs w:val="28"/>
        </w:rPr>
        <w:t>c</w:t>
      </w:r>
      <w:r w:rsidR="00BC79C4" w:rsidRPr="00B87710">
        <w:rPr>
          <w:rFonts w:asciiTheme="minorHAnsi" w:hAnsiTheme="minorHAnsi" w:cstheme="minorHAnsi"/>
          <w:sz w:val="28"/>
          <w:szCs w:val="28"/>
        </w:rPr>
        <w:t>hair</w:t>
      </w:r>
      <w:r w:rsidR="00BC257D" w:rsidRPr="00B87710">
        <w:rPr>
          <w:rFonts w:asciiTheme="minorHAnsi" w:hAnsiTheme="minorHAnsi" w:cstheme="minorHAnsi"/>
          <w:sz w:val="28"/>
          <w:szCs w:val="28"/>
        </w:rPr>
        <w:t>person</w:t>
      </w:r>
    </w:p>
    <w:p w14:paraId="4C0F581C" w14:textId="43C05658" w:rsidR="006D44A0" w:rsidRDefault="006D44A0" w:rsidP="00DF31C1">
      <w:pPr>
        <w:rPr>
          <w:rFonts w:asciiTheme="minorHAnsi" w:hAnsiTheme="minorHAnsi" w:cstheme="minorHAnsi"/>
          <w:sz w:val="28"/>
          <w:szCs w:val="28"/>
        </w:rPr>
      </w:pPr>
    </w:p>
    <w:p w14:paraId="5E74B105" w14:textId="4A5E541E" w:rsidR="006D44A0" w:rsidRDefault="006D44A0" w:rsidP="006D44A0">
      <w:pPr>
        <w:ind w:right="-900"/>
        <w:jc w:val="right"/>
        <w:rPr>
          <w:rFonts w:asciiTheme="minorHAnsi" w:hAnsiTheme="minorHAnsi" w:cstheme="minorHAnsi"/>
          <w:sz w:val="32"/>
          <w:szCs w:val="32"/>
        </w:rPr>
      </w:pPr>
    </w:p>
    <w:p w14:paraId="5671262A" w14:textId="54C504BB" w:rsidR="006D44A0" w:rsidRDefault="000371B2" w:rsidP="000371B2">
      <w:pPr>
        <w:tabs>
          <w:tab w:val="left" w:pos="785"/>
        </w:tabs>
        <w:ind w:right="-900"/>
        <w:rPr>
          <w:rFonts w:asciiTheme="minorHAnsi" w:hAnsiTheme="minorHAnsi" w:cstheme="minorHAnsi"/>
          <w:sz w:val="32"/>
          <w:szCs w:val="32"/>
        </w:rPr>
      </w:pPr>
      <w:r>
        <w:rPr>
          <w:rFonts w:asciiTheme="minorHAnsi" w:hAnsiTheme="minorHAnsi" w:cstheme="minorHAnsi"/>
          <w:sz w:val="32"/>
          <w:szCs w:val="32"/>
        </w:rPr>
        <w:tab/>
      </w:r>
    </w:p>
    <w:p w14:paraId="39BA5248" w14:textId="4EAF936A" w:rsidR="000371B2" w:rsidRDefault="006D44A0" w:rsidP="006D44A0">
      <w:pPr>
        <w:ind w:right="-900"/>
        <w:jc w:val="right"/>
        <w:rPr>
          <w:rFonts w:asciiTheme="minorHAnsi" w:hAnsiTheme="minorHAnsi" w:cstheme="minorHAnsi"/>
          <w:sz w:val="32"/>
          <w:szCs w:val="32"/>
        </w:rPr>
      </w:pPr>
      <w:r>
        <w:rPr>
          <w:rFonts w:asciiTheme="minorHAnsi" w:hAnsiTheme="minorHAnsi" w:cstheme="minorHAnsi"/>
          <w:sz w:val="28"/>
          <w:szCs w:val="28"/>
        </w:rPr>
        <w:br w:type="textWrapping" w:clear="all"/>
      </w:r>
    </w:p>
    <w:p w14:paraId="51A72DA6" w14:textId="40B72ED0" w:rsidR="0045798C" w:rsidRDefault="009726C8">
      <w:pPr>
        <w:rPr>
          <w:rFonts w:asciiTheme="minorHAnsi" w:hAnsiTheme="minorHAnsi" w:cstheme="minorHAnsi"/>
          <w:b/>
          <w:bCs/>
          <w:sz w:val="32"/>
          <w:szCs w:val="32"/>
          <w:u w:val="single"/>
        </w:rPr>
      </w:pPr>
      <w:r>
        <w:rPr>
          <w:rFonts w:asciiTheme="minorHAnsi" w:hAnsiTheme="minorHAnsi" w:cstheme="minorHAnsi"/>
          <w:noProof/>
          <w:sz w:val="32"/>
          <w:szCs w:val="32"/>
        </w:rPr>
        <mc:AlternateContent>
          <mc:Choice Requires="wps">
            <w:drawing>
              <wp:anchor distT="0" distB="0" distL="114300" distR="114300" simplePos="0" relativeHeight="251792384" behindDoc="0" locked="0" layoutInCell="1" allowOverlap="1" wp14:anchorId="0650F7D5" wp14:editId="050B989C">
                <wp:simplePos x="0" y="0"/>
                <wp:positionH relativeFrom="column">
                  <wp:posOffset>-342900</wp:posOffset>
                </wp:positionH>
                <wp:positionV relativeFrom="paragraph">
                  <wp:posOffset>337630</wp:posOffset>
                </wp:positionV>
                <wp:extent cx="68199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199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line w14:anchorId="663BFAC2" id="Straight Connector 9"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26.6pt" to="510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" strokecolor="black [3200]" strokeweight="1.25pt">
                <v:stroke joinstyle="miter"/>
              </v:line>
            </w:pict>
          </mc:Fallback>
        </mc:AlternateContent>
      </w:r>
      <w:r w:rsidRPr="000371B2">
        <w:rPr>
          <w:rFonts w:asciiTheme="minorHAnsi" w:hAnsiTheme="minorHAnsi" w:cstheme="minorHAnsi"/>
          <w:noProof/>
          <w:sz w:val="32"/>
          <w:szCs w:val="32"/>
        </w:rPr>
        <mc:AlternateContent>
          <mc:Choice Requires="wps">
            <w:drawing>
              <wp:anchor distT="45720" distB="45720" distL="114300" distR="114300" simplePos="0" relativeHeight="251796480" behindDoc="1" locked="0" layoutInCell="1" allowOverlap="1" wp14:anchorId="2E6FEBF5" wp14:editId="022D36B4">
                <wp:simplePos x="0" y="0"/>
                <wp:positionH relativeFrom="column">
                  <wp:posOffset>-573206</wp:posOffset>
                </wp:positionH>
                <wp:positionV relativeFrom="paragraph">
                  <wp:posOffset>2968805</wp:posOffset>
                </wp:positionV>
                <wp:extent cx="4312693" cy="1404620"/>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693" cy="1404620"/>
                        </a:xfrm>
                        <a:prstGeom prst="rect">
                          <a:avLst/>
                        </a:prstGeom>
                        <a:solidFill>
                          <a:srgbClr val="FFFFFF"/>
                        </a:solidFill>
                        <a:ln w="9525">
                          <a:noFill/>
                          <a:miter lim="800000"/>
                          <a:headEnd/>
                          <a:tailEnd/>
                        </a:ln>
                      </wps:spPr>
                      <wps:txbx>
                        <w:txbxContent>
                          <w:p w14:paraId="388EF86E" w14:textId="57FCF6CE" w:rsidR="00551500" w:rsidRDefault="00551500" w:rsidP="000371B2">
                            <w:r>
                              <w:t>Brown Goldstein Levy Advertisement:</w:t>
                            </w:r>
                            <w:r>
                              <w:br/>
                              <w:t>Proud Supporters of the National Federation of the Blind of Maryland</w:t>
                            </w:r>
                            <w:r>
                              <w:br/>
                              <w:t>Focus Forward. We Listen. We Care. We Win.</w:t>
                            </w:r>
                            <w:r>
                              <w:br/>
                              <w:t>120 E. Baltimore Street, Suite 1700, Baltimore, MD 21202</w:t>
                            </w:r>
                            <w:r>
                              <w:br/>
                              <w:t xml:space="preserve">410.962.1030; </w:t>
                            </w:r>
                            <w:hyperlink r:id="rId32" w:history="1">
                              <w:r w:rsidRPr="00A96AEA">
                                <w:rPr>
                                  <w:rStyle w:val="Hyperlink"/>
                                  <w:rFonts w:asciiTheme="minorHAnsi" w:hAnsiTheme="minorHAnsi"/>
                                </w:rPr>
                                <w:t>www.browngold.com</w:t>
                              </w:r>
                            </w:hyperlink>
                          </w:p>
                          <w:p w14:paraId="7BDB87B7" w14:textId="0455A6A6" w:rsidR="00551500" w:rsidRDefault="005515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FEBF5" id="_x0000_s1027" type="#_x0000_t202" style="position:absolute;margin-left:-45.15pt;margin-top:233.75pt;width:339.6pt;height:110.6pt;z-index:-25152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" stroked="f">
                <v:textbox style="mso-fit-shape-to-text:t">
                  <w:txbxContent>
                    <w:p w14:paraId="388EF86E" w14:textId="57FCF6CE" w:rsidR="00551500" w:rsidRDefault="00551500" w:rsidP="000371B2">
                      <w:r>
                        <w:t>Brown Goldstein Levy Advertisement:</w:t>
                      </w:r>
                      <w:r>
                        <w:br/>
                        <w:t>Proud Supporters of the National Federation of the Blind of Maryland</w:t>
                      </w:r>
                      <w:r>
                        <w:br/>
                        <w:t>Focus Forward. We Listen. We Care. We Win.</w:t>
                      </w:r>
                      <w:r>
                        <w:br/>
                        <w:t>120 E. Baltimore Street, Suite 1700, Baltimore, MD 21202</w:t>
                      </w:r>
                      <w:r>
                        <w:br/>
                        <w:t xml:space="preserve">410.962.1030; </w:t>
                      </w:r>
                      <w:hyperlink r:id="rId33" w:history="1">
                        <w:r w:rsidRPr="00A96AEA">
                          <w:rPr>
                            <w:rStyle w:val="Hyperlink"/>
                            <w:rFonts w:asciiTheme="minorHAnsi" w:hAnsiTheme="minorHAnsi"/>
                          </w:rPr>
                          <w:t>www.browngold.com</w:t>
                        </w:r>
                      </w:hyperlink>
                    </w:p>
                    <w:p w14:paraId="7BDB87B7" w14:textId="0455A6A6" w:rsidR="00551500" w:rsidRDefault="00551500"/>
                  </w:txbxContent>
                </v:textbox>
              </v:shape>
            </w:pict>
          </mc:Fallback>
        </mc:AlternateContent>
      </w:r>
      <w:r>
        <w:rPr>
          <w:rFonts w:asciiTheme="minorHAnsi" w:hAnsiTheme="minorHAnsi" w:cstheme="minorHAnsi"/>
          <w:b/>
          <w:bCs/>
          <w:noProof/>
          <w:sz w:val="32"/>
          <w:szCs w:val="32"/>
          <w:u w:val="single"/>
        </w:rPr>
        <w:drawing>
          <wp:anchor distT="0" distB="0" distL="114300" distR="114300" simplePos="0" relativeHeight="251806720" behindDoc="1" locked="0" layoutInCell="1" allowOverlap="1" wp14:anchorId="1374B903" wp14:editId="505BE80D">
            <wp:simplePos x="0" y="0"/>
            <wp:positionH relativeFrom="column">
              <wp:posOffset>-572372</wp:posOffset>
            </wp:positionH>
            <wp:positionV relativeFrom="paragraph">
              <wp:posOffset>470876</wp:posOffset>
            </wp:positionV>
            <wp:extent cx="3860488" cy="2497541"/>
            <wp:effectExtent l="0" t="0" r="6985"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0488" cy="2497541"/>
                    </a:xfrm>
                    <a:prstGeom prst="rect">
                      <a:avLst/>
                    </a:prstGeom>
                  </pic:spPr>
                </pic:pic>
              </a:graphicData>
            </a:graphic>
            <wp14:sizeRelH relativeFrom="margin">
              <wp14:pctWidth>0</wp14:pctWidth>
            </wp14:sizeRelH>
            <wp14:sizeRelV relativeFrom="margin">
              <wp14:pctHeight>0</wp14:pctHeight>
            </wp14:sizeRelV>
          </wp:anchor>
        </w:drawing>
      </w:r>
      <w:r w:rsidR="0045798C">
        <w:rPr>
          <w:rFonts w:asciiTheme="minorHAnsi" w:hAnsiTheme="minorHAnsi" w:cstheme="minorHAnsi"/>
          <w:b/>
          <w:bCs/>
          <w:sz w:val="32"/>
          <w:szCs w:val="32"/>
          <w:u w:val="single"/>
        </w:rPr>
        <w:br w:type="page"/>
      </w:r>
    </w:p>
    <w:p w14:paraId="423D1CBA" w14:textId="0C263161" w:rsidR="00EA7208" w:rsidRPr="00B87710" w:rsidRDefault="00EA7208" w:rsidP="00DF31C1">
      <w:pPr>
        <w:spacing w:after="0"/>
        <w:rPr>
          <w:rFonts w:asciiTheme="minorHAnsi" w:hAnsiTheme="minorHAnsi" w:cstheme="minorHAnsi"/>
          <w:sz w:val="32"/>
          <w:szCs w:val="32"/>
          <w:u w:val="single"/>
        </w:rPr>
      </w:pPr>
      <w:r w:rsidRPr="00B87710">
        <w:rPr>
          <w:rFonts w:asciiTheme="minorHAnsi" w:hAnsiTheme="minorHAnsi" w:cstheme="minorHAnsi"/>
          <w:b/>
          <w:bCs/>
          <w:sz w:val="32"/>
          <w:szCs w:val="32"/>
          <w:u w:val="single"/>
        </w:rPr>
        <w:lastRenderedPageBreak/>
        <w:t>Leaving A Legacy</w:t>
      </w:r>
      <w:r w:rsidR="003708E2" w:rsidRPr="00B87710">
        <w:rPr>
          <w:rFonts w:asciiTheme="minorHAnsi" w:hAnsiTheme="minorHAnsi" w:cstheme="minorHAnsi"/>
          <w:b/>
          <w:bCs/>
          <w:sz w:val="32"/>
          <w:szCs w:val="32"/>
          <w:u w:val="single"/>
        </w:rPr>
        <w:t>: Dream Makers Circle</w:t>
      </w:r>
    </w:p>
    <w:p w14:paraId="0CE1CF7B" w14:textId="2BD7E552" w:rsidR="00FB0D5C" w:rsidRDefault="00EA7208" w:rsidP="003708E2">
      <w:pPr>
        <w:shd w:val="clear" w:color="auto" w:fill="FFFFFF"/>
        <w:spacing w:before="240"/>
        <w:rPr>
          <w:rFonts w:asciiTheme="minorHAnsi" w:eastAsia="Times New Roman" w:hAnsiTheme="minorHAnsi" w:cstheme="minorHAnsi"/>
          <w:color w:val="333333"/>
          <w:sz w:val="32"/>
          <w:szCs w:val="32"/>
        </w:rPr>
      </w:pPr>
      <w:r w:rsidRPr="00B87710">
        <w:rPr>
          <w:rFonts w:asciiTheme="minorHAnsi" w:eastAsia="Times New Roman" w:hAnsiTheme="minorHAnsi" w:cstheme="minorHAnsi"/>
          <w:color w:val="333333"/>
          <w:sz w:val="32"/>
          <w:szCs w:val="32"/>
        </w:rPr>
        <w:t>You can help build a future of opportunity for the blind by becoming a member of our Dream Makers Circle</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It is easier than you think</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Just visit your bank and convert an account to a P.O.D</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(payable on death) bank account which is payable after your passing to the National Federation of the Blind or the National Federation of the Blind of Maryland</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Your legacy gift to the National Federation of the Blind or the National Federation of the Blind of Maryland can be made in the form of a will or living trust, an income generating gift, or by naming us as the beneficiary of a retirement plan, IRA, pension, or a life insurance policy</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You can designate a specific amount, a percentage, or list NFB as one of several beneficiaries</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For additional information, please contact Patti Chang at 410</w:t>
      </w:r>
      <w:r w:rsidR="008C0B15" w:rsidRPr="00B87710">
        <w:rPr>
          <w:rFonts w:asciiTheme="minorHAnsi" w:eastAsia="Times New Roman" w:hAnsiTheme="minorHAnsi" w:cstheme="minorHAnsi"/>
          <w:color w:val="333333"/>
          <w:sz w:val="32"/>
          <w:szCs w:val="32"/>
        </w:rPr>
        <w:t>-</w:t>
      </w:r>
      <w:r w:rsidRPr="00B87710">
        <w:rPr>
          <w:rFonts w:asciiTheme="minorHAnsi" w:eastAsia="Times New Roman" w:hAnsiTheme="minorHAnsi" w:cstheme="minorHAnsi"/>
          <w:color w:val="333333"/>
          <w:sz w:val="32"/>
          <w:szCs w:val="32"/>
        </w:rPr>
        <w:t>659-9314, ext</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 xml:space="preserve">2422 or at </w:t>
      </w:r>
      <w:hyperlink r:id="rId35" w:history="1">
        <w:r w:rsidR="0045798C" w:rsidRPr="00B5224E">
          <w:rPr>
            <w:rStyle w:val="Hyperlink"/>
            <w:rFonts w:asciiTheme="minorHAnsi" w:hAnsiTheme="minorHAnsi" w:cstheme="minorHAnsi"/>
            <w:sz w:val="32"/>
            <w:szCs w:val="32"/>
          </w:rPr>
          <w:t>pchang@nfb.org</w:t>
        </w:r>
      </w:hyperlink>
      <w:r w:rsidRPr="00B87710">
        <w:rPr>
          <w:rFonts w:asciiTheme="minorHAnsi" w:eastAsia="Times New Roman" w:hAnsiTheme="minorHAnsi" w:cstheme="minorHAnsi"/>
          <w:color w:val="333333"/>
          <w:sz w:val="32"/>
          <w:szCs w:val="32"/>
        </w:rPr>
        <w:t>.</w:t>
      </w:r>
    </w:p>
    <w:p w14:paraId="6AA2962F" w14:textId="45339C72" w:rsidR="0045798C" w:rsidRDefault="0045798C" w:rsidP="003708E2">
      <w:pPr>
        <w:shd w:val="clear" w:color="auto" w:fill="FFFFFF"/>
        <w:spacing w:before="240"/>
        <w:rPr>
          <w:rFonts w:asciiTheme="minorHAnsi" w:eastAsia="Times New Roman" w:hAnsiTheme="minorHAnsi" w:cstheme="minorHAnsi"/>
          <w:color w:val="333333"/>
          <w:sz w:val="32"/>
          <w:szCs w:val="32"/>
        </w:rPr>
      </w:pPr>
    </w:p>
    <w:p w14:paraId="147CFDC3" w14:textId="6A999644" w:rsidR="0045798C" w:rsidRDefault="0045798C" w:rsidP="0045798C">
      <w:pPr>
        <w:spacing w:line="360" w:lineRule="auto"/>
      </w:pPr>
    </w:p>
    <w:p w14:paraId="1A1FD3F8" w14:textId="6E74EB48" w:rsidR="0045798C" w:rsidRDefault="0045798C" w:rsidP="0045798C">
      <w:pPr>
        <w:spacing w:line="360" w:lineRule="auto"/>
      </w:pPr>
    </w:p>
    <w:p w14:paraId="29790716" w14:textId="5898A55F" w:rsidR="009726C8" w:rsidRDefault="009726C8" w:rsidP="0045798C">
      <w:pPr>
        <w:spacing w:line="360" w:lineRule="auto"/>
        <w:jc w:val="center"/>
      </w:pPr>
    </w:p>
    <w:p w14:paraId="76BCE3F0" w14:textId="730D07B9" w:rsidR="009726C8" w:rsidRDefault="009726C8" w:rsidP="0045798C">
      <w:pPr>
        <w:spacing w:line="360" w:lineRule="auto"/>
        <w:jc w:val="center"/>
      </w:pPr>
      <w:r>
        <w:rPr>
          <w:rFonts w:asciiTheme="minorHAnsi" w:hAnsiTheme="minorHAnsi" w:cstheme="minorHAnsi"/>
          <w:noProof/>
        </w:rPr>
        <mc:AlternateContent>
          <mc:Choice Requires="wps">
            <w:drawing>
              <wp:anchor distT="0" distB="0" distL="114300" distR="114300" simplePos="0" relativeHeight="251808768" behindDoc="0" locked="0" layoutInCell="1" allowOverlap="1" wp14:anchorId="0C739D98" wp14:editId="757A6FFD">
                <wp:simplePos x="0" y="0"/>
                <wp:positionH relativeFrom="column">
                  <wp:posOffset>-423080</wp:posOffset>
                </wp:positionH>
                <wp:positionV relativeFrom="paragraph">
                  <wp:posOffset>187770</wp:posOffset>
                </wp:positionV>
                <wp:extent cx="6828311"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828311"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0ADBA51A" id="Straight Connector 15"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3.3pt,14.8pt" to="504.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" strokecolor="black [3200]" strokeweight="1.25pt">
                <v:stroke joinstyle="miter"/>
              </v:line>
            </w:pict>
          </mc:Fallback>
        </mc:AlternateContent>
      </w:r>
    </w:p>
    <w:p w14:paraId="4B77A3DF" w14:textId="333B1234" w:rsidR="009726C8" w:rsidRDefault="009726C8" w:rsidP="0045798C">
      <w:pPr>
        <w:spacing w:line="360" w:lineRule="auto"/>
        <w:jc w:val="center"/>
      </w:pPr>
      <w:r>
        <w:rPr>
          <w:noProof/>
        </w:rPr>
        <w:drawing>
          <wp:anchor distT="0" distB="0" distL="114300" distR="114300" simplePos="0" relativeHeight="251801600" behindDoc="1" locked="0" layoutInCell="1" allowOverlap="1" wp14:anchorId="2BC68370" wp14:editId="0FA70773">
            <wp:simplePos x="0" y="0"/>
            <wp:positionH relativeFrom="margin">
              <wp:posOffset>4091305</wp:posOffset>
            </wp:positionH>
            <wp:positionV relativeFrom="margin">
              <wp:posOffset>5879124</wp:posOffset>
            </wp:positionV>
            <wp:extent cx="2139950" cy="733425"/>
            <wp:effectExtent l="38100" t="38100" r="88900" b="257175"/>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rotWithShape="1">
                    <a:blip r:embed="rId36">
                      <a:extLst>
                        <a:ext uri="{28A0092B-C50C-407E-A947-70E740481C1C}">
                          <a14:useLocalDpi xmlns:a14="http://schemas.microsoft.com/office/drawing/2010/main" val="0"/>
                        </a:ext>
                      </a:extLst>
                    </a:blip>
                    <a:srcRect l="18005"/>
                    <a:stretch/>
                  </pic:blipFill>
                  <pic:spPr bwMode="auto">
                    <a:xfrm>
                      <a:off x="0" y="0"/>
                      <a:ext cx="2139950" cy="733425"/>
                    </a:xfrm>
                    <a:prstGeom prst="rect">
                      <a:avLst/>
                    </a:prstGeom>
                    <a:solidFill>
                      <a:schemeClr val="accent1"/>
                    </a:solidFill>
                    <a:ln>
                      <a:noFill/>
                    </a:ln>
                    <a:effectLst>
                      <a:outerShdw blurRad="50800" dist="38100" dir="2700000" algn="tl" rotWithShape="0">
                        <a:prstClr val="black">
                          <a:alpha val="40000"/>
                        </a:prstClr>
                      </a:outerShdw>
                      <a:reflection blurRad="6350" stA="52000" endA="300" endPos="35000" dir="5400000" sy="-100000" algn="bl" rotWithShape="0"/>
                      <a:softEdge rad="127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5700594A" w14:textId="2C14C0F4" w:rsidR="00617839" w:rsidRDefault="00617839" w:rsidP="0045798C">
      <w:pPr>
        <w:spacing w:line="360" w:lineRule="auto"/>
        <w:jc w:val="center"/>
        <w:rPr>
          <w:rFonts w:ascii="Goudy Old Style" w:hAnsi="Goudy Old Style"/>
          <w:i/>
          <w:iCs/>
          <w:sz w:val="28"/>
          <w:szCs w:val="24"/>
        </w:rPr>
      </w:pPr>
    </w:p>
    <w:p w14:paraId="0873DAE0" w14:textId="77777777" w:rsidR="00617839" w:rsidRDefault="00617839" w:rsidP="0045798C">
      <w:pPr>
        <w:spacing w:line="360" w:lineRule="auto"/>
        <w:jc w:val="center"/>
        <w:rPr>
          <w:rFonts w:ascii="Goudy Old Style" w:hAnsi="Goudy Old Style"/>
          <w:i/>
          <w:iCs/>
          <w:sz w:val="28"/>
          <w:szCs w:val="24"/>
        </w:rPr>
      </w:pPr>
    </w:p>
    <w:p w14:paraId="54CB6470" w14:textId="3871FFEC" w:rsidR="0045798C" w:rsidRPr="009726C8" w:rsidRDefault="0045798C" w:rsidP="0045798C">
      <w:pPr>
        <w:spacing w:line="360" w:lineRule="auto"/>
        <w:jc w:val="center"/>
        <w:rPr>
          <w:rFonts w:ascii="Goudy Old Style" w:hAnsi="Goudy Old Style"/>
          <w:i/>
          <w:iCs/>
          <w:sz w:val="24"/>
          <w:szCs w:val="24"/>
        </w:rPr>
      </w:pPr>
      <w:r w:rsidRPr="009726C8">
        <w:rPr>
          <w:rFonts w:ascii="Goudy Old Style" w:hAnsi="Goudy Old Style"/>
          <w:i/>
          <w:iCs/>
          <w:sz w:val="24"/>
          <w:szCs w:val="24"/>
        </w:rPr>
        <w:t>MARYLAND RELAY</w:t>
      </w:r>
    </w:p>
    <w:p w14:paraId="19D90A89" w14:textId="77777777" w:rsidR="0045798C" w:rsidRPr="009726C8" w:rsidRDefault="0045798C" w:rsidP="0045798C">
      <w:pPr>
        <w:spacing w:line="360" w:lineRule="auto"/>
        <w:jc w:val="center"/>
        <w:rPr>
          <w:rFonts w:ascii="Goudy Old Style" w:hAnsi="Goudy Old Style"/>
          <w:i/>
          <w:iCs/>
          <w:sz w:val="24"/>
          <w:szCs w:val="24"/>
        </w:rPr>
      </w:pPr>
      <w:r w:rsidRPr="009726C8">
        <w:rPr>
          <w:rFonts w:ascii="Goudy Old Style" w:hAnsi="Goudy Old Style"/>
          <w:i/>
          <w:iCs/>
          <w:sz w:val="24"/>
          <w:szCs w:val="24"/>
        </w:rPr>
        <w:t xml:space="preserve">Telecommunications Access of Maryland (TAM) is a division of the Maryland Department of Disabilities and operates the Maryland Relay and Maryland Accessible Telecommunications programs. Maryland Relay is a free, public service for individuals who are Deaf, hard of hearing, </w:t>
      </w:r>
      <w:proofErr w:type="spellStart"/>
      <w:r w:rsidRPr="009726C8">
        <w:rPr>
          <w:rFonts w:ascii="Goudy Old Style" w:hAnsi="Goudy Old Style"/>
          <w:i/>
          <w:iCs/>
          <w:sz w:val="24"/>
          <w:szCs w:val="24"/>
        </w:rPr>
        <w:t>DeafBlind</w:t>
      </w:r>
      <w:proofErr w:type="spellEnd"/>
      <w:r w:rsidRPr="009726C8">
        <w:rPr>
          <w:rFonts w:ascii="Goudy Old Style" w:hAnsi="Goudy Old Style"/>
          <w:i/>
          <w:iCs/>
          <w:sz w:val="24"/>
          <w:szCs w:val="24"/>
        </w:rPr>
        <w:t>, or speech-disabled that enables them to communicate using the telephone. The Maryland Accessible Telecommunications (MAT) program offers a wide variety of solutions and tools—from amplified phones to Braille TTYs to tablets— needed to independently make or receive phone calls.</w:t>
      </w:r>
    </w:p>
    <w:p w14:paraId="645938AD" w14:textId="77777777" w:rsidR="0045798C" w:rsidRPr="008436BF" w:rsidRDefault="0045798C" w:rsidP="0045798C">
      <w:pPr>
        <w:spacing w:line="360" w:lineRule="auto"/>
        <w:rPr>
          <w:rFonts w:asciiTheme="majorHAnsi" w:hAnsiTheme="majorHAnsi" w:cstheme="majorHAnsi"/>
          <w:color w:val="767171" w:themeColor="background2" w:themeShade="80"/>
        </w:rPr>
      </w:pPr>
      <w:r w:rsidRPr="008436BF">
        <w:rPr>
          <w:rFonts w:asciiTheme="majorHAnsi" w:hAnsiTheme="majorHAnsi" w:cstheme="majorHAnsi"/>
          <w:color w:val="767171" w:themeColor="background2" w:themeShade="80"/>
          <w:szCs w:val="20"/>
        </w:rPr>
        <w:lastRenderedPageBreak/>
        <w:t xml:space="preserve">Visit </w:t>
      </w:r>
      <w:hyperlink r:id="rId37" w:history="1">
        <w:r w:rsidRPr="008436BF">
          <w:rPr>
            <w:rStyle w:val="Hyperlink"/>
            <w:rFonts w:asciiTheme="majorHAnsi" w:hAnsiTheme="majorHAnsi" w:cstheme="majorHAnsi"/>
            <w:color w:val="767171" w:themeColor="background2" w:themeShade="80"/>
            <w:szCs w:val="20"/>
          </w:rPr>
          <w:t>www.mdrelay.org</w:t>
        </w:r>
      </w:hyperlink>
      <w:r w:rsidRPr="008436BF">
        <w:rPr>
          <w:rFonts w:asciiTheme="majorHAnsi" w:hAnsiTheme="majorHAnsi" w:cstheme="majorHAnsi"/>
          <w:color w:val="767171" w:themeColor="background2" w:themeShade="80"/>
          <w:szCs w:val="20"/>
        </w:rPr>
        <w:t xml:space="preserve"> for information.</w:t>
      </w:r>
    </w:p>
    <w:p w14:paraId="0A3FE390" w14:textId="4DE02A60" w:rsidR="0045798C" w:rsidRPr="0045798C" w:rsidRDefault="0045798C">
      <w:pPr>
        <w:rPr>
          <w:rFonts w:asciiTheme="minorHAnsi" w:hAnsiTheme="minorHAnsi" w:cstheme="minorHAnsi"/>
        </w:rPr>
      </w:pPr>
    </w:p>
    <w:p w14:paraId="2F81538B" w14:textId="7D06A932" w:rsidR="0029181F" w:rsidRPr="00B87710" w:rsidRDefault="00357AF4" w:rsidP="0029181F">
      <w:pPr>
        <w:ind w:left="1440" w:firstLine="720"/>
        <w:rPr>
          <w:rFonts w:asciiTheme="minorHAnsi" w:hAnsiTheme="minorHAnsi" w:cstheme="minorHAnsi"/>
          <w:b/>
          <w:sz w:val="36"/>
          <w:szCs w:val="36"/>
        </w:rPr>
      </w:pPr>
      <w:r w:rsidRPr="00B87710">
        <w:rPr>
          <w:rFonts w:asciiTheme="minorHAnsi" w:eastAsia="Times New Roman" w:hAnsiTheme="minorHAnsi" w:cstheme="minorHAnsi"/>
          <w:b/>
          <w:bCs/>
          <w:noProof/>
          <w:sz w:val="28"/>
          <w:szCs w:val="28"/>
        </w:rPr>
        <mc:AlternateContent>
          <mc:Choice Requires="wps">
            <w:drawing>
              <wp:anchor distT="0" distB="0" distL="114300" distR="114300" simplePos="0" relativeHeight="251785216" behindDoc="1" locked="0" layoutInCell="1" allowOverlap="1" wp14:anchorId="7F7FE369" wp14:editId="2848FE95">
                <wp:simplePos x="0" y="0"/>
                <wp:positionH relativeFrom="column">
                  <wp:posOffset>-571500</wp:posOffset>
                </wp:positionH>
                <wp:positionV relativeFrom="paragraph">
                  <wp:posOffset>520065</wp:posOffset>
                </wp:positionV>
                <wp:extent cx="7153275" cy="6581775"/>
                <wp:effectExtent l="0" t="0" r="28575" b="28575"/>
                <wp:wrapNone/>
                <wp:docPr id="2" name="Scroll: Vertical 233"/>
                <wp:cNvGraphicFramePr/>
                <a:graphic xmlns:a="http://schemas.openxmlformats.org/drawingml/2006/main">
                  <a:graphicData uri="http://schemas.microsoft.com/office/word/2010/wordprocessingShape">
                    <wps:wsp>
                      <wps:cNvSpPr/>
                      <wps:spPr>
                        <a:xfrm>
                          <a:off x="0" y="0"/>
                          <a:ext cx="7153275" cy="6581775"/>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042AD09" id="Scroll: Vertical 233" o:spid="_x0000_s1026" type="#_x0000_t97" style="position:absolute;margin-left:-45pt;margin-top:40.95pt;width:563.25pt;height:518.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" filled="f" strokecolor="#1f3763 [1604]" strokeweight="1pt">
                <v:stroke joinstyle="miter"/>
              </v:shape>
            </w:pict>
          </mc:Fallback>
        </mc:AlternateContent>
      </w:r>
    </w:p>
    <w:p w14:paraId="29B61905" w14:textId="624B4799" w:rsidR="0029181F" w:rsidRPr="00B87710" w:rsidRDefault="0029181F" w:rsidP="0029181F">
      <w:pPr>
        <w:ind w:left="1440" w:firstLine="720"/>
        <w:rPr>
          <w:rFonts w:asciiTheme="minorHAnsi" w:hAnsiTheme="minorHAnsi" w:cstheme="minorHAnsi"/>
          <w:b/>
          <w:sz w:val="36"/>
          <w:szCs w:val="36"/>
        </w:rPr>
      </w:pPr>
    </w:p>
    <w:p w14:paraId="78DAF3BE" w14:textId="0F6ED38A" w:rsidR="0029181F" w:rsidRPr="00B87710" w:rsidRDefault="00B22308" w:rsidP="00357AF4">
      <w:pPr>
        <w:ind w:left="1800"/>
        <w:rPr>
          <w:rFonts w:asciiTheme="minorHAnsi" w:eastAsia="Times New Roman" w:hAnsiTheme="minorHAnsi" w:cstheme="minorHAnsi"/>
          <w:b/>
          <w:bCs/>
          <w:color w:val="000000"/>
          <w:sz w:val="32"/>
          <w:szCs w:val="32"/>
        </w:rPr>
      </w:pPr>
      <w:r w:rsidRPr="00B87710">
        <w:rPr>
          <w:rFonts w:asciiTheme="minorHAnsi" w:eastAsia="Times New Roman" w:hAnsiTheme="minorHAnsi" w:cstheme="minorHAnsi"/>
          <w:b/>
          <w:bCs/>
          <w:color w:val="000000"/>
          <w:sz w:val="32"/>
          <w:szCs w:val="32"/>
        </w:rPr>
        <w:t xml:space="preserve">STRIVE </w:t>
      </w:r>
    </w:p>
    <w:p w14:paraId="474908F5" w14:textId="530BCBDB" w:rsidR="00B22308" w:rsidRPr="00B87710" w:rsidRDefault="00B22308" w:rsidP="00182275">
      <w:pPr>
        <w:spacing w:before="480" w:after="0"/>
        <w:ind w:left="630"/>
        <w:jc w:val="center"/>
        <w:rPr>
          <w:rFonts w:asciiTheme="minorHAnsi" w:eastAsia="Times New Roman" w:hAnsiTheme="minorHAnsi" w:cstheme="minorHAnsi"/>
          <w:i/>
          <w:color w:val="000000"/>
          <w:sz w:val="28"/>
          <w:szCs w:val="28"/>
        </w:rPr>
      </w:pPr>
      <w:r w:rsidRPr="00B87710">
        <w:rPr>
          <w:rFonts w:asciiTheme="minorHAnsi" w:eastAsia="Times New Roman" w:hAnsiTheme="minorHAnsi" w:cstheme="minorHAnsi"/>
          <w:i/>
          <w:color w:val="000000"/>
          <w:sz w:val="28"/>
          <w:szCs w:val="28"/>
        </w:rPr>
        <w:t>Lyrics by Barbara Elliott</w:t>
      </w:r>
    </w:p>
    <w:p w14:paraId="069878DD" w14:textId="77777777" w:rsidR="00182275" w:rsidRPr="00B87710" w:rsidRDefault="00182275" w:rsidP="00182275">
      <w:pPr>
        <w:spacing w:before="480" w:after="0"/>
        <w:ind w:left="630"/>
        <w:jc w:val="center"/>
        <w:rPr>
          <w:rFonts w:asciiTheme="minorHAnsi" w:hAnsiTheme="minorHAnsi" w:cstheme="minorHAnsi"/>
          <w:sz w:val="28"/>
          <w:szCs w:val="28"/>
        </w:rPr>
      </w:pPr>
    </w:p>
    <w:p w14:paraId="57E96D14" w14:textId="3965014F" w:rsidR="00B22308" w:rsidRPr="00B87710" w:rsidRDefault="00B22308" w:rsidP="00182275">
      <w:pPr>
        <w:ind w:left="634"/>
        <w:rPr>
          <w:rFonts w:asciiTheme="minorHAnsi" w:hAnsiTheme="minorHAnsi" w:cstheme="minorHAnsi"/>
          <w:color w:val="000000"/>
          <w:sz w:val="28"/>
          <w:szCs w:val="28"/>
        </w:rPr>
      </w:pPr>
      <w:r w:rsidRPr="00B87710">
        <w:rPr>
          <w:rFonts w:asciiTheme="minorHAnsi" w:hAnsiTheme="minorHAnsi" w:cstheme="minorHAnsi"/>
          <w:color w:val="000000"/>
          <w:sz w:val="28"/>
          <w:szCs w:val="28"/>
        </w:rPr>
        <w:t>Sometimes people tell me blind people should be quiet and sit down</w:t>
      </w:r>
      <w:r w:rsidRPr="00B87710">
        <w:rPr>
          <w:rFonts w:asciiTheme="minorHAnsi" w:hAnsiTheme="minorHAnsi" w:cstheme="minorHAnsi"/>
          <w:color w:val="000000"/>
          <w:sz w:val="28"/>
          <w:szCs w:val="28"/>
        </w:rPr>
        <w:br/>
        <w:t>But I say "No!" I say "No!" I say "No."</w:t>
      </w:r>
      <w:r w:rsidRPr="00B87710">
        <w:rPr>
          <w:rFonts w:asciiTheme="minorHAnsi" w:hAnsiTheme="minorHAnsi" w:cstheme="minorHAnsi"/>
          <w:color w:val="000000"/>
          <w:sz w:val="28"/>
          <w:szCs w:val="28"/>
        </w:rPr>
        <w:br/>
        <w:t>They contend that I should be content to let others lead me around,</w:t>
      </w:r>
      <w:r w:rsidRPr="00B87710">
        <w:rPr>
          <w:rFonts w:asciiTheme="minorHAnsi" w:hAnsiTheme="minorHAnsi" w:cstheme="minorHAnsi"/>
          <w:color w:val="000000"/>
          <w:sz w:val="28"/>
          <w:szCs w:val="28"/>
        </w:rPr>
        <w:br/>
        <w:t>But I say "No!" I say "No!" I say "No."</w:t>
      </w:r>
      <w:r w:rsidRPr="00B87710">
        <w:rPr>
          <w:rFonts w:asciiTheme="minorHAnsi" w:hAnsiTheme="minorHAnsi" w:cstheme="minorHAnsi"/>
          <w:color w:val="000000"/>
          <w:sz w:val="28"/>
          <w:szCs w:val="28"/>
        </w:rPr>
        <w:br/>
        <w:t>Everybody needs somebody to help sometimes, but I'm in charge of me,</w:t>
      </w:r>
    </w:p>
    <w:p w14:paraId="310A7C72" w14:textId="27024007" w:rsidR="00B22308" w:rsidRPr="00B87710" w:rsidRDefault="00357AF4" w:rsidP="007C2AE6">
      <w:pPr>
        <w:ind w:left="630"/>
        <w:rPr>
          <w:rFonts w:asciiTheme="minorHAnsi" w:hAnsiTheme="minorHAnsi" w:cstheme="minorHAnsi"/>
          <w:color w:val="000000"/>
          <w:sz w:val="28"/>
          <w:szCs w:val="28"/>
        </w:rPr>
      </w:pPr>
      <w:r w:rsidRPr="00B87710">
        <w:rPr>
          <w:rFonts w:asciiTheme="minorHAnsi" w:hAnsiTheme="minorHAnsi" w:cstheme="minorHAnsi"/>
          <w:b/>
          <w:bCs/>
          <w:color w:val="000000"/>
          <w:sz w:val="28"/>
          <w:szCs w:val="28"/>
        </w:rPr>
        <w:t>Chorus:</w:t>
      </w:r>
      <w:r w:rsidR="00B22308" w:rsidRPr="00B87710">
        <w:rPr>
          <w:rFonts w:asciiTheme="minorHAnsi" w:hAnsiTheme="minorHAnsi" w:cstheme="minorHAnsi"/>
          <w:color w:val="000000"/>
          <w:sz w:val="28"/>
          <w:szCs w:val="28"/>
        </w:rPr>
        <w:t xml:space="preserve"> I've gotta strive, strive, strive a little farther,</w:t>
      </w:r>
      <w:r w:rsidR="00B22308" w:rsidRPr="00B87710">
        <w:rPr>
          <w:rFonts w:asciiTheme="minorHAnsi" w:hAnsiTheme="minorHAnsi" w:cstheme="minorHAnsi"/>
          <w:color w:val="000000"/>
          <w:sz w:val="28"/>
          <w:szCs w:val="28"/>
        </w:rPr>
        <w:br/>
        <w:t>Reach, reach, reach a little longer,</w:t>
      </w:r>
      <w:r w:rsidR="00B22308" w:rsidRPr="00B87710">
        <w:rPr>
          <w:rFonts w:asciiTheme="minorHAnsi" w:hAnsiTheme="minorHAnsi" w:cstheme="minorHAnsi"/>
          <w:color w:val="000000"/>
          <w:sz w:val="28"/>
          <w:szCs w:val="28"/>
        </w:rPr>
        <w:br/>
        <w:t>Work, work, work a little harder,</w:t>
      </w:r>
      <w:r w:rsidR="00B22308" w:rsidRPr="00B87710">
        <w:rPr>
          <w:rFonts w:asciiTheme="minorHAnsi" w:hAnsiTheme="minorHAnsi" w:cstheme="minorHAnsi"/>
          <w:color w:val="000000"/>
          <w:sz w:val="28"/>
          <w:szCs w:val="28"/>
        </w:rPr>
        <w:br/>
        <w:t>Hope, hope, hope a little stronger.</w:t>
      </w:r>
      <w:r w:rsidR="00B22308" w:rsidRPr="00B87710">
        <w:rPr>
          <w:rFonts w:asciiTheme="minorHAnsi" w:hAnsiTheme="minorHAnsi" w:cstheme="minorHAnsi"/>
          <w:color w:val="000000"/>
          <w:sz w:val="28"/>
          <w:szCs w:val="28"/>
        </w:rPr>
        <w:br/>
        <w:t>Watch me, watch me, watch me.</w:t>
      </w:r>
      <w:r w:rsidR="00B22308" w:rsidRPr="00B87710">
        <w:rPr>
          <w:rFonts w:asciiTheme="minorHAnsi" w:hAnsiTheme="minorHAnsi" w:cstheme="minorHAnsi"/>
          <w:color w:val="000000"/>
          <w:sz w:val="28"/>
          <w:szCs w:val="28"/>
        </w:rPr>
        <w:br/>
      </w:r>
      <w:proofErr w:type="spellStart"/>
      <w:r w:rsidR="00B22308" w:rsidRPr="00B87710">
        <w:rPr>
          <w:rFonts w:asciiTheme="minorHAnsi" w:hAnsiTheme="minorHAnsi" w:cstheme="minorHAnsi"/>
          <w:color w:val="000000"/>
          <w:sz w:val="28"/>
          <w:szCs w:val="28"/>
        </w:rPr>
        <w:t>Nothin's</w:t>
      </w:r>
      <w:proofErr w:type="spellEnd"/>
      <w:r w:rsidR="00B22308" w:rsidRPr="00B87710">
        <w:rPr>
          <w:rFonts w:asciiTheme="minorHAnsi" w:hAnsiTheme="minorHAnsi" w:cstheme="minorHAnsi"/>
          <w:color w:val="000000"/>
          <w:sz w:val="28"/>
          <w:szCs w:val="28"/>
        </w:rPr>
        <w:t xml:space="preserve"> </w:t>
      </w:r>
      <w:proofErr w:type="spellStart"/>
      <w:r w:rsidR="00B22308" w:rsidRPr="00B87710">
        <w:rPr>
          <w:rFonts w:asciiTheme="minorHAnsi" w:hAnsiTheme="minorHAnsi" w:cstheme="minorHAnsi"/>
          <w:color w:val="000000"/>
          <w:sz w:val="28"/>
          <w:szCs w:val="28"/>
        </w:rPr>
        <w:t>gonna</w:t>
      </w:r>
      <w:proofErr w:type="spellEnd"/>
      <w:r w:rsidR="00B22308" w:rsidRPr="00B87710">
        <w:rPr>
          <w:rFonts w:asciiTheme="minorHAnsi" w:hAnsiTheme="minorHAnsi" w:cstheme="minorHAnsi"/>
          <w:color w:val="000000"/>
          <w:sz w:val="28"/>
          <w:szCs w:val="28"/>
        </w:rPr>
        <w:t xml:space="preserve"> stop me, stop me, stop me.</w:t>
      </w:r>
      <w:r w:rsidR="00B22308" w:rsidRPr="00B87710">
        <w:rPr>
          <w:rFonts w:asciiTheme="minorHAnsi" w:hAnsiTheme="minorHAnsi" w:cstheme="minorHAnsi"/>
          <w:color w:val="000000"/>
          <w:sz w:val="28"/>
          <w:szCs w:val="28"/>
        </w:rPr>
        <w:br/>
        <w:t>I'm spreading my wings, soaring on a dream,</w:t>
      </w:r>
      <w:r w:rsidR="00B22308" w:rsidRPr="00B87710">
        <w:rPr>
          <w:rFonts w:asciiTheme="minorHAnsi" w:hAnsiTheme="minorHAnsi" w:cstheme="minorHAnsi"/>
          <w:color w:val="000000"/>
          <w:sz w:val="28"/>
          <w:szCs w:val="28"/>
        </w:rPr>
        <w:br/>
        <w:t>I can do anything!</w:t>
      </w:r>
    </w:p>
    <w:p w14:paraId="7A54F5A1" w14:textId="2531AEDA" w:rsidR="00B22308" w:rsidRPr="00B87710" w:rsidRDefault="00B22308" w:rsidP="007C2AE6">
      <w:pPr>
        <w:ind w:left="630"/>
        <w:rPr>
          <w:rFonts w:asciiTheme="minorHAnsi" w:hAnsiTheme="minorHAnsi" w:cstheme="minorHAnsi"/>
          <w:color w:val="000000"/>
          <w:sz w:val="28"/>
          <w:szCs w:val="28"/>
        </w:rPr>
      </w:pPr>
      <w:r w:rsidRPr="00B87710">
        <w:rPr>
          <w:rFonts w:asciiTheme="minorHAnsi" w:hAnsiTheme="minorHAnsi" w:cstheme="minorHAnsi"/>
          <w:color w:val="000000"/>
          <w:sz w:val="28"/>
          <w:szCs w:val="28"/>
        </w:rPr>
        <w:t>I gotta be brave even when I'm afraid to do hard things.</w:t>
      </w:r>
      <w:r w:rsidRPr="00B87710">
        <w:rPr>
          <w:rFonts w:asciiTheme="minorHAnsi" w:hAnsiTheme="minorHAnsi" w:cstheme="minorHAnsi"/>
          <w:color w:val="000000"/>
          <w:sz w:val="28"/>
          <w:szCs w:val="28"/>
        </w:rPr>
        <w:br/>
        <w:t>I'll tell myself "Go!" I'll just go, I will go.</w:t>
      </w:r>
      <w:r w:rsidRPr="00B87710">
        <w:rPr>
          <w:rFonts w:asciiTheme="minorHAnsi" w:hAnsiTheme="minorHAnsi" w:cstheme="minorHAnsi"/>
          <w:color w:val="000000"/>
          <w:sz w:val="28"/>
          <w:szCs w:val="28"/>
        </w:rPr>
        <w:br/>
        <w:t>I'm not a fool; I need training and tools to live out my dreams.</w:t>
      </w:r>
      <w:r w:rsidRPr="00B87710">
        <w:rPr>
          <w:rFonts w:asciiTheme="minorHAnsi" w:hAnsiTheme="minorHAnsi" w:cstheme="minorHAnsi"/>
          <w:color w:val="000000"/>
          <w:sz w:val="28"/>
          <w:szCs w:val="28"/>
        </w:rPr>
        <w:br/>
        <w:t>So I'll say "Go!" I'll just go, I will go.</w:t>
      </w:r>
      <w:r w:rsidRPr="00B87710">
        <w:rPr>
          <w:rFonts w:asciiTheme="minorHAnsi" w:hAnsiTheme="minorHAnsi" w:cstheme="minorHAnsi"/>
          <w:color w:val="000000"/>
          <w:sz w:val="28"/>
          <w:szCs w:val="28"/>
        </w:rPr>
        <w:br/>
        <w:t>I'm not a passenger in my life</w:t>
      </w:r>
      <w:r w:rsidR="001933A5" w:rsidRPr="00B87710">
        <w:rPr>
          <w:rFonts w:asciiTheme="minorHAnsi" w:hAnsiTheme="minorHAnsi" w:cstheme="minorHAnsi"/>
          <w:color w:val="000000"/>
          <w:sz w:val="28"/>
          <w:szCs w:val="28"/>
        </w:rPr>
        <w:t xml:space="preserve">.  </w:t>
      </w:r>
      <w:r w:rsidRPr="00B87710">
        <w:rPr>
          <w:rFonts w:asciiTheme="minorHAnsi" w:hAnsiTheme="minorHAnsi" w:cstheme="minorHAnsi"/>
          <w:color w:val="000000"/>
          <w:sz w:val="28"/>
          <w:szCs w:val="28"/>
        </w:rPr>
        <w:t xml:space="preserve">I'm </w:t>
      </w:r>
      <w:proofErr w:type="spellStart"/>
      <w:r w:rsidRPr="00B87710">
        <w:rPr>
          <w:rFonts w:asciiTheme="minorHAnsi" w:hAnsiTheme="minorHAnsi" w:cstheme="minorHAnsi"/>
          <w:color w:val="000000"/>
          <w:sz w:val="28"/>
          <w:szCs w:val="28"/>
        </w:rPr>
        <w:t>gonna</w:t>
      </w:r>
      <w:proofErr w:type="spellEnd"/>
      <w:r w:rsidRPr="00B87710">
        <w:rPr>
          <w:rFonts w:asciiTheme="minorHAnsi" w:hAnsiTheme="minorHAnsi" w:cstheme="minorHAnsi"/>
          <w:color w:val="000000"/>
          <w:sz w:val="28"/>
          <w:szCs w:val="28"/>
        </w:rPr>
        <w:t xml:space="preserve"> take control and drive.</w:t>
      </w:r>
    </w:p>
    <w:p w14:paraId="3BA7BEB9" w14:textId="08CD7BE7" w:rsidR="009941F0" w:rsidRPr="00B87710" w:rsidRDefault="00357AF4" w:rsidP="00182275">
      <w:pPr>
        <w:pBdr>
          <w:bottom w:val="single" w:sz="6" w:space="31" w:color="auto"/>
        </w:pBdr>
        <w:ind w:left="630"/>
        <w:rPr>
          <w:rFonts w:asciiTheme="minorHAnsi" w:hAnsiTheme="minorHAnsi" w:cstheme="minorHAnsi"/>
          <w:b/>
          <w:bCs/>
        </w:rPr>
      </w:pPr>
      <w:r w:rsidRPr="00B87710">
        <w:rPr>
          <w:rFonts w:asciiTheme="minorHAnsi" w:hAnsiTheme="minorHAnsi" w:cstheme="minorHAnsi"/>
          <w:b/>
          <w:bCs/>
          <w:noProof/>
          <w:color w:val="000000"/>
          <w:sz w:val="28"/>
          <w:szCs w:val="28"/>
        </w:rPr>
        <mc:AlternateContent>
          <mc:Choice Requires="wps">
            <w:drawing>
              <wp:anchor distT="0" distB="0" distL="114300" distR="114300" simplePos="0" relativeHeight="251786240" behindDoc="0" locked="0" layoutInCell="1" allowOverlap="1" wp14:anchorId="4E16F66D" wp14:editId="2166C2B1">
                <wp:simplePos x="0" y="0"/>
                <wp:positionH relativeFrom="column">
                  <wp:posOffset>268014</wp:posOffset>
                </wp:positionH>
                <wp:positionV relativeFrom="paragraph">
                  <wp:posOffset>551268</wp:posOffset>
                </wp:positionV>
                <wp:extent cx="5864772" cy="220717"/>
                <wp:effectExtent l="0" t="0" r="22225" b="27305"/>
                <wp:wrapNone/>
                <wp:docPr id="4" name="Rectangle 4"/>
                <wp:cNvGraphicFramePr/>
                <a:graphic xmlns:a="http://schemas.openxmlformats.org/drawingml/2006/main">
                  <a:graphicData uri="http://schemas.microsoft.com/office/word/2010/wordprocessingShape">
                    <wps:wsp>
                      <wps:cNvSpPr/>
                      <wps:spPr>
                        <a:xfrm>
                          <a:off x="0" y="0"/>
                          <a:ext cx="5864772" cy="220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123978B" id="Rectangle 4" o:spid="_x0000_s1026" style="position:absolute;margin-left:21.1pt;margin-top:43.4pt;width:461.8pt;height:17.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" fillcolor="white [3212]" strokecolor="white [3212]" strokeweight="1pt"/>
            </w:pict>
          </mc:Fallback>
        </mc:AlternateContent>
      </w:r>
      <w:r w:rsidR="00B07176" w:rsidRPr="00B87710">
        <w:rPr>
          <w:rFonts w:asciiTheme="minorHAnsi" w:hAnsiTheme="minorHAnsi" w:cstheme="minorHAnsi"/>
          <w:b/>
          <w:bCs/>
          <w:color w:val="000000"/>
          <w:sz w:val="28"/>
          <w:szCs w:val="28"/>
        </w:rPr>
        <w:t>Chorus</w:t>
      </w:r>
      <w:r w:rsidR="00840751" w:rsidRPr="00B87710">
        <w:rPr>
          <w:rFonts w:asciiTheme="minorHAnsi" w:hAnsiTheme="minorHAnsi" w:cstheme="minorHAnsi"/>
          <w:b/>
          <w:bCs/>
        </w:rPr>
        <w:br w:type="page"/>
      </w:r>
    </w:p>
    <w:p w14:paraId="3705561E" w14:textId="07EA6317" w:rsidR="001F2C13" w:rsidRPr="00B87710" w:rsidRDefault="00F62F7D" w:rsidP="009F2C3C">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Convention Agenda</w:t>
      </w:r>
    </w:p>
    <w:p w14:paraId="4D85CCC0" w14:textId="14347368" w:rsidR="001F2C13" w:rsidRPr="00B87710" w:rsidRDefault="00F62F7D" w:rsidP="00024299">
      <w:pPr>
        <w:pStyle w:val="Heading3"/>
        <w:rPr>
          <w:rFonts w:asciiTheme="minorHAnsi" w:hAnsiTheme="minorHAnsi" w:cstheme="minorHAnsi"/>
          <w:szCs w:val="32"/>
          <w:u w:val="single"/>
        </w:rPr>
      </w:pPr>
      <w:r w:rsidRPr="00B87710">
        <w:rPr>
          <w:rFonts w:asciiTheme="minorHAnsi" w:hAnsiTheme="minorHAnsi" w:cstheme="minorHAnsi"/>
          <w:szCs w:val="32"/>
          <w:u w:val="single"/>
        </w:rPr>
        <w:t>Friday, November 12</w:t>
      </w:r>
    </w:p>
    <w:p w14:paraId="22E460EF" w14:textId="550C78C0" w:rsidR="002C4459" w:rsidRPr="00B87710" w:rsidRDefault="00BC257D"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9</w:t>
      </w:r>
      <w:r w:rsidR="007C6050" w:rsidRPr="00B87710">
        <w:rPr>
          <w:rFonts w:asciiTheme="minorHAnsi" w:hAnsiTheme="minorHAnsi" w:cstheme="minorHAnsi"/>
          <w:b/>
          <w:sz w:val="28"/>
          <w:szCs w:val="28"/>
        </w:rPr>
        <w:t>:</w:t>
      </w:r>
      <w:r w:rsidRPr="00B87710">
        <w:rPr>
          <w:rFonts w:asciiTheme="minorHAnsi" w:hAnsiTheme="minorHAnsi" w:cstheme="minorHAnsi"/>
          <w:b/>
          <w:sz w:val="28"/>
          <w:szCs w:val="28"/>
        </w:rPr>
        <w:t>15</w:t>
      </w:r>
      <w:r w:rsidR="00B00525" w:rsidRPr="00B87710">
        <w:rPr>
          <w:rFonts w:asciiTheme="minorHAnsi" w:hAnsiTheme="minorHAnsi" w:cstheme="minorHAnsi"/>
          <w:b/>
          <w:sz w:val="28"/>
          <w:szCs w:val="28"/>
        </w:rPr>
        <w:t xml:space="preserve"> a.m</w:t>
      </w:r>
      <w:r w:rsidR="001933A5"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EC1935"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6</w:t>
      </w:r>
      <w:r w:rsidR="002C4459" w:rsidRPr="00B87710">
        <w:rPr>
          <w:rFonts w:asciiTheme="minorHAnsi" w:hAnsiTheme="minorHAnsi" w:cstheme="minorHAnsi"/>
          <w:b/>
          <w:sz w:val="28"/>
          <w:szCs w:val="28"/>
        </w:rPr>
        <w:t>:30</w:t>
      </w:r>
      <w:r w:rsidR="00B00525" w:rsidRPr="00B87710">
        <w:rPr>
          <w:rFonts w:asciiTheme="minorHAnsi" w:hAnsiTheme="minorHAnsi" w:cstheme="minorHAnsi"/>
          <w:b/>
          <w:sz w:val="28"/>
          <w:szCs w:val="28"/>
        </w:rPr>
        <w:t xml:space="preserve"> p.m.</w:t>
      </w:r>
      <w:r w:rsidR="00F62F7D" w:rsidRPr="00B87710">
        <w:rPr>
          <w:rFonts w:asciiTheme="minorHAnsi" w:hAnsiTheme="minorHAnsi" w:cstheme="minorHAnsi"/>
          <w:b/>
          <w:sz w:val="28"/>
          <w:szCs w:val="28"/>
        </w:rPr>
        <w:t xml:space="preserve"> </w:t>
      </w:r>
      <w:r w:rsidR="00B00525"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Fun with Friends Childcare</w:t>
      </w:r>
    </w:p>
    <w:p w14:paraId="2E676F64" w14:textId="34B9B8AD" w:rsidR="002C4459" w:rsidRPr="00B87710" w:rsidRDefault="007C6050" w:rsidP="002C4459">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International Ballroom E</w:t>
      </w:r>
    </w:p>
    <w:p w14:paraId="51291C81" w14:textId="48EEBC50" w:rsidR="002C4459" w:rsidRPr="00B87710" w:rsidRDefault="00BC257D"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w:t>
      </w:r>
      <w:r w:rsidRPr="00B87710">
        <w:rPr>
          <w:rFonts w:asciiTheme="minorHAnsi" w:hAnsiTheme="minorHAnsi" w:cstheme="minorHAnsi"/>
          <w:sz w:val="28"/>
          <w:szCs w:val="28"/>
        </w:rPr>
        <w:t xml:space="preserve"> Convention Childcare Coordinator</w:t>
      </w:r>
      <w:r w:rsidR="007C6050" w:rsidRPr="00B87710">
        <w:rPr>
          <w:rFonts w:asciiTheme="minorHAnsi" w:hAnsiTheme="minorHAnsi" w:cstheme="minorHAnsi"/>
          <w:sz w:val="28"/>
          <w:szCs w:val="28"/>
        </w:rPr>
        <w:t>; Baltimore, Maryland</w:t>
      </w:r>
    </w:p>
    <w:p w14:paraId="76F26C7B" w14:textId="4D38918F" w:rsidR="002C4459" w:rsidRPr="00B87710" w:rsidRDefault="002C4459" w:rsidP="001F2C13">
      <w:pPr>
        <w:spacing w:after="0"/>
        <w:jc w:val="center"/>
        <w:rPr>
          <w:rFonts w:asciiTheme="minorHAnsi" w:hAnsiTheme="minorHAnsi" w:cstheme="minorHAnsi"/>
          <w:sz w:val="28"/>
          <w:szCs w:val="28"/>
        </w:rPr>
      </w:pPr>
    </w:p>
    <w:p w14:paraId="7D20A1DB" w14:textId="39AE5E95" w:rsidR="00BB1D21" w:rsidRPr="00B87710" w:rsidRDefault="00BB1D21" w:rsidP="00BB1D21">
      <w:pPr>
        <w:tabs>
          <w:tab w:val="left" w:pos="1350"/>
          <w:tab w:val="left" w:pos="3525"/>
        </w:tabs>
        <w:spacing w:after="0"/>
        <w:rPr>
          <w:rFonts w:asciiTheme="minorHAnsi" w:hAnsiTheme="minorHAnsi" w:cstheme="minorHAnsi"/>
          <w:b/>
          <w:sz w:val="28"/>
          <w:szCs w:val="28"/>
        </w:rPr>
      </w:pPr>
      <w:r w:rsidRPr="00B87710">
        <w:rPr>
          <w:rFonts w:asciiTheme="minorHAnsi" w:hAnsiTheme="minorHAnsi" w:cstheme="minorHAnsi"/>
          <w:b/>
          <w:sz w:val="28"/>
          <w:szCs w:val="28"/>
        </w:rPr>
        <w:t>9:30</w:t>
      </w:r>
      <w:r w:rsidR="00881AC1"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881AC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10:30</w:t>
      </w:r>
      <w:r w:rsidR="00D42B3F" w:rsidRPr="00B87710">
        <w:rPr>
          <w:rFonts w:asciiTheme="minorHAnsi" w:hAnsiTheme="minorHAnsi" w:cstheme="minorHAnsi"/>
          <w:b/>
          <w:sz w:val="28"/>
          <w:szCs w:val="28"/>
        </w:rPr>
        <w:t xml:space="preserve"> a.m.</w:t>
      </w:r>
      <w:r w:rsidR="00F62F7D" w:rsidRPr="00B87710">
        <w:rPr>
          <w:rFonts w:asciiTheme="minorHAnsi" w:hAnsiTheme="minorHAnsi" w:cstheme="minorHAnsi"/>
          <w:b/>
          <w:sz w:val="28"/>
          <w:szCs w:val="28"/>
        </w:rPr>
        <w:t xml:space="preserve"> </w:t>
      </w:r>
      <w:r w:rsidR="00D42B3F"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Resolutions Committee Meeting</w:t>
      </w:r>
    </w:p>
    <w:p w14:paraId="67EE4146" w14:textId="4B60B5BD" w:rsidR="00BB1D21" w:rsidRPr="00B87710" w:rsidRDefault="0023408D" w:rsidP="00BB1D21">
      <w:pPr>
        <w:tabs>
          <w:tab w:val="left" w:pos="1350"/>
          <w:tab w:val="left" w:pos="3525"/>
        </w:tabs>
        <w:spacing w:after="0"/>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w:t>
      </w:r>
      <w:r w:rsidR="00601091" w:rsidRPr="00B87710">
        <w:rPr>
          <w:rFonts w:asciiTheme="minorHAnsi" w:hAnsiTheme="minorHAnsi" w:cstheme="minorHAnsi"/>
          <w:i/>
          <w:iCs/>
          <w:sz w:val="28"/>
          <w:szCs w:val="28"/>
        </w:rPr>
        <w:t>D</w:t>
      </w:r>
      <w:r w:rsidR="00D72DB6" w:rsidRPr="00B87710">
        <w:rPr>
          <w:rFonts w:asciiTheme="minorHAnsi" w:hAnsiTheme="minorHAnsi" w:cstheme="minorHAnsi"/>
          <w:i/>
          <w:iCs/>
          <w:sz w:val="28"/>
          <w:szCs w:val="28"/>
        </w:rPr>
        <w:t xml:space="preserve"> and </w:t>
      </w:r>
      <w:r w:rsidR="00601091" w:rsidRPr="00B87710">
        <w:rPr>
          <w:rFonts w:asciiTheme="minorHAnsi" w:hAnsiTheme="minorHAnsi" w:cstheme="minorHAnsi"/>
          <w:i/>
          <w:iCs/>
          <w:sz w:val="28"/>
          <w:szCs w:val="28"/>
        </w:rPr>
        <w:t>F</w:t>
      </w:r>
    </w:p>
    <w:p w14:paraId="30C03F06" w14:textId="7412FDEB" w:rsidR="0023408D" w:rsidRPr="00B87710" w:rsidRDefault="0023408D"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sz w:val="28"/>
          <w:szCs w:val="28"/>
        </w:rPr>
        <w:t>Everyone is encouraged to attend!</w:t>
      </w:r>
    </w:p>
    <w:p w14:paraId="632C7468" w14:textId="7FDF97FE" w:rsidR="0023408D" w:rsidRPr="00B87710" w:rsidRDefault="000E43AC"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sz w:val="28"/>
          <w:szCs w:val="28"/>
        </w:rPr>
        <w:t>Chris Danielsen</w:t>
      </w:r>
      <w:r w:rsidR="0023408D" w:rsidRPr="00B87710">
        <w:rPr>
          <w:rFonts w:asciiTheme="minorHAnsi" w:hAnsiTheme="minorHAnsi" w:cstheme="minorHAnsi"/>
          <w:sz w:val="28"/>
          <w:szCs w:val="28"/>
        </w:rPr>
        <w:t xml:space="preserve">, </w:t>
      </w:r>
      <w:r w:rsidR="008E578B" w:rsidRPr="00B87710">
        <w:rPr>
          <w:rFonts w:asciiTheme="minorHAnsi" w:hAnsiTheme="minorHAnsi" w:cstheme="minorHAnsi"/>
          <w:sz w:val="28"/>
          <w:szCs w:val="28"/>
        </w:rPr>
        <w:t>c</w:t>
      </w:r>
      <w:r w:rsidR="0023408D" w:rsidRPr="00B87710">
        <w:rPr>
          <w:rFonts w:asciiTheme="minorHAnsi" w:hAnsiTheme="minorHAnsi" w:cstheme="minorHAnsi"/>
          <w:sz w:val="28"/>
          <w:szCs w:val="28"/>
        </w:rPr>
        <w:t>hair</w:t>
      </w:r>
      <w:r w:rsidRPr="00B87710">
        <w:rPr>
          <w:rFonts w:asciiTheme="minorHAnsi" w:hAnsiTheme="minorHAnsi" w:cstheme="minorHAnsi"/>
          <w:sz w:val="28"/>
          <w:szCs w:val="28"/>
        </w:rPr>
        <w:t>person</w:t>
      </w:r>
      <w:r w:rsidR="000C4EA9"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w:t>
      </w:r>
      <w:r w:rsidR="0023408D" w:rsidRPr="00B87710">
        <w:rPr>
          <w:rFonts w:asciiTheme="minorHAnsi" w:hAnsiTheme="minorHAnsi" w:cstheme="minorHAnsi"/>
          <w:sz w:val="28"/>
          <w:szCs w:val="28"/>
        </w:rPr>
        <w:t>, M</w:t>
      </w:r>
      <w:r w:rsidR="00586B3E" w:rsidRPr="00B87710">
        <w:rPr>
          <w:rFonts w:asciiTheme="minorHAnsi" w:hAnsiTheme="minorHAnsi" w:cstheme="minorHAnsi"/>
          <w:sz w:val="28"/>
          <w:szCs w:val="28"/>
        </w:rPr>
        <w:t>aryland</w:t>
      </w:r>
    </w:p>
    <w:p w14:paraId="386036F7" w14:textId="7ABC942D" w:rsidR="0023408D" w:rsidRPr="00B87710" w:rsidRDefault="0023408D" w:rsidP="00BB1D21">
      <w:pPr>
        <w:tabs>
          <w:tab w:val="left" w:pos="1350"/>
          <w:tab w:val="left" w:pos="3525"/>
        </w:tabs>
        <w:spacing w:after="0"/>
        <w:rPr>
          <w:rFonts w:asciiTheme="minorHAnsi" w:hAnsiTheme="minorHAnsi" w:cstheme="minorHAnsi"/>
          <w:b/>
          <w:sz w:val="28"/>
          <w:szCs w:val="28"/>
        </w:rPr>
      </w:pPr>
    </w:p>
    <w:p w14:paraId="3A4AF7DE" w14:textId="579549C9" w:rsidR="00BB1D21" w:rsidRPr="00B87710" w:rsidRDefault="00BB1D21"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b/>
          <w:sz w:val="28"/>
          <w:szCs w:val="28"/>
        </w:rPr>
        <w:t>10:30</w:t>
      </w:r>
      <w:r w:rsidR="00D42B3F" w:rsidRPr="00B87710">
        <w:rPr>
          <w:rFonts w:asciiTheme="minorHAnsi" w:hAnsiTheme="minorHAnsi" w:cstheme="minorHAnsi"/>
          <w:b/>
          <w:sz w:val="28"/>
          <w:szCs w:val="28"/>
        </w:rPr>
        <w:t xml:space="preserve"> a.m</w:t>
      </w:r>
      <w:r w:rsidR="001933A5"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881AC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12</w:t>
      </w:r>
      <w:r w:rsidR="00D42B3F" w:rsidRPr="00B87710">
        <w:rPr>
          <w:rFonts w:asciiTheme="minorHAnsi" w:hAnsiTheme="minorHAnsi" w:cstheme="minorHAnsi"/>
          <w:b/>
          <w:sz w:val="28"/>
          <w:szCs w:val="28"/>
        </w:rPr>
        <w:t xml:space="preserve"> p.m.</w:t>
      </w:r>
      <w:r w:rsidR="00F62F7D" w:rsidRPr="00B87710">
        <w:rPr>
          <w:rFonts w:asciiTheme="minorHAnsi" w:hAnsiTheme="minorHAnsi" w:cstheme="minorHAnsi"/>
          <w:b/>
          <w:sz w:val="28"/>
          <w:szCs w:val="28"/>
        </w:rPr>
        <w:t xml:space="preserve"> </w:t>
      </w:r>
      <w:r w:rsidR="00D42B3F"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w:t>
      </w:r>
      <w:r w:rsidR="0023408D" w:rsidRPr="00B87710">
        <w:rPr>
          <w:rFonts w:asciiTheme="minorHAnsi" w:hAnsiTheme="minorHAnsi" w:cstheme="minorHAnsi"/>
          <w:b/>
          <w:sz w:val="28"/>
          <w:szCs w:val="28"/>
        </w:rPr>
        <w:t xml:space="preserve">NFBMD </w:t>
      </w:r>
      <w:r w:rsidR="00F62F7D" w:rsidRPr="00B87710">
        <w:rPr>
          <w:rFonts w:asciiTheme="minorHAnsi" w:hAnsiTheme="minorHAnsi" w:cstheme="minorHAnsi"/>
          <w:b/>
          <w:sz w:val="28"/>
          <w:szCs w:val="28"/>
        </w:rPr>
        <w:t>Board of Directors Meeting</w:t>
      </w:r>
      <w:r w:rsidR="0023408D" w:rsidRPr="00B87710">
        <w:rPr>
          <w:rFonts w:asciiTheme="minorHAnsi" w:hAnsiTheme="minorHAnsi" w:cstheme="minorHAnsi"/>
          <w:sz w:val="28"/>
          <w:szCs w:val="28"/>
        </w:rPr>
        <w:t xml:space="preserve"> (Open to All)</w:t>
      </w:r>
      <w:r w:rsidRPr="00B87710">
        <w:rPr>
          <w:rFonts w:asciiTheme="minorHAnsi" w:hAnsiTheme="minorHAnsi" w:cstheme="minorHAnsi"/>
          <w:sz w:val="28"/>
          <w:szCs w:val="28"/>
        </w:rPr>
        <w:t xml:space="preserve"> </w:t>
      </w:r>
    </w:p>
    <w:p w14:paraId="2B78510B" w14:textId="336495D6" w:rsidR="00BB1D21" w:rsidRPr="00B87710" w:rsidRDefault="0023408D" w:rsidP="005C7AE5">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w:t>
      </w:r>
      <w:r w:rsidR="000F2F51" w:rsidRPr="00B87710">
        <w:rPr>
          <w:rFonts w:asciiTheme="minorHAnsi" w:hAnsiTheme="minorHAnsi" w:cstheme="minorHAnsi"/>
          <w:i/>
          <w:iCs/>
          <w:sz w:val="28"/>
          <w:szCs w:val="28"/>
        </w:rPr>
        <w:t>ABC</w:t>
      </w:r>
    </w:p>
    <w:p w14:paraId="2656085B" w14:textId="77777777" w:rsidR="009411B3" w:rsidRPr="00B87710" w:rsidRDefault="009411B3" w:rsidP="00CB3E5E">
      <w:pPr>
        <w:pStyle w:val="NoSpacing"/>
        <w:rPr>
          <w:rFonts w:asciiTheme="minorHAnsi" w:hAnsiTheme="minorHAnsi" w:cstheme="minorHAnsi"/>
          <w:b/>
          <w:sz w:val="28"/>
          <w:szCs w:val="28"/>
        </w:rPr>
      </w:pPr>
    </w:p>
    <w:p w14:paraId="3113A6F8" w14:textId="2BFA3093" w:rsidR="00BC79C4" w:rsidRPr="00B87710"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b/>
          <w:bCs/>
          <w:color w:val="222222"/>
          <w:sz w:val="28"/>
          <w:szCs w:val="28"/>
        </w:rPr>
        <w:t>11 a.m</w:t>
      </w:r>
      <w:r w:rsidR="001933A5" w:rsidRPr="00B87710">
        <w:rPr>
          <w:rFonts w:asciiTheme="minorHAnsi" w:hAnsiTheme="minorHAnsi" w:cstheme="minorHAnsi"/>
          <w:b/>
          <w:bCs/>
          <w:color w:val="222222"/>
          <w:sz w:val="28"/>
          <w:szCs w:val="28"/>
        </w:rPr>
        <w:t xml:space="preserve">. </w:t>
      </w:r>
      <w:r w:rsidR="00633F1C" w:rsidRPr="00B87710">
        <w:rPr>
          <w:rFonts w:asciiTheme="minorHAnsi" w:hAnsiTheme="minorHAnsi" w:cstheme="minorHAnsi"/>
          <w:b/>
          <w:bCs/>
          <w:color w:val="222222"/>
          <w:sz w:val="28"/>
          <w:szCs w:val="28"/>
        </w:rPr>
        <w:t>to</w:t>
      </w:r>
      <w:r w:rsidRPr="00B87710">
        <w:rPr>
          <w:rFonts w:asciiTheme="minorHAnsi" w:hAnsiTheme="minorHAnsi" w:cstheme="minorHAnsi"/>
          <w:b/>
          <w:bCs/>
          <w:color w:val="222222"/>
          <w:sz w:val="28"/>
          <w:szCs w:val="28"/>
        </w:rPr>
        <w:t xml:space="preserve"> </w:t>
      </w:r>
      <w:r w:rsidR="000E43AC" w:rsidRPr="00B87710">
        <w:rPr>
          <w:rFonts w:asciiTheme="minorHAnsi" w:hAnsiTheme="minorHAnsi" w:cstheme="minorHAnsi"/>
          <w:b/>
          <w:bCs/>
          <w:color w:val="222222"/>
          <w:sz w:val="28"/>
          <w:szCs w:val="28"/>
        </w:rPr>
        <w:t>4</w:t>
      </w:r>
      <w:r w:rsidRPr="00B87710">
        <w:rPr>
          <w:rFonts w:asciiTheme="minorHAnsi" w:hAnsiTheme="minorHAnsi" w:cstheme="minorHAnsi"/>
          <w:b/>
          <w:bCs/>
          <w:color w:val="222222"/>
          <w:sz w:val="28"/>
          <w:szCs w:val="28"/>
        </w:rPr>
        <w:t xml:space="preserve"> p.m.</w:t>
      </w:r>
      <w:r w:rsidR="00633F1C" w:rsidRPr="00B87710">
        <w:rPr>
          <w:rFonts w:asciiTheme="minorHAnsi" w:hAnsiTheme="minorHAnsi" w:cstheme="minorHAnsi"/>
          <w:b/>
          <w:bCs/>
          <w:color w:val="222222"/>
          <w:sz w:val="28"/>
          <w:szCs w:val="28"/>
        </w:rPr>
        <w:t xml:space="preserve"> </w:t>
      </w:r>
      <w:r w:rsidRPr="00B87710">
        <w:rPr>
          <w:rFonts w:asciiTheme="minorHAnsi" w:hAnsiTheme="minorHAnsi" w:cstheme="minorHAnsi"/>
          <w:b/>
          <w:bCs/>
          <w:color w:val="222222"/>
          <w:sz w:val="28"/>
          <w:szCs w:val="28"/>
        </w:rPr>
        <w:t>—</w:t>
      </w:r>
      <w:r w:rsidR="00633F1C" w:rsidRPr="00B87710">
        <w:rPr>
          <w:rFonts w:asciiTheme="minorHAnsi" w:hAnsiTheme="minorHAnsi" w:cstheme="minorHAnsi"/>
          <w:b/>
          <w:bCs/>
          <w:color w:val="222222"/>
          <w:sz w:val="28"/>
          <w:szCs w:val="28"/>
        </w:rPr>
        <w:t xml:space="preserve"> Exhibits</w:t>
      </w:r>
    </w:p>
    <w:p w14:paraId="59F942F2" w14:textId="774425FE" w:rsidR="00BC79C4" w:rsidRPr="00B87710" w:rsidRDefault="00D72DB6" w:rsidP="00BC79C4">
      <w:pPr>
        <w:pStyle w:val="m4831775342549966710msonospacing"/>
        <w:shd w:val="clear" w:color="auto" w:fill="FFFFFF"/>
        <w:spacing w:before="0" w:beforeAutospacing="0" w:after="0" w:afterAutospacing="0"/>
        <w:rPr>
          <w:rFonts w:asciiTheme="minorHAnsi" w:hAnsiTheme="minorHAnsi" w:cstheme="minorHAnsi"/>
          <w:i/>
          <w:iCs/>
          <w:color w:val="222222"/>
          <w:sz w:val="28"/>
          <w:szCs w:val="28"/>
        </w:rPr>
      </w:pPr>
      <w:r w:rsidRPr="00B87710">
        <w:rPr>
          <w:rFonts w:asciiTheme="minorHAnsi" w:hAnsiTheme="minorHAnsi" w:cstheme="minorHAnsi"/>
          <w:i/>
          <w:iCs/>
          <w:color w:val="222222"/>
          <w:sz w:val="28"/>
          <w:szCs w:val="28"/>
        </w:rPr>
        <w:t>Pratt Room</w:t>
      </w:r>
    </w:p>
    <w:p w14:paraId="4A8A295C" w14:textId="780492D0" w:rsidR="00BC79C4" w:rsidRPr="00B87710"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color w:val="222222"/>
          <w:sz w:val="28"/>
          <w:szCs w:val="28"/>
        </w:rPr>
        <w:t>Check out the latest offerings from a variety of companies and organizations that provide technology and services for the blind</w:t>
      </w:r>
      <w:r w:rsidR="001933A5" w:rsidRPr="00B87710">
        <w:rPr>
          <w:rFonts w:asciiTheme="minorHAnsi" w:hAnsiTheme="minorHAnsi" w:cstheme="minorHAnsi"/>
          <w:color w:val="222222"/>
          <w:sz w:val="28"/>
          <w:szCs w:val="28"/>
        </w:rPr>
        <w:t xml:space="preserve">.  </w:t>
      </w:r>
      <w:r w:rsidR="00E11909" w:rsidRPr="00B87710">
        <w:rPr>
          <w:rFonts w:asciiTheme="minorHAnsi" w:hAnsiTheme="minorHAnsi" w:cstheme="minorHAnsi"/>
          <w:color w:val="222222"/>
          <w:sz w:val="28"/>
          <w:szCs w:val="28"/>
        </w:rPr>
        <w:t>Jenivieve White</w:t>
      </w:r>
      <w:r w:rsidRPr="00B87710">
        <w:rPr>
          <w:rFonts w:asciiTheme="minorHAnsi" w:hAnsiTheme="minorHAnsi" w:cstheme="minorHAnsi"/>
          <w:color w:val="222222"/>
          <w:sz w:val="28"/>
          <w:szCs w:val="28"/>
        </w:rPr>
        <w:t xml:space="preserve">, </w:t>
      </w:r>
      <w:r w:rsidR="008E578B" w:rsidRPr="00B87710">
        <w:rPr>
          <w:rFonts w:asciiTheme="minorHAnsi" w:hAnsiTheme="minorHAnsi" w:cstheme="minorHAnsi"/>
          <w:color w:val="222222"/>
          <w:sz w:val="28"/>
          <w:szCs w:val="28"/>
        </w:rPr>
        <w:t>s</w:t>
      </w:r>
      <w:r w:rsidRPr="00B87710">
        <w:rPr>
          <w:rFonts w:asciiTheme="minorHAnsi" w:hAnsiTheme="minorHAnsi" w:cstheme="minorHAnsi"/>
          <w:color w:val="222222"/>
          <w:sz w:val="28"/>
          <w:szCs w:val="28"/>
        </w:rPr>
        <w:t xml:space="preserve">ponsorship and </w:t>
      </w:r>
      <w:r w:rsidR="008E578B" w:rsidRPr="00B87710">
        <w:rPr>
          <w:rFonts w:asciiTheme="minorHAnsi" w:hAnsiTheme="minorHAnsi" w:cstheme="minorHAnsi"/>
          <w:color w:val="222222"/>
          <w:sz w:val="28"/>
          <w:szCs w:val="28"/>
        </w:rPr>
        <w:t>e</w:t>
      </w:r>
      <w:r w:rsidRPr="00B87710">
        <w:rPr>
          <w:rFonts w:asciiTheme="minorHAnsi" w:hAnsiTheme="minorHAnsi" w:cstheme="minorHAnsi"/>
          <w:color w:val="222222"/>
          <w:sz w:val="28"/>
          <w:szCs w:val="28"/>
        </w:rPr>
        <w:t xml:space="preserve">xhibits </w:t>
      </w:r>
      <w:r w:rsidR="008E578B" w:rsidRPr="00B87710">
        <w:rPr>
          <w:rFonts w:asciiTheme="minorHAnsi" w:hAnsiTheme="minorHAnsi" w:cstheme="minorHAnsi"/>
          <w:color w:val="222222"/>
          <w:sz w:val="28"/>
          <w:szCs w:val="28"/>
        </w:rPr>
        <w:t>c</w:t>
      </w:r>
      <w:r w:rsidRPr="00B87710">
        <w:rPr>
          <w:rFonts w:asciiTheme="minorHAnsi" w:hAnsiTheme="minorHAnsi" w:cstheme="minorHAnsi"/>
          <w:color w:val="222222"/>
          <w:sz w:val="28"/>
          <w:szCs w:val="28"/>
        </w:rPr>
        <w:t>oordinator and</w:t>
      </w:r>
      <w:r w:rsidR="00E11909" w:rsidRPr="00B87710">
        <w:rPr>
          <w:rFonts w:asciiTheme="minorHAnsi" w:hAnsiTheme="minorHAnsi" w:cstheme="minorHAnsi"/>
          <w:color w:val="222222"/>
          <w:sz w:val="28"/>
          <w:szCs w:val="28"/>
        </w:rPr>
        <w:t xml:space="preserve"> </w:t>
      </w:r>
      <w:r w:rsidR="008E578B" w:rsidRPr="00B87710">
        <w:rPr>
          <w:rFonts w:asciiTheme="minorHAnsi" w:hAnsiTheme="minorHAnsi" w:cstheme="minorHAnsi"/>
          <w:color w:val="222222"/>
          <w:sz w:val="28"/>
          <w:szCs w:val="28"/>
        </w:rPr>
        <w:t>t</w:t>
      </w:r>
      <w:r w:rsidR="00E11909" w:rsidRPr="00B87710">
        <w:rPr>
          <w:rFonts w:asciiTheme="minorHAnsi" w:hAnsiTheme="minorHAnsi" w:cstheme="minorHAnsi"/>
          <w:color w:val="222222"/>
          <w:sz w:val="28"/>
          <w:szCs w:val="28"/>
        </w:rPr>
        <w:t>reasurer</w:t>
      </w:r>
      <w:r w:rsidRPr="00B87710">
        <w:rPr>
          <w:rFonts w:asciiTheme="minorHAnsi" w:hAnsiTheme="minorHAnsi" w:cstheme="minorHAnsi"/>
          <w:color w:val="222222"/>
          <w:sz w:val="28"/>
          <w:szCs w:val="28"/>
        </w:rPr>
        <w:t>, National Federation of the Blind of Maryland;</w:t>
      </w:r>
      <w:r w:rsidR="00E11909" w:rsidRPr="00B87710">
        <w:rPr>
          <w:rFonts w:asciiTheme="minorHAnsi" w:hAnsiTheme="minorHAnsi" w:cstheme="minorHAnsi"/>
          <w:color w:val="222222"/>
          <w:sz w:val="28"/>
          <w:szCs w:val="28"/>
        </w:rPr>
        <w:t xml:space="preserve"> Owings Mills</w:t>
      </w:r>
      <w:r w:rsidRPr="00B87710">
        <w:rPr>
          <w:rFonts w:asciiTheme="minorHAnsi" w:hAnsiTheme="minorHAnsi" w:cstheme="minorHAnsi"/>
          <w:color w:val="222222"/>
          <w:sz w:val="28"/>
          <w:szCs w:val="28"/>
        </w:rPr>
        <w:t>, Maryland</w:t>
      </w:r>
    </w:p>
    <w:p w14:paraId="2FA3EEBB" w14:textId="77777777" w:rsidR="00CB3E5E" w:rsidRPr="00B87710" w:rsidRDefault="00CB3E5E" w:rsidP="00CB3E5E">
      <w:pPr>
        <w:pStyle w:val="NoSpacing"/>
        <w:rPr>
          <w:rFonts w:asciiTheme="minorHAnsi" w:hAnsiTheme="minorHAnsi" w:cstheme="minorHAnsi"/>
          <w:i/>
          <w:sz w:val="28"/>
          <w:szCs w:val="28"/>
        </w:rPr>
      </w:pPr>
    </w:p>
    <w:p w14:paraId="59DE5946" w14:textId="67B5C5C6" w:rsidR="001F2C13" w:rsidRPr="00B87710" w:rsidRDefault="001F2C13" w:rsidP="005C7AE5">
      <w:pPr>
        <w:pStyle w:val="NoSpacing"/>
        <w:rPr>
          <w:rFonts w:asciiTheme="minorHAnsi" w:hAnsiTheme="minorHAnsi" w:cstheme="minorHAnsi"/>
          <w:sz w:val="28"/>
          <w:szCs w:val="28"/>
        </w:rPr>
      </w:pPr>
      <w:r w:rsidRPr="00B87710">
        <w:rPr>
          <w:rFonts w:asciiTheme="minorHAnsi" w:hAnsiTheme="minorHAnsi" w:cstheme="minorHAnsi"/>
          <w:b/>
          <w:sz w:val="28"/>
          <w:szCs w:val="28"/>
        </w:rPr>
        <w:t>11:30 a.m.</w:t>
      </w:r>
      <w:r w:rsidR="00633F1C" w:rsidRPr="00B87710">
        <w:rPr>
          <w:rFonts w:asciiTheme="minorHAnsi" w:hAnsiTheme="minorHAnsi" w:cstheme="minorHAnsi"/>
          <w:b/>
          <w:sz w:val="28"/>
          <w:szCs w:val="28"/>
        </w:rPr>
        <w:t xml:space="preserve"> </w:t>
      </w:r>
      <w:r w:rsidR="009411B3"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Boxed Lunch Distribution</w:t>
      </w:r>
    </w:p>
    <w:p w14:paraId="2AB4549A" w14:textId="0C7266F4" w:rsidR="0023408D" w:rsidRPr="00B87710" w:rsidRDefault="0023408D" w:rsidP="005C7AE5">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Promenade Foyer</w:t>
      </w:r>
    </w:p>
    <w:p w14:paraId="4EC6923D" w14:textId="137A96AE" w:rsidR="0023408D" w:rsidRPr="00B87710" w:rsidRDefault="0023408D" w:rsidP="005C7AE5">
      <w:pPr>
        <w:pStyle w:val="NoSpacing"/>
        <w:rPr>
          <w:rFonts w:asciiTheme="minorHAnsi" w:hAnsiTheme="minorHAnsi" w:cstheme="minorHAnsi"/>
          <w:sz w:val="28"/>
          <w:szCs w:val="28"/>
        </w:rPr>
      </w:pPr>
      <w:r w:rsidRPr="00B87710">
        <w:rPr>
          <w:rFonts w:asciiTheme="minorHAnsi" w:hAnsiTheme="minorHAnsi" w:cstheme="minorHAnsi"/>
          <w:sz w:val="28"/>
          <w:szCs w:val="28"/>
        </w:rPr>
        <w:t>*You paid for a boxed lunch at pre-registration.</w:t>
      </w:r>
    </w:p>
    <w:p w14:paraId="23FDBA3E" w14:textId="77777777" w:rsidR="00D72DB6" w:rsidRPr="00B87710" w:rsidRDefault="00D72DB6" w:rsidP="00D71039">
      <w:pPr>
        <w:pStyle w:val="NoSpacing"/>
        <w:rPr>
          <w:rFonts w:asciiTheme="minorHAnsi" w:hAnsiTheme="minorHAnsi" w:cstheme="minorHAnsi"/>
          <w:b/>
          <w:sz w:val="28"/>
          <w:szCs w:val="28"/>
        </w:rPr>
      </w:pPr>
    </w:p>
    <w:p w14:paraId="4258A314" w14:textId="054F83BF" w:rsidR="00D71039" w:rsidRPr="00B87710" w:rsidRDefault="00D71039" w:rsidP="00D71039">
      <w:pPr>
        <w:pStyle w:val="NoSpacing"/>
        <w:rPr>
          <w:rFonts w:asciiTheme="minorHAnsi" w:hAnsiTheme="minorHAnsi" w:cstheme="minorHAnsi"/>
          <w:sz w:val="28"/>
          <w:szCs w:val="28"/>
        </w:rPr>
      </w:pPr>
      <w:r w:rsidRPr="00B87710">
        <w:rPr>
          <w:rFonts w:asciiTheme="minorHAnsi" w:hAnsiTheme="minorHAnsi" w:cstheme="minorHAnsi"/>
          <w:b/>
          <w:sz w:val="28"/>
          <w:szCs w:val="28"/>
        </w:rPr>
        <w:t>1</w:t>
      </w:r>
      <w:r w:rsidR="00E11909" w:rsidRPr="00B87710">
        <w:rPr>
          <w:rFonts w:asciiTheme="minorHAnsi" w:hAnsiTheme="minorHAnsi" w:cstheme="minorHAnsi"/>
          <w:b/>
          <w:sz w:val="28"/>
          <w:szCs w:val="28"/>
        </w:rPr>
        <w:t>2:30</w:t>
      </w:r>
      <w:r w:rsidR="005678DA" w:rsidRPr="00B87710">
        <w:rPr>
          <w:rFonts w:asciiTheme="minorHAnsi" w:hAnsiTheme="minorHAnsi" w:cstheme="minorHAnsi"/>
          <w:b/>
          <w:sz w:val="28"/>
          <w:szCs w:val="28"/>
        </w:rPr>
        <w:t xml:space="preserve"> p.m</w:t>
      </w:r>
      <w:r w:rsidR="001933A5" w:rsidRPr="00B87710">
        <w:rPr>
          <w:rFonts w:asciiTheme="minorHAnsi" w:hAnsiTheme="minorHAnsi" w:cstheme="minorHAnsi"/>
          <w:b/>
          <w:sz w:val="28"/>
          <w:szCs w:val="28"/>
        </w:rPr>
        <w:t xml:space="preserve">. </w:t>
      </w:r>
      <w:r w:rsidR="00633F1C" w:rsidRPr="00B87710">
        <w:rPr>
          <w:rFonts w:asciiTheme="minorHAnsi" w:hAnsiTheme="minorHAnsi" w:cstheme="minorHAnsi"/>
          <w:b/>
          <w:sz w:val="28"/>
          <w:szCs w:val="28"/>
        </w:rPr>
        <w:t>to</w:t>
      </w:r>
      <w:r w:rsidR="008D3317" w:rsidRPr="00B87710">
        <w:rPr>
          <w:rFonts w:asciiTheme="minorHAnsi" w:hAnsiTheme="minorHAnsi" w:cstheme="minorHAnsi"/>
          <w:b/>
          <w:sz w:val="28"/>
          <w:szCs w:val="28"/>
        </w:rPr>
        <w:t xml:space="preserve"> 1:30 p.m.</w:t>
      </w:r>
      <w:r w:rsidR="00633F1C" w:rsidRPr="00B87710">
        <w:rPr>
          <w:rFonts w:asciiTheme="minorHAnsi" w:hAnsiTheme="minorHAnsi" w:cstheme="minorHAnsi"/>
          <w:b/>
          <w:sz w:val="28"/>
          <w:szCs w:val="28"/>
        </w:rPr>
        <w:t xml:space="preserve"> </w:t>
      </w:r>
      <w:r w:rsidR="005678DA"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 xml:space="preserve">NFBMD </w:t>
      </w:r>
      <w:r w:rsidR="00E11909" w:rsidRPr="00B87710">
        <w:rPr>
          <w:rFonts w:asciiTheme="minorHAnsi" w:hAnsiTheme="minorHAnsi" w:cstheme="minorHAnsi"/>
          <w:b/>
          <w:sz w:val="28"/>
          <w:szCs w:val="28"/>
        </w:rPr>
        <w:t>B&amp;O Railroad Museum Tour</w:t>
      </w:r>
    </w:p>
    <w:p w14:paraId="5D74FDE5" w14:textId="2B935388" w:rsidR="00D71039" w:rsidRPr="00B87710" w:rsidRDefault="00D71039" w:rsidP="00D71039">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w:t>
      </w:r>
      <w:r w:rsidR="00DB2B86" w:rsidRPr="00B87710">
        <w:rPr>
          <w:rFonts w:asciiTheme="minorHAnsi" w:hAnsiTheme="minorHAnsi" w:cstheme="minorHAnsi"/>
          <w:i/>
          <w:iCs/>
          <w:sz w:val="28"/>
          <w:szCs w:val="28"/>
        </w:rPr>
        <w:t xml:space="preserve">Ballroom </w:t>
      </w:r>
      <w:r w:rsidR="000F2F51" w:rsidRPr="00B87710">
        <w:rPr>
          <w:rFonts w:asciiTheme="minorHAnsi" w:hAnsiTheme="minorHAnsi" w:cstheme="minorHAnsi"/>
          <w:i/>
          <w:iCs/>
          <w:sz w:val="28"/>
          <w:szCs w:val="28"/>
        </w:rPr>
        <w:t>ABC</w:t>
      </w:r>
    </w:p>
    <w:p w14:paraId="40AE4042" w14:textId="5B220B5B" w:rsidR="00D71039" w:rsidRPr="00B87710" w:rsidRDefault="00D71039" w:rsidP="00D71039">
      <w:pPr>
        <w:pStyle w:val="NoSpacing"/>
        <w:rPr>
          <w:rFonts w:asciiTheme="minorHAnsi" w:hAnsiTheme="minorHAnsi" w:cstheme="minorHAnsi"/>
          <w:sz w:val="28"/>
          <w:szCs w:val="28"/>
        </w:rPr>
      </w:pPr>
    </w:p>
    <w:p w14:paraId="4B1DB72D" w14:textId="3E463529" w:rsidR="00DB2B86" w:rsidRPr="00B87710" w:rsidRDefault="00DB2B86" w:rsidP="00DB2B86">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12:30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1:30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Crowd Source Workshop: Technology</w:t>
      </w:r>
    </w:p>
    <w:p w14:paraId="4E091D74" w14:textId="77777777" w:rsidR="00DB2B86" w:rsidRPr="00B87710" w:rsidRDefault="00DB2B86" w:rsidP="00DB2B86">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D and F </w:t>
      </w:r>
    </w:p>
    <w:p w14:paraId="4EBBB864" w14:textId="08C81C1C" w:rsidR="00DB2B86" w:rsidRPr="00B87710" w:rsidRDefault="00DB2B86" w:rsidP="00DB2B86">
      <w:pPr>
        <w:pStyle w:val="NoSpacing"/>
        <w:rPr>
          <w:rFonts w:asciiTheme="minorHAnsi" w:hAnsiTheme="minorHAnsi" w:cstheme="minorHAnsi"/>
          <w:sz w:val="28"/>
          <w:szCs w:val="28"/>
        </w:rPr>
      </w:pPr>
      <w:r w:rsidRPr="00B87710">
        <w:rPr>
          <w:rFonts w:asciiTheme="minorHAnsi" w:hAnsiTheme="minorHAnsi" w:cstheme="minorHAnsi"/>
          <w:sz w:val="28"/>
          <w:szCs w:val="28"/>
        </w:rPr>
        <w:t>There are many useful low</w:t>
      </w:r>
      <w:r w:rsidR="00633F1C" w:rsidRPr="00B87710">
        <w:rPr>
          <w:rFonts w:asciiTheme="minorHAnsi" w:hAnsiTheme="minorHAnsi" w:cstheme="minorHAnsi"/>
          <w:sz w:val="28"/>
          <w:szCs w:val="28"/>
        </w:rPr>
        <w:t>-</w:t>
      </w:r>
      <w:r w:rsidRPr="00B87710">
        <w:rPr>
          <w:rFonts w:asciiTheme="minorHAnsi" w:hAnsiTheme="minorHAnsi" w:cstheme="minorHAnsi"/>
          <w:sz w:val="28"/>
          <w:szCs w:val="28"/>
        </w:rPr>
        <w:t>tech and high</w:t>
      </w:r>
      <w:r w:rsidR="00633F1C" w:rsidRPr="00B87710">
        <w:rPr>
          <w:rFonts w:asciiTheme="minorHAnsi" w:hAnsiTheme="minorHAnsi" w:cstheme="minorHAnsi"/>
          <w:sz w:val="28"/>
          <w:szCs w:val="28"/>
        </w:rPr>
        <w:t>-</w:t>
      </w:r>
      <w:r w:rsidRPr="00B87710">
        <w:rPr>
          <w:rFonts w:asciiTheme="minorHAnsi" w:hAnsiTheme="minorHAnsi" w:cstheme="minorHAnsi"/>
          <w:sz w:val="28"/>
          <w:szCs w:val="28"/>
        </w:rPr>
        <w:t>tech technologies available for the blind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Participants will share their favorite apps, lo</w:t>
      </w:r>
      <w:r w:rsidR="00633F1C" w:rsidRPr="00B87710">
        <w:rPr>
          <w:rFonts w:asciiTheme="minorHAnsi" w:hAnsiTheme="minorHAnsi" w:cstheme="minorHAnsi"/>
          <w:sz w:val="28"/>
          <w:szCs w:val="28"/>
        </w:rPr>
        <w:t>w-</w:t>
      </w:r>
      <w:r w:rsidRPr="00B87710">
        <w:rPr>
          <w:rFonts w:asciiTheme="minorHAnsi" w:hAnsiTheme="minorHAnsi" w:cstheme="minorHAnsi"/>
          <w:sz w:val="28"/>
          <w:szCs w:val="28"/>
        </w:rPr>
        <w:t>tech aids, and other technology they use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Each participant will have up to 90 seconds to demonstrate or describe their favorite gadget or application</w:t>
      </w:r>
      <w:r w:rsidR="001933A5" w:rsidRPr="00B87710">
        <w:rPr>
          <w:rFonts w:asciiTheme="minorHAnsi" w:hAnsiTheme="minorHAnsi" w:cstheme="minorHAnsi"/>
          <w:sz w:val="28"/>
          <w:szCs w:val="28"/>
        </w:rPr>
        <w:t xml:space="preserve">.  </w:t>
      </w:r>
      <w:r w:rsidR="00FB77FC">
        <w:rPr>
          <w:rFonts w:asciiTheme="minorHAnsi" w:hAnsiTheme="minorHAnsi" w:cstheme="minorHAnsi"/>
          <w:sz w:val="28"/>
          <w:szCs w:val="28"/>
        </w:rPr>
        <w:t>Karen Anderson</w:t>
      </w:r>
      <w:r w:rsidRPr="00B87710">
        <w:rPr>
          <w:rFonts w:asciiTheme="minorHAnsi" w:hAnsiTheme="minorHAnsi" w:cstheme="minorHAnsi"/>
          <w:sz w:val="28"/>
          <w:szCs w:val="28"/>
        </w:rPr>
        <w:t xml:space="preserve">, </w:t>
      </w:r>
      <w:r w:rsidR="00FB77FC">
        <w:rPr>
          <w:rFonts w:asciiTheme="minorHAnsi" w:hAnsiTheme="minorHAnsi" w:cstheme="minorHAnsi"/>
          <w:sz w:val="28"/>
          <w:szCs w:val="28"/>
        </w:rPr>
        <w:t>First Vice President, Greater Baltimore Chapter</w:t>
      </w:r>
      <w:r w:rsidRPr="00B87710">
        <w:rPr>
          <w:rFonts w:asciiTheme="minorHAnsi" w:hAnsiTheme="minorHAnsi" w:cstheme="minorHAnsi"/>
          <w:sz w:val="28"/>
          <w:szCs w:val="28"/>
        </w:rPr>
        <w:t>, National Federation of the Blind of Maryland;</w:t>
      </w:r>
      <w:r w:rsidR="00FB77FC">
        <w:rPr>
          <w:rFonts w:asciiTheme="minorHAnsi" w:hAnsiTheme="minorHAnsi" w:cstheme="minorHAnsi"/>
          <w:sz w:val="28"/>
          <w:szCs w:val="28"/>
        </w:rPr>
        <w:t xml:space="preserve"> Baltimore</w:t>
      </w:r>
      <w:r w:rsidRPr="00B87710">
        <w:rPr>
          <w:rFonts w:asciiTheme="minorHAnsi" w:hAnsiTheme="minorHAnsi" w:cstheme="minorHAnsi"/>
          <w:sz w:val="28"/>
          <w:szCs w:val="28"/>
        </w:rPr>
        <w:t>, Maryland</w:t>
      </w:r>
    </w:p>
    <w:p w14:paraId="129DB896" w14:textId="77777777" w:rsidR="00DB2B86" w:rsidRPr="00B87710" w:rsidRDefault="00DB2B86" w:rsidP="00DB2B86">
      <w:pPr>
        <w:pStyle w:val="NoSpacing"/>
        <w:rPr>
          <w:rFonts w:asciiTheme="minorHAnsi" w:hAnsiTheme="minorHAnsi" w:cstheme="minorHAnsi"/>
          <w:sz w:val="28"/>
          <w:szCs w:val="28"/>
        </w:rPr>
      </w:pPr>
    </w:p>
    <w:p w14:paraId="037280E9" w14:textId="77777777" w:rsidR="00633F1C" w:rsidRPr="00B87710" w:rsidRDefault="00633F1C">
      <w:pPr>
        <w:rPr>
          <w:rFonts w:asciiTheme="minorHAnsi" w:hAnsiTheme="minorHAnsi" w:cstheme="minorHAnsi"/>
          <w:b/>
          <w:sz w:val="28"/>
          <w:szCs w:val="28"/>
        </w:rPr>
      </w:pPr>
      <w:r w:rsidRPr="00B87710">
        <w:rPr>
          <w:rFonts w:asciiTheme="minorHAnsi" w:hAnsiTheme="minorHAnsi" w:cstheme="minorHAnsi"/>
          <w:b/>
          <w:sz w:val="28"/>
          <w:szCs w:val="28"/>
        </w:rPr>
        <w:br w:type="page"/>
      </w:r>
    </w:p>
    <w:p w14:paraId="4CBC3111" w14:textId="12B9F82D" w:rsidR="00B74080" w:rsidRPr="00B87710" w:rsidRDefault="00B74080" w:rsidP="00B74080">
      <w:pPr>
        <w:pStyle w:val="NoSpacing"/>
        <w:rPr>
          <w:rFonts w:asciiTheme="minorHAnsi" w:hAnsiTheme="minorHAnsi" w:cstheme="minorHAnsi"/>
          <w:sz w:val="28"/>
          <w:szCs w:val="28"/>
        </w:rPr>
      </w:pPr>
      <w:r w:rsidRPr="00B87710">
        <w:rPr>
          <w:rFonts w:asciiTheme="minorHAnsi" w:hAnsiTheme="minorHAnsi" w:cstheme="minorHAnsi"/>
          <w:b/>
          <w:sz w:val="28"/>
          <w:szCs w:val="28"/>
        </w:rPr>
        <w:lastRenderedPageBreak/>
        <w:t xml:space="preserve">1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4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Transition Fair</w:t>
      </w:r>
    </w:p>
    <w:p w14:paraId="6AB32C58" w14:textId="446375EC" w:rsidR="00B74080" w:rsidRPr="00B87710" w:rsidRDefault="005D0534" w:rsidP="00B74080">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Hopkins </w:t>
      </w:r>
      <w:r w:rsidR="00B74080" w:rsidRPr="00B87710">
        <w:rPr>
          <w:rFonts w:asciiTheme="minorHAnsi" w:hAnsiTheme="minorHAnsi" w:cstheme="minorHAnsi"/>
          <w:i/>
          <w:iCs/>
          <w:sz w:val="28"/>
          <w:szCs w:val="28"/>
        </w:rPr>
        <w:t>Room</w:t>
      </w:r>
    </w:p>
    <w:p w14:paraId="76B91DA2" w14:textId="2A40B46C" w:rsidR="00B74080" w:rsidRPr="00B87710" w:rsidRDefault="005D0534" w:rsidP="00B74080">
      <w:pPr>
        <w:pStyle w:val="NoSpacing"/>
        <w:rPr>
          <w:rFonts w:asciiTheme="minorHAnsi" w:hAnsiTheme="minorHAnsi" w:cstheme="minorHAnsi"/>
          <w:sz w:val="28"/>
          <w:szCs w:val="28"/>
        </w:rPr>
      </w:pPr>
      <w:r w:rsidRPr="00B87710">
        <w:rPr>
          <w:rFonts w:asciiTheme="minorHAnsi" w:hAnsiTheme="minorHAnsi" w:cstheme="minorHAnsi"/>
          <w:sz w:val="28"/>
          <w:szCs w:val="28"/>
        </w:rPr>
        <w:t>Come join the Maryland Transition Coalition to learn about services and resources for transition-aged persons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Maurice Peret</w:t>
      </w:r>
      <w:r w:rsidR="00B74080" w:rsidRPr="00B87710">
        <w:rPr>
          <w:rFonts w:asciiTheme="minorHAnsi" w:hAnsiTheme="minorHAnsi" w:cstheme="minorHAnsi"/>
          <w:sz w:val="28"/>
          <w:szCs w:val="28"/>
        </w:rPr>
        <w:t xml:space="preserve">,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oordinator of Mentoring Programs</w:t>
      </w:r>
      <w:r w:rsidR="00B74080" w:rsidRPr="00B87710">
        <w:rPr>
          <w:rFonts w:asciiTheme="minorHAnsi" w:hAnsiTheme="minorHAnsi" w:cstheme="minorHAnsi"/>
          <w:sz w:val="28"/>
          <w:szCs w:val="28"/>
        </w:rPr>
        <w:t>, National Federation of the Blind; Baltimore, Maryland</w:t>
      </w:r>
    </w:p>
    <w:p w14:paraId="225C5F2E" w14:textId="11701CCA" w:rsidR="00B74080" w:rsidRPr="00B87710" w:rsidRDefault="00B74080" w:rsidP="00D71039">
      <w:pPr>
        <w:pStyle w:val="NoSpacing"/>
        <w:rPr>
          <w:rFonts w:asciiTheme="minorHAnsi" w:hAnsiTheme="minorHAnsi" w:cstheme="minorHAnsi"/>
          <w:sz w:val="28"/>
          <w:szCs w:val="28"/>
        </w:rPr>
      </w:pPr>
    </w:p>
    <w:p w14:paraId="372707AE" w14:textId="2E7F3E92" w:rsidR="008D3317" w:rsidRPr="00B87710" w:rsidRDefault="008D3317" w:rsidP="008D3317">
      <w:pPr>
        <w:pStyle w:val="NoSpacing"/>
        <w:rPr>
          <w:rFonts w:asciiTheme="minorHAnsi" w:hAnsiTheme="minorHAnsi" w:cstheme="minorHAnsi"/>
          <w:b/>
          <w:bCs/>
          <w:sz w:val="28"/>
          <w:szCs w:val="28"/>
        </w:rPr>
      </w:pPr>
      <w:r w:rsidRPr="00B87710">
        <w:rPr>
          <w:rFonts w:asciiTheme="minorHAnsi" w:hAnsiTheme="minorHAnsi" w:cstheme="minorHAnsi"/>
          <w:b/>
          <w:sz w:val="28"/>
          <w:szCs w:val="28"/>
        </w:rPr>
        <w:t xml:space="preserve">1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2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633F1C" w:rsidRPr="00B87710">
        <w:rPr>
          <w:rFonts w:asciiTheme="minorHAnsi" w:hAnsiTheme="minorHAnsi" w:cstheme="minorHAnsi"/>
          <w:b/>
          <w:bCs/>
          <w:sz w:val="28"/>
          <w:szCs w:val="28"/>
        </w:rPr>
        <w:t>Deaf-Blind and Hearing Loss Issues Committee Meeting</w:t>
      </w:r>
    </w:p>
    <w:p w14:paraId="6F5E6551" w14:textId="77777777" w:rsidR="008D3317" w:rsidRPr="00B87710" w:rsidRDefault="008D3317" w:rsidP="008D3317">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Douglass Room</w:t>
      </w:r>
    </w:p>
    <w:p w14:paraId="1361BCBB" w14:textId="16772254" w:rsidR="008D3317" w:rsidRPr="00B87710"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Share strategies and ideas to maintain independence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Anyone interested is invited to attend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Janice Toothman,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hair</w:t>
      </w:r>
      <w:r w:rsidR="00037AFE" w:rsidRPr="00B87710">
        <w:rPr>
          <w:rFonts w:asciiTheme="minorHAnsi" w:hAnsiTheme="minorHAnsi" w:cstheme="minorHAnsi"/>
          <w:sz w:val="28"/>
          <w:szCs w:val="28"/>
        </w:rPr>
        <w:t>person</w:t>
      </w:r>
      <w:r w:rsidRPr="00B87710">
        <w:rPr>
          <w:rFonts w:asciiTheme="minorHAnsi" w:hAnsiTheme="minorHAnsi" w:cstheme="minorHAnsi"/>
          <w:sz w:val="28"/>
          <w:szCs w:val="28"/>
        </w:rPr>
        <w:t>; Bowie, Maryland</w:t>
      </w:r>
    </w:p>
    <w:p w14:paraId="1F7DC624" w14:textId="75278BDA" w:rsidR="008D3317" w:rsidRPr="00B87710" w:rsidRDefault="008D3317" w:rsidP="00D71039">
      <w:pPr>
        <w:pStyle w:val="NoSpacing"/>
        <w:rPr>
          <w:rFonts w:asciiTheme="minorHAnsi" w:hAnsiTheme="minorHAnsi" w:cstheme="minorHAnsi"/>
          <w:sz w:val="28"/>
          <w:szCs w:val="28"/>
        </w:rPr>
      </w:pPr>
    </w:p>
    <w:p w14:paraId="0177FA7B" w14:textId="3FC4EBB3" w:rsidR="00DB2B86" w:rsidRPr="00B87710" w:rsidRDefault="00DB2B86" w:rsidP="00DB2B86">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1:30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2:30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Employment Workshop</w:t>
      </w:r>
    </w:p>
    <w:p w14:paraId="72D104DE" w14:textId="3C9DDF9C" w:rsidR="00DB2B86" w:rsidRPr="00B87710" w:rsidRDefault="00DB2B86" w:rsidP="00DB2B86">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D and F </w:t>
      </w:r>
    </w:p>
    <w:p w14:paraId="57B49DBA" w14:textId="7E0B751E" w:rsidR="00DB2B86" w:rsidRPr="00B87710" w:rsidRDefault="00DB2B86" w:rsidP="00DB2B86">
      <w:pPr>
        <w:pStyle w:val="NoSpacing"/>
        <w:rPr>
          <w:rFonts w:asciiTheme="minorHAnsi" w:hAnsiTheme="minorHAnsi" w:cstheme="minorHAnsi"/>
          <w:sz w:val="28"/>
          <w:szCs w:val="28"/>
        </w:rPr>
      </w:pPr>
      <w:r w:rsidRPr="00B87710">
        <w:rPr>
          <w:rFonts w:asciiTheme="minorHAnsi" w:hAnsiTheme="minorHAnsi" w:cstheme="minorHAnsi"/>
          <w:sz w:val="28"/>
          <w:szCs w:val="28"/>
        </w:rPr>
        <w:t>Come learn best practices on how to get and keep a job</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Pam Goodman, </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o-</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 xml:space="preserve">hairperson, NFBMD Employment Committee; Linthicum, Maryland; Janice Forbes, </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o-</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hair</w:t>
      </w:r>
      <w:r w:rsidR="008B0435" w:rsidRPr="00B87710">
        <w:rPr>
          <w:rFonts w:asciiTheme="minorHAnsi" w:hAnsiTheme="minorHAnsi" w:cstheme="minorHAnsi"/>
          <w:sz w:val="28"/>
          <w:szCs w:val="28"/>
        </w:rPr>
        <w:t>person</w:t>
      </w:r>
      <w:r w:rsidRPr="00B87710">
        <w:rPr>
          <w:rFonts w:asciiTheme="minorHAnsi" w:hAnsiTheme="minorHAnsi" w:cstheme="minorHAnsi"/>
          <w:sz w:val="28"/>
          <w:szCs w:val="28"/>
        </w:rPr>
        <w:t>, NFBMD Employment Committee; Laurel, Maryland</w:t>
      </w:r>
    </w:p>
    <w:p w14:paraId="4713CF4C" w14:textId="77777777" w:rsidR="00DB2B86" w:rsidRPr="00B87710" w:rsidRDefault="00DB2B86" w:rsidP="00DB2B86">
      <w:pPr>
        <w:pStyle w:val="NoSpacing"/>
        <w:rPr>
          <w:rFonts w:asciiTheme="minorHAnsi" w:hAnsiTheme="minorHAnsi" w:cstheme="minorHAnsi"/>
          <w:sz w:val="28"/>
          <w:szCs w:val="28"/>
        </w:rPr>
      </w:pPr>
    </w:p>
    <w:p w14:paraId="5FE5D8F4" w14:textId="6A0FC066" w:rsidR="00B74080" w:rsidRPr="00B87710" w:rsidRDefault="00B74080" w:rsidP="00B74080">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1:30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4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Senior Issues Seminar: Connecting to Independence During a Pandemic</w:t>
      </w:r>
    </w:p>
    <w:p w14:paraId="66E9B7D1" w14:textId="53BD7F2C" w:rsidR="00B74080" w:rsidRPr="00B87710" w:rsidRDefault="00D72DB6" w:rsidP="00B74080">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Carroll Room</w:t>
      </w:r>
    </w:p>
    <w:p w14:paraId="7791E546" w14:textId="337ED435" w:rsidR="00B74080" w:rsidRPr="00B87710" w:rsidRDefault="00B74080" w:rsidP="00B74080">
      <w:pPr>
        <w:pStyle w:val="NoSpacing"/>
        <w:rPr>
          <w:rFonts w:asciiTheme="minorHAnsi" w:hAnsiTheme="minorHAnsi" w:cstheme="minorHAnsi"/>
          <w:sz w:val="28"/>
          <w:szCs w:val="28"/>
        </w:rPr>
      </w:pPr>
      <w:r w:rsidRPr="00B87710">
        <w:rPr>
          <w:rFonts w:asciiTheme="minorHAnsi" w:hAnsiTheme="minorHAnsi" w:cstheme="minorHAnsi"/>
          <w:sz w:val="28"/>
          <w:szCs w:val="28"/>
        </w:rPr>
        <w:t>For seniors and others facing vision loss</w:t>
      </w:r>
      <w:r w:rsidR="001933A5" w:rsidRPr="00B87710">
        <w:rPr>
          <w:rFonts w:asciiTheme="minorHAnsi" w:hAnsiTheme="minorHAnsi" w:cstheme="minorHAnsi"/>
          <w:b/>
          <w:sz w:val="28"/>
          <w:szCs w:val="28"/>
        </w:rPr>
        <w:t xml:space="preserve">.  </w:t>
      </w:r>
      <w:r w:rsidRPr="00B87710">
        <w:rPr>
          <w:rFonts w:asciiTheme="minorHAnsi" w:hAnsiTheme="minorHAnsi" w:cstheme="minorHAnsi"/>
          <w:sz w:val="28"/>
          <w:szCs w:val="28"/>
        </w:rPr>
        <w:t xml:space="preserve">Ruth Sager, </w:t>
      </w:r>
      <w:r w:rsidR="008E578B" w:rsidRPr="00B87710">
        <w:rPr>
          <w:rFonts w:asciiTheme="minorHAnsi" w:hAnsiTheme="minorHAnsi" w:cstheme="minorHAnsi"/>
          <w:sz w:val="28"/>
          <w:szCs w:val="28"/>
        </w:rPr>
        <w:t>p</w:t>
      </w:r>
      <w:r w:rsidRPr="00B87710">
        <w:rPr>
          <w:rFonts w:asciiTheme="minorHAnsi" w:hAnsiTheme="minorHAnsi" w:cstheme="minorHAnsi"/>
          <w:sz w:val="28"/>
          <w:szCs w:val="28"/>
        </w:rPr>
        <w:t>resident, Maryland Senior Issues Division, National Federation of the Blind of Maryland; Baltimore, Maryland</w:t>
      </w:r>
      <w:r w:rsidR="005D0534" w:rsidRPr="00B87710">
        <w:rPr>
          <w:rFonts w:asciiTheme="minorHAnsi" w:hAnsiTheme="minorHAnsi" w:cstheme="minorHAnsi"/>
          <w:sz w:val="28"/>
          <w:szCs w:val="28"/>
        </w:rPr>
        <w:t xml:space="preserve">; Ellen Ringlein, </w:t>
      </w:r>
      <w:r w:rsidR="008E578B" w:rsidRPr="00B87710">
        <w:rPr>
          <w:rFonts w:asciiTheme="minorHAnsi" w:hAnsiTheme="minorHAnsi" w:cstheme="minorHAnsi"/>
          <w:sz w:val="28"/>
          <w:szCs w:val="28"/>
        </w:rPr>
        <w:t>a</w:t>
      </w:r>
      <w:r w:rsidR="005D0534" w:rsidRPr="00B87710">
        <w:rPr>
          <w:rFonts w:asciiTheme="minorHAnsi" w:hAnsiTheme="minorHAnsi" w:cstheme="minorHAnsi"/>
          <w:sz w:val="28"/>
          <w:szCs w:val="28"/>
        </w:rPr>
        <w:t xml:space="preserve">dvisor to the </w:t>
      </w:r>
      <w:r w:rsidR="008E578B" w:rsidRPr="00B87710">
        <w:rPr>
          <w:rFonts w:asciiTheme="minorHAnsi" w:hAnsiTheme="minorHAnsi" w:cstheme="minorHAnsi"/>
          <w:sz w:val="28"/>
          <w:szCs w:val="28"/>
        </w:rPr>
        <w:t>p</w:t>
      </w:r>
      <w:r w:rsidR="005D0534" w:rsidRPr="00B87710">
        <w:rPr>
          <w:rFonts w:asciiTheme="minorHAnsi" w:hAnsiTheme="minorHAnsi" w:cstheme="minorHAnsi"/>
          <w:sz w:val="28"/>
          <w:szCs w:val="28"/>
        </w:rPr>
        <w:t>resident, National Federation of the Blind of Maryland; Baltimore, Maryland</w:t>
      </w:r>
    </w:p>
    <w:p w14:paraId="33159AA1" w14:textId="77777777" w:rsidR="00B74080" w:rsidRPr="00B87710" w:rsidRDefault="00B74080" w:rsidP="00B74080">
      <w:pPr>
        <w:pStyle w:val="NoSpacing"/>
        <w:rPr>
          <w:rFonts w:asciiTheme="minorHAnsi" w:hAnsiTheme="minorHAnsi" w:cstheme="minorHAnsi"/>
          <w:sz w:val="28"/>
          <w:szCs w:val="28"/>
        </w:rPr>
      </w:pPr>
    </w:p>
    <w:p w14:paraId="21A249F0" w14:textId="0EBBABA4" w:rsidR="008D3317" w:rsidRPr="00B87710" w:rsidRDefault="008D3317" w:rsidP="008D3317">
      <w:pPr>
        <w:pStyle w:val="NoSpacing"/>
        <w:rPr>
          <w:rFonts w:asciiTheme="minorHAnsi" w:hAnsiTheme="minorHAnsi" w:cstheme="minorHAnsi"/>
          <w:sz w:val="28"/>
          <w:szCs w:val="28"/>
        </w:rPr>
      </w:pPr>
      <w:r w:rsidRPr="00B87710">
        <w:rPr>
          <w:rFonts w:asciiTheme="minorHAnsi" w:hAnsiTheme="minorHAnsi" w:cstheme="minorHAnsi"/>
          <w:b/>
          <w:sz w:val="28"/>
          <w:szCs w:val="28"/>
        </w:rPr>
        <w:t xml:space="preserve">1:45 </w:t>
      </w:r>
      <w:r w:rsidR="008E578B"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2:45 p.m.</w:t>
      </w:r>
      <w:r w:rsidR="008E578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 xml:space="preserve">NFB </w:t>
      </w:r>
      <w:r w:rsidR="00037AFE" w:rsidRPr="00B87710">
        <w:rPr>
          <w:rFonts w:asciiTheme="minorHAnsi" w:hAnsiTheme="minorHAnsi" w:cstheme="minorHAnsi"/>
          <w:b/>
          <w:sz w:val="28"/>
          <w:szCs w:val="28"/>
        </w:rPr>
        <w:t xml:space="preserve">National Center Virtual </w:t>
      </w:r>
      <w:r w:rsidRPr="00B87710">
        <w:rPr>
          <w:rFonts w:asciiTheme="minorHAnsi" w:hAnsiTheme="minorHAnsi" w:cstheme="minorHAnsi"/>
          <w:b/>
          <w:sz w:val="28"/>
          <w:szCs w:val="28"/>
        </w:rPr>
        <w:t>Tour</w:t>
      </w:r>
    </w:p>
    <w:p w14:paraId="69FB39DA" w14:textId="5F850626" w:rsidR="008D3317" w:rsidRPr="00B87710" w:rsidRDefault="008D3317" w:rsidP="008D3317">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w:t>
      </w:r>
      <w:r w:rsidR="00DB2B86" w:rsidRPr="00B87710">
        <w:rPr>
          <w:rFonts w:asciiTheme="minorHAnsi" w:hAnsiTheme="minorHAnsi" w:cstheme="minorHAnsi"/>
          <w:i/>
          <w:iCs/>
          <w:sz w:val="28"/>
          <w:szCs w:val="28"/>
        </w:rPr>
        <w:t xml:space="preserve">Ballroom </w:t>
      </w:r>
      <w:r w:rsidR="000F2F51" w:rsidRPr="00B87710">
        <w:rPr>
          <w:rFonts w:asciiTheme="minorHAnsi" w:hAnsiTheme="minorHAnsi" w:cstheme="minorHAnsi"/>
          <w:i/>
          <w:iCs/>
          <w:sz w:val="28"/>
          <w:szCs w:val="28"/>
        </w:rPr>
        <w:t>ABC</w:t>
      </w:r>
    </w:p>
    <w:p w14:paraId="69CC340D" w14:textId="62680596" w:rsidR="00D71039" w:rsidRPr="00B87710" w:rsidRDefault="00D71039" w:rsidP="005C7AE5">
      <w:pPr>
        <w:pStyle w:val="NoSpacing"/>
        <w:rPr>
          <w:rFonts w:asciiTheme="minorHAnsi" w:hAnsiTheme="minorHAnsi" w:cstheme="minorHAnsi"/>
          <w:sz w:val="28"/>
          <w:szCs w:val="28"/>
        </w:rPr>
      </w:pPr>
    </w:p>
    <w:p w14:paraId="3CF625D7" w14:textId="7167D566" w:rsidR="008D3317" w:rsidRPr="00B87710" w:rsidRDefault="008D3317" w:rsidP="008D3317">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2 </w:t>
      </w:r>
      <w:r w:rsidR="008E578B"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3 p.m.</w:t>
      </w:r>
      <w:r w:rsidR="008E578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Protecting the Rights of Guide Dog Users </w:t>
      </w:r>
    </w:p>
    <w:p w14:paraId="4A167036" w14:textId="77777777" w:rsidR="008D3317" w:rsidRPr="00B87710" w:rsidRDefault="008D3317" w:rsidP="008D3317">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Douglass Room</w:t>
      </w:r>
    </w:p>
    <w:p w14:paraId="59DBAFEB" w14:textId="49F5387D" w:rsidR="008D3317" w:rsidRPr="00B87710"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Share strategies and ideas on how to ensure that the rights of guide dog users are protected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Ashley Alvey,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o-chair</w:t>
      </w:r>
      <w:r w:rsidR="00037AFE" w:rsidRPr="00B87710">
        <w:rPr>
          <w:rFonts w:asciiTheme="minorHAnsi" w:hAnsiTheme="minorHAnsi" w:cstheme="minorHAnsi"/>
          <w:sz w:val="28"/>
          <w:szCs w:val="28"/>
        </w:rPr>
        <w:t>person</w:t>
      </w:r>
      <w:r w:rsidRPr="00B87710">
        <w:rPr>
          <w:rFonts w:asciiTheme="minorHAnsi" w:hAnsiTheme="minorHAnsi" w:cstheme="minorHAnsi"/>
          <w:sz w:val="28"/>
          <w:szCs w:val="28"/>
        </w:rPr>
        <w:t xml:space="preserve">; Baltimore Maryland; Janice Toothman,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o-chair</w:t>
      </w:r>
      <w:r w:rsidR="00037AFE" w:rsidRPr="00B87710">
        <w:rPr>
          <w:rFonts w:asciiTheme="minorHAnsi" w:hAnsiTheme="minorHAnsi" w:cstheme="minorHAnsi"/>
          <w:sz w:val="28"/>
          <w:szCs w:val="28"/>
        </w:rPr>
        <w:t>person</w:t>
      </w:r>
      <w:r w:rsidRPr="00B87710">
        <w:rPr>
          <w:rFonts w:asciiTheme="minorHAnsi" w:hAnsiTheme="minorHAnsi" w:cstheme="minorHAnsi"/>
          <w:sz w:val="28"/>
          <w:szCs w:val="28"/>
        </w:rPr>
        <w:t>; Bowie, Maryland</w:t>
      </w:r>
    </w:p>
    <w:p w14:paraId="5BF89E37" w14:textId="77777777" w:rsidR="008D3317" w:rsidRPr="00B87710" w:rsidRDefault="008D3317" w:rsidP="008D3317">
      <w:pPr>
        <w:pStyle w:val="NoSpacing"/>
        <w:rPr>
          <w:rFonts w:asciiTheme="minorHAnsi" w:hAnsiTheme="minorHAnsi" w:cstheme="minorHAnsi"/>
          <w:b/>
          <w:sz w:val="28"/>
          <w:szCs w:val="28"/>
        </w:rPr>
      </w:pPr>
    </w:p>
    <w:p w14:paraId="3FF9606B" w14:textId="27E2EFE7" w:rsidR="001F2C13" w:rsidRPr="00B87710" w:rsidRDefault="001F2C13" w:rsidP="005C7AE5">
      <w:pPr>
        <w:pStyle w:val="NoSpacing"/>
        <w:rPr>
          <w:rFonts w:asciiTheme="minorHAnsi" w:hAnsiTheme="minorHAnsi" w:cstheme="minorHAnsi"/>
          <w:sz w:val="28"/>
          <w:szCs w:val="28"/>
        </w:rPr>
      </w:pPr>
      <w:r w:rsidRPr="00B87710">
        <w:rPr>
          <w:rFonts w:asciiTheme="minorHAnsi" w:hAnsiTheme="minorHAnsi" w:cstheme="minorHAnsi"/>
          <w:b/>
          <w:sz w:val="28"/>
          <w:szCs w:val="28"/>
        </w:rPr>
        <w:t>2</w:t>
      </w:r>
      <w:r w:rsidR="00E654DD"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to</w:t>
      </w:r>
      <w:r w:rsidR="0043668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6</w:t>
      </w:r>
      <w:r w:rsidR="00E654DD" w:rsidRPr="00B87710">
        <w:rPr>
          <w:rFonts w:asciiTheme="minorHAnsi" w:hAnsiTheme="minorHAnsi" w:cstheme="minorHAnsi"/>
          <w:b/>
          <w:sz w:val="28"/>
          <w:szCs w:val="28"/>
        </w:rPr>
        <w:t xml:space="preserve"> p.m.</w:t>
      </w:r>
      <w:r w:rsidR="008E578B"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Convention Registration and Packet Pickup</w:t>
      </w:r>
      <w:r w:rsidR="008E578B" w:rsidRPr="00B87710">
        <w:rPr>
          <w:rFonts w:asciiTheme="minorHAnsi" w:hAnsiTheme="minorHAnsi" w:cstheme="minorHAnsi"/>
          <w:sz w:val="28"/>
          <w:szCs w:val="28"/>
        </w:rPr>
        <w:t xml:space="preserve"> </w:t>
      </w:r>
    </w:p>
    <w:p w14:paraId="2AC6905C" w14:textId="622FFF74" w:rsidR="00F251CB" w:rsidRPr="00B87710" w:rsidRDefault="00F251CB" w:rsidP="005C7AE5">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5CF4C1CF" w14:textId="7B2A1353" w:rsidR="001F2C13" w:rsidRPr="00B87710" w:rsidRDefault="001F2C13" w:rsidP="005C7AE5">
      <w:pPr>
        <w:pStyle w:val="NoSpacing"/>
        <w:rPr>
          <w:rFonts w:asciiTheme="minorHAnsi" w:hAnsiTheme="minorHAnsi" w:cstheme="minorHAnsi"/>
          <w:i/>
          <w:sz w:val="28"/>
          <w:szCs w:val="28"/>
        </w:rPr>
      </w:pPr>
    </w:p>
    <w:p w14:paraId="64FA14A2" w14:textId="77777777" w:rsidR="00F45143" w:rsidRPr="00B87710" w:rsidRDefault="00F45143">
      <w:pPr>
        <w:rPr>
          <w:rFonts w:asciiTheme="minorHAnsi" w:hAnsiTheme="minorHAnsi" w:cstheme="minorHAnsi"/>
          <w:b/>
          <w:sz w:val="28"/>
          <w:szCs w:val="28"/>
        </w:rPr>
      </w:pPr>
      <w:r w:rsidRPr="00B87710">
        <w:rPr>
          <w:rFonts w:asciiTheme="minorHAnsi" w:hAnsiTheme="minorHAnsi" w:cstheme="minorHAnsi"/>
          <w:b/>
          <w:sz w:val="28"/>
          <w:szCs w:val="28"/>
        </w:rPr>
        <w:br w:type="page"/>
      </w:r>
    </w:p>
    <w:p w14:paraId="2116DB21" w14:textId="772DC931" w:rsidR="009975F1" w:rsidRPr="00B87710" w:rsidRDefault="00DB2B86" w:rsidP="009975F1">
      <w:pPr>
        <w:pStyle w:val="NoSpacing"/>
        <w:rPr>
          <w:rFonts w:asciiTheme="minorHAnsi" w:hAnsiTheme="minorHAnsi" w:cstheme="minorHAnsi"/>
          <w:b/>
          <w:sz w:val="28"/>
          <w:szCs w:val="28"/>
        </w:rPr>
      </w:pPr>
      <w:r w:rsidRPr="00B87710">
        <w:rPr>
          <w:rFonts w:asciiTheme="minorHAnsi" w:hAnsiTheme="minorHAnsi" w:cstheme="minorHAnsi"/>
          <w:b/>
          <w:sz w:val="28"/>
          <w:szCs w:val="28"/>
        </w:rPr>
        <w:lastRenderedPageBreak/>
        <w:t>2:30</w:t>
      </w:r>
      <w:r w:rsidR="009975F1"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to</w:t>
      </w:r>
      <w:r w:rsidR="009975F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3:30</w:t>
      </w:r>
      <w:r w:rsidR="009975F1"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009975F1" w:rsidRPr="00B87710">
        <w:rPr>
          <w:rFonts w:asciiTheme="minorHAnsi" w:hAnsiTheme="minorHAnsi" w:cstheme="minorHAnsi"/>
          <w:b/>
          <w:sz w:val="28"/>
          <w:szCs w:val="28"/>
        </w:rPr>
        <w:t>—</w:t>
      </w:r>
      <w:r w:rsidR="00F45143" w:rsidRPr="00B87710">
        <w:rPr>
          <w:rFonts w:asciiTheme="minorHAnsi" w:hAnsiTheme="minorHAnsi" w:cstheme="minorHAnsi"/>
          <w:b/>
          <w:sz w:val="28"/>
          <w:szCs w:val="28"/>
        </w:rPr>
        <w:t xml:space="preserve"> Diversity, Equity, and Inclusion Workshop</w:t>
      </w:r>
    </w:p>
    <w:p w14:paraId="04E13A50" w14:textId="164E79CA" w:rsidR="009975F1" w:rsidRPr="00B87710" w:rsidRDefault="009975F1" w:rsidP="009975F1">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w:t>
      </w:r>
      <w:r w:rsidR="00DB2B86" w:rsidRPr="00B87710">
        <w:rPr>
          <w:rFonts w:asciiTheme="minorHAnsi" w:hAnsiTheme="minorHAnsi" w:cstheme="minorHAnsi"/>
          <w:i/>
          <w:iCs/>
          <w:sz w:val="28"/>
          <w:szCs w:val="28"/>
        </w:rPr>
        <w:t>D and F</w:t>
      </w:r>
      <w:r w:rsidRPr="00B87710">
        <w:rPr>
          <w:rFonts w:asciiTheme="minorHAnsi" w:hAnsiTheme="minorHAnsi" w:cstheme="minorHAnsi"/>
          <w:i/>
          <w:iCs/>
          <w:sz w:val="28"/>
          <w:szCs w:val="28"/>
        </w:rPr>
        <w:t xml:space="preserve"> </w:t>
      </w:r>
    </w:p>
    <w:p w14:paraId="032A4F83" w14:textId="257926AE" w:rsidR="009975F1" w:rsidRPr="00B87710" w:rsidRDefault="009975F1" w:rsidP="009975F1">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Come learn about </w:t>
      </w:r>
      <w:r w:rsidR="00FB77FC">
        <w:rPr>
          <w:rFonts w:asciiTheme="minorHAnsi" w:hAnsiTheme="minorHAnsi" w:cstheme="minorHAnsi"/>
          <w:sz w:val="28"/>
          <w:szCs w:val="28"/>
        </w:rPr>
        <w:t xml:space="preserve">diversity, equity, and inclusion and help map the way forward on DEI in Maryland.  </w:t>
      </w:r>
      <w:r w:rsidR="00037AFE" w:rsidRPr="00B87710">
        <w:rPr>
          <w:rFonts w:asciiTheme="minorHAnsi" w:hAnsiTheme="minorHAnsi" w:cstheme="minorHAnsi"/>
          <w:sz w:val="28"/>
          <w:szCs w:val="28"/>
        </w:rPr>
        <w:t xml:space="preserve">Anil Lewis, </w:t>
      </w:r>
      <w:r w:rsidR="008E578B" w:rsidRPr="00B87710">
        <w:rPr>
          <w:rFonts w:asciiTheme="minorHAnsi" w:hAnsiTheme="minorHAnsi" w:cstheme="minorHAnsi"/>
          <w:sz w:val="28"/>
          <w:szCs w:val="28"/>
        </w:rPr>
        <w:t>c</w:t>
      </w:r>
      <w:r w:rsidR="00037AFE" w:rsidRPr="00B87710">
        <w:rPr>
          <w:rFonts w:asciiTheme="minorHAnsi" w:hAnsiTheme="minorHAnsi" w:cstheme="minorHAnsi"/>
          <w:sz w:val="28"/>
          <w:szCs w:val="28"/>
        </w:rPr>
        <w:t>o-</w:t>
      </w:r>
      <w:r w:rsidR="008E578B" w:rsidRPr="00B87710">
        <w:rPr>
          <w:rFonts w:asciiTheme="minorHAnsi" w:hAnsiTheme="minorHAnsi" w:cstheme="minorHAnsi"/>
          <w:sz w:val="28"/>
          <w:szCs w:val="28"/>
        </w:rPr>
        <w:t>c</w:t>
      </w:r>
      <w:r w:rsidR="00037AFE" w:rsidRPr="00B87710">
        <w:rPr>
          <w:rFonts w:asciiTheme="minorHAnsi" w:hAnsiTheme="minorHAnsi" w:cstheme="minorHAnsi"/>
          <w:sz w:val="28"/>
          <w:szCs w:val="28"/>
        </w:rPr>
        <w:t xml:space="preserve">hairperson, NFBMD DEI Committee; Baltimore Maryland; Qualik Ford, </w:t>
      </w:r>
      <w:r w:rsidR="008E578B" w:rsidRPr="00B87710">
        <w:rPr>
          <w:rFonts w:asciiTheme="minorHAnsi" w:hAnsiTheme="minorHAnsi" w:cstheme="minorHAnsi"/>
          <w:sz w:val="28"/>
          <w:szCs w:val="28"/>
        </w:rPr>
        <w:t>c</w:t>
      </w:r>
      <w:r w:rsidR="00037AFE" w:rsidRPr="00B87710">
        <w:rPr>
          <w:rFonts w:asciiTheme="minorHAnsi" w:hAnsiTheme="minorHAnsi" w:cstheme="minorHAnsi"/>
          <w:sz w:val="28"/>
          <w:szCs w:val="28"/>
        </w:rPr>
        <w:t>o-</w:t>
      </w:r>
      <w:r w:rsidR="008E578B" w:rsidRPr="00B87710">
        <w:rPr>
          <w:rFonts w:asciiTheme="minorHAnsi" w:hAnsiTheme="minorHAnsi" w:cstheme="minorHAnsi"/>
          <w:sz w:val="28"/>
          <w:szCs w:val="28"/>
        </w:rPr>
        <w:t>c</w:t>
      </w:r>
      <w:r w:rsidR="00037AFE" w:rsidRPr="00B87710">
        <w:rPr>
          <w:rFonts w:asciiTheme="minorHAnsi" w:hAnsiTheme="minorHAnsi" w:cstheme="minorHAnsi"/>
          <w:sz w:val="28"/>
          <w:szCs w:val="28"/>
        </w:rPr>
        <w:t>hairperson, NFBMD DEI Committee; Baltimore, Maryland</w:t>
      </w:r>
    </w:p>
    <w:p w14:paraId="7F9FDCC7" w14:textId="1EC382FF" w:rsidR="009975F1" w:rsidRPr="00B87710" w:rsidRDefault="009975F1" w:rsidP="009975F1">
      <w:pPr>
        <w:pStyle w:val="NoSpacing"/>
        <w:rPr>
          <w:rFonts w:asciiTheme="minorHAnsi" w:hAnsiTheme="minorHAnsi" w:cstheme="minorHAnsi"/>
          <w:sz w:val="28"/>
          <w:szCs w:val="28"/>
        </w:rPr>
      </w:pPr>
    </w:p>
    <w:p w14:paraId="7AC2CF69" w14:textId="52B2073E" w:rsidR="008C1D2D" w:rsidRPr="00B87710" w:rsidRDefault="008C1D2D" w:rsidP="008C1D2D">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3 </w:t>
      </w:r>
      <w:r w:rsidR="008E578B"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4 p.m.</w:t>
      </w:r>
      <w:r w:rsidR="008E578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Blind Parents Meeting</w:t>
      </w:r>
    </w:p>
    <w:p w14:paraId="1E9BF891" w14:textId="77777777" w:rsidR="008C1D2D" w:rsidRPr="00B87710" w:rsidRDefault="008C1D2D" w:rsidP="008C1D2D">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Peale Room</w:t>
      </w:r>
    </w:p>
    <w:p w14:paraId="609B8B3F" w14:textId="451550D2" w:rsidR="008C1D2D" w:rsidRPr="00B87710" w:rsidRDefault="008C1D2D" w:rsidP="008C1D2D">
      <w:pPr>
        <w:pStyle w:val="NoSpacing"/>
        <w:rPr>
          <w:rFonts w:asciiTheme="minorHAnsi" w:hAnsiTheme="minorHAnsi" w:cstheme="minorHAnsi"/>
          <w:sz w:val="28"/>
          <w:szCs w:val="28"/>
        </w:rPr>
      </w:pPr>
      <w:r w:rsidRPr="00B87710">
        <w:rPr>
          <w:rFonts w:asciiTheme="minorHAnsi" w:hAnsiTheme="minorHAnsi" w:cstheme="minorHAnsi"/>
          <w:sz w:val="28"/>
          <w:szCs w:val="28"/>
        </w:rPr>
        <w:t>Share tips and tricks on how to parent using non-visual techniques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Network with other blind parents and caregivers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Melissa Riccobono, </w:t>
      </w:r>
      <w:r w:rsidR="008E578B" w:rsidRPr="00B87710">
        <w:rPr>
          <w:rFonts w:asciiTheme="minorHAnsi" w:hAnsiTheme="minorHAnsi" w:cstheme="minorHAnsi"/>
          <w:sz w:val="28"/>
          <w:szCs w:val="28"/>
        </w:rPr>
        <w:t>c</w:t>
      </w:r>
      <w:r w:rsidRPr="00B87710">
        <w:rPr>
          <w:rFonts w:asciiTheme="minorHAnsi" w:hAnsiTheme="minorHAnsi" w:cstheme="minorHAnsi"/>
          <w:sz w:val="28"/>
          <w:szCs w:val="28"/>
        </w:rPr>
        <w:t>hair</w:t>
      </w:r>
      <w:r w:rsidR="00551500">
        <w:rPr>
          <w:rFonts w:asciiTheme="minorHAnsi" w:hAnsiTheme="minorHAnsi" w:cstheme="minorHAnsi"/>
          <w:sz w:val="28"/>
          <w:szCs w:val="28"/>
        </w:rPr>
        <w:t>person</w:t>
      </w:r>
      <w:r w:rsidRPr="00B87710">
        <w:rPr>
          <w:rFonts w:asciiTheme="minorHAnsi" w:hAnsiTheme="minorHAnsi" w:cstheme="minorHAnsi"/>
          <w:sz w:val="28"/>
          <w:szCs w:val="28"/>
        </w:rPr>
        <w:t>; Baltimore Maryland</w:t>
      </w:r>
    </w:p>
    <w:p w14:paraId="4A39CF0C" w14:textId="77777777" w:rsidR="008C1D2D" w:rsidRPr="00B87710" w:rsidRDefault="008C1D2D" w:rsidP="008C1D2D">
      <w:pPr>
        <w:pStyle w:val="NoSpacing"/>
        <w:rPr>
          <w:rFonts w:asciiTheme="minorHAnsi" w:hAnsiTheme="minorHAnsi" w:cstheme="minorHAnsi"/>
          <w:b/>
          <w:sz w:val="28"/>
          <w:szCs w:val="28"/>
        </w:rPr>
      </w:pPr>
    </w:p>
    <w:p w14:paraId="079B3A53" w14:textId="4D8D5E53" w:rsidR="001F2C13" w:rsidRPr="00B87710" w:rsidRDefault="00DB2B86" w:rsidP="005C7AE5">
      <w:pPr>
        <w:pStyle w:val="NoSpacing"/>
        <w:rPr>
          <w:rFonts w:asciiTheme="minorHAnsi" w:hAnsiTheme="minorHAnsi" w:cstheme="minorHAnsi"/>
          <w:sz w:val="28"/>
          <w:szCs w:val="28"/>
        </w:rPr>
      </w:pPr>
      <w:r w:rsidRPr="00B87710">
        <w:rPr>
          <w:rFonts w:asciiTheme="minorHAnsi" w:hAnsiTheme="minorHAnsi" w:cstheme="minorHAnsi"/>
          <w:b/>
          <w:sz w:val="28"/>
          <w:szCs w:val="28"/>
        </w:rPr>
        <w:t>3:30</w:t>
      </w:r>
      <w:r w:rsidR="00E654DD"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w:t>
      </w:r>
      <w:r w:rsidR="00E654DD"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F45143" w:rsidRPr="00B87710">
        <w:rPr>
          <w:rFonts w:asciiTheme="minorHAnsi" w:hAnsiTheme="minorHAnsi" w:cstheme="minorHAnsi"/>
          <w:b/>
          <w:sz w:val="28"/>
          <w:szCs w:val="28"/>
        </w:rPr>
        <w:t xml:space="preserve"> Student Workshop</w:t>
      </w:r>
    </w:p>
    <w:p w14:paraId="5B591BDF" w14:textId="6303164E" w:rsidR="00EE67FB" w:rsidRPr="00B87710" w:rsidRDefault="00EE67FB" w:rsidP="005C7AE5">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Poe Room</w:t>
      </w:r>
    </w:p>
    <w:p w14:paraId="087BA480" w14:textId="29085458" w:rsidR="00EE67FB" w:rsidRPr="00B87710" w:rsidRDefault="00EE67FB" w:rsidP="005C7AE5">
      <w:pPr>
        <w:pStyle w:val="NoSpacing"/>
        <w:rPr>
          <w:rFonts w:asciiTheme="minorHAnsi" w:hAnsiTheme="minorHAnsi" w:cstheme="minorHAnsi"/>
          <w:sz w:val="28"/>
          <w:szCs w:val="28"/>
        </w:rPr>
      </w:pPr>
      <w:r w:rsidRPr="00B87710">
        <w:rPr>
          <w:rFonts w:asciiTheme="minorHAnsi" w:hAnsiTheme="minorHAnsi" w:cstheme="minorHAnsi"/>
          <w:sz w:val="28"/>
          <w:szCs w:val="28"/>
        </w:rPr>
        <w:t>Come learn about matters of interest to students including how to self-advocate in school, with potential employers, and in the world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Learn what resources are available for students</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Includes a networking pizza party</w:t>
      </w:r>
      <w:r w:rsidR="001933A5" w:rsidRPr="00B87710">
        <w:rPr>
          <w:rFonts w:asciiTheme="minorHAnsi" w:hAnsiTheme="minorHAnsi" w:cstheme="minorHAnsi"/>
          <w:sz w:val="28"/>
          <w:szCs w:val="28"/>
        </w:rPr>
        <w:t xml:space="preserve">.  </w:t>
      </w:r>
      <w:r w:rsidR="00194CA1" w:rsidRPr="00B87710">
        <w:rPr>
          <w:rFonts w:asciiTheme="minorHAnsi" w:hAnsiTheme="minorHAnsi" w:cstheme="minorHAnsi"/>
          <w:sz w:val="28"/>
          <w:szCs w:val="28"/>
        </w:rPr>
        <w:t xml:space="preserve">Registration from 3:30 </w:t>
      </w:r>
      <w:r w:rsidR="00F45143" w:rsidRPr="00B87710">
        <w:rPr>
          <w:rFonts w:asciiTheme="minorHAnsi" w:hAnsiTheme="minorHAnsi" w:cstheme="minorHAnsi"/>
          <w:sz w:val="28"/>
          <w:szCs w:val="28"/>
        </w:rPr>
        <w:t>to</w:t>
      </w:r>
      <w:r w:rsidR="00194CA1" w:rsidRPr="00B87710">
        <w:rPr>
          <w:rFonts w:asciiTheme="minorHAnsi" w:hAnsiTheme="minorHAnsi" w:cstheme="minorHAnsi"/>
          <w:sz w:val="28"/>
          <w:szCs w:val="28"/>
        </w:rPr>
        <w:t xml:space="preserve"> 4 p.m</w:t>
      </w:r>
      <w:r w:rsidR="001933A5" w:rsidRPr="00B87710">
        <w:rPr>
          <w:rFonts w:asciiTheme="minorHAnsi" w:hAnsiTheme="minorHAnsi" w:cstheme="minorHAnsi"/>
          <w:sz w:val="28"/>
          <w:szCs w:val="28"/>
        </w:rPr>
        <w:t xml:space="preserve">.  </w:t>
      </w:r>
      <w:r w:rsidR="008C1D2D" w:rsidRPr="00B87710">
        <w:rPr>
          <w:rFonts w:asciiTheme="minorHAnsi" w:hAnsiTheme="minorHAnsi" w:cstheme="minorHAnsi"/>
          <w:sz w:val="28"/>
          <w:szCs w:val="28"/>
        </w:rPr>
        <w:t>Qualik Ford</w:t>
      </w:r>
      <w:r w:rsidRPr="00B87710">
        <w:rPr>
          <w:rFonts w:asciiTheme="minorHAnsi" w:hAnsiTheme="minorHAnsi" w:cstheme="minorHAnsi"/>
          <w:sz w:val="28"/>
          <w:szCs w:val="28"/>
        </w:rPr>
        <w:t xml:space="preserve">, </w:t>
      </w:r>
      <w:r w:rsidR="00F45143" w:rsidRPr="00B87710">
        <w:rPr>
          <w:rFonts w:asciiTheme="minorHAnsi" w:hAnsiTheme="minorHAnsi" w:cstheme="minorHAnsi"/>
          <w:sz w:val="28"/>
          <w:szCs w:val="28"/>
        </w:rPr>
        <w:t>p</w:t>
      </w:r>
      <w:r w:rsidRPr="00B87710">
        <w:rPr>
          <w:rFonts w:asciiTheme="minorHAnsi" w:hAnsiTheme="minorHAnsi" w:cstheme="minorHAnsi"/>
          <w:sz w:val="28"/>
          <w:szCs w:val="28"/>
        </w:rPr>
        <w:t>resident, Maryland Association of Blind Students; Baltimore, Maryland</w:t>
      </w:r>
    </w:p>
    <w:p w14:paraId="0BF44554" w14:textId="342FF7DA" w:rsidR="00870897" w:rsidRPr="00B87710" w:rsidRDefault="00870897" w:rsidP="005C7AE5">
      <w:pPr>
        <w:pStyle w:val="NoSpacing"/>
        <w:rPr>
          <w:rFonts w:asciiTheme="minorHAnsi" w:hAnsiTheme="minorHAnsi" w:cstheme="minorHAnsi"/>
          <w:b/>
          <w:sz w:val="28"/>
          <w:szCs w:val="28"/>
        </w:rPr>
      </w:pPr>
    </w:p>
    <w:p w14:paraId="2A19EF3F" w14:textId="7C22C869" w:rsidR="000E170F" w:rsidRPr="00B87710" w:rsidRDefault="000E170F" w:rsidP="000E170F">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4 </w:t>
      </w:r>
      <w:r w:rsidR="00F45143"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w:t>
      </w:r>
      <w:r w:rsidR="00DB2B86" w:rsidRPr="00B87710">
        <w:rPr>
          <w:rFonts w:asciiTheme="minorHAnsi" w:hAnsiTheme="minorHAnsi" w:cstheme="minorHAnsi"/>
          <w:b/>
          <w:sz w:val="28"/>
          <w:szCs w:val="28"/>
        </w:rPr>
        <w:t>8</w:t>
      </w:r>
      <w:r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Pr="00B87710">
        <w:rPr>
          <w:rFonts w:asciiTheme="minorHAnsi" w:hAnsiTheme="minorHAnsi" w:cstheme="minorHAnsi"/>
          <w:sz w:val="28"/>
          <w:szCs w:val="28"/>
        </w:rPr>
        <w:t>—</w:t>
      </w:r>
      <w:r w:rsidR="00F45143" w:rsidRPr="00B87710">
        <w:rPr>
          <w:rFonts w:asciiTheme="minorHAnsi" w:hAnsiTheme="minorHAnsi" w:cstheme="minorHAnsi"/>
          <w:sz w:val="28"/>
          <w:szCs w:val="28"/>
        </w:rPr>
        <w:t xml:space="preserve"> </w:t>
      </w:r>
      <w:r w:rsidR="00F45143" w:rsidRPr="00B87710">
        <w:rPr>
          <w:rFonts w:asciiTheme="minorHAnsi" w:hAnsiTheme="minorHAnsi" w:cstheme="minorHAnsi"/>
          <w:b/>
          <w:sz w:val="28"/>
          <w:szCs w:val="28"/>
        </w:rPr>
        <w:t xml:space="preserve">Annual Conference for Parents and Teachers of Blind Children: Maryland Parents of Blind Children  </w:t>
      </w:r>
    </w:p>
    <w:p w14:paraId="3E165BD7" w14:textId="77777777" w:rsidR="00B86EAA" w:rsidRPr="00B87710" w:rsidRDefault="00B86EAA" w:rsidP="00B86EAA">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D and F </w:t>
      </w:r>
    </w:p>
    <w:p w14:paraId="4491CB50" w14:textId="3815CEB6" w:rsidR="000E170F" w:rsidRPr="00B87710" w:rsidRDefault="000E170F" w:rsidP="000E170F">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What are the skills and tools blind students need in school and to live the lives they want? </w:t>
      </w:r>
      <w:r w:rsidR="00F45143"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How do you make sure school services are appropriately addressing their needs? </w:t>
      </w:r>
      <w:r w:rsidR="00F45143"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What can you do to support them at home? </w:t>
      </w:r>
      <w:r w:rsidR="00F45143" w:rsidRPr="00B87710">
        <w:rPr>
          <w:rFonts w:asciiTheme="minorHAnsi" w:hAnsiTheme="minorHAnsi" w:cstheme="minorHAnsi"/>
          <w:sz w:val="28"/>
          <w:szCs w:val="28"/>
        </w:rPr>
        <w:t xml:space="preserve"> </w:t>
      </w:r>
      <w:r w:rsidRPr="00B87710">
        <w:rPr>
          <w:rFonts w:asciiTheme="minorHAnsi" w:hAnsiTheme="minorHAnsi" w:cstheme="minorHAnsi"/>
          <w:sz w:val="28"/>
          <w:szCs w:val="28"/>
        </w:rPr>
        <w:t>Learn about the benefits of summer programs and how to help your child with other blindness skills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These are only some of the topics to be discussed at this seminar</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Includes a networking pizza party for families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Garret Mooney, </w:t>
      </w:r>
      <w:r w:rsidR="00F45143" w:rsidRPr="00B87710">
        <w:rPr>
          <w:rFonts w:asciiTheme="minorHAnsi" w:hAnsiTheme="minorHAnsi" w:cstheme="minorHAnsi"/>
          <w:sz w:val="28"/>
          <w:szCs w:val="28"/>
        </w:rPr>
        <w:t>p</w:t>
      </w:r>
      <w:r w:rsidRPr="00B87710">
        <w:rPr>
          <w:rFonts w:asciiTheme="minorHAnsi" w:hAnsiTheme="minorHAnsi" w:cstheme="minorHAnsi"/>
          <w:sz w:val="28"/>
          <w:szCs w:val="28"/>
        </w:rPr>
        <w:t xml:space="preserve">resident, Maryland Parents of Blind Children Division; Baltimore, Maryland </w:t>
      </w:r>
    </w:p>
    <w:p w14:paraId="28319C59" w14:textId="77777777" w:rsidR="000E170F" w:rsidRPr="00B87710" w:rsidRDefault="000E170F" w:rsidP="000E170F">
      <w:pPr>
        <w:pStyle w:val="NoSpacing"/>
        <w:rPr>
          <w:rFonts w:asciiTheme="minorHAnsi" w:hAnsiTheme="minorHAnsi" w:cstheme="minorHAnsi"/>
          <w:sz w:val="28"/>
          <w:szCs w:val="28"/>
        </w:rPr>
      </w:pPr>
    </w:p>
    <w:p w14:paraId="09B506B3" w14:textId="13342B20" w:rsidR="00DF3B44" w:rsidRPr="00B87710" w:rsidRDefault="00DB2B86" w:rsidP="00DF3B44">
      <w:pPr>
        <w:pStyle w:val="NoSpacing"/>
        <w:rPr>
          <w:rFonts w:asciiTheme="minorHAnsi" w:hAnsiTheme="minorHAnsi" w:cstheme="minorHAnsi"/>
          <w:sz w:val="28"/>
          <w:szCs w:val="28"/>
        </w:rPr>
      </w:pPr>
      <w:r w:rsidRPr="00B87710">
        <w:rPr>
          <w:rFonts w:asciiTheme="minorHAnsi" w:hAnsiTheme="minorHAnsi" w:cstheme="minorHAnsi"/>
          <w:b/>
          <w:sz w:val="28"/>
          <w:szCs w:val="28"/>
        </w:rPr>
        <w:t>6</w:t>
      </w:r>
      <w:r w:rsidR="00E654DD"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8:30</w:t>
      </w:r>
      <w:r w:rsidR="00E654DD"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F45143" w:rsidRPr="00B87710">
        <w:rPr>
          <w:rFonts w:asciiTheme="minorHAnsi" w:hAnsiTheme="minorHAnsi" w:cstheme="minorHAnsi"/>
          <w:b/>
          <w:sz w:val="28"/>
          <w:szCs w:val="28"/>
        </w:rPr>
        <w:t xml:space="preserve"> Maryland Association </w:t>
      </w:r>
      <w:r w:rsidR="00305E5F" w:rsidRPr="00B87710">
        <w:rPr>
          <w:rFonts w:asciiTheme="minorHAnsi" w:hAnsiTheme="minorHAnsi" w:cstheme="minorHAnsi"/>
          <w:b/>
          <w:sz w:val="28"/>
          <w:szCs w:val="28"/>
        </w:rPr>
        <w:t>o</w:t>
      </w:r>
      <w:r w:rsidR="00F45143" w:rsidRPr="00B87710">
        <w:rPr>
          <w:rFonts w:asciiTheme="minorHAnsi" w:hAnsiTheme="minorHAnsi" w:cstheme="minorHAnsi"/>
          <w:b/>
          <w:sz w:val="28"/>
          <w:szCs w:val="28"/>
        </w:rPr>
        <w:t xml:space="preserve">f Blind Merchants Annual Meeting </w:t>
      </w:r>
      <w:r w:rsidR="00305E5F" w:rsidRPr="00B87710">
        <w:rPr>
          <w:rFonts w:asciiTheme="minorHAnsi" w:hAnsiTheme="minorHAnsi" w:cstheme="minorHAnsi"/>
          <w:b/>
          <w:sz w:val="28"/>
          <w:szCs w:val="28"/>
        </w:rPr>
        <w:t>a</w:t>
      </w:r>
      <w:r w:rsidR="00F45143" w:rsidRPr="00B87710">
        <w:rPr>
          <w:rFonts w:asciiTheme="minorHAnsi" w:hAnsiTheme="minorHAnsi" w:cstheme="minorHAnsi"/>
          <w:b/>
          <w:sz w:val="28"/>
          <w:szCs w:val="28"/>
        </w:rPr>
        <w:t>nd Networking Mixer</w:t>
      </w:r>
    </w:p>
    <w:p w14:paraId="00CEC30B" w14:textId="289A6A02" w:rsidR="00DF3B44" w:rsidRPr="00B87710" w:rsidRDefault="00194CA1" w:rsidP="00DF3B44">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Carroll </w:t>
      </w:r>
      <w:r w:rsidR="00DF3B44" w:rsidRPr="00B87710">
        <w:rPr>
          <w:rFonts w:asciiTheme="minorHAnsi" w:hAnsiTheme="minorHAnsi" w:cstheme="minorHAnsi"/>
          <w:i/>
          <w:iCs/>
          <w:sz w:val="28"/>
          <w:szCs w:val="28"/>
        </w:rPr>
        <w:t>Room</w:t>
      </w:r>
      <w:r w:rsidR="00D42D7F" w:rsidRPr="00B87710">
        <w:rPr>
          <w:rFonts w:asciiTheme="minorHAnsi" w:hAnsiTheme="minorHAnsi" w:cstheme="minorHAnsi"/>
          <w:i/>
          <w:iCs/>
          <w:sz w:val="28"/>
          <w:szCs w:val="28"/>
        </w:rPr>
        <w:tab/>
      </w:r>
    </w:p>
    <w:p w14:paraId="7AA947F3" w14:textId="70C879A7" w:rsidR="00DF3B44" w:rsidRPr="00B87710" w:rsidRDefault="00DF3B44" w:rsidP="00DF3B44">
      <w:pPr>
        <w:pStyle w:val="NoSpacing"/>
        <w:rPr>
          <w:rFonts w:asciiTheme="minorHAnsi" w:hAnsiTheme="minorHAnsi" w:cstheme="minorHAnsi"/>
          <w:sz w:val="28"/>
          <w:szCs w:val="28"/>
        </w:rPr>
      </w:pPr>
      <w:r w:rsidRPr="00B87710">
        <w:rPr>
          <w:rFonts w:asciiTheme="minorHAnsi" w:hAnsiTheme="minorHAnsi" w:cstheme="minorHAnsi"/>
          <w:sz w:val="28"/>
          <w:szCs w:val="28"/>
        </w:rPr>
        <w:t>Come learn about matters of interest to blind merchants and those in the Business Enterprise Program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Melba Taylor,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w:t>
      </w:r>
      <w:r w:rsidR="000E170F" w:rsidRPr="00B87710">
        <w:rPr>
          <w:rFonts w:asciiTheme="minorHAnsi" w:hAnsiTheme="minorHAnsi" w:cstheme="minorHAnsi"/>
          <w:sz w:val="28"/>
          <w:szCs w:val="28"/>
        </w:rPr>
        <w:t xml:space="preserve">, Maryland Association of Blind Merchants; </w:t>
      </w:r>
      <w:r w:rsidR="00305E5F" w:rsidRPr="00B87710">
        <w:rPr>
          <w:rFonts w:asciiTheme="minorHAnsi" w:hAnsiTheme="minorHAnsi" w:cstheme="minorHAnsi"/>
          <w:sz w:val="28"/>
          <w:szCs w:val="28"/>
        </w:rPr>
        <w:t>b</w:t>
      </w:r>
      <w:r w:rsidR="000E170F" w:rsidRPr="00B87710">
        <w:rPr>
          <w:rFonts w:asciiTheme="minorHAnsi" w:hAnsiTheme="minorHAnsi" w:cstheme="minorHAnsi"/>
          <w:sz w:val="28"/>
          <w:szCs w:val="28"/>
        </w:rPr>
        <w:t xml:space="preserve">oard </w:t>
      </w:r>
      <w:r w:rsidR="00305E5F" w:rsidRPr="00B87710">
        <w:rPr>
          <w:rFonts w:asciiTheme="minorHAnsi" w:hAnsiTheme="minorHAnsi" w:cstheme="minorHAnsi"/>
          <w:sz w:val="28"/>
          <w:szCs w:val="28"/>
        </w:rPr>
        <w:t>m</w:t>
      </w:r>
      <w:r w:rsidR="000E170F" w:rsidRPr="00B87710">
        <w:rPr>
          <w:rFonts w:asciiTheme="minorHAnsi" w:hAnsiTheme="minorHAnsi" w:cstheme="minorHAnsi"/>
          <w:sz w:val="28"/>
          <w:szCs w:val="28"/>
        </w:rPr>
        <w:t>ember, National Federation of the Blind of Maryland; Bowie, Maryland</w:t>
      </w:r>
    </w:p>
    <w:p w14:paraId="489888F6" w14:textId="42AF19F5" w:rsidR="00DF3B44" w:rsidRPr="00B87710" w:rsidRDefault="00DF3B44" w:rsidP="00DF3B44">
      <w:pPr>
        <w:pStyle w:val="NoSpacing"/>
        <w:rPr>
          <w:rFonts w:asciiTheme="minorHAnsi" w:hAnsiTheme="minorHAnsi" w:cstheme="minorHAnsi"/>
          <w:sz w:val="28"/>
          <w:szCs w:val="28"/>
        </w:rPr>
      </w:pPr>
    </w:p>
    <w:p w14:paraId="5F9CE2B7" w14:textId="72B8CFEC" w:rsidR="009B6EF9" w:rsidRPr="00B87710" w:rsidRDefault="000E170F" w:rsidP="001F2C13">
      <w:pPr>
        <w:pStyle w:val="NoSpacing"/>
        <w:rPr>
          <w:rFonts w:asciiTheme="minorHAnsi" w:hAnsiTheme="minorHAnsi" w:cstheme="minorHAnsi"/>
          <w:sz w:val="28"/>
          <w:szCs w:val="28"/>
        </w:rPr>
      </w:pPr>
      <w:r w:rsidRPr="00B87710">
        <w:rPr>
          <w:rFonts w:asciiTheme="minorHAnsi" w:hAnsiTheme="minorHAnsi" w:cstheme="minorHAnsi"/>
          <w:b/>
          <w:sz w:val="28"/>
          <w:szCs w:val="28"/>
        </w:rPr>
        <w:lastRenderedPageBreak/>
        <w:t>7</w:t>
      </w:r>
      <w:r w:rsidR="00E654DD" w:rsidRPr="00B87710">
        <w:rPr>
          <w:rFonts w:asciiTheme="minorHAnsi" w:hAnsiTheme="minorHAnsi" w:cstheme="minorHAnsi"/>
          <w:b/>
          <w:sz w:val="28"/>
          <w:szCs w:val="28"/>
        </w:rPr>
        <w:t xml:space="preserve"> </w:t>
      </w:r>
      <w:r w:rsidR="00305E5F"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001F2C13" w:rsidRPr="00B87710">
        <w:rPr>
          <w:rFonts w:asciiTheme="minorHAnsi" w:hAnsiTheme="minorHAnsi" w:cstheme="minorHAnsi"/>
          <w:b/>
          <w:sz w:val="28"/>
          <w:szCs w:val="28"/>
        </w:rPr>
        <w:t>8:</w:t>
      </w:r>
      <w:r w:rsidR="00EE67FB" w:rsidRPr="00B87710">
        <w:rPr>
          <w:rFonts w:asciiTheme="minorHAnsi" w:hAnsiTheme="minorHAnsi" w:cstheme="minorHAnsi"/>
          <w:b/>
          <w:sz w:val="28"/>
          <w:szCs w:val="28"/>
        </w:rPr>
        <w:t>3</w:t>
      </w:r>
      <w:r w:rsidR="001F2C13" w:rsidRPr="00B87710">
        <w:rPr>
          <w:rFonts w:asciiTheme="minorHAnsi" w:hAnsiTheme="minorHAnsi" w:cstheme="minorHAnsi"/>
          <w:b/>
          <w:sz w:val="28"/>
          <w:szCs w:val="28"/>
        </w:rPr>
        <w:t>0</w:t>
      </w:r>
      <w:r w:rsidR="00E654DD" w:rsidRPr="00B87710">
        <w:rPr>
          <w:rFonts w:asciiTheme="minorHAnsi" w:hAnsiTheme="minorHAnsi" w:cstheme="minorHAnsi"/>
          <w:b/>
          <w:sz w:val="28"/>
          <w:szCs w:val="28"/>
        </w:rPr>
        <w:t xml:space="preserve"> p.m.</w:t>
      </w:r>
      <w:r w:rsidR="00305E5F"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Picnic and a Play</w:t>
      </w:r>
      <w:r w:rsidR="00305E5F" w:rsidRPr="00B87710">
        <w:rPr>
          <w:rFonts w:asciiTheme="minorHAnsi" w:hAnsiTheme="minorHAnsi" w:cstheme="minorHAnsi"/>
          <w:sz w:val="28"/>
          <w:szCs w:val="28"/>
        </w:rPr>
        <w:t xml:space="preserve">  </w:t>
      </w:r>
    </w:p>
    <w:p w14:paraId="784B02C2" w14:textId="68FE9769" w:rsidR="009B6EF9" w:rsidRPr="00B87710" w:rsidRDefault="009B6EF9" w:rsidP="001F2C13">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International Ballroom ABC</w:t>
      </w:r>
    </w:p>
    <w:p w14:paraId="69720E41" w14:textId="49FD6A49"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Braille is Beautiful </w:t>
      </w:r>
      <w:r w:rsidR="000F2F51" w:rsidRPr="00B87710">
        <w:rPr>
          <w:rFonts w:asciiTheme="minorHAnsi" w:hAnsiTheme="minorHAnsi" w:cstheme="minorHAnsi"/>
          <w:sz w:val="28"/>
          <w:szCs w:val="28"/>
        </w:rPr>
        <w:t>P</w:t>
      </w:r>
      <w:r w:rsidRPr="00B87710">
        <w:rPr>
          <w:rFonts w:asciiTheme="minorHAnsi" w:hAnsiTheme="minorHAnsi" w:cstheme="minorHAnsi"/>
          <w:sz w:val="28"/>
          <w:szCs w:val="28"/>
        </w:rPr>
        <w:t>layers will perform</w:t>
      </w:r>
      <w:r w:rsidR="009B6EF9" w:rsidRPr="00B87710">
        <w:rPr>
          <w:rFonts w:asciiTheme="minorHAnsi" w:hAnsiTheme="minorHAnsi" w:cstheme="minorHAnsi"/>
          <w:sz w:val="28"/>
          <w:szCs w:val="28"/>
        </w:rPr>
        <w:t xml:space="preserve"> </w:t>
      </w:r>
      <w:r w:rsidRPr="00B87710">
        <w:rPr>
          <w:rFonts w:asciiTheme="minorHAnsi" w:hAnsiTheme="minorHAnsi" w:cstheme="minorHAnsi"/>
          <w:sz w:val="28"/>
          <w:szCs w:val="28"/>
        </w:rPr>
        <w:t>an original play written by</w:t>
      </w:r>
      <w:r w:rsidR="009B6EF9" w:rsidRPr="00B87710">
        <w:rPr>
          <w:rFonts w:asciiTheme="minorHAnsi" w:hAnsiTheme="minorHAnsi" w:cstheme="minorHAnsi"/>
          <w:sz w:val="28"/>
          <w:szCs w:val="28"/>
        </w:rPr>
        <w:t xml:space="preserve"> Debbie Brown</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Debbie Brown,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 xml:space="preserve">lay </w:t>
      </w:r>
      <w:r w:rsidR="00305E5F" w:rsidRPr="00B87710">
        <w:rPr>
          <w:rFonts w:asciiTheme="minorHAnsi" w:hAnsiTheme="minorHAnsi" w:cstheme="minorHAnsi"/>
          <w:sz w:val="28"/>
          <w:szCs w:val="28"/>
        </w:rPr>
        <w:t>a</w:t>
      </w:r>
      <w:r w:rsidR="003B216B" w:rsidRPr="00B87710">
        <w:rPr>
          <w:rFonts w:asciiTheme="minorHAnsi" w:hAnsiTheme="minorHAnsi" w:cstheme="minorHAnsi"/>
          <w:sz w:val="28"/>
          <w:szCs w:val="28"/>
        </w:rPr>
        <w:t xml:space="preserve">uthor and </w:t>
      </w:r>
      <w:r w:rsidR="00305E5F" w:rsidRPr="00B87710">
        <w:rPr>
          <w:rFonts w:asciiTheme="minorHAnsi" w:hAnsiTheme="minorHAnsi" w:cstheme="minorHAnsi"/>
          <w:sz w:val="28"/>
          <w:szCs w:val="28"/>
        </w:rPr>
        <w:t>d</w:t>
      </w:r>
      <w:r w:rsidR="009B6EF9" w:rsidRPr="00B87710">
        <w:rPr>
          <w:rFonts w:asciiTheme="minorHAnsi" w:hAnsiTheme="minorHAnsi" w:cstheme="minorHAnsi"/>
          <w:sz w:val="28"/>
          <w:szCs w:val="28"/>
        </w:rPr>
        <w:t>irector</w:t>
      </w:r>
      <w:r w:rsidR="00F34107" w:rsidRPr="00B87710">
        <w:rPr>
          <w:rFonts w:asciiTheme="minorHAnsi" w:hAnsiTheme="minorHAnsi" w:cstheme="minorHAnsi"/>
          <w:sz w:val="28"/>
          <w:szCs w:val="28"/>
        </w:rPr>
        <w:t>;</w:t>
      </w:r>
      <w:r w:rsidR="009B6EF9" w:rsidRPr="00B87710">
        <w:rPr>
          <w:rFonts w:asciiTheme="minorHAnsi" w:hAnsiTheme="minorHAnsi" w:cstheme="minorHAnsi"/>
          <w:sz w:val="28"/>
          <w:szCs w:val="28"/>
        </w:rPr>
        <w:t xml:space="preserve"> </w:t>
      </w:r>
      <w:r w:rsidR="00305E5F" w:rsidRPr="00B87710">
        <w:rPr>
          <w:rFonts w:asciiTheme="minorHAnsi" w:hAnsiTheme="minorHAnsi" w:cstheme="minorHAnsi"/>
          <w:sz w:val="28"/>
          <w:szCs w:val="28"/>
        </w:rPr>
        <w:t>f</w:t>
      </w:r>
      <w:r w:rsidR="009B6EF9" w:rsidRPr="00B87710">
        <w:rPr>
          <w:rFonts w:asciiTheme="minorHAnsi" w:hAnsiTheme="minorHAnsi" w:cstheme="minorHAnsi"/>
          <w:sz w:val="28"/>
          <w:szCs w:val="28"/>
        </w:rPr>
        <w:t xml:space="preserve">irst </w:t>
      </w:r>
      <w:r w:rsidR="00305E5F" w:rsidRPr="00B87710">
        <w:rPr>
          <w:rFonts w:asciiTheme="minorHAnsi" w:hAnsiTheme="minorHAnsi" w:cstheme="minorHAnsi"/>
          <w:sz w:val="28"/>
          <w:szCs w:val="28"/>
        </w:rPr>
        <w:t>v</w:t>
      </w:r>
      <w:r w:rsidR="009B6EF9" w:rsidRPr="00B87710">
        <w:rPr>
          <w:rFonts w:asciiTheme="minorHAnsi" w:hAnsiTheme="minorHAnsi" w:cstheme="minorHAnsi"/>
          <w:sz w:val="28"/>
          <w:szCs w:val="28"/>
        </w:rPr>
        <w:t xml:space="preserve">ice </w:t>
      </w:r>
      <w:r w:rsidR="00305E5F" w:rsidRPr="00B87710">
        <w:rPr>
          <w:rFonts w:asciiTheme="minorHAnsi" w:hAnsiTheme="minorHAnsi" w:cstheme="minorHAnsi"/>
          <w:sz w:val="28"/>
          <w:szCs w:val="28"/>
        </w:rPr>
        <w:t>p</w:t>
      </w:r>
      <w:r w:rsidR="009B6EF9" w:rsidRPr="00B87710">
        <w:rPr>
          <w:rFonts w:asciiTheme="minorHAnsi" w:hAnsiTheme="minorHAnsi" w:cstheme="minorHAnsi"/>
          <w:sz w:val="28"/>
          <w:szCs w:val="28"/>
        </w:rPr>
        <w:t xml:space="preserve">resident, National Federation of the Blind of Maryland; </w:t>
      </w:r>
      <w:r w:rsidRPr="00B87710">
        <w:rPr>
          <w:rFonts w:asciiTheme="minorHAnsi" w:hAnsiTheme="minorHAnsi" w:cstheme="minorHAnsi"/>
          <w:sz w:val="28"/>
          <w:szCs w:val="28"/>
        </w:rPr>
        <w:t xml:space="preserve">Rockville, </w:t>
      </w:r>
      <w:r w:rsidR="003B216B" w:rsidRPr="00B87710">
        <w:rPr>
          <w:rFonts w:asciiTheme="minorHAnsi" w:hAnsiTheme="minorHAnsi" w:cstheme="minorHAnsi"/>
          <w:sz w:val="28"/>
          <w:szCs w:val="28"/>
        </w:rPr>
        <w:t>Maryland</w:t>
      </w:r>
    </w:p>
    <w:p w14:paraId="3F213B7C" w14:textId="5F3FC6EA" w:rsidR="001F2C13" w:rsidRPr="00B87710" w:rsidRDefault="001F2C13" w:rsidP="001F2C13">
      <w:pPr>
        <w:pStyle w:val="NoSpacing"/>
        <w:rPr>
          <w:rFonts w:asciiTheme="minorHAnsi" w:hAnsiTheme="minorHAnsi" w:cstheme="minorHAnsi"/>
          <w:i/>
          <w:sz w:val="28"/>
          <w:szCs w:val="28"/>
        </w:rPr>
      </w:pPr>
    </w:p>
    <w:p w14:paraId="265EE922" w14:textId="23336D70" w:rsidR="009B6EF9"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w:t>
      </w:r>
      <w:r w:rsidR="009B6EF9" w:rsidRPr="00B87710">
        <w:rPr>
          <w:rFonts w:asciiTheme="minorHAnsi" w:hAnsiTheme="minorHAnsi" w:cstheme="minorHAnsi"/>
          <w:b/>
          <w:sz w:val="28"/>
          <w:szCs w:val="28"/>
        </w:rPr>
        <w:t>3</w:t>
      </w:r>
      <w:r w:rsidRPr="00B87710">
        <w:rPr>
          <w:rFonts w:asciiTheme="minorHAnsi" w:hAnsiTheme="minorHAnsi" w:cstheme="minorHAnsi"/>
          <w:b/>
          <w:sz w:val="28"/>
          <w:szCs w:val="28"/>
        </w:rPr>
        <w:t>0</w:t>
      </w:r>
      <w:r w:rsidR="00E654DD" w:rsidRPr="00B87710">
        <w:rPr>
          <w:rFonts w:asciiTheme="minorHAnsi" w:hAnsiTheme="minorHAnsi" w:cstheme="minorHAnsi"/>
          <w:b/>
          <w:sz w:val="28"/>
          <w:szCs w:val="28"/>
        </w:rPr>
        <w:t xml:space="preserve">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11:30</w:t>
      </w:r>
      <w:r w:rsidR="00E654DD" w:rsidRPr="00B87710">
        <w:rPr>
          <w:rFonts w:asciiTheme="minorHAnsi" w:hAnsiTheme="minorHAnsi" w:cstheme="minorHAnsi"/>
          <w:b/>
          <w:sz w:val="28"/>
          <w:szCs w:val="28"/>
        </w:rPr>
        <w:t xml:space="preserve"> p.m.</w:t>
      </w:r>
      <w:r w:rsidR="00305E5F"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Crab Idol</w:t>
      </w:r>
    </w:p>
    <w:p w14:paraId="1E6EE544" w14:textId="08E67D2A" w:rsidR="009B6EF9" w:rsidRPr="00B87710" w:rsidRDefault="009B6EF9" w:rsidP="001F2C13">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 xml:space="preserve">International Ballroom </w:t>
      </w:r>
      <w:r w:rsidR="00B86EAA" w:rsidRPr="00B87710">
        <w:rPr>
          <w:rFonts w:asciiTheme="minorHAnsi" w:hAnsiTheme="minorHAnsi" w:cstheme="minorHAnsi"/>
          <w:i/>
          <w:iCs/>
          <w:sz w:val="28"/>
          <w:szCs w:val="28"/>
        </w:rPr>
        <w:t>ABC</w:t>
      </w:r>
    </w:p>
    <w:p w14:paraId="10677E9A" w14:textId="42876982" w:rsidR="001F2C13" w:rsidRPr="00B87710" w:rsidRDefault="009B6EF9"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This </w:t>
      </w:r>
      <w:r w:rsidR="00DB2B86" w:rsidRPr="00B87710">
        <w:rPr>
          <w:rFonts w:asciiTheme="minorHAnsi" w:hAnsiTheme="minorHAnsi" w:cstheme="minorHAnsi"/>
          <w:sz w:val="28"/>
          <w:szCs w:val="28"/>
        </w:rPr>
        <w:t>American Idol</w:t>
      </w:r>
      <w:r w:rsidR="00305E5F" w:rsidRPr="00B87710">
        <w:rPr>
          <w:rFonts w:asciiTheme="minorHAnsi" w:hAnsiTheme="minorHAnsi" w:cstheme="minorHAnsi"/>
          <w:sz w:val="28"/>
          <w:szCs w:val="28"/>
        </w:rPr>
        <w:t>-</w:t>
      </w:r>
      <w:r w:rsidR="00DB2B86" w:rsidRPr="00B87710">
        <w:rPr>
          <w:rFonts w:asciiTheme="minorHAnsi" w:hAnsiTheme="minorHAnsi" w:cstheme="minorHAnsi"/>
          <w:sz w:val="28"/>
          <w:szCs w:val="28"/>
        </w:rPr>
        <w:t xml:space="preserve">style </w:t>
      </w:r>
      <w:r w:rsidRPr="00B87710">
        <w:rPr>
          <w:rFonts w:asciiTheme="minorHAnsi" w:hAnsiTheme="minorHAnsi" w:cstheme="minorHAnsi"/>
          <w:sz w:val="28"/>
          <w:szCs w:val="28"/>
        </w:rPr>
        <w:t>evening promises to be fun for all ages</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Those wishing to perform songs can do so for $5 per person per performance</w:t>
      </w:r>
      <w:r w:rsidR="00E50F9B">
        <w:rPr>
          <w:rFonts w:asciiTheme="minorHAnsi" w:hAnsiTheme="minorHAnsi" w:cstheme="minorHAnsi"/>
          <w:sz w:val="28"/>
          <w:szCs w:val="28"/>
        </w:rPr>
        <w:t xml:space="preserve"> or $10 per group</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 xml:space="preserve">Chapters and Divisions will battle it out to </w:t>
      </w:r>
      <w:r w:rsidR="00E71717" w:rsidRPr="00B87710">
        <w:rPr>
          <w:rFonts w:asciiTheme="minorHAnsi" w:hAnsiTheme="minorHAnsi" w:cstheme="minorHAnsi"/>
          <w:sz w:val="28"/>
          <w:szCs w:val="28"/>
        </w:rPr>
        <w:t>determine which has the most talent</w:t>
      </w:r>
      <w:r w:rsidR="001933A5" w:rsidRPr="00B87710">
        <w:rPr>
          <w:rFonts w:asciiTheme="minorHAnsi" w:hAnsiTheme="minorHAnsi" w:cstheme="minorHAnsi"/>
          <w:sz w:val="28"/>
          <w:szCs w:val="28"/>
        </w:rPr>
        <w:t xml:space="preserve">.  </w:t>
      </w:r>
      <w:r w:rsidR="001F2C13" w:rsidRPr="00B87710">
        <w:rPr>
          <w:rFonts w:asciiTheme="minorHAnsi" w:hAnsiTheme="minorHAnsi" w:cstheme="minorHAnsi"/>
          <w:sz w:val="28"/>
          <w:szCs w:val="28"/>
        </w:rPr>
        <w:t>Enjoy snacks and fellowship</w:t>
      </w:r>
      <w:r w:rsidR="000E170F" w:rsidRPr="00B87710">
        <w:rPr>
          <w:rFonts w:asciiTheme="minorHAnsi" w:hAnsiTheme="minorHAnsi" w:cstheme="minorHAnsi"/>
          <w:sz w:val="28"/>
          <w:szCs w:val="28"/>
        </w:rPr>
        <w:t xml:space="preserve"> thanks to the </w:t>
      </w:r>
      <w:r w:rsidR="00E71717" w:rsidRPr="00B87710">
        <w:rPr>
          <w:rFonts w:asciiTheme="minorHAnsi" w:hAnsiTheme="minorHAnsi" w:cstheme="minorHAnsi"/>
          <w:sz w:val="28"/>
          <w:szCs w:val="28"/>
        </w:rPr>
        <w:t>Maryland Association of Blind Students and Maryland Parents of Blind Children</w:t>
      </w:r>
      <w:r w:rsidR="001933A5" w:rsidRPr="00B87710">
        <w:rPr>
          <w:rFonts w:asciiTheme="minorHAnsi" w:hAnsiTheme="minorHAnsi" w:cstheme="minorHAnsi"/>
          <w:sz w:val="28"/>
          <w:szCs w:val="28"/>
        </w:rPr>
        <w:t xml:space="preserve">.  </w:t>
      </w:r>
      <w:r w:rsidR="00E71717" w:rsidRPr="00B87710">
        <w:rPr>
          <w:rFonts w:asciiTheme="minorHAnsi" w:hAnsiTheme="minorHAnsi" w:cstheme="minorHAnsi"/>
          <w:sz w:val="28"/>
          <w:szCs w:val="28"/>
        </w:rPr>
        <w:t>Proceeds support MDABS and MDPBC</w:t>
      </w:r>
      <w:r w:rsidR="001933A5" w:rsidRPr="00B87710">
        <w:rPr>
          <w:rFonts w:asciiTheme="minorHAnsi" w:hAnsiTheme="minorHAnsi" w:cstheme="minorHAnsi"/>
          <w:sz w:val="28"/>
          <w:szCs w:val="28"/>
        </w:rPr>
        <w:t xml:space="preserve">.  </w:t>
      </w:r>
      <w:r w:rsidR="00E71717" w:rsidRPr="00B87710">
        <w:rPr>
          <w:rFonts w:asciiTheme="minorHAnsi" w:hAnsiTheme="minorHAnsi" w:cstheme="minorHAnsi"/>
          <w:sz w:val="28"/>
          <w:szCs w:val="28"/>
        </w:rPr>
        <w:t>To sign up to perform, contact Qualik Ford or Garret Mooney.</w:t>
      </w:r>
    </w:p>
    <w:p w14:paraId="6D70A10D" w14:textId="6B0B2E0D" w:rsidR="001F2C13" w:rsidRPr="00B87710" w:rsidRDefault="001F2C13" w:rsidP="001F2C13">
      <w:pPr>
        <w:pStyle w:val="NoSpacing"/>
        <w:rPr>
          <w:rFonts w:asciiTheme="minorHAnsi" w:hAnsiTheme="minorHAnsi" w:cstheme="minorHAnsi"/>
          <w:i/>
          <w:sz w:val="28"/>
          <w:szCs w:val="28"/>
        </w:rPr>
      </w:pPr>
    </w:p>
    <w:p w14:paraId="515371C1" w14:textId="04EF6D8F" w:rsidR="00617839" w:rsidRDefault="000F7098" w:rsidP="00CA140B">
      <w:pPr>
        <w:pStyle w:val="Heading3"/>
        <w:rPr>
          <w:rFonts w:asciiTheme="minorHAnsi" w:hAnsiTheme="minorHAnsi" w:cstheme="minorHAnsi"/>
          <w:noProof/>
          <w:sz w:val="28"/>
          <w:szCs w:val="28"/>
          <w:u w:val="single"/>
        </w:rPr>
      </w:pPr>
      <w:r w:rsidRPr="00172B44">
        <w:rPr>
          <w:rFonts w:asciiTheme="minorHAnsi" w:hAnsiTheme="minorHAnsi" w:cstheme="minorHAnsi"/>
          <w:noProof/>
          <w:sz w:val="28"/>
          <w:szCs w:val="28"/>
          <w:u w:val="single"/>
        </w:rPr>
        <mc:AlternateContent>
          <mc:Choice Requires="wps">
            <w:drawing>
              <wp:anchor distT="45720" distB="45720" distL="114300" distR="114300" simplePos="0" relativeHeight="251805696" behindDoc="1" locked="0" layoutInCell="1" allowOverlap="1" wp14:anchorId="6386CD9F" wp14:editId="3CA70FCC">
                <wp:simplePos x="0" y="0"/>
                <wp:positionH relativeFrom="column">
                  <wp:posOffset>4346575</wp:posOffset>
                </wp:positionH>
                <wp:positionV relativeFrom="paragraph">
                  <wp:posOffset>2691732</wp:posOffset>
                </wp:positionV>
                <wp:extent cx="2258887" cy="1404620"/>
                <wp:effectExtent l="0" t="0" r="825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887" cy="1404620"/>
                        </a:xfrm>
                        <a:prstGeom prst="rect">
                          <a:avLst/>
                        </a:prstGeom>
                        <a:solidFill>
                          <a:srgbClr val="FFFFFF"/>
                        </a:solidFill>
                        <a:ln w="9525">
                          <a:noFill/>
                          <a:miter lim="800000"/>
                          <a:headEnd/>
                          <a:tailEnd/>
                        </a:ln>
                      </wps:spPr>
                      <wps:txbx>
                        <w:txbxContent>
                          <w:p w14:paraId="58397B94" w14:textId="0FB2813D" w:rsidR="00551500" w:rsidRPr="00E84753" w:rsidRDefault="00551500" w:rsidP="00172B44">
                            <w:pPr>
                              <w:pStyle w:val="Caption"/>
                              <w:rPr>
                                <w:rFonts w:asciiTheme="minorHAnsi" w:hAnsiTheme="minorHAnsi" w:cstheme="minorHAnsi"/>
                                <w:i w:val="0"/>
                                <w:iCs w:val="0"/>
                              </w:rPr>
                            </w:pPr>
                            <w:r w:rsidRPr="00E84753">
                              <w:rPr>
                                <w:rFonts w:asciiTheme="minorHAnsi" w:hAnsiTheme="minorHAnsi" w:cstheme="minorHAnsi"/>
                              </w:rPr>
                              <w:t xml:space="preserve">Vanda Pharmaceuticals Advertisement: </w:t>
                            </w:r>
                            <w:r w:rsidRPr="00E84753">
                              <w:rPr>
                                <w:rFonts w:asciiTheme="minorHAnsi" w:hAnsiTheme="minorHAnsi" w:cstheme="minorHAnsi"/>
                                <w:i w:val="0"/>
                                <w:iCs w:val="0"/>
                              </w:rPr>
                              <w:t xml:space="preserve">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about non-24 and sign up for additional information! Visit us online at </w:t>
                            </w:r>
                            <w:r>
                              <w:rPr>
                                <w:rFonts w:asciiTheme="minorHAnsi" w:hAnsiTheme="minorHAnsi" w:cstheme="minorHAnsi"/>
                                <w:i w:val="0"/>
                                <w:iCs w:val="0"/>
                              </w:rPr>
                              <w:br/>
                            </w:r>
                            <w:hyperlink r:id="rId38" w:history="1">
                              <w:r w:rsidRPr="005C410A">
                                <w:rPr>
                                  <w:rStyle w:val="Hyperlink"/>
                                  <w:rFonts w:asciiTheme="minorHAnsi" w:hAnsiTheme="minorHAnsi" w:cstheme="minorHAnsi"/>
                                  <w:i w:val="0"/>
                                  <w:iCs w:val="0"/>
                                </w:rPr>
                                <w:t>www.non-24.com</w:t>
                              </w:r>
                            </w:hyperlink>
                            <w:r w:rsidRPr="00E84753">
                              <w:rPr>
                                <w:rFonts w:asciiTheme="minorHAnsi" w:hAnsiTheme="minorHAnsi" w:cstheme="minorHAnsi"/>
                                <w:i w:val="0"/>
                                <w:iCs w:val="0"/>
                              </w:rPr>
                              <w:t>. Call a health educator toll-free at 1-855-856-2424, 24 hours a day, every day.</w:t>
                            </w:r>
                          </w:p>
                          <w:p w14:paraId="5E80E3AE" w14:textId="37003252" w:rsidR="00551500" w:rsidRDefault="005515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6CD9F" id="_x0000_s1028" type="#_x0000_t202" style="position:absolute;margin-left:342.25pt;margin-top:211.95pt;width:177.85pt;height:110.6pt;z-index:-251510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" stroked="f">
                <v:textbox style="mso-fit-shape-to-text:t">
                  <w:txbxContent>
                    <w:p w14:paraId="58397B94" w14:textId="0FB2813D" w:rsidR="00551500" w:rsidRPr="00E84753" w:rsidRDefault="00551500" w:rsidP="00172B44">
                      <w:pPr>
                        <w:pStyle w:val="Caption"/>
                        <w:rPr>
                          <w:rFonts w:asciiTheme="minorHAnsi" w:hAnsiTheme="minorHAnsi" w:cstheme="minorHAnsi"/>
                          <w:i w:val="0"/>
                          <w:iCs w:val="0"/>
                        </w:rPr>
                      </w:pPr>
                      <w:r w:rsidRPr="00E84753">
                        <w:rPr>
                          <w:rFonts w:asciiTheme="minorHAnsi" w:hAnsiTheme="minorHAnsi" w:cstheme="minorHAnsi"/>
                        </w:rPr>
                        <w:t xml:space="preserve">Vanda Pharmaceuticals Advertisement: </w:t>
                      </w:r>
                      <w:r w:rsidRPr="00E84753">
                        <w:rPr>
                          <w:rFonts w:asciiTheme="minorHAnsi" w:hAnsiTheme="minorHAnsi" w:cstheme="minorHAnsi"/>
                          <w:i w:val="0"/>
                          <w:iCs w:val="0"/>
                        </w:rPr>
                        <w:t xml:space="preserve">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about non-24 and sign up for additional information! Visit us online at </w:t>
                      </w:r>
                      <w:r>
                        <w:rPr>
                          <w:rFonts w:asciiTheme="minorHAnsi" w:hAnsiTheme="minorHAnsi" w:cstheme="minorHAnsi"/>
                          <w:i w:val="0"/>
                          <w:iCs w:val="0"/>
                        </w:rPr>
                        <w:br/>
                      </w:r>
                      <w:hyperlink r:id="rId39" w:history="1">
                        <w:r w:rsidRPr="005C410A">
                          <w:rPr>
                            <w:rStyle w:val="Hyperlink"/>
                            <w:rFonts w:asciiTheme="minorHAnsi" w:hAnsiTheme="minorHAnsi" w:cstheme="minorHAnsi"/>
                            <w:i w:val="0"/>
                            <w:iCs w:val="0"/>
                          </w:rPr>
                          <w:t>www.non-24.com</w:t>
                        </w:r>
                      </w:hyperlink>
                      <w:r w:rsidRPr="00E84753">
                        <w:rPr>
                          <w:rFonts w:asciiTheme="minorHAnsi" w:hAnsiTheme="minorHAnsi" w:cstheme="minorHAnsi"/>
                          <w:i w:val="0"/>
                          <w:iCs w:val="0"/>
                        </w:rPr>
                        <w:t>. Call a health educator toll-free at 1-855-856-2424, 24 hours a day, every day.</w:t>
                      </w:r>
                    </w:p>
                    <w:p w14:paraId="5E80E3AE" w14:textId="37003252" w:rsidR="00551500" w:rsidRDefault="00551500"/>
                  </w:txbxContent>
                </v:textbox>
              </v:shape>
            </w:pict>
          </mc:Fallback>
        </mc:AlternateContent>
      </w:r>
      <w:r>
        <w:rPr>
          <w:rFonts w:asciiTheme="minorHAnsi" w:hAnsiTheme="minorHAnsi" w:cstheme="minorHAnsi"/>
          <w:noProof/>
          <w:sz w:val="28"/>
          <w:szCs w:val="28"/>
          <w:u w:val="single"/>
        </w:rPr>
        <w:drawing>
          <wp:anchor distT="0" distB="0" distL="114300" distR="114300" simplePos="0" relativeHeight="251809792" behindDoc="1" locked="0" layoutInCell="1" allowOverlap="1" wp14:anchorId="08094FAB" wp14:editId="190D3D3D">
            <wp:simplePos x="0" y="0"/>
            <wp:positionH relativeFrom="column">
              <wp:posOffset>-573310</wp:posOffset>
            </wp:positionH>
            <wp:positionV relativeFrom="paragraph">
              <wp:posOffset>2359650</wp:posOffset>
            </wp:positionV>
            <wp:extent cx="4809243" cy="3302758"/>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09243" cy="3302758"/>
                    </a:xfrm>
                    <a:prstGeom prst="rect">
                      <a:avLst/>
                    </a:prstGeom>
                  </pic:spPr>
                </pic:pic>
              </a:graphicData>
            </a:graphic>
            <wp14:sizeRelH relativeFrom="margin">
              <wp14:pctWidth>0</wp14:pctWidth>
            </wp14:sizeRelH>
            <wp14:sizeRelV relativeFrom="margin">
              <wp14:pctHeight>0</wp14:pctHeight>
            </wp14:sizeRelV>
          </wp:anchor>
        </w:drawing>
      </w:r>
      <w:r w:rsidR="00617839">
        <w:rPr>
          <w:rFonts w:asciiTheme="minorHAnsi" w:hAnsiTheme="minorHAnsi" w:cstheme="minorHAnsi"/>
          <w:noProof/>
          <w:sz w:val="28"/>
          <w:szCs w:val="28"/>
          <w:u w:val="single"/>
        </w:rPr>
        <mc:AlternateContent>
          <mc:Choice Requires="wps">
            <w:drawing>
              <wp:anchor distT="0" distB="0" distL="114300" distR="114300" simplePos="0" relativeHeight="251802624" behindDoc="0" locked="0" layoutInCell="1" allowOverlap="1" wp14:anchorId="660588A7" wp14:editId="2F02D611">
                <wp:simplePos x="0" y="0"/>
                <wp:positionH relativeFrom="column">
                  <wp:posOffset>-114300</wp:posOffset>
                </wp:positionH>
                <wp:positionV relativeFrom="paragraph">
                  <wp:posOffset>1976755</wp:posOffset>
                </wp:positionV>
                <wp:extent cx="63246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3246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F78EC69" id="Straight Connector 17"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9pt,155.65pt" to="489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" strokecolor="black [3200]" strokeweight="1.25pt">
                <v:stroke joinstyle="miter"/>
              </v:line>
            </w:pict>
          </mc:Fallback>
        </mc:AlternateContent>
      </w:r>
      <w:r w:rsidR="00204CA6" w:rsidRPr="00B87710">
        <w:rPr>
          <w:rFonts w:asciiTheme="minorHAnsi" w:hAnsiTheme="minorHAnsi" w:cstheme="minorHAnsi"/>
          <w:sz w:val="28"/>
          <w:szCs w:val="28"/>
          <w:u w:val="single"/>
        </w:rPr>
        <w:br w:type="page"/>
      </w:r>
    </w:p>
    <w:p w14:paraId="5740B206" w14:textId="31B350A7" w:rsidR="001F2C13" w:rsidRPr="00B87710" w:rsidRDefault="00305E5F" w:rsidP="00CA140B">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Saturday, November 13</w:t>
      </w:r>
    </w:p>
    <w:p w14:paraId="69934129" w14:textId="0A928603" w:rsidR="00FD22D2" w:rsidRPr="00B87710" w:rsidRDefault="006F48C9" w:rsidP="00FD22D2">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8:15 a.m.</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Maryland Association of Blind Students Annual Meeting </w:t>
      </w:r>
    </w:p>
    <w:p w14:paraId="5137AC38" w14:textId="11D5D882" w:rsidR="00FD22D2" w:rsidRPr="00B87710" w:rsidRDefault="00FD22D2" w:rsidP="00FD22D2">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Poe Room</w:t>
      </w:r>
    </w:p>
    <w:p w14:paraId="5FD6B084" w14:textId="575E26A6" w:rsidR="00FD22D2" w:rsidRPr="00B87710" w:rsidRDefault="00FD22D2" w:rsidP="00FD22D2">
      <w:pPr>
        <w:pStyle w:val="NoSpacing"/>
        <w:rPr>
          <w:rFonts w:asciiTheme="minorHAnsi" w:hAnsiTheme="minorHAnsi" w:cstheme="minorHAnsi"/>
          <w:sz w:val="28"/>
          <w:szCs w:val="28"/>
        </w:rPr>
      </w:pPr>
      <w:r w:rsidRPr="00B87710">
        <w:rPr>
          <w:rFonts w:asciiTheme="minorHAnsi" w:hAnsiTheme="minorHAnsi" w:cstheme="minorHAnsi"/>
          <w:sz w:val="28"/>
          <w:szCs w:val="28"/>
        </w:rPr>
        <w:t>The Maryland Association of Blind Students will hold its annual business meeting, including planning future workshops and events and holding elections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Continental breakfast will be available</w:t>
      </w:r>
      <w:r w:rsidR="001933A5" w:rsidRPr="00B87710">
        <w:rPr>
          <w:rFonts w:asciiTheme="minorHAnsi" w:hAnsiTheme="minorHAnsi" w:cstheme="minorHAnsi"/>
          <w:sz w:val="28"/>
          <w:szCs w:val="28"/>
        </w:rPr>
        <w:t xml:space="preserve">.  </w:t>
      </w:r>
      <w:r w:rsidR="000E170F" w:rsidRPr="00B87710">
        <w:rPr>
          <w:rFonts w:asciiTheme="minorHAnsi" w:hAnsiTheme="minorHAnsi" w:cstheme="minorHAnsi"/>
          <w:sz w:val="28"/>
          <w:szCs w:val="28"/>
        </w:rPr>
        <w:t>Qualik Ford</w:t>
      </w:r>
      <w:r w:rsidRPr="00B87710">
        <w:rPr>
          <w:rFonts w:asciiTheme="minorHAnsi" w:hAnsiTheme="minorHAnsi" w:cstheme="minorHAnsi"/>
          <w:sz w:val="28"/>
          <w:szCs w:val="28"/>
        </w:rPr>
        <w:t xml:space="preserve">,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 Baltimore, Maryland</w:t>
      </w:r>
    </w:p>
    <w:p w14:paraId="4A3E9F6E" w14:textId="693C8905" w:rsidR="00FD22D2" w:rsidRDefault="00FD22D2" w:rsidP="00FD22D2">
      <w:pPr>
        <w:pStyle w:val="NoSpacing"/>
        <w:rPr>
          <w:rFonts w:asciiTheme="minorHAnsi" w:hAnsiTheme="minorHAnsi" w:cstheme="minorHAnsi"/>
          <w:sz w:val="28"/>
          <w:szCs w:val="28"/>
        </w:rPr>
      </w:pPr>
    </w:p>
    <w:p w14:paraId="4D262A07" w14:textId="15F34DD7" w:rsidR="00E50F9B" w:rsidRPr="00B87710" w:rsidRDefault="00E50F9B" w:rsidP="00E50F9B">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to 8:15 a.m. — </w:t>
      </w:r>
      <w:r>
        <w:rPr>
          <w:rFonts w:asciiTheme="minorHAnsi" w:hAnsiTheme="minorHAnsi" w:cstheme="minorHAnsi"/>
          <w:b/>
          <w:sz w:val="28"/>
          <w:szCs w:val="28"/>
        </w:rPr>
        <w:t xml:space="preserve">Western Maryland </w:t>
      </w:r>
      <w:r w:rsidRPr="00B87710">
        <w:rPr>
          <w:rFonts w:asciiTheme="minorHAnsi" w:hAnsiTheme="minorHAnsi" w:cstheme="minorHAnsi"/>
          <w:b/>
          <w:sz w:val="28"/>
          <w:szCs w:val="28"/>
        </w:rPr>
        <w:t>Chapter Meeting</w:t>
      </w:r>
    </w:p>
    <w:p w14:paraId="4C271D11" w14:textId="77777777" w:rsidR="00E50F9B" w:rsidRPr="00B87710" w:rsidRDefault="00E50F9B" w:rsidP="00E50F9B">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Mencken Room</w:t>
      </w:r>
    </w:p>
    <w:p w14:paraId="1392FCCE" w14:textId="1E02DB09" w:rsidR="00E50F9B" w:rsidRPr="00B87710" w:rsidRDefault="00E50F9B" w:rsidP="00E50F9B">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w:t>
      </w:r>
      <w:r>
        <w:rPr>
          <w:rFonts w:asciiTheme="minorHAnsi" w:hAnsiTheme="minorHAnsi" w:cstheme="minorHAnsi"/>
          <w:sz w:val="28"/>
          <w:szCs w:val="28"/>
        </w:rPr>
        <w:t xml:space="preserve">Western Maryland </w:t>
      </w:r>
      <w:r w:rsidRPr="00B87710">
        <w:rPr>
          <w:rFonts w:asciiTheme="minorHAnsi" w:hAnsiTheme="minorHAnsi" w:cstheme="minorHAnsi"/>
          <w:sz w:val="28"/>
          <w:szCs w:val="28"/>
        </w:rPr>
        <w:t xml:space="preserve">Chapter will meet face-to-face.  Continental breakfast will be available.  </w:t>
      </w:r>
      <w:r>
        <w:rPr>
          <w:rFonts w:asciiTheme="minorHAnsi" w:hAnsiTheme="minorHAnsi" w:cstheme="minorHAnsi"/>
          <w:sz w:val="28"/>
          <w:szCs w:val="28"/>
        </w:rPr>
        <w:t>Chris Myers</w:t>
      </w:r>
      <w:r w:rsidRPr="00B87710">
        <w:rPr>
          <w:rFonts w:asciiTheme="minorHAnsi" w:hAnsiTheme="minorHAnsi" w:cstheme="minorHAnsi"/>
          <w:sz w:val="28"/>
          <w:szCs w:val="28"/>
        </w:rPr>
        <w:t>, president;</w:t>
      </w:r>
      <w:r>
        <w:rPr>
          <w:rFonts w:asciiTheme="minorHAnsi" w:hAnsiTheme="minorHAnsi" w:cstheme="minorHAnsi"/>
          <w:sz w:val="28"/>
          <w:szCs w:val="28"/>
        </w:rPr>
        <w:t xml:space="preserve"> Cumberland</w:t>
      </w:r>
      <w:r w:rsidRPr="00B87710">
        <w:rPr>
          <w:rFonts w:asciiTheme="minorHAnsi" w:hAnsiTheme="minorHAnsi" w:cstheme="minorHAnsi"/>
          <w:sz w:val="28"/>
          <w:szCs w:val="28"/>
        </w:rPr>
        <w:t>, Maryland</w:t>
      </w:r>
    </w:p>
    <w:p w14:paraId="08F92655" w14:textId="77777777" w:rsidR="00E50F9B" w:rsidRPr="00B87710" w:rsidRDefault="00E50F9B" w:rsidP="00E50F9B">
      <w:pPr>
        <w:pStyle w:val="NoSpacing"/>
        <w:rPr>
          <w:rFonts w:asciiTheme="minorHAnsi" w:hAnsiTheme="minorHAnsi" w:cstheme="minorHAnsi"/>
          <w:sz w:val="28"/>
          <w:szCs w:val="28"/>
        </w:rPr>
      </w:pPr>
    </w:p>
    <w:p w14:paraId="4D60B05D" w14:textId="0F9629EC" w:rsidR="00FD22D2" w:rsidRPr="00B87710" w:rsidRDefault="006F48C9" w:rsidP="00FD22D2">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8:15 a.m.</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At-Large Chapter Meeting</w:t>
      </w:r>
    </w:p>
    <w:p w14:paraId="115AC684" w14:textId="4D890E93" w:rsidR="00FD22D2" w:rsidRPr="00B87710" w:rsidRDefault="00E50F9B" w:rsidP="00FD22D2">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Carroll </w:t>
      </w:r>
      <w:r w:rsidR="00FD22D2" w:rsidRPr="00B87710">
        <w:rPr>
          <w:rFonts w:asciiTheme="minorHAnsi" w:hAnsiTheme="minorHAnsi" w:cstheme="minorHAnsi"/>
          <w:i/>
          <w:iCs/>
          <w:sz w:val="28"/>
          <w:szCs w:val="28"/>
        </w:rPr>
        <w:t>Room</w:t>
      </w:r>
    </w:p>
    <w:p w14:paraId="627E6A8D" w14:textId="71EC2B04" w:rsidR="00FD22D2" w:rsidRPr="00B87710" w:rsidRDefault="00FD22D2" w:rsidP="00FD22D2">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At-Large </w:t>
      </w:r>
      <w:r w:rsidR="00265872" w:rsidRPr="00B87710">
        <w:rPr>
          <w:rFonts w:asciiTheme="minorHAnsi" w:hAnsiTheme="minorHAnsi" w:cstheme="minorHAnsi"/>
          <w:sz w:val="28"/>
          <w:szCs w:val="28"/>
        </w:rPr>
        <w:t xml:space="preserve">Chapter </w:t>
      </w:r>
      <w:r w:rsidRPr="00B87710">
        <w:rPr>
          <w:rFonts w:asciiTheme="minorHAnsi" w:hAnsiTheme="minorHAnsi" w:cstheme="minorHAnsi"/>
          <w:sz w:val="28"/>
          <w:szCs w:val="28"/>
        </w:rPr>
        <w:t>will meet face-to-face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Continental breakfast will be available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Marguerite Woods,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 Baltimore, Maryland</w:t>
      </w:r>
    </w:p>
    <w:p w14:paraId="26CA90B2" w14:textId="23016E08" w:rsidR="00FD22D2" w:rsidRPr="00B87710" w:rsidRDefault="00FD22D2" w:rsidP="00FD22D2">
      <w:pPr>
        <w:pStyle w:val="NoSpacing"/>
        <w:rPr>
          <w:rFonts w:asciiTheme="minorHAnsi" w:hAnsiTheme="minorHAnsi" w:cstheme="minorHAnsi"/>
          <w:sz w:val="28"/>
          <w:szCs w:val="28"/>
        </w:rPr>
      </w:pPr>
    </w:p>
    <w:p w14:paraId="1DEBD2E5" w14:textId="447F9895" w:rsidR="00476376" w:rsidRPr="00B87710" w:rsidRDefault="00476376" w:rsidP="00476376">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8:15 a.m.</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 xml:space="preserve">NFBMD </w:t>
      </w:r>
      <w:r w:rsidR="00305E5F" w:rsidRPr="00B87710">
        <w:rPr>
          <w:rFonts w:asciiTheme="minorHAnsi" w:hAnsiTheme="minorHAnsi" w:cstheme="minorHAnsi"/>
          <w:b/>
          <w:sz w:val="28"/>
          <w:szCs w:val="28"/>
        </w:rPr>
        <w:t>Cane Walk</w:t>
      </w:r>
    </w:p>
    <w:p w14:paraId="7B065183" w14:textId="0A875FF8" w:rsidR="00476376" w:rsidRPr="00B87710" w:rsidRDefault="00476376" w:rsidP="00476376">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Pratt Room</w:t>
      </w:r>
    </w:p>
    <w:p w14:paraId="3C7202E1" w14:textId="758A6077" w:rsidR="00476376" w:rsidRPr="00B87710" w:rsidRDefault="00476376" w:rsidP="00476376">
      <w:pPr>
        <w:pStyle w:val="NoSpacing"/>
        <w:rPr>
          <w:rFonts w:asciiTheme="minorHAnsi" w:hAnsiTheme="minorHAnsi" w:cstheme="minorHAnsi"/>
          <w:sz w:val="28"/>
          <w:szCs w:val="28"/>
        </w:rPr>
      </w:pPr>
      <w:r w:rsidRPr="00B87710">
        <w:rPr>
          <w:rFonts w:asciiTheme="minorHAnsi" w:hAnsiTheme="minorHAnsi" w:cstheme="minorHAnsi"/>
          <w:sz w:val="28"/>
          <w:szCs w:val="28"/>
        </w:rPr>
        <w:t>The Maryland Parents of Blind Children will host a cane walk for children and a</w:t>
      </w:r>
      <w:r w:rsidR="000C667D" w:rsidRPr="00B87710">
        <w:rPr>
          <w:rFonts w:asciiTheme="minorHAnsi" w:hAnsiTheme="minorHAnsi" w:cstheme="minorHAnsi"/>
          <w:sz w:val="28"/>
          <w:szCs w:val="28"/>
        </w:rPr>
        <w:t>d</w:t>
      </w:r>
      <w:r w:rsidRPr="00B87710">
        <w:rPr>
          <w:rFonts w:asciiTheme="minorHAnsi" w:hAnsiTheme="minorHAnsi" w:cstheme="minorHAnsi"/>
          <w:sz w:val="28"/>
          <w:szCs w:val="28"/>
        </w:rPr>
        <w:t>ults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Garret Mooney, </w:t>
      </w:r>
      <w:r w:rsidR="00E04170" w:rsidRPr="00B87710">
        <w:rPr>
          <w:rFonts w:asciiTheme="minorHAnsi" w:hAnsiTheme="minorHAnsi" w:cstheme="minorHAnsi"/>
          <w:sz w:val="28"/>
          <w:szCs w:val="28"/>
        </w:rPr>
        <w:t>p</w:t>
      </w:r>
      <w:r w:rsidRPr="00B87710">
        <w:rPr>
          <w:rFonts w:asciiTheme="minorHAnsi" w:hAnsiTheme="minorHAnsi" w:cstheme="minorHAnsi"/>
          <w:sz w:val="28"/>
          <w:szCs w:val="28"/>
        </w:rPr>
        <w:t>resident, Maryland Parents of Blind Children Division; Baltimore, Maryland</w:t>
      </w:r>
    </w:p>
    <w:p w14:paraId="08E6EBAC" w14:textId="77777777" w:rsidR="00476376" w:rsidRPr="00B87710" w:rsidRDefault="00476376" w:rsidP="00FD22D2">
      <w:pPr>
        <w:pStyle w:val="NoSpacing"/>
        <w:rPr>
          <w:rFonts w:asciiTheme="minorHAnsi" w:hAnsiTheme="minorHAnsi" w:cstheme="minorHAnsi"/>
          <w:sz w:val="28"/>
          <w:szCs w:val="28"/>
        </w:rPr>
      </w:pPr>
    </w:p>
    <w:p w14:paraId="3A95EFF8" w14:textId="73D22E69" w:rsidR="00265872" w:rsidRPr="00B87710" w:rsidRDefault="006F48C9" w:rsidP="00265872">
      <w:pPr>
        <w:pStyle w:val="NoSpacing"/>
        <w:rPr>
          <w:rFonts w:asciiTheme="minorHAnsi" w:hAnsiTheme="minorHAnsi" w:cstheme="minorHAnsi"/>
          <w:sz w:val="28"/>
          <w:szCs w:val="28"/>
        </w:rPr>
      </w:pPr>
      <w:r w:rsidRPr="00B87710">
        <w:rPr>
          <w:rFonts w:asciiTheme="minorHAnsi" w:hAnsiTheme="minorHAnsi" w:cstheme="minorHAnsi"/>
          <w:b/>
          <w:sz w:val="28"/>
          <w:szCs w:val="28"/>
        </w:rPr>
        <w:t xml:space="preserve">8 </w:t>
      </w:r>
      <w:r w:rsidR="00E04170"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8:25 a.m.</w:t>
      </w:r>
      <w:r w:rsidR="00E0417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04170" w:rsidRPr="00B87710">
        <w:rPr>
          <w:rFonts w:asciiTheme="minorHAnsi" w:hAnsiTheme="minorHAnsi" w:cstheme="minorHAnsi"/>
          <w:b/>
          <w:sz w:val="28"/>
          <w:szCs w:val="28"/>
        </w:rPr>
        <w:t xml:space="preserve"> Convention Registration and Packet Pickup</w:t>
      </w:r>
      <w:r w:rsidR="00E04170" w:rsidRPr="00B87710">
        <w:rPr>
          <w:rFonts w:asciiTheme="minorHAnsi" w:hAnsiTheme="minorHAnsi" w:cstheme="minorHAnsi"/>
          <w:sz w:val="28"/>
          <w:szCs w:val="28"/>
        </w:rPr>
        <w:t xml:space="preserve"> </w:t>
      </w:r>
    </w:p>
    <w:p w14:paraId="2523C0C2" w14:textId="77777777" w:rsidR="00265872" w:rsidRPr="00B87710" w:rsidRDefault="00265872" w:rsidP="00265872">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67A686C6" w14:textId="77777777" w:rsidR="00265872" w:rsidRPr="00B87710" w:rsidRDefault="00265872" w:rsidP="00265872">
      <w:pPr>
        <w:pStyle w:val="NoSpacing"/>
        <w:rPr>
          <w:rFonts w:asciiTheme="minorHAnsi" w:hAnsiTheme="minorHAnsi" w:cstheme="minorHAnsi"/>
          <w:i/>
          <w:sz w:val="28"/>
          <w:szCs w:val="28"/>
        </w:rPr>
      </w:pPr>
    </w:p>
    <w:p w14:paraId="0C14237F" w14:textId="18CFF303" w:rsidR="002C4459" w:rsidRPr="00B87710" w:rsidRDefault="006F48C9"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8 a.m</w:t>
      </w:r>
      <w:r w:rsidR="001933A5" w:rsidRPr="00B87710">
        <w:rPr>
          <w:rFonts w:asciiTheme="minorHAnsi" w:hAnsiTheme="minorHAnsi" w:cstheme="minorHAnsi"/>
          <w:b/>
          <w:sz w:val="28"/>
          <w:szCs w:val="28"/>
        </w:rPr>
        <w:t xml:space="preserve">. </w:t>
      </w:r>
      <w:r w:rsidR="00E04170"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5:15 p.m.</w:t>
      </w:r>
      <w:r w:rsidR="00E0417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04170" w:rsidRPr="00B87710">
        <w:rPr>
          <w:rFonts w:asciiTheme="minorHAnsi" w:hAnsiTheme="minorHAnsi" w:cstheme="minorHAnsi"/>
          <w:b/>
          <w:sz w:val="28"/>
          <w:szCs w:val="28"/>
        </w:rPr>
        <w:t xml:space="preserve"> Fun with Friends Childcare</w:t>
      </w:r>
    </w:p>
    <w:p w14:paraId="7BA274B5" w14:textId="5B18EE9B" w:rsidR="002C4459" w:rsidRPr="00B87710" w:rsidRDefault="008B0435" w:rsidP="002C4459">
      <w:pPr>
        <w:pStyle w:val="NoSpacing"/>
        <w:rPr>
          <w:rFonts w:asciiTheme="minorHAnsi" w:hAnsiTheme="minorHAnsi" w:cstheme="minorHAnsi"/>
          <w:i/>
          <w:iCs/>
          <w:sz w:val="28"/>
          <w:szCs w:val="28"/>
        </w:rPr>
      </w:pPr>
      <w:r w:rsidRPr="00B87710">
        <w:rPr>
          <w:rFonts w:asciiTheme="minorHAnsi" w:hAnsiTheme="minorHAnsi" w:cstheme="minorHAnsi"/>
          <w:i/>
          <w:iCs/>
          <w:sz w:val="28"/>
          <w:szCs w:val="28"/>
        </w:rPr>
        <w:t>International Ballroom E</w:t>
      </w:r>
    </w:p>
    <w:p w14:paraId="22643F17" w14:textId="3461E102" w:rsidR="002C4459" w:rsidRPr="00B87710" w:rsidRDefault="001C72A8"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 xml:space="preserve">, </w:t>
      </w:r>
      <w:r w:rsidR="00E04170" w:rsidRPr="00B87710">
        <w:rPr>
          <w:rFonts w:asciiTheme="minorHAnsi" w:hAnsiTheme="minorHAnsi" w:cstheme="minorHAnsi"/>
          <w:sz w:val="28"/>
          <w:szCs w:val="28"/>
        </w:rPr>
        <w:t>c</w:t>
      </w:r>
      <w:r w:rsidR="002C4459" w:rsidRPr="00B87710">
        <w:rPr>
          <w:rFonts w:asciiTheme="minorHAnsi" w:hAnsiTheme="minorHAnsi" w:cstheme="minorHAnsi"/>
          <w:sz w:val="28"/>
          <w:szCs w:val="28"/>
        </w:rPr>
        <w:t>oordinator</w:t>
      </w:r>
      <w:r w:rsidR="00D652A9" w:rsidRPr="00B87710">
        <w:rPr>
          <w:rFonts w:asciiTheme="minorHAnsi" w:hAnsiTheme="minorHAnsi" w:cstheme="minorHAnsi"/>
          <w:sz w:val="28"/>
          <w:szCs w:val="28"/>
        </w:rPr>
        <w:t xml:space="preserve">; </w:t>
      </w:r>
      <w:r w:rsidRPr="00B87710">
        <w:rPr>
          <w:rFonts w:asciiTheme="minorHAnsi" w:hAnsiTheme="minorHAnsi" w:cstheme="minorHAnsi"/>
          <w:sz w:val="28"/>
          <w:szCs w:val="28"/>
        </w:rPr>
        <w:t>Baltimore, Maryland</w:t>
      </w:r>
    </w:p>
    <w:p w14:paraId="7BD53EA1" w14:textId="339C4039" w:rsidR="001F2C13" w:rsidRPr="00B87710" w:rsidRDefault="001F2C13" w:rsidP="00870897">
      <w:pPr>
        <w:pStyle w:val="NoSpacing"/>
        <w:rPr>
          <w:rFonts w:asciiTheme="minorHAnsi" w:hAnsiTheme="minorHAnsi" w:cstheme="minorHAnsi"/>
          <w:sz w:val="28"/>
          <w:szCs w:val="28"/>
        </w:rPr>
      </w:pPr>
    </w:p>
    <w:p w14:paraId="6B39A70F" w14:textId="6CC05F04" w:rsidR="007161E4" w:rsidRPr="007F56A4" w:rsidRDefault="007F56A4" w:rsidP="007161E4">
      <w:pPr>
        <w:pStyle w:val="Heading3"/>
        <w:spacing w:after="0"/>
        <w:rPr>
          <w:rFonts w:asciiTheme="minorHAnsi" w:hAnsiTheme="minorHAnsi" w:cstheme="minorHAnsi"/>
          <w:sz w:val="28"/>
          <w:szCs w:val="28"/>
        </w:rPr>
      </w:pPr>
      <w:r>
        <w:rPr>
          <w:rFonts w:asciiTheme="minorHAnsi" w:hAnsiTheme="minorHAnsi" w:cstheme="minorHAnsi"/>
          <w:sz w:val="28"/>
          <w:szCs w:val="28"/>
        </w:rPr>
        <w:t xml:space="preserve">8:30 a.m. to noon — </w:t>
      </w:r>
      <w:r w:rsidRPr="007F56A4">
        <w:rPr>
          <w:rFonts w:asciiTheme="minorHAnsi" w:hAnsiTheme="minorHAnsi" w:cstheme="minorHAnsi"/>
          <w:sz w:val="28"/>
          <w:szCs w:val="28"/>
        </w:rPr>
        <w:t>Saturday Morning Session</w:t>
      </w:r>
    </w:p>
    <w:p w14:paraId="4964912B" w14:textId="3AF20DB2" w:rsidR="00C950D1" w:rsidRPr="00B87710" w:rsidRDefault="00265872" w:rsidP="007F56A4">
      <w:pPr>
        <w:pStyle w:val="Heading3"/>
        <w:spacing w:before="0" w:after="0" w:line="240" w:lineRule="auto"/>
        <w:rPr>
          <w:rFonts w:asciiTheme="minorHAnsi" w:hAnsiTheme="minorHAnsi" w:cstheme="minorHAnsi"/>
          <w:b w:val="0"/>
          <w:sz w:val="28"/>
          <w:szCs w:val="28"/>
        </w:rPr>
      </w:pPr>
      <w:r w:rsidRPr="007F56A4">
        <w:rPr>
          <w:rFonts w:asciiTheme="minorHAnsi" w:hAnsiTheme="minorHAnsi" w:cstheme="minorHAnsi"/>
          <w:b w:val="0"/>
          <w:i/>
          <w:iCs/>
          <w:sz w:val="28"/>
          <w:szCs w:val="28"/>
        </w:rPr>
        <w:t>International Ballroom ABC</w:t>
      </w:r>
    </w:p>
    <w:p w14:paraId="38316CF1" w14:textId="4F971007" w:rsidR="001F2C13" w:rsidRPr="00B87710" w:rsidRDefault="001F2C13"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8:</w:t>
      </w:r>
      <w:r w:rsidR="00A32E61" w:rsidRPr="00B87710">
        <w:rPr>
          <w:rFonts w:asciiTheme="minorHAnsi" w:hAnsiTheme="minorHAnsi" w:cstheme="minorHAnsi"/>
          <w:b/>
          <w:sz w:val="28"/>
          <w:szCs w:val="28"/>
        </w:rPr>
        <w:t>3</w:t>
      </w:r>
      <w:r w:rsidR="00C35BD8" w:rsidRPr="00B87710">
        <w:rPr>
          <w:rFonts w:asciiTheme="minorHAnsi" w:hAnsiTheme="minorHAnsi" w:cstheme="minorHAnsi"/>
          <w:b/>
          <w:sz w:val="28"/>
          <w:szCs w:val="28"/>
        </w:rPr>
        <w:t>0</w:t>
      </w:r>
      <w:r w:rsidR="00E438DE" w:rsidRPr="00B87710">
        <w:rPr>
          <w:rFonts w:asciiTheme="minorHAnsi" w:hAnsiTheme="minorHAnsi" w:cstheme="minorHAnsi"/>
          <w:b/>
          <w:sz w:val="28"/>
          <w:szCs w:val="28"/>
        </w:rPr>
        <w:t xml:space="preserve"> a.m.</w:t>
      </w:r>
      <w:r w:rsidR="000F2F51" w:rsidRPr="00B87710">
        <w:rPr>
          <w:rFonts w:asciiTheme="minorHAnsi" w:hAnsiTheme="minorHAnsi" w:cstheme="minorHAnsi"/>
          <w:b/>
          <w:sz w:val="28"/>
          <w:szCs w:val="28"/>
        </w:rPr>
        <w:t xml:space="preserve"> </w:t>
      </w:r>
      <w:r w:rsidR="00E438DE"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Call to Order and Opening Ceremonies</w:t>
      </w:r>
    </w:p>
    <w:p w14:paraId="5B2D1950" w14:textId="04BBFE18" w:rsidR="005C7AE5" w:rsidRPr="00B87710" w:rsidRDefault="005C7AE5" w:rsidP="007F56A4">
      <w:pPr>
        <w:pStyle w:val="NoSpacing"/>
        <w:ind w:left="540"/>
        <w:rPr>
          <w:rFonts w:asciiTheme="minorHAnsi" w:hAnsiTheme="minorHAnsi" w:cstheme="minorHAnsi"/>
          <w:sz w:val="28"/>
          <w:szCs w:val="28"/>
        </w:rPr>
      </w:pPr>
    </w:p>
    <w:p w14:paraId="604B6F9E" w14:textId="5B37C4F5" w:rsidR="000A0887" w:rsidRPr="00B87710" w:rsidRDefault="000A088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8:50 a.m.</w:t>
      </w:r>
      <w:r w:rsidR="000F2F5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Greetings from the National President</w:t>
      </w:r>
    </w:p>
    <w:p w14:paraId="4905ED7E" w14:textId="625292DE" w:rsidR="000A0887" w:rsidRPr="00B87710" w:rsidRDefault="000A0887"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Mark Riccobono, </w:t>
      </w:r>
      <w:r w:rsidR="000F2F51" w:rsidRPr="00B87710">
        <w:rPr>
          <w:rFonts w:asciiTheme="minorHAnsi" w:hAnsiTheme="minorHAnsi" w:cstheme="minorHAnsi"/>
          <w:sz w:val="28"/>
          <w:szCs w:val="28"/>
        </w:rPr>
        <w:t>p</w:t>
      </w:r>
      <w:r w:rsidRPr="00B87710">
        <w:rPr>
          <w:rFonts w:asciiTheme="minorHAnsi" w:hAnsiTheme="minorHAnsi" w:cstheme="minorHAnsi"/>
          <w:sz w:val="28"/>
          <w:szCs w:val="28"/>
        </w:rPr>
        <w:t xml:space="preserve">resident, National Federation of the Blind; Baltimore, Maryland </w:t>
      </w:r>
    </w:p>
    <w:p w14:paraId="3B0F981D" w14:textId="77777777" w:rsidR="000A0887" w:rsidRPr="00B87710" w:rsidRDefault="000A0887" w:rsidP="007F56A4">
      <w:pPr>
        <w:pStyle w:val="NoSpacing"/>
        <w:ind w:left="540"/>
        <w:rPr>
          <w:rFonts w:asciiTheme="minorHAnsi" w:hAnsiTheme="minorHAnsi" w:cstheme="minorHAnsi"/>
          <w:sz w:val="28"/>
          <w:szCs w:val="28"/>
        </w:rPr>
      </w:pPr>
    </w:p>
    <w:p w14:paraId="223894A7" w14:textId="6B727692" w:rsidR="000A0887" w:rsidRPr="00B87710" w:rsidRDefault="000A088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lastRenderedPageBreak/>
        <w:t>9 a.m.</w:t>
      </w:r>
      <w:r w:rsidR="000F2F5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Focus Forward on Equal Access to Education</w:t>
      </w:r>
    </w:p>
    <w:p w14:paraId="15C6E244" w14:textId="4DAF2C3B" w:rsidR="000A0887" w:rsidRPr="00B87710" w:rsidRDefault="000A0887"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Marcella Franczkowski, </w:t>
      </w:r>
      <w:r w:rsidR="000F2F51" w:rsidRPr="00B87710">
        <w:rPr>
          <w:rFonts w:asciiTheme="minorHAnsi" w:hAnsiTheme="minorHAnsi" w:cstheme="minorHAnsi"/>
          <w:sz w:val="28"/>
          <w:szCs w:val="28"/>
        </w:rPr>
        <w:t>a</w:t>
      </w:r>
      <w:r w:rsidRPr="00B87710">
        <w:rPr>
          <w:rFonts w:asciiTheme="minorHAnsi" w:hAnsiTheme="minorHAnsi" w:cstheme="minorHAnsi"/>
          <w:sz w:val="28"/>
          <w:szCs w:val="28"/>
        </w:rPr>
        <w:t xml:space="preserve">ssistant </w:t>
      </w:r>
      <w:r w:rsidR="000F2F51" w:rsidRPr="00B87710">
        <w:rPr>
          <w:rFonts w:asciiTheme="minorHAnsi" w:hAnsiTheme="minorHAnsi" w:cstheme="minorHAnsi"/>
          <w:sz w:val="28"/>
          <w:szCs w:val="28"/>
        </w:rPr>
        <w:t>s</w:t>
      </w:r>
      <w:r w:rsidR="007A5C69" w:rsidRPr="00B87710">
        <w:rPr>
          <w:rFonts w:asciiTheme="minorHAnsi" w:hAnsiTheme="minorHAnsi" w:cstheme="minorHAnsi"/>
          <w:sz w:val="28"/>
          <w:szCs w:val="28"/>
        </w:rPr>
        <w:t xml:space="preserve">tate </w:t>
      </w:r>
      <w:r w:rsidR="000F2F51" w:rsidRPr="00B87710">
        <w:rPr>
          <w:rFonts w:asciiTheme="minorHAnsi" w:hAnsiTheme="minorHAnsi" w:cstheme="minorHAnsi"/>
          <w:sz w:val="28"/>
          <w:szCs w:val="28"/>
        </w:rPr>
        <w:t>s</w:t>
      </w:r>
      <w:r w:rsidRPr="00B87710">
        <w:rPr>
          <w:rFonts w:asciiTheme="minorHAnsi" w:hAnsiTheme="minorHAnsi" w:cstheme="minorHAnsi"/>
          <w:sz w:val="28"/>
          <w:szCs w:val="28"/>
        </w:rPr>
        <w:t xml:space="preserve">uperintendent, </w:t>
      </w:r>
      <w:r w:rsidR="007A5C69" w:rsidRPr="00B87710">
        <w:rPr>
          <w:rFonts w:asciiTheme="minorHAnsi" w:hAnsiTheme="minorHAnsi" w:cstheme="minorHAnsi"/>
          <w:sz w:val="28"/>
          <w:szCs w:val="28"/>
        </w:rPr>
        <w:t xml:space="preserve">Division of Early Intervention and Special Education, </w:t>
      </w:r>
      <w:r w:rsidRPr="00B87710">
        <w:rPr>
          <w:rFonts w:asciiTheme="minorHAnsi" w:hAnsiTheme="minorHAnsi" w:cstheme="minorHAnsi"/>
          <w:sz w:val="28"/>
          <w:szCs w:val="28"/>
        </w:rPr>
        <w:t>Maryland state Department of Education; Baltimore, Maryland</w:t>
      </w:r>
    </w:p>
    <w:p w14:paraId="0263B217" w14:textId="2231F0EA" w:rsidR="0019438D" w:rsidRPr="00B87710" w:rsidRDefault="0019438D" w:rsidP="0019438D">
      <w:pPr>
        <w:pStyle w:val="NoSpacing"/>
        <w:ind w:left="540"/>
        <w:rPr>
          <w:rFonts w:asciiTheme="minorHAnsi" w:hAnsiTheme="minorHAnsi" w:cstheme="minorHAnsi"/>
          <w:sz w:val="28"/>
          <w:szCs w:val="28"/>
        </w:rPr>
      </w:pPr>
      <w:r>
        <w:rPr>
          <w:rFonts w:asciiTheme="minorHAnsi" w:hAnsiTheme="minorHAnsi" w:cstheme="minorHAnsi"/>
          <w:sz w:val="28"/>
          <w:szCs w:val="28"/>
        </w:rPr>
        <w:t>Conchita Hernandez</w:t>
      </w:r>
      <w:r w:rsidRPr="00B87710">
        <w:rPr>
          <w:rFonts w:asciiTheme="minorHAnsi" w:hAnsiTheme="minorHAnsi" w:cstheme="minorHAnsi"/>
          <w:sz w:val="28"/>
          <w:szCs w:val="28"/>
        </w:rPr>
        <w:t xml:space="preserve">, </w:t>
      </w:r>
      <w:r>
        <w:rPr>
          <w:rFonts w:asciiTheme="minorHAnsi" w:hAnsiTheme="minorHAnsi" w:cstheme="minorHAnsi"/>
          <w:sz w:val="28"/>
          <w:szCs w:val="28"/>
        </w:rPr>
        <w:t>Blindness and Low Incidence Coordinator</w:t>
      </w:r>
      <w:r w:rsidRPr="00B87710">
        <w:rPr>
          <w:rFonts w:asciiTheme="minorHAnsi" w:hAnsiTheme="minorHAnsi" w:cstheme="minorHAnsi"/>
          <w:sz w:val="28"/>
          <w:szCs w:val="28"/>
        </w:rPr>
        <w:t>, Division of Early Intervention and Special Education, Maryland state Department of Education; Baltimore, Maryland</w:t>
      </w:r>
    </w:p>
    <w:p w14:paraId="0E4C5A80" w14:textId="2D32ED50" w:rsidR="000A0887" w:rsidRPr="00B87710" w:rsidRDefault="000A0887" w:rsidP="007F56A4">
      <w:pPr>
        <w:pStyle w:val="NoSpacing"/>
        <w:ind w:left="540"/>
        <w:rPr>
          <w:rFonts w:asciiTheme="minorHAnsi" w:hAnsiTheme="minorHAnsi" w:cstheme="minorHAnsi"/>
          <w:sz w:val="28"/>
          <w:szCs w:val="28"/>
        </w:rPr>
      </w:pPr>
    </w:p>
    <w:p w14:paraId="4497BFB8" w14:textId="77777777" w:rsidR="0019438D" w:rsidRDefault="000A088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9:15 a.m.</w:t>
      </w:r>
      <w:r w:rsidR="000F2F5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Focus Forward on Our Internal Programs</w:t>
      </w:r>
    </w:p>
    <w:p w14:paraId="7CBBF602" w14:textId="3EAEC39F" w:rsidR="001D29D8" w:rsidRPr="00B87710" w:rsidRDefault="000F2F51" w:rsidP="0019438D">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Get on the Pac Plan</w:t>
      </w:r>
      <w:r w:rsidR="0019438D">
        <w:rPr>
          <w:rFonts w:asciiTheme="minorHAnsi" w:hAnsiTheme="minorHAnsi" w:cstheme="minorHAnsi"/>
          <w:b/>
          <w:sz w:val="28"/>
          <w:szCs w:val="28"/>
        </w:rPr>
        <w:t xml:space="preserve"> - </w:t>
      </w:r>
      <w:r w:rsidR="000A0887" w:rsidRPr="00B87710">
        <w:rPr>
          <w:rFonts w:asciiTheme="minorHAnsi" w:hAnsiTheme="minorHAnsi" w:cstheme="minorHAnsi"/>
          <w:sz w:val="28"/>
          <w:szCs w:val="28"/>
        </w:rPr>
        <w:t>Stephanie Flynt</w:t>
      </w:r>
      <w:r w:rsidR="001D29D8" w:rsidRPr="00B87710">
        <w:rPr>
          <w:rFonts w:asciiTheme="minorHAnsi" w:hAnsiTheme="minorHAnsi" w:cstheme="minorHAnsi"/>
          <w:sz w:val="28"/>
          <w:szCs w:val="28"/>
        </w:rPr>
        <w:t xml:space="preserve">, Maryland PAC Plan </w:t>
      </w:r>
      <w:r w:rsidR="00B87710" w:rsidRPr="00B87710">
        <w:rPr>
          <w:rFonts w:asciiTheme="minorHAnsi" w:hAnsiTheme="minorHAnsi" w:cstheme="minorHAnsi"/>
          <w:sz w:val="28"/>
          <w:szCs w:val="28"/>
        </w:rPr>
        <w:t>c</w:t>
      </w:r>
      <w:r w:rsidR="000A0887" w:rsidRPr="00B87710">
        <w:rPr>
          <w:rFonts w:asciiTheme="minorHAnsi" w:hAnsiTheme="minorHAnsi" w:cstheme="minorHAnsi"/>
          <w:sz w:val="28"/>
          <w:szCs w:val="28"/>
        </w:rPr>
        <w:t>o-</w:t>
      </w:r>
      <w:r w:rsidR="00B87710" w:rsidRPr="00B87710">
        <w:rPr>
          <w:rFonts w:asciiTheme="minorHAnsi" w:hAnsiTheme="minorHAnsi" w:cstheme="minorHAnsi"/>
          <w:sz w:val="28"/>
          <w:szCs w:val="28"/>
        </w:rPr>
        <w:t>c</w:t>
      </w:r>
      <w:r w:rsidR="001D29D8" w:rsidRPr="00B87710">
        <w:rPr>
          <w:rFonts w:asciiTheme="minorHAnsi" w:hAnsiTheme="minorHAnsi" w:cstheme="minorHAnsi"/>
          <w:sz w:val="28"/>
          <w:szCs w:val="28"/>
        </w:rPr>
        <w:t>hair</w:t>
      </w:r>
      <w:r w:rsidR="000A0887" w:rsidRPr="00B87710">
        <w:rPr>
          <w:rFonts w:asciiTheme="minorHAnsi" w:hAnsiTheme="minorHAnsi" w:cstheme="minorHAnsi"/>
          <w:sz w:val="28"/>
          <w:szCs w:val="28"/>
        </w:rPr>
        <w:t>person</w:t>
      </w:r>
      <w:r w:rsidR="001D29D8" w:rsidRPr="00B87710">
        <w:rPr>
          <w:rFonts w:asciiTheme="minorHAnsi" w:hAnsiTheme="minorHAnsi" w:cstheme="minorHAnsi"/>
          <w:sz w:val="28"/>
          <w:szCs w:val="28"/>
        </w:rPr>
        <w:t>; Baltimore, Maryland</w:t>
      </w:r>
    </w:p>
    <w:p w14:paraId="63096776" w14:textId="2037E72E" w:rsidR="001F2C13" w:rsidRPr="00B87710" w:rsidRDefault="00B87710"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Gold Cup Crab Race</w:t>
      </w:r>
      <w:r w:rsidR="0019438D">
        <w:rPr>
          <w:rFonts w:asciiTheme="minorHAnsi" w:hAnsiTheme="minorHAnsi" w:cstheme="minorHAnsi"/>
          <w:b/>
          <w:sz w:val="28"/>
          <w:szCs w:val="28"/>
        </w:rPr>
        <w:t xml:space="preserve"> - </w:t>
      </w:r>
      <w:r w:rsidR="001F2C13" w:rsidRPr="00B87710">
        <w:rPr>
          <w:rFonts w:asciiTheme="minorHAnsi" w:hAnsiTheme="minorHAnsi" w:cstheme="minorHAnsi"/>
          <w:sz w:val="28"/>
          <w:szCs w:val="28"/>
        </w:rPr>
        <w:t xml:space="preserve">Rose Warner, </w:t>
      </w:r>
      <w:r w:rsidRPr="00B87710">
        <w:rPr>
          <w:rFonts w:asciiTheme="minorHAnsi" w:hAnsiTheme="minorHAnsi" w:cstheme="minorHAnsi"/>
          <w:sz w:val="28"/>
          <w:szCs w:val="28"/>
        </w:rPr>
        <w:t>t</w:t>
      </w:r>
      <w:r w:rsidR="00E438DE" w:rsidRPr="00B87710">
        <w:rPr>
          <w:rFonts w:asciiTheme="minorHAnsi" w:hAnsiTheme="minorHAnsi" w:cstheme="minorHAnsi"/>
          <w:sz w:val="28"/>
          <w:szCs w:val="28"/>
        </w:rPr>
        <w:t xml:space="preserve">icket </w:t>
      </w:r>
      <w:r w:rsidRPr="00B87710">
        <w:rPr>
          <w:rFonts w:asciiTheme="minorHAnsi" w:hAnsiTheme="minorHAnsi" w:cstheme="minorHAnsi"/>
          <w:sz w:val="28"/>
          <w:szCs w:val="28"/>
        </w:rPr>
        <w:t>a</w:t>
      </w:r>
      <w:r w:rsidR="00E438DE" w:rsidRPr="00B87710">
        <w:rPr>
          <w:rFonts w:asciiTheme="minorHAnsi" w:hAnsiTheme="minorHAnsi" w:cstheme="minorHAnsi"/>
          <w:sz w:val="28"/>
          <w:szCs w:val="28"/>
        </w:rPr>
        <w:t>gent</w:t>
      </w:r>
      <w:r w:rsidR="001D29D8" w:rsidRPr="00B87710">
        <w:rPr>
          <w:rFonts w:asciiTheme="minorHAnsi" w:hAnsiTheme="minorHAnsi" w:cstheme="minorHAnsi"/>
          <w:sz w:val="28"/>
          <w:szCs w:val="28"/>
        </w:rPr>
        <w:t>;</w:t>
      </w:r>
      <w:r w:rsidR="001F2C13" w:rsidRPr="00B87710">
        <w:rPr>
          <w:rFonts w:asciiTheme="minorHAnsi" w:hAnsiTheme="minorHAnsi" w:cstheme="minorHAnsi"/>
          <w:sz w:val="28"/>
          <w:szCs w:val="28"/>
        </w:rPr>
        <w:t xml:space="preserve"> Baltimore, M</w:t>
      </w:r>
      <w:r w:rsidR="001D29D8" w:rsidRPr="00B87710">
        <w:rPr>
          <w:rFonts w:asciiTheme="minorHAnsi" w:hAnsiTheme="minorHAnsi" w:cstheme="minorHAnsi"/>
          <w:sz w:val="28"/>
          <w:szCs w:val="28"/>
        </w:rPr>
        <w:t>aryland</w:t>
      </w:r>
      <w:r w:rsidR="001F2C13" w:rsidRPr="00B87710">
        <w:rPr>
          <w:rFonts w:asciiTheme="minorHAnsi" w:hAnsiTheme="minorHAnsi" w:cstheme="minorHAnsi"/>
          <w:sz w:val="28"/>
          <w:szCs w:val="28"/>
        </w:rPr>
        <w:t xml:space="preserve">  </w:t>
      </w:r>
    </w:p>
    <w:p w14:paraId="7AD306BC" w14:textId="77777777" w:rsidR="001F2C13" w:rsidRPr="00B87710" w:rsidRDefault="001F2C13" w:rsidP="007F56A4">
      <w:pPr>
        <w:pStyle w:val="NoSpacing"/>
        <w:ind w:left="540"/>
        <w:rPr>
          <w:rFonts w:asciiTheme="minorHAnsi" w:hAnsiTheme="minorHAnsi" w:cstheme="minorHAnsi"/>
          <w:b/>
          <w:sz w:val="28"/>
          <w:szCs w:val="28"/>
        </w:rPr>
      </w:pPr>
    </w:p>
    <w:p w14:paraId="0CB65795" w14:textId="27357190" w:rsidR="001F2C13" w:rsidRPr="00B87710" w:rsidRDefault="001F2C13"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1C72A8" w:rsidRPr="00B87710">
        <w:rPr>
          <w:rFonts w:asciiTheme="minorHAnsi" w:hAnsiTheme="minorHAnsi" w:cstheme="minorHAnsi"/>
          <w:b/>
          <w:sz w:val="28"/>
          <w:szCs w:val="28"/>
        </w:rPr>
        <w:t>3</w:t>
      </w:r>
      <w:r w:rsidR="00007FB5" w:rsidRPr="00B87710">
        <w:rPr>
          <w:rFonts w:asciiTheme="minorHAnsi" w:hAnsiTheme="minorHAnsi" w:cstheme="minorHAnsi"/>
          <w:b/>
          <w:sz w:val="28"/>
          <w:szCs w:val="28"/>
        </w:rPr>
        <w:t>0 a.m.</w:t>
      </w:r>
      <w:r w:rsidR="00B87710" w:rsidRPr="00B87710">
        <w:rPr>
          <w:rFonts w:asciiTheme="minorHAnsi" w:hAnsiTheme="minorHAnsi" w:cstheme="minorHAnsi"/>
          <w:b/>
          <w:sz w:val="28"/>
          <w:szCs w:val="28"/>
        </w:rPr>
        <w:t xml:space="preserve"> </w:t>
      </w:r>
      <w:r w:rsidR="00007FB5"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Focus Forward with a National Lens: A Report from Our National Office</w:t>
      </w:r>
    </w:p>
    <w:p w14:paraId="4A4A9737" w14:textId="0AA8E434" w:rsidR="001F2C13" w:rsidRPr="00B87710" w:rsidRDefault="000A0887"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Julie Deden</w:t>
      </w:r>
      <w:r w:rsidR="001F2C13" w:rsidRPr="00B87710">
        <w:rPr>
          <w:rFonts w:asciiTheme="minorHAnsi" w:hAnsiTheme="minorHAnsi" w:cstheme="minorHAnsi"/>
          <w:sz w:val="28"/>
          <w:szCs w:val="28"/>
        </w:rPr>
        <w:t xml:space="preserve">, </w:t>
      </w:r>
      <w:r w:rsidR="00B87710" w:rsidRPr="00B87710">
        <w:rPr>
          <w:rFonts w:asciiTheme="minorHAnsi" w:hAnsiTheme="minorHAnsi" w:cstheme="minorHAnsi"/>
          <w:sz w:val="28"/>
          <w:szCs w:val="28"/>
        </w:rPr>
        <w:t>e</w:t>
      </w:r>
      <w:r w:rsidRPr="00B87710">
        <w:rPr>
          <w:rFonts w:asciiTheme="minorHAnsi" w:hAnsiTheme="minorHAnsi" w:cstheme="minorHAnsi"/>
          <w:sz w:val="28"/>
          <w:szCs w:val="28"/>
        </w:rPr>
        <w:t xml:space="preserve">xecutive </w:t>
      </w:r>
      <w:r w:rsidR="00B87710" w:rsidRPr="00B87710">
        <w:rPr>
          <w:rFonts w:asciiTheme="minorHAnsi" w:hAnsiTheme="minorHAnsi" w:cstheme="minorHAnsi"/>
          <w:sz w:val="28"/>
          <w:szCs w:val="28"/>
        </w:rPr>
        <w:t>d</w:t>
      </w:r>
      <w:r w:rsidRPr="00B87710">
        <w:rPr>
          <w:rFonts w:asciiTheme="minorHAnsi" w:hAnsiTheme="minorHAnsi" w:cstheme="minorHAnsi"/>
          <w:sz w:val="28"/>
          <w:szCs w:val="28"/>
        </w:rPr>
        <w:t>irector</w:t>
      </w:r>
      <w:r w:rsidR="001D29D8" w:rsidRPr="00B87710">
        <w:rPr>
          <w:rFonts w:asciiTheme="minorHAnsi" w:hAnsiTheme="minorHAnsi" w:cstheme="minorHAnsi"/>
          <w:sz w:val="28"/>
          <w:szCs w:val="28"/>
        </w:rPr>
        <w:t>,</w:t>
      </w:r>
      <w:r w:rsidR="001F2C13" w:rsidRPr="00B87710">
        <w:rPr>
          <w:rFonts w:asciiTheme="minorHAnsi" w:hAnsiTheme="minorHAnsi" w:cstheme="minorHAnsi"/>
          <w:sz w:val="28"/>
          <w:szCs w:val="28"/>
        </w:rPr>
        <w:t xml:space="preserve"> </w:t>
      </w:r>
      <w:r w:rsidRPr="00B87710">
        <w:rPr>
          <w:rFonts w:asciiTheme="minorHAnsi" w:hAnsiTheme="minorHAnsi" w:cstheme="minorHAnsi"/>
          <w:sz w:val="28"/>
          <w:szCs w:val="28"/>
        </w:rPr>
        <w:t>Colorado Center for the Blind; Littleton, Colorado</w:t>
      </w:r>
    </w:p>
    <w:p w14:paraId="2A97F9A4" w14:textId="523E682D" w:rsidR="005C7AE5" w:rsidRPr="00B87710" w:rsidRDefault="005C7AE5" w:rsidP="007F56A4">
      <w:pPr>
        <w:pStyle w:val="NoSpacing"/>
        <w:ind w:left="540"/>
        <w:rPr>
          <w:rFonts w:asciiTheme="minorHAnsi" w:hAnsiTheme="minorHAnsi" w:cstheme="minorHAnsi"/>
          <w:sz w:val="28"/>
          <w:szCs w:val="28"/>
        </w:rPr>
      </w:pPr>
    </w:p>
    <w:p w14:paraId="15DD9662" w14:textId="77285278" w:rsidR="00456B9D" w:rsidRPr="00B87710" w:rsidRDefault="00456B9D"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10 a.m.</w:t>
      </w:r>
      <w:r w:rsidR="00B8771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Focus Forward with a Student Lens: A Report from Our NABS Representative</w:t>
      </w:r>
    </w:p>
    <w:p w14:paraId="70DEE0DA" w14:textId="406BF622" w:rsidR="00456B9D" w:rsidRPr="00B87710" w:rsidRDefault="00DE652E" w:rsidP="007F56A4">
      <w:pPr>
        <w:pStyle w:val="NoSpacing"/>
        <w:ind w:left="540"/>
        <w:rPr>
          <w:rFonts w:asciiTheme="minorHAnsi" w:hAnsiTheme="minorHAnsi" w:cstheme="minorHAnsi"/>
          <w:sz w:val="28"/>
          <w:szCs w:val="28"/>
        </w:rPr>
      </w:pPr>
      <w:proofErr w:type="spellStart"/>
      <w:r w:rsidRPr="00B87710">
        <w:rPr>
          <w:rFonts w:asciiTheme="minorHAnsi" w:hAnsiTheme="minorHAnsi" w:cstheme="minorHAnsi"/>
          <w:sz w:val="28"/>
          <w:szCs w:val="28"/>
        </w:rPr>
        <w:t>Mausem</w:t>
      </w:r>
      <w:proofErr w:type="spellEnd"/>
      <w:r w:rsidRPr="00B87710">
        <w:rPr>
          <w:rFonts w:asciiTheme="minorHAnsi" w:hAnsiTheme="minorHAnsi" w:cstheme="minorHAnsi"/>
          <w:sz w:val="28"/>
          <w:szCs w:val="28"/>
        </w:rPr>
        <w:t xml:space="preserve"> Mehta, </w:t>
      </w:r>
      <w:r w:rsidR="00B87710" w:rsidRPr="00B87710">
        <w:rPr>
          <w:rFonts w:asciiTheme="minorHAnsi" w:hAnsiTheme="minorHAnsi" w:cstheme="minorHAnsi"/>
          <w:sz w:val="28"/>
          <w:szCs w:val="28"/>
        </w:rPr>
        <w:t>b</w:t>
      </w:r>
      <w:r w:rsidRPr="00B87710">
        <w:rPr>
          <w:rFonts w:asciiTheme="minorHAnsi" w:hAnsiTheme="minorHAnsi" w:cstheme="minorHAnsi"/>
          <w:sz w:val="28"/>
          <w:szCs w:val="28"/>
        </w:rPr>
        <w:t xml:space="preserve">oard </w:t>
      </w:r>
      <w:r w:rsidR="00B87710" w:rsidRPr="00B87710">
        <w:rPr>
          <w:rFonts w:asciiTheme="minorHAnsi" w:hAnsiTheme="minorHAnsi" w:cstheme="minorHAnsi"/>
          <w:sz w:val="28"/>
          <w:szCs w:val="28"/>
        </w:rPr>
        <w:t>m</w:t>
      </w:r>
      <w:r w:rsidRPr="00B87710">
        <w:rPr>
          <w:rFonts w:asciiTheme="minorHAnsi" w:hAnsiTheme="minorHAnsi" w:cstheme="minorHAnsi"/>
          <w:sz w:val="28"/>
          <w:szCs w:val="28"/>
        </w:rPr>
        <w:t>ember, National Association of Blind Students; Stanton, Virginia</w:t>
      </w:r>
      <w:r w:rsidRPr="00B87710">
        <w:rPr>
          <w:rFonts w:asciiTheme="minorHAnsi" w:hAnsiTheme="minorHAnsi" w:cstheme="minorHAnsi"/>
          <w:sz w:val="28"/>
          <w:szCs w:val="28"/>
        </w:rPr>
        <w:tab/>
      </w:r>
    </w:p>
    <w:p w14:paraId="3F2F5506" w14:textId="5E13EE8D" w:rsidR="00456B9D" w:rsidRPr="00B87710" w:rsidRDefault="00456B9D" w:rsidP="007F56A4">
      <w:pPr>
        <w:pStyle w:val="NoSpacing"/>
        <w:ind w:left="540"/>
        <w:rPr>
          <w:rFonts w:asciiTheme="minorHAnsi" w:hAnsiTheme="minorHAnsi" w:cstheme="minorHAnsi"/>
          <w:sz w:val="28"/>
          <w:szCs w:val="28"/>
        </w:rPr>
      </w:pPr>
    </w:p>
    <w:p w14:paraId="6690948F" w14:textId="7E27E349" w:rsidR="00276AE6" w:rsidRPr="00B87710" w:rsidRDefault="00276AE6"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10:10 a.m.</w:t>
      </w:r>
      <w:r w:rsidR="00B8771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Just Keep Swimming </w:t>
      </w:r>
    </w:p>
    <w:p w14:paraId="53A03167" w14:textId="009C1F7E" w:rsidR="00276AE6" w:rsidRPr="00B87710" w:rsidRDefault="00276AE6"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McClain Hermes, 2021 USA Paralympic Swimming Team; Baltimore, Maryland  </w:t>
      </w:r>
    </w:p>
    <w:p w14:paraId="3DB37269" w14:textId="28390229" w:rsidR="00276AE6" w:rsidRPr="00B87710" w:rsidRDefault="00276AE6" w:rsidP="007F56A4">
      <w:pPr>
        <w:pStyle w:val="NoSpacing"/>
        <w:ind w:left="540"/>
        <w:rPr>
          <w:rFonts w:asciiTheme="minorHAnsi" w:hAnsiTheme="minorHAnsi" w:cstheme="minorHAnsi"/>
          <w:sz w:val="28"/>
          <w:szCs w:val="28"/>
        </w:rPr>
      </w:pPr>
    </w:p>
    <w:p w14:paraId="738D64FB" w14:textId="2AA985DA" w:rsidR="008550CE" w:rsidRPr="00B87710" w:rsidRDefault="001D29D8"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w:t>
      </w:r>
      <w:r w:rsidR="001F2C13" w:rsidRPr="00B87710">
        <w:rPr>
          <w:rFonts w:asciiTheme="minorHAnsi" w:hAnsiTheme="minorHAnsi" w:cstheme="minorHAnsi"/>
          <w:b/>
          <w:sz w:val="28"/>
          <w:szCs w:val="28"/>
        </w:rPr>
        <w:t>:</w:t>
      </w:r>
      <w:r w:rsidR="00276AE6" w:rsidRPr="00B87710">
        <w:rPr>
          <w:rFonts w:asciiTheme="minorHAnsi" w:hAnsiTheme="minorHAnsi" w:cstheme="minorHAnsi"/>
          <w:b/>
          <w:sz w:val="28"/>
          <w:szCs w:val="28"/>
        </w:rPr>
        <w:t>2</w:t>
      </w:r>
      <w:r w:rsidRPr="00B87710">
        <w:rPr>
          <w:rFonts w:asciiTheme="minorHAnsi" w:hAnsiTheme="minorHAnsi" w:cstheme="minorHAnsi"/>
          <w:b/>
          <w:sz w:val="28"/>
          <w:szCs w:val="28"/>
        </w:rPr>
        <w:t>0</w:t>
      </w:r>
      <w:r w:rsidR="00007FB5" w:rsidRPr="00B87710">
        <w:rPr>
          <w:rFonts w:asciiTheme="minorHAnsi" w:hAnsiTheme="minorHAnsi" w:cstheme="minorHAnsi"/>
          <w:b/>
          <w:sz w:val="28"/>
          <w:szCs w:val="28"/>
        </w:rPr>
        <w:t xml:space="preserve"> a.m.</w:t>
      </w:r>
      <w:r w:rsidR="00B87710" w:rsidRPr="00B87710">
        <w:rPr>
          <w:rFonts w:asciiTheme="minorHAnsi" w:hAnsiTheme="minorHAnsi" w:cstheme="minorHAnsi"/>
          <w:b/>
          <w:sz w:val="28"/>
          <w:szCs w:val="28"/>
        </w:rPr>
        <w:t xml:space="preserve"> </w:t>
      </w:r>
      <w:r w:rsidR="00007FB5"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Focus Forward on Independence: Rehabilitation Services </w:t>
      </w:r>
    </w:p>
    <w:p w14:paraId="536C3B01" w14:textId="77777777" w:rsidR="00456B9D" w:rsidRPr="00B87710" w:rsidRDefault="00456B9D" w:rsidP="007F56A4">
      <w:pPr>
        <w:pStyle w:val="NoSpacing"/>
        <w:ind w:left="540"/>
        <w:rPr>
          <w:rFonts w:asciiTheme="minorHAnsi" w:hAnsiTheme="minorHAnsi" w:cstheme="minorHAnsi"/>
          <w:sz w:val="28"/>
          <w:szCs w:val="28"/>
        </w:rPr>
      </w:pPr>
      <w:bookmarkStart w:id="4" w:name="_Hlk84287550"/>
      <w:r w:rsidRPr="00B87710">
        <w:rPr>
          <w:rFonts w:asciiTheme="minorHAnsi" w:hAnsiTheme="minorHAnsi" w:cstheme="minorHAnsi"/>
          <w:sz w:val="28"/>
          <w:szCs w:val="28"/>
        </w:rPr>
        <w:t xml:space="preserve">Toni March, director, Office of Blindness and Vision Services, Maryland Division of Rehabilitation Services (DORS); Baltimore, Maryland  </w:t>
      </w:r>
      <w:bookmarkEnd w:id="4"/>
    </w:p>
    <w:p w14:paraId="4B95D5B2" w14:textId="77777777" w:rsidR="00456B9D" w:rsidRPr="00B87710" w:rsidRDefault="00456B9D" w:rsidP="007F56A4">
      <w:pPr>
        <w:pStyle w:val="NoSpacing"/>
        <w:ind w:left="540"/>
        <w:rPr>
          <w:rFonts w:asciiTheme="minorHAnsi" w:hAnsiTheme="minorHAnsi" w:cstheme="minorHAnsi"/>
          <w:b/>
          <w:sz w:val="28"/>
          <w:szCs w:val="28"/>
        </w:rPr>
      </w:pPr>
    </w:p>
    <w:p w14:paraId="0D5B4A57" w14:textId="3F9A4826" w:rsidR="008B0435" w:rsidRPr="00B87710" w:rsidRDefault="008B0435"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w:t>
      </w:r>
      <w:r w:rsidR="00276AE6" w:rsidRPr="00B87710">
        <w:rPr>
          <w:rFonts w:asciiTheme="minorHAnsi" w:hAnsiTheme="minorHAnsi" w:cstheme="minorHAnsi"/>
          <w:b/>
          <w:sz w:val="28"/>
          <w:szCs w:val="28"/>
        </w:rPr>
        <w:t>3</w:t>
      </w:r>
      <w:r w:rsidRPr="00B87710">
        <w:rPr>
          <w:rFonts w:asciiTheme="minorHAnsi" w:hAnsiTheme="minorHAnsi" w:cstheme="minorHAnsi"/>
          <w:b/>
          <w:sz w:val="28"/>
          <w:szCs w:val="28"/>
        </w:rPr>
        <w:t>0 a.m.</w:t>
      </w:r>
      <w:r w:rsid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87710">
        <w:rPr>
          <w:rFonts w:asciiTheme="minorHAnsi" w:hAnsiTheme="minorHAnsi" w:cstheme="minorHAnsi"/>
          <w:b/>
          <w:sz w:val="28"/>
          <w:szCs w:val="28"/>
        </w:rPr>
        <w:t xml:space="preserve"> </w:t>
      </w:r>
      <w:r w:rsidR="00B87710" w:rsidRPr="00B87710">
        <w:rPr>
          <w:rFonts w:asciiTheme="minorHAnsi" w:hAnsiTheme="minorHAnsi" w:cstheme="minorHAnsi"/>
          <w:b/>
          <w:sz w:val="28"/>
          <w:szCs w:val="28"/>
        </w:rPr>
        <w:t xml:space="preserve">Focus Forward </w:t>
      </w:r>
      <w:r w:rsidR="00C43577">
        <w:rPr>
          <w:rFonts w:asciiTheme="minorHAnsi" w:hAnsiTheme="minorHAnsi" w:cstheme="minorHAnsi"/>
          <w:b/>
          <w:sz w:val="28"/>
          <w:szCs w:val="28"/>
        </w:rPr>
        <w:t>o</w:t>
      </w:r>
      <w:r w:rsidR="00B87710" w:rsidRPr="00B87710">
        <w:rPr>
          <w:rFonts w:asciiTheme="minorHAnsi" w:hAnsiTheme="minorHAnsi" w:cstheme="minorHAnsi"/>
          <w:b/>
          <w:sz w:val="28"/>
          <w:szCs w:val="28"/>
        </w:rPr>
        <w:t xml:space="preserve">n Employment </w:t>
      </w:r>
    </w:p>
    <w:p w14:paraId="023FB63D" w14:textId="5A0239C7" w:rsidR="008B0435" w:rsidRPr="00B87710" w:rsidRDefault="008B0435"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Panel Moderators: Pam Goodman, </w:t>
      </w:r>
      <w:r w:rsidR="00B87710">
        <w:rPr>
          <w:rFonts w:asciiTheme="minorHAnsi" w:hAnsiTheme="minorHAnsi" w:cstheme="minorHAnsi"/>
          <w:sz w:val="28"/>
          <w:szCs w:val="28"/>
        </w:rPr>
        <w:t>c</w:t>
      </w:r>
      <w:r w:rsidRPr="00B87710">
        <w:rPr>
          <w:rFonts w:asciiTheme="minorHAnsi" w:hAnsiTheme="minorHAnsi" w:cstheme="minorHAnsi"/>
          <w:sz w:val="28"/>
          <w:szCs w:val="28"/>
        </w:rPr>
        <w:t>o-</w:t>
      </w:r>
      <w:r w:rsidR="00B87710">
        <w:rPr>
          <w:rFonts w:asciiTheme="minorHAnsi" w:hAnsiTheme="minorHAnsi" w:cstheme="minorHAnsi"/>
          <w:sz w:val="28"/>
          <w:szCs w:val="28"/>
        </w:rPr>
        <w:t>c</w:t>
      </w:r>
      <w:r w:rsidRPr="00B87710">
        <w:rPr>
          <w:rFonts w:asciiTheme="minorHAnsi" w:hAnsiTheme="minorHAnsi" w:cstheme="minorHAnsi"/>
          <w:sz w:val="28"/>
          <w:szCs w:val="28"/>
        </w:rPr>
        <w:t>hairperson, NFBMD Employment</w:t>
      </w:r>
      <w:r w:rsid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Committee; Linthicum, Maryland; Janice Forbes, </w:t>
      </w:r>
      <w:r w:rsidR="00B87710">
        <w:rPr>
          <w:rFonts w:asciiTheme="minorHAnsi" w:hAnsiTheme="minorHAnsi" w:cstheme="minorHAnsi"/>
          <w:sz w:val="28"/>
          <w:szCs w:val="28"/>
        </w:rPr>
        <w:t>c</w:t>
      </w:r>
      <w:r w:rsidRPr="00B87710">
        <w:rPr>
          <w:rFonts w:asciiTheme="minorHAnsi" w:hAnsiTheme="minorHAnsi" w:cstheme="minorHAnsi"/>
          <w:sz w:val="28"/>
          <w:szCs w:val="28"/>
        </w:rPr>
        <w:t>o-</w:t>
      </w:r>
      <w:r w:rsidR="00B87710">
        <w:rPr>
          <w:rFonts w:asciiTheme="minorHAnsi" w:hAnsiTheme="minorHAnsi" w:cstheme="minorHAnsi"/>
          <w:sz w:val="28"/>
          <w:szCs w:val="28"/>
        </w:rPr>
        <w:t>c</w:t>
      </w:r>
      <w:r w:rsidRPr="00B87710">
        <w:rPr>
          <w:rFonts w:asciiTheme="minorHAnsi" w:hAnsiTheme="minorHAnsi" w:cstheme="minorHAnsi"/>
          <w:sz w:val="28"/>
          <w:szCs w:val="28"/>
        </w:rPr>
        <w:t>hairperson, NFBMD Employment Committee; Laurel, Maryland</w:t>
      </w:r>
    </w:p>
    <w:p w14:paraId="3B306FE9" w14:textId="77777777" w:rsidR="00456B9D" w:rsidRPr="00B87710" w:rsidRDefault="00456B9D" w:rsidP="007F56A4">
      <w:pPr>
        <w:pStyle w:val="NoSpacing"/>
        <w:ind w:left="540"/>
        <w:rPr>
          <w:rFonts w:asciiTheme="minorHAnsi" w:hAnsiTheme="minorHAnsi" w:cstheme="minorHAnsi"/>
          <w:b/>
          <w:sz w:val="28"/>
          <w:szCs w:val="28"/>
        </w:rPr>
      </w:pPr>
    </w:p>
    <w:p w14:paraId="7DFF838B" w14:textId="7A963C44" w:rsidR="007B6F1C" w:rsidRPr="00B87710" w:rsidRDefault="007B6F1C"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w:t>
      </w:r>
      <w:r w:rsidR="008B0435" w:rsidRPr="00B87710">
        <w:rPr>
          <w:rFonts w:asciiTheme="minorHAnsi" w:hAnsiTheme="minorHAnsi" w:cstheme="minorHAnsi"/>
          <w:b/>
          <w:sz w:val="28"/>
          <w:szCs w:val="28"/>
        </w:rPr>
        <w:t>1</w:t>
      </w:r>
      <w:r w:rsidRPr="00B87710">
        <w:rPr>
          <w:rFonts w:asciiTheme="minorHAnsi" w:hAnsiTheme="minorHAnsi" w:cstheme="minorHAnsi"/>
          <w:b/>
          <w:sz w:val="28"/>
          <w:szCs w:val="28"/>
        </w:rPr>
        <w:t>:</w:t>
      </w:r>
      <w:r w:rsidR="00276AE6" w:rsidRPr="00B87710">
        <w:rPr>
          <w:rFonts w:asciiTheme="minorHAnsi" w:hAnsiTheme="minorHAnsi" w:cstheme="minorHAnsi"/>
          <w:b/>
          <w:sz w:val="28"/>
          <w:szCs w:val="28"/>
        </w:rPr>
        <w:t>10</w:t>
      </w:r>
      <w:r w:rsidR="008E246B" w:rsidRPr="00B87710">
        <w:rPr>
          <w:rFonts w:asciiTheme="minorHAnsi" w:hAnsiTheme="minorHAnsi" w:cstheme="minorHAnsi"/>
          <w:b/>
          <w:sz w:val="28"/>
          <w:szCs w:val="28"/>
        </w:rPr>
        <w:t xml:space="preserve"> a.m.</w:t>
      </w:r>
      <w:r w:rsidR="00C43577">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C43577">
        <w:rPr>
          <w:rFonts w:asciiTheme="minorHAnsi" w:hAnsiTheme="minorHAnsi" w:cstheme="minorHAnsi"/>
          <w:b/>
          <w:sz w:val="28"/>
          <w:szCs w:val="28"/>
        </w:rPr>
        <w:t xml:space="preserve"> </w:t>
      </w:r>
      <w:r w:rsidR="00C43577" w:rsidRPr="00B87710">
        <w:rPr>
          <w:rFonts w:asciiTheme="minorHAnsi" w:hAnsiTheme="minorHAnsi" w:cstheme="minorHAnsi"/>
          <w:b/>
          <w:sz w:val="28"/>
          <w:szCs w:val="28"/>
        </w:rPr>
        <w:t xml:space="preserve">Without </w:t>
      </w:r>
      <w:r w:rsidR="00C43577">
        <w:rPr>
          <w:rFonts w:asciiTheme="minorHAnsi" w:hAnsiTheme="minorHAnsi" w:cstheme="minorHAnsi"/>
          <w:b/>
          <w:sz w:val="28"/>
          <w:szCs w:val="28"/>
        </w:rPr>
        <w:t>a</w:t>
      </w:r>
      <w:r w:rsidR="00C43577" w:rsidRPr="00B87710">
        <w:rPr>
          <w:rFonts w:asciiTheme="minorHAnsi" w:hAnsiTheme="minorHAnsi" w:cstheme="minorHAnsi"/>
          <w:b/>
          <w:sz w:val="28"/>
          <w:szCs w:val="28"/>
        </w:rPr>
        <w:t xml:space="preserve"> Net: Tips </w:t>
      </w:r>
      <w:r w:rsidR="00C43577">
        <w:rPr>
          <w:rFonts w:asciiTheme="minorHAnsi" w:hAnsiTheme="minorHAnsi" w:cstheme="minorHAnsi"/>
          <w:b/>
          <w:sz w:val="28"/>
          <w:szCs w:val="28"/>
        </w:rPr>
        <w:t>f</w:t>
      </w:r>
      <w:r w:rsidR="00C43577" w:rsidRPr="00B87710">
        <w:rPr>
          <w:rFonts w:asciiTheme="minorHAnsi" w:hAnsiTheme="minorHAnsi" w:cstheme="minorHAnsi"/>
          <w:b/>
          <w:sz w:val="28"/>
          <w:szCs w:val="28"/>
        </w:rPr>
        <w:t xml:space="preserve">or Blind Students </w:t>
      </w:r>
      <w:r w:rsidR="00C43577">
        <w:rPr>
          <w:rFonts w:asciiTheme="minorHAnsi" w:hAnsiTheme="minorHAnsi" w:cstheme="minorHAnsi"/>
          <w:b/>
          <w:sz w:val="28"/>
          <w:szCs w:val="28"/>
        </w:rPr>
        <w:t>i</w:t>
      </w:r>
      <w:r w:rsidR="00C43577" w:rsidRPr="00B87710">
        <w:rPr>
          <w:rFonts w:asciiTheme="minorHAnsi" w:hAnsiTheme="minorHAnsi" w:cstheme="minorHAnsi"/>
          <w:b/>
          <w:sz w:val="28"/>
          <w:szCs w:val="28"/>
        </w:rPr>
        <w:t xml:space="preserve">n Preparing </w:t>
      </w:r>
      <w:r w:rsidR="00C43577">
        <w:rPr>
          <w:rFonts w:asciiTheme="minorHAnsi" w:hAnsiTheme="minorHAnsi" w:cstheme="minorHAnsi"/>
          <w:b/>
          <w:sz w:val="28"/>
          <w:szCs w:val="28"/>
        </w:rPr>
        <w:t>f</w:t>
      </w:r>
      <w:r w:rsidR="00C43577" w:rsidRPr="00B87710">
        <w:rPr>
          <w:rFonts w:asciiTheme="minorHAnsi" w:hAnsiTheme="minorHAnsi" w:cstheme="minorHAnsi"/>
          <w:b/>
          <w:sz w:val="28"/>
          <w:szCs w:val="28"/>
        </w:rPr>
        <w:t xml:space="preserve">or Their Transition </w:t>
      </w:r>
      <w:r w:rsidR="00C43577">
        <w:rPr>
          <w:rFonts w:asciiTheme="minorHAnsi" w:hAnsiTheme="minorHAnsi" w:cstheme="minorHAnsi"/>
          <w:b/>
          <w:sz w:val="28"/>
          <w:szCs w:val="28"/>
        </w:rPr>
        <w:t>t</w:t>
      </w:r>
      <w:r w:rsidR="00C43577" w:rsidRPr="00B87710">
        <w:rPr>
          <w:rFonts w:asciiTheme="minorHAnsi" w:hAnsiTheme="minorHAnsi" w:cstheme="minorHAnsi"/>
          <w:b/>
          <w:sz w:val="28"/>
          <w:szCs w:val="28"/>
        </w:rPr>
        <w:t>o College</w:t>
      </w:r>
    </w:p>
    <w:p w14:paraId="09D3E6F7" w14:textId="42D6DFA6" w:rsidR="007B6F1C" w:rsidRPr="00B87710" w:rsidRDefault="008B0435" w:rsidP="007F56A4">
      <w:pPr>
        <w:pStyle w:val="NoSpacing"/>
        <w:ind w:left="540"/>
        <w:rPr>
          <w:rFonts w:asciiTheme="minorHAnsi" w:hAnsiTheme="minorHAnsi" w:cstheme="minorHAnsi"/>
          <w:b/>
          <w:sz w:val="28"/>
          <w:szCs w:val="28"/>
        </w:rPr>
      </w:pPr>
      <w:r w:rsidRPr="00B87710">
        <w:rPr>
          <w:rFonts w:asciiTheme="minorHAnsi" w:hAnsiTheme="minorHAnsi" w:cstheme="minorHAnsi"/>
          <w:sz w:val="28"/>
          <w:szCs w:val="28"/>
        </w:rPr>
        <w:t xml:space="preserve">Dan Burke, </w:t>
      </w:r>
      <w:r w:rsidR="00C43577">
        <w:rPr>
          <w:rFonts w:asciiTheme="minorHAnsi" w:hAnsiTheme="minorHAnsi" w:cstheme="minorHAnsi"/>
          <w:sz w:val="28"/>
          <w:szCs w:val="28"/>
        </w:rPr>
        <w:t>p</w:t>
      </w:r>
      <w:r w:rsidRPr="00B87710">
        <w:rPr>
          <w:rFonts w:asciiTheme="minorHAnsi" w:hAnsiTheme="minorHAnsi" w:cstheme="minorHAnsi"/>
          <w:sz w:val="28"/>
          <w:szCs w:val="28"/>
        </w:rPr>
        <w:t xml:space="preserve">ublic </w:t>
      </w:r>
      <w:r w:rsidR="00C43577">
        <w:rPr>
          <w:rFonts w:asciiTheme="minorHAnsi" w:hAnsiTheme="minorHAnsi" w:cstheme="minorHAnsi"/>
          <w:sz w:val="28"/>
          <w:szCs w:val="28"/>
        </w:rPr>
        <w:t>r</w:t>
      </w:r>
      <w:r w:rsidRPr="00B87710">
        <w:rPr>
          <w:rFonts w:asciiTheme="minorHAnsi" w:hAnsiTheme="minorHAnsi" w:cstheme="minorHAnsi"/>
          <w:sz w:val="28"/>
          <w:szCs w:val="28"/>
        </w:rPr>
        <w:t>elations</w:t>
      </w:r>
      <w:r w:rsidR="001E0803" w:rsidRPr="00B87710">
        <w:rPr>
          <w:rFonts w:asciiTheme="minorHAnsi" w:hAnsiTheme="minorHAnsi" w:cstheme="minorHAnsi"/>
          <w:sz w:val="28"/>
          <w:szCs w:val="28"/>
        </w:rPr>
        <w:t xml:space="preserve"> </w:t>
      </w:r>
      <w:r w:rsidR="00C43577">
        <w:rPr>
          <w:rFonts w:asciiTheme="minorHAnsi" w:hAnsiTheme="minorHAnsi" w:cstheme="minorHAnsi"/>
          <w:sz w:val="28"/>
          <w:szCs w:val="28"/>
        </w:rPr>
        <w:t>s</w:t>
      </w:r>
      <w:r w:rsidR="001E0803" w:rsidRPr="00B87710">
        <w:rPr>
          <w:rFonts w:asciiTheme="minorHAnsi" w:hAnsiTheme="minorHAnsi" w:cstheme="minorHAnsi"/>
          <w:sz w:val="28"/>
          <w:szCs w:val="28"/>
        </w:rPr>
        <w:t>pecialist</w:t>
      </w:r>
      <w:r w:rsidRPr="00B87710">
        <w:rPr>
          <w:rFonts w:asciiTheme="minorHAnsi" w:hAnsiTheme="minorHAnsi" w:cstheme="minorHAnsi"/>
          <w:sz w:val="28"/>
          <w:szCs w:val="28"/>
        </w:rPr>
        <w:t>, Colorado Center for the Blind; Littleton, Colorado</w:t>
      </w:r>
    </w:p>
    <w:p w14:paraId="1115BD7D" w14:textId="1BAC971F" w:rsidR="008B0435" w:rsidRPr="00B87710" w:rsidRDefault="00EC07D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lastRenderedPageBreak/>
        <w:tab/>
      </w:r>
      <w:r w:rsidR="008B0435" w:rsidRPr="00B87710">
        <w:rPr>
          <w:rFonts w:asciiTheme="minorHAnsi" w:hAnsiTheme="minorHAnsi" w:cstheme="minorHAnsi"/>
          <w:b/>
          <w:sz w:val="28"/>
          <w:szCs w:val="28"/>
        </w:rPr>
        <w:t>11:</w:t>
      </w:r>
      <w:r w:rsidR="00276AE6" w:rsidRPr="00B87710">
        <w:rPr>
          <w:rFonts w:asciiTheme="minorHAnsi" w:hAnsiTheme="minorHAnsi" w:cstheme="minorHAnsi"/>
          <w:b/>
          <w:sz w:val="28"/>
          <w:szCs w:val="28"/>
        </w:rPr>
        <w:t>25</w:t>
      </w:r>
      <w:r w:rsidR="008B0435" w:rsidRPr="00B87710">
        <w:rPr>
          <w:rFonts w:asciiTheme="minorHAnsi" w:hAnsiTheme="minorHAnsi" w:cstheme="minorHAnsi"/>
          <w:b/>
          <w:sz w:val="28"/>
          <w:szCs w:val="28"/>
        </w:rPr>
        <w:t xml:space="preserve"> a.m.</w:t>
      </w:r>
      <w:r w:rsidR="00082405">
        <w:rPr>
          <w:rFonts w:asciiTheme="minorHAnsi" w:hAnsiTheme="minorHAnsi" w:cstheme="minorHAnsi"/>
          <w:b/>
          <w:sz w:val="28"/>
          <w:szCs w:val="28"/>
        </w:rPr>
        <w:t xml:space="preserve"> </w:t>
      </w:r>
      <w:r w:rsidR="008B0435"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Focus Forward </w:t>
      </w:r>
      <w:r w:rsidR="00082405">
        <w:rPr>
          <w:rFonts w:asciiTheme="minorHAnsi" w:hAnsiTheme="minorHAnsi" w:cstheme="minorHAnsi"/>
          <w:b/>
          <w:sz w:val="28"/>
          <w:szCs w:val="28"/>
        </w:rPr>
        <w:t>o</w:t>
      </w:r>
      <w:r w:rsidR="00082405" w:rsidRPr="00B87710">
        <w:rPr>
          <w:rFonts w:asciiTheme="minorHAnsi" w:hAnsiTheme="minorHAnsi" w:cstheme="minorHAnsi"/>
          <w:b/>
          <w:sz w:val="28"/>
          <w:szCs w:val="28"/>
        </w:rPr>
        <w:t xml:space="preserve">n Legislation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Advocacy</w:t>
      </w:r>
    </w:p>
    <w:p w14:paraId="6567FD7D" w14:textId="61749FBE" w:rsidR="008B0435" w:rsidRPr="00B87710" w:rsidRDefault="008B0435" w:rsidP="007F56A4">
      <w:pPr>
        <w:pStyle w:val="NoSpacing"/>
        <w:ind w:left="540"/>
        <w:rPr>
          <w:rFonts w:asciiTheme="minorHAnsi" w:hAnsiTheme="minorHAnsi" w:cstheme="minorHAnsi"/>
          <w:b/>
          <w:sz w:val="28"/>
          <w:szCs w:val="28"/>
        </w:rPr>
      </w:pPr>
      <w:r w:rsidRPr="00B87710">
        <w:rPr>
          <w:rFonts w:asciiTheme="minorHAnsi" w:hAnsiTheme="minorHAnsi" w:cstheme="minorHAnsi"/>
          <w:sz w:val="28"/>
          <w:szCs w:val="28"/>
        </w:rPr>
        <w:t>Sharon Maneki, director of Legislation and Advocacy and board member, National Federation of the Blind of Maryland; Columbia, Maryland</w:t>
      </w:r>
    </w:p>
    <w:p w14:paraId="769A1381" w14:textId="472E37B5" w:rsidR="007F56A4" w:rsidRDefault="007F56A4">
      <w:pPr>
        <w:rPr>
          <w:rFonts w:asciiTheme="minorHAnsi" w:hAnsiTheme="minorHAnsi" w:cstheme="minorHAnsi"/>
          <w:b/>
          <w:sz w:val="28"/>
          <w:szCs w:val="28"/>
        </w:rPr>
      </w:pPr>
    </w:p>
    <w:p w14:paraId="2FED6AD3" w14:textId="7C201A33" w:rsidR="008B0435" w:rsidRPr="00B87710" w:rsidRDefault="008B0435" w:rsidP="007F56A4">
      <w:pPr>
        <w:pStyle w:val="NoSpacing"/>
        <w:tabs>
          <w:tab w:val="left" w:pos="0"/>
        </w:tabs>
        <w:ind w:left="540"/>
        <w:rPr>
          <w:rFonts w:asciiTheme="minorHAnsi" w:hAnsiTheme="minorHAnsi" w:cstheme="minorHAnsi"/>
          <w:sz w:val="28"/>
          <w:szCs w:val="28"/>
        </w:rPr>
      </w:pPr>
      <w:r w:rsidRPr="00B87710">
        <w:rPr>
          <w:rFonts w:asciiTheme="minorHAnsi" w:hAnsiTheme="minorHAnsi" w:cstheme="minorHAnsi"/>
          <w:b/>
          <w:sz w:val="28"/>
          <w:szCs w:val="28"/>
        </w:rPr>
        <w:t>11:</w:t>
      </w:r>
      <w:r w:rsidR="00276AE6" w:rsidRPr="00B87710">
        <w:rPr>
          <w:rFonts w:asciiTheme="minorHAnsi" w:hAnsiTheme="minorHAnsi" w:cstheme="minorHAnsi"/>
          <w:b/>
          <w:sz w:val="28"/>
          <w:szCs w:val="28"/>
        </w:rPr>
        <w:t>3</w:t>
      </w:r>
      <w:r w:rsidRPr="00B87710">
        <w:rPr>
          <w:rFonts w:asciiTheme="minorHAnsi" w:hAnsiTheme="minorHAnsi" w:cstheme="minorHAnsi"/>
          <w:b/>
          <w:sz w:val="28"/>
          <w:szCs w:val="28"/>
        </w:rPr>
        <w:t>5 a.m.</w:t>
      </w:r>
      <w:r w:rsidR="00082405">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Focus Forward </w:t>
      </w:r>
      <w:r w:rsidR="00082405">
        <w:rPr>
          <w:rFonts w:asciiTheme="minorHAnsi" w:hAnsiTheme="minorHAnsi" w:cstheme="minorHAnsi"/>
          <w:b/>
          <w:sz w:val="28"/>
          <w:szCs w:val="28"/>
        </w:rPr>
        <w:t>o</w:t>
      </w:r>
      <w:r w:rsidR="00082405" w:rsidRPr="00B87710">
        <w:rPr>
          <w:rFonts w:asciiTheme="minorHAnsi" w:hAnsiTheme="minorHAnsi" w:cstheme="minorHAnsi"/>
          <w:b/>
          <w:sz w:val="28"/>
          <w:szCs w:val="28"/>
        </w:rPr>
        <w:t xml:space="preserve">n Innovation: Excellence </w:t>
      </w:r>
      <w:r w:rsidR="00082405">
        <w:rPr>
          <w:rFonts w:asciiTheme="minorHAnsi" w:hAnsiTheme="minorHAnsi" w:cstheme="minorHAnsi"/>
          <w:b/>
          <w:sz w:val="28"/>
          <w:szCs w:val="28"/>
        </w:rPr>
        <w:t>i</w:t>
      </w:r>
      <w:r w:rsidR="00082405" w:rsidRPr="00B87710">
        <w:rPr>
          <w:rFonts w:asciiTheme="minorHAnsi" w:hAnsiTheme="minorHAnsi" w:cstheme="minorHAnsi"/>
          <w:b/>
          <w:sz w:val="28"/>
          <w:szCs w:val="28"/>
        </w:rPr>
        <w:t xml:space="preserve">n Nonvisual Access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Blindness Programs</w:t>
      </w:r>
    </w:p>
    <w:p w14:paraId="4227F3D3" w14:textId="23EAEBDB" w:rsidR="008B0435" w:rsidRPr="00B87710" w:rsidRDefault="008B0435" w:rsidP="007F56A4">
      <w:pPr>
        <w:pStyle w:val="NoSpacing"/>
        <w:tabs>
          <w:tab w:val="left" w:pos="0"/>
        </w:tabs>
        <w:ind w:left="540"/>
        <w:rPr>
          <w:rFonts w:asciiTheme="minorHAnsi" w:hAnsiTheme="minorHAnsi" w:cstheme="minorHAnsi"/>
          <w:sz w:val="28"/>
          <w:szCs w:val="28"/>
        </w:rPr>
      </w:pPr>
      <w:r w:rsidRPr="00B87710">
        <w:rPr>
          <w:rFonts w:asciiTheme="minorHAnsi" w:hAnsiTheme="minorHAnsi" w:cstheme="minorHAnsi"/>
          <w:sz w:val="28"/>
          <w:szCs w:val="28"/>
        </w:rPr>
        <w:t xml:space="preserve">Anil Lewis, executive director of Blindness Initiatives, National Federation of the Blind; </w:t>
      </w:r>
      <w:r w:rsidR="00082405">
        <w:rPr>
          <w:rFonts w:asciiTheme="minorHAnsi" w:hAnsiTheme="minorHAnsi" w:cstheme="minorHAnsi"/>
          <w:sz w:val="28"/>
          <w:szCs w:val="28"/>
        </w:rPr>
        <w:t>b</w:t>
      </w:r>
      <w:r w:rsidRPr="00B87710">
        <w:rPr>
          <w:rFonts w:asciiTheme="minorHAnsi" w:hAnsiTheme="minorHAnsi" w:cstheme="minorHAnsi"/>
          <w:sz w:val="28"/>
          <w:szCs w:val="28"/>
        </w:rPr>
        <w:t xml:space="preserve">oard </w:t>
      </w:r>
      <w:r w:rsidR="00082405">
        <w:rPr>
          <w:rFonts w:asciiTheme="minorHAnsi" w:hAnsiTheme="minorHAnsi" w:cstheme="minorHAnsi"/>
          <w:sz w:val="28"/>
          <w:szCs w:val="28"/>
        </w:rPr>
        <w:t>m</w:t>
      </w:r>
      <w:r w:rsidRPr="00B87710">
        <w:rPr>
          <w:rFonts w:asciiTheme="minorHAnsi" w:hAnsiTheme="minorHAnsi" w:cstheme="minorHAnsi"/>
          <w:sz w:val="28"/>
          <w:szCs w:val="28"/>
        </w:rPr>
        <w:t>ember, National Federation of the Blind of Maryland; Baltimore, Maryland</w:t>
      </w:r>
    </w:p>
    <w:p w14:paraId="11C1B0F5" w14:textId="77777777" w:rsidR="008B0435" w:rsidRPr="00B87710" w:rsidRDefault="008B0435" w:rsidP="007F56A4">
      <w:pPr>
        <w:pStyle w:val="Default"/>
        <w:ind w:left="540"/>
        <w:rPr>
          <w:rFonts w:asciiTheme="minorHAnsi" w:hAnsiTheme="minorHAnsi" w:cstheme="minorHAnsi"/>
          <w:sz w:val="28"/>
          <w:szCs w:val="28"/>
        </w:rPr>
      </w:pPr>
    </w:p>
    <w:p w14:paraId="734C3210" w14:textId="44427E22" w:rsidR="00B91A47" w:rsidRPr="00B87710" w:rsidRDefault="00B91A4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11:</w:t>
      </w:r>
      <w:r w:rsidR="00276AE6" w:rsidRPr="00B87710">
        <w:rPr>
          <w:rFonts w:asciiTheme="minorHAnsi" w:hAnsiTheme="minorHAnsi" w:cstheme="minorHAnsi"/>
          <w:b/>
          <w:sz w:val="28"/>
          <w:szCs w:val="28"/>
        </w:rPr>
        <w:t>45</w:t>
      </w:r>
      <w:r w:rsidR="008E246B" w:rsidRPr="00B87710">
        <w:rPr>
          <w:rFonts w:asciiTheme="minorHAnsi" w:hAnsiTheme="minorHAnsi" w:cstheme="minorHAnsi"/>
          <w:b/>
          <w:sz w:val="28"/>
          <w:szCs w:val="28"/>
        </w:rPr>
        <w:t xml:space="preserve"> a.m.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Reports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Resolutions</w:t>
      </w:r>
    </w:p>
    <w:p w14:paraId="55C327E0" w14:textId="77777777" w:rsidR="00B91A47" w:rsidRPr="00B87710" w:rsidRDefault="00B91A47" w:rsidP="007F56A4">
      <w:pPr>
        <w:pStyle w:val="NoSpacing"/>
        <w:ind w:left="540"/>
        <w:rPr>
          <w:rFonts w:asciiTheme="minorHAnsi" w:hAnsiTheme="minorHAnsi" w:cstheme="minorHAnsi"/>
          <w:sz w:val="28"/>
          <w:szCs w:val="28"/>
        </w:rPr>
      </w:pPr>
    </w:p>
    <w:p w14:paraId="21EE7C8C" w14:textId="76D21AF8" w:rsidR="001F2C13" w:rsidRPr="00B87710" w:rsidRDefault="00082405"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Noon</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w:t>
      </w:r>
      <w:r w:rsidRPr="00B87710">
        <w:rPr>
          <w:rFonts w:asciiTheme="minorHAnsi" w:hAnsiTheme="minorHAnsi" w:cstheme="minorHAnsi"/>
          <w:b/>
          <w:sz w:val="28"/>
          <w:szCs w:val="28"/>
        </w:rPr>
        <w:t>Adjourn</w:t>
      </w:r>
    </w:p>
    <w:p w14:paraId="552CCCB1" w14:textId="77777777" w:rsidR="00870897" w:rsidRPr="00B87710" w:rsidRDefault="00870897" w:rsidP="00870897">
      <w:pPr>
        <w:pStyle w:val="NoSpacing"/>
        <w:rPr>
          <w:rFonts w:asciiTheme="minorHAnsi" w:hAnsiTheme="minorHAnsi" w:cstheme="minorHAnsi"/>
          <w:sz w:val="28"/>
          <w:szCs w:val="28"/>
        </w:rPr>
      </w:pPr>
    </w:p>
    <w:p w14:paraId="32B5873B" w14:textId="1A0D82F2"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b/>
          <w:sz w:val="28"/>
          <w:szCs w:val="28"/>
        </w:rPr>
        <w:t>12</w:t>
      </w:r>
      <w:r w:rsidR="008E246B"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8E246B" w:rsidRPr="00B87710">
        <w:rPr>
          <w:rFonts w:asciiTheme="minorHAnsi" w:hAnsiTheme="minorHAnsi" w:cstheme="minorHAnsi"/>
          <w:b/>
          <w:sz w:val="28"/>
          <w:szCs w:val="28"/>
        </w:rPr>
        <w:t xml:space="preserve"> </w:t>
      </w:r>
      <w:r w:rsidR="00B91A47" w:rsidRPr="00B87710">
        <w:rPr>
          <w:rFonts w:asciiTheme="minorHAnsi" w:hAnsiTheme="minorHAnsi" w:cstheme="minorHAnsi"/>
          <w:b/>
          <w:sz w:val="28"/>
          <w:szCs w:val="28"/>
        </w:rPr>
        <w:t>12:15</w:t>
      </w:r>
      <w:r w:rsidR="008E246B"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Convention Registration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Packet Pick-Up</w:t>
      </w:r>
    </w:p>
    <w:p w14:paraId="7911AF9B" w14:textId="7D93549A" w:rsidR="001F2C13" w:rsidRPr="00B87710" w:rsidRDefault="00B91A47" w:rsidP="00870897">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368AD0F5" w14:textId="77777777" w:rsidR="001F2C13" w:rsidRPr="00B87710" w:rsidRDefault="001F2C13" w:rsidP="00870897">
      <w:pPr>
        <w:pStyle w:val="NoSpacing"/>
        <w:rPr>
          <w:rFonts w:asciiTheme="minorHAnsi" w:hAnsiTheme="minorHAnsi" w:cstheme="minorHAnsi"/>
          <w:i/>
          <w:sz w:val="28"/>
          <w:szCs w:val="28"/>
        </w:rPr>
      </w:pPr>
    </w:p>
    <w:p w14:paraId="42B51449" w14:textId="4FAF7A85" w:rsidR="00B91A47" w:rsidRPr="00082405" w:rsidRDefault="001F2C13" w:rsidP="00870897">
      <w:pPr>
        <w:pStyle w:val="NoSpacing"/>
        <w:rPr>
          <w:rFonts w:asciiTheme="minorHAnsi" w:hAnsiTheme="minorHAnsi" w:cstheme="minorHAnsi"/>
          <w:b/>
          <w:sz w:val="28"/>
          <w:szCs w:val="28"/>
        </w:rPr>
      </w:pPr>
      <w:r w:rsidRPr="00B87710">
        <w:rPr>
          <w:rFonts w:asciiTheme="minorHAnsi" w:hAnsiTheme="minorHAnsi" w:cstheme="minorHAnsi"/>
          <w:b/>
          <w:sz w:val="28"/>
          <w:szCs w:val="28"/>
        </w:rPr>
        <w:t>12</w:t>
      </w:r>
      <w:r w:rsidR="008E246B"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8E246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1:45</w:t>
      </w:r>
      <w:r w:rsidR="008E246B"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082405">
        <w:rPr>
          <w:rFonts w:asciiTheme="minorHAnsi" w:hAnsiTheme="minorHAnsi" w:cstheme="minorHAnsi"/>
          <w:b/>
          <w:sz w:val="28"/>
          <w:szCs w:val="28"/>
        </w:rPr>
        <w:t xml:space="preserve">Luncheon: The Education </w:t>
      </w:r>
      <w:r w:rsidR="00082405">
        <w:rPr>
          <w:rFonts w:asciiTheme="minorHAnsi" w:hAnsiTheme="minorHAnsi" w:cstheme="minorHAnsi"/>
          <w:b/>
          <w:sz w:val="28"/>
          <w:szCs w:val="28"/>
        </w:rPr>
        <w:t>o</w:t>
      </w:r>
      <w:r w:rsidR="00082405" w:rsidRPr="00082405">
        <w:rPr>
          <w:rFonts w:asciiTheme="minorHAnsi" w:hAnsiTheme="minorHAnsi" w:cstheme="minorHAnsi"/>
          <w:b/>
          <w:sz w:val="28"/>
          <w:szCs w:val="28"/>
        </w:rPr>
        <w:t xml:space="preserve">f Blind </w:t>
      </w:r>
      <w:r w:rsidR="00082405">
        <w:rPr>
          <w:rFonts w:asciiTheme="minorHAnsi" w:hAnsiTheme="minorHAnsi" w:cstheme="minorHAnsi"/>
          <w:b/>
          <w:sz w:val="28"/>
          <w:szCs w:val="28"/>
        </w:rPr>
        <w:t>a</w:t>
      </w:r>
      <w:r w:rsidR="00082405" w:rsidRPr="00082405">
        <w:rPr>
          <w:rFonts w:asciiTheme="minorHAnsi" w:hAnsiTheme="minorHAnsi" w:cstheme="minorHAnsi"/>
          <w:b/>
          <w:sz w:val="28"/>
          <w:szCs w:val="28"/>
        </w:rPr>
        <w:t>nd Low</w:t>
      </w:r>
      <w:r w:rsidR="00082405">
        <w:rPr>
          <w:rFonts w:asciiTheme="minorHAnsi" w:hAnsiTheme="minorHAnsi" w:cstheme="minorHAnsi"/>
          <w:b/>
          <w:sz w:val="28"/>
          <w:szCs w:val="28"/>
        </w:rPr>
        <w:t>-</w:t>
      </w:r>
      <w:r w:rsidR="00082405" w:rsidRPr="00082405">
        <w:rPr>
          <w:rFonts w:asciiTheme="minorHAnsi" w:hAnsiTheme="minorHAnsi" w:cstheme="minorHAnsi"/>
          <w:b/>
          <w:sz w:val="28"/>
          <w:szCs w:val="28"/>
        </w:rPr>
        <w:t>Vision Students</w:t>
      </w:r>
    </w:p>
    <w:p w14:paraId="5114E9FF" w14:textId="745B26CD" w:rsidR="00B91A47" w:rsidRPr="00082405" w:rsidRDefault="008B0435" w:rsidP="00870897">
      <w:pPr>
        <w:pStyle w:val="NoSpacing"/>
        <w:rPr>
          <w:rFonts w:asciiTheme="minorHAnsi" w:hAnsiTheme="minorHAnsi" w:cstheme="minorHAnsi"/>
          <w:i/>
          <w:iCs/>
          <w:sz w:val="28"/>
          <w:szCs w:val="28"/>
        </w:rPr>
      </w:pPr>
      <w:r w:rsidRPr="00082405">
        <w:rPr>
          <w:rFonts w:asciiTheme="minorHAnsi" w:hAnsiTheme="minorHAnsi" w:cstheme="minorHAnsi"/>
          <w:i/>
          <w:iCs/>
          <w:sz w:val="28"/>
          <w:szCs w:val="28"/>
        </w:rPr>
        <w:t xml:space="preserve">Pratt </w:t>
      </w:r>
      <w:r w:rsidR="00B91A47" w:rsidRPr="00082405">
        <w:rPr>
          <w:rFonts w:asciiTheme="minorHAnsi" w:hAnsiTheme="minorHAnsi" w:cstheme="minorHAnsi"/>
          <w:i/>
          <w:iCs/>
          <w:sz w:val="28"/>
          <w:szCs w:val="28"/>
        </w:rPr>
        <w:t>Room</w:t>
      </w:r>
    </w:p>
    <w:p w14:paraId="56F08692" w14:textId="74E4A178"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For parents</w:t>
      </w:r>
      <w:r w:rsidR="00B91A47"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B91A47" w:rsidRPr="00B87710">
        <w:rPr>
          <w:rFonts w:asciiTheme="minorHAnsi" w:hAnsiTheme="minorHAnsi" w:cstheme="minorHAnsi"/>
          <w:sz w:val="28"/>
          <w:szCs w:val="28"/>
        </w:rPr>
        <w:t>teachers of the blind, and those interested in matters concerning blind students</w:t>
      </w:r>
      <w:r w:rsidR="001933A5" w:rsidRPr="00B87710">
        <w:rPr>
          <w:rFonts w:asciiTheme="minorHAnsi" w:hAnsiTheme="minorHAnsi" w:cstheme="minorHAnsi"/>
          <w:sz w:val="28"/>
          <w:szCs w:val="28"/>
        </w:rPr>
        <w:t xml:space="preserve">.  </w:t>
      </w:r>
      <w:r w:rsidR="008B0435" w:rsidRPr="00B87710">
        <w:rPr>
          <w:rFonts w:asciiTheme="minorHAnsi" w:hAnsiTheme="minorHAnsi" w:cstheme="minorHAnsi"/>
          <w:sz w:val="28"/>
          <w:szCs w:val="28"/>
        </w:rPr>
        <w:t>Garret Mooney</w:t>
      </w:r>
      <w:r w:rsidRPr="00B87710">
        <w:rPr>
          <w:rFonts w:asciiTheme="minorHAnsi" w:hAnsiTheme="minorHAnsi" w:cstheme="minorHAnsi"/>
          <w:sz w:val="28"/>
          <w:szCs w:val="28"/>
        </w:rPr>
        <w:t xml:space="preserve">, </w:t>
      </w:r>
      <w:r w:rsidR="00082405">
        <w:rPr>
          <w:rFonts w:asciiTheme="minorHAnsi" w:hAnsiTheme="minorHAnsi" w:cstheme="minorHAnsi"/>
          <w:sz w:val="28"/>
          <w:szCs w:val="28"/>
        </w:rPr>
        <w:t>p</w:t>
      </w:r>
      <w:r w:rsidRPr="00B87710">
        <w:rPr>
          <w:rFonts w:asciiTheme="minorHAnsi" w:hAnsiTheme="minorHAnsi" w:cstheme="minorHAnsi"/>
          <w:sz w:val="28"/>
          <w:szCs w:val="28"/>
        </w:rPr>
        <w:t xml:space="preserve">resident, </w:t>
      </w:r>
      <w:r w:rsidR="00B91A47" w:rsidRPr="00B87710">
        <w:rPr>
          <w:rFonts w:asciiTheme="minorHAnsi" w:hAnsiTheme="minorHAnsi" w:cstheme="minorHAnsi"/>
          <w:sz w:val="28"/>
          <w:szCs w:val="28"/>
        </w:rPr>
        <w:t xml:space="preserve">Maryland </w:t>
      </w:r>
      <w:r w:rsidRPr="00B87710">
        <w:rPr>
          <w:rFonts w:asciiTheme="minorHAnsi" w:hAnsiTheme="minorHAnsi" w:cstheme="minorHAnsi"/>
          <w:sz w:val="28"/>
          <w:szCs w:val="28"/>
        </w:rPr>
        <w:t>Parents of Blind Children</w:t>
      </w:r>
      <w:r w:rsidR="00593FEE" w:rsidRPr="00B87710">
        <w:rPr>
          <w:rFonts w:asciiTheme="minorHAnsi" w:hAnsiTheme="minorHAnsi" w:cstheme="minorHAnsi"/>
          <w:sz w:val="28"/>
          <w:szCs w:val="28"/>
        </w:rPr>
        <w:t xml:space="preserve"> Division, National Federation of the Blind of Maryland</w:t>
      </w:r>
      <w:r w:rsidR="00B91A47" w:rsidRPr="00B87710">
        <w:rPr>
          <w:rFonts w:asciiTheme="minorHAnsi" w:hAnsiTheme="minorHAnsi" w:cstheme="minorHAnsi"/>
          <w:sz w:val="28"/>
          <w:szCs w:val="28"/>
        </w:rPr>
        <w:t xml:space="preserve">; </w:t>
      </w:r>
      <w:r w:rsidRPr="00B87710">
        <w:rPr>
          <w:rFonts w:asciiTheme="minorHAnsi" w:hAnsiTheme="minorHAnsi" w:cstheme="minorHAnsi"/>
          <w:sz w:val="28"/>
          <w:szCs w:val="28"/>
        </w:rPr>
        <w:t>Baltimore, M</w:t>
      </w:r>
      <w:r w:rsidR="00B91A47" w:rsidRPr="00B87710">
        <w:rPr>
          <w:rFonts w:asciiTheme="minorHAnsi" w:hAnsiTheme="minorHAnsi" w:cstheme="minorHAnsi"/>
          <w:sz w:val="28"/>
          <w:szCs w:val="28"/>
        </w:rPr>
        <w:t>aryland</w:t>
      </w:r>
      <w:r w:rsidRPr="00B87710">
        <w:rPr>
          <w:rFonts w:asciiTheme="minorHAnsi" w:hAnsiTheme="minorHAnsi" w:cstheme="minorHAnsi"/>
          <w:sz w:val="28"/>
          <w:szCs w:val="28"/>
        </w:rPr>
        <w:t xml:space="preserve"> </w:t>
      </w:r>
    </w:p>
    <w:p w14:paraId="6E68CED2" w14:textId="77777777" w:rsidR="001F2C13" w:rsidRPr="00B87710" w:rsidRDefault="001F2C13" w:rsidP="00870897">
      <w:pPr>
        <w:pStyle w:val="NoSpacing"/>
        <w:rPr>
          <w:rFonts w:asciiTheme="minorHAnsi" w:eastAsia="Times New Roman" w:hAnsiTheme="minorHAnsi" w:cstheme="minorHAnsi"/>
          <w:i/>
          <w:sz w:val="28"/>
          <w:szCs w:val="28"/>
        </w:rPr>
      </w:pPr>
    </w:p>
    <w:p w14:paraId="62C4EE2D" w14:textId="0329B11D" w:rsidR="00593FEE" w:rsidRPr="00082405" w:rsidRDefault="00593FEE" w:rsidP="00870897">
      <w:pPr>
        <w:pStyle w:val="NoSpacing"/>
        <w:rPr>
          <w:rFonts w:asciiTheme="minorHAnsi" w:hAnsiTheme="minorHAnsi" w:cstheme="minorHAnsi"/>
          <w:b/>
          <w:sz w:val="28"/>
          <w:szCs w:val="28"/>
        </w:rPr>
      </w:pPr>
      <w:r w:rsidRPr="00B87710">
        <w:rPr>
          <w:rFonts w:asciiTheme="minorHAnsi" w:hAnsiTheme="minorHAnsi" w:cstheme="minorHAnsi"/>
          <w:b/>
          <w:sz w:val="28"/>
          <w:szCs w:val="28"/>
        </w:rPr>
        <w:t>12</w:t>
      </w:r>
      <w:r w:rsidR="005F15D9"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1:45</w:t>
      </w:r>
      <w:r w:rsidR="005F15D9"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082405">
        <w:rPr>
          <w:rFonts w:asciiTheme="minorHAnsi" w:hAnsiTheme="minorHAnsi" w:cstheme="minorHAnsi"/>
          <w:b/>
          <w:sz w:val="28"/>
          <w:szCs w:val="28"/>
        </w:rPr>
        <w:t>Luncheon: Reclaiming Independence After Vision Loss</w:t>
      </w:r>
    </w:p>
    <w:p w14:paraId="5E925C87" w14:textId="499DC334" w:rsidR="00593FEE" w:rsidRPr="00082405" w:rsidRDefault="00082405" w:rsidP="00870897">
      <w:pPr>
        <w:pStyle w:val="NoSpacing"/>
        <w:rPr>
          <w:rFonts w:asciiTheme="minorHAnsi" w:hAnsiTheme="minorHAnsi" w:cstheme="minorHAnsi"/>
          <w:bCs/>
          <w:i/>
          <w:iCs/>
          <w:sz w:val="28"/>
          <w:szCs w:val="28"/>
        </w:rPr>
      </w:pPr>
      <w:r w:rsidRPr="00082405">
        <w:rPr>
          <w:rFonts w:asciiTheme="minorHAnsi" w:hAnsiTheme="minorHAnsi" w:cstheme="minorHAnsi"/>
          <w:bCs/>
          <w:i/>
          <w:iCs/>
          <w:sz w:val="28"/>
          <w:szCs w:val="28"/>
        </w:rPr>
        <w:t>Carroll Room</w:t>
      </w:r>
    </w:p>
    <w:p w14:paraId="558B5420" w14:textId="41EFED9D"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For seniors and others facing vision loss</w:t>
      </w:r>
      <w:r w:rsidR="001933A5" w:rsidRPr="00B87710">
        <w:rPr>
          <w:rFonts w:asciiTheme="minorHAnsi" w:hAnsiTheme="minorHAnsi" w:cstheme="minorHAnsi"/>
          <w:b/>
          <w:sz w:val="28"/>
          <w:szCs w:val="28"/>
        </w:rPr>
        <w:t xml:space="preserve">.  </w:t>
      </w:r>
      <w:r w:rsidRPr="00B87710">
        <w:rPr>
          <w:rFonts w:asciiTheme="minorHAnsi" w:hAnsiTheme="minorHAnsi" w:cstheme="minorHAnsi"/>
          <w:sz w:val="28"/>
          <w:szCs w:val="28"/>
        </w:rPr>
        <w:t xml:space="preserve">Ruth Sager, </w:t>
      </w:r>
      <w:r w:rsidR="00082405">
        <w:rPr>
          <w:rFonts w:asciiTheme="minorHAnsi" w:hAnsiTheme="minorHAnsi" w:cstheme="minorHAnsi"/>
          <w:sz w:val="28"/>
          <w:szCs w:val="28"/>
        </w:rPr>
        <w:t>p</w:t>
      </w:r>
      <w:r w:rsidRPr="00B87710">
        <w:rPr>
          <w:rFonts w:asciiTheme="minorHAnsi" w:hAnsiTheme="minorHAnsi" w:cstheme="minorHAnsi"/>
          <w:sz w:val="28"/>
          <w:szCs w:val="28"/>
        </w:rPr>
        <w:t xml:space="preserve">resident, </w:t>
      </w:r>
      <w:r w:rsidR="00593FEE" w:rsidRPr="00B87710">
        <w:rPr>
          <w:rFonts w:asciiTheme="minorHAnsi" w:hAnsiTheme="minorHAnsi" w:cstheme="minorHAnsi"/>
          <w:sz w:val="28"/>
          <w:szCs w:val="28"/>
        </w:rPr>
        <w:t xml:space="preserve">Maryland </w:t>
      </w:r>
      <w:r w:rsidRPr="00B87710">
        <w:rPr>
          <w:rFonts w:asciiTheme="minorHAnsi" w:hAnsiTheme="minorHAnsi" w:cstheme="minorHAnsi"/>
          <w:sz w:val="28"/>
          <w:szCs w:val="28"/>
        </w:rPr>
        <w:t>Senior Issues Division, National Federation of the Blind of Maryland</w:t>
      </w:r>
      <w:r w:rsidR="00593FEE"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 M</w:t>
      </w:r>
      <w:r w:rsidR="00593FEE" w:rsidRPr="00B87710">
        <w:rPr>
          <w:rFonts w:asciiTheme="minorHAnsi" w:hAnsiTheme="minorHAnsi" w:cstheme="minorHAnsi"/>
          <w:sz w:val="28"/>
          <w:szCs w:val="28"/>
        </w:rPr>
        <w:t>aryland</w:t>
      </w:r>
      <w:r w:rsidR="0019438D">
        <w:rPr>
          <w:rFonts w:asciiTheme="minorHAnsi" w:hAnsiTheme="minorHAnsi" w:cstheme="minorHAnsi"/>
          <w:sz w:val="28"/>
          <w:szCs w:val="28"/>
        </w:rPr>
        <w:t>; Ellen Ringlein, Advisor to the President; Baltimore, Maryland</w:t>
      </w:r>
    </w:p>
    <w:p w14:paraId="424EED53" w14:textId="77777777" w:rsidR="001F2C13" w:rsidRPr="00B87710" w:rsidRDefault="001F2C13" w:rsidP="00870897">
      <w:pPr>
        <w:pStyle w:val="NoSpacing"/>
        <w:rPr>
          <w:rFonts w:asciiTheme="minorHAnsi" w:hAnsiTheme="minorHAnsi" w:cstheme="minorHAnsi"/>
          <w:sz w:val="28"/>
          <w:szCs w:val="28"/>
        </w:rPr>
      </w:pPr>
    </w:p>
    <w:p w14:paraId="2B45832B" w14:textId="3AD8647C"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b/>
          <w:sz w:val="28"/>
          <w:szCs w:val="28"/>
        </w:rPr>
        <w:t>1:20</w:t>
      </w:r>
      <w:r w:rsidR="005F15D9"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2</w:t>
      </w:r>
      <w:r w:rsidR="005F15D9"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7F56A4" w:rsidRPr="00B87710">
        <w:rPr>
          <w:rFonts w:asciiTheme="minorHAnsi" w:hAnsiTheme="minorHAnsi" w:cstheme="minorHAnsi"/>
          <w:b/>
          <w:sz w:val="28"/>
          <w:szCs w:val="28"/>
        </w:rPr>
        <w:t>Banquet Ticket Exchange</w:t>
      </w:r>
    </w:p>
    <w:p w14:paraId="5609607D" w14:textId="1552E2B2" w:rsidR="00C950D1" w:rsidRPr="00B87710" w:rsidRDefault="00593FEE" w:rsidP="007C2AE6">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56BF1F90" w14:textId="77777777" w:rsidR="007161E4" w:rsidRPr="00B87710" w:rsidRDefault="007161E4" w:rsidP="007C2AE6">
      <w:pPr>
        <w:pStyle w:val="NoSpacing"/>
        <w:rPr>
          <w:rFonts w:asciiTheme="minorHAnsi" w:hAnsiTheme="minorHAnsi" w:cstheme="minorHAnsi"/>
          <w:i/>
          <w:sz w:val="28"/>
          <w:szCs w:val="28"/>
        </w:rPr>
      </w:pPr>
    </w:p>
    <w:p w14:paraId="40C7728D" w14:textId="6B44ADDC" w:rsidR="001F2C13" w:rsidRDefault="00ED20A5" w:rsidP="007161E4">
      <w:pPr>
        <w:pStyle w:val="Heading3"/>
        <w:spacing w:before="0" w:after="0"/>
        <w:rPr>
          <w:rFonts w:asciiTheme="minorHAnsi" w:hAnsiTheme="minorHAnsi" w:cstheme="minorHAnsi"/>
          <w:sz w:val="28"/>
          <w:szCs w:val="28"/>
        </w:rPr>
      </w:pPr>
      <w:r>
        <w:rPr>
          <w:rFonts w:asciiTheme="minorHAnsi" w:hAnsiTheme="minorHAnsi" w:cstheme="minorHAnsi"/>
          <w:sz w:val="28"/>
          <w:szCs w:val="28"/>
        </w:rPr>
        <w:t xml:space="preserve">2 to </w:t>
      </w:r>
      <w:r w:rsidR="00B6286E">
        <w:rPr>
          <w:rFonts w:asciiTheme="minorHAnsi" w:hAnsiTheme="minorHAnsi" w:cstheme="minorHAnsi"/>
          <w:sz w:val="28"/>
          <w:szCs w:val="28"/>
        </w:rPr>
        <w:t>5</w:t>
      </w:r>
      <w:r>
        <w:rPr>
          <w:rFonts w:asciiTheme="minorHAnsi" w:hAnsiTheme="minorHAnsi" w:cstheme="minorHAnsi"/>
          <w:sz w:val="28"/>
          <w:szCs w:val="28"/>
        </w:rPr>
        <w:t xml:space="preserve"> p.m. — </w:t>
      </w:r>
      <w:r w:rsidRPr="00B87710">
        <w:rPr>
          <w:rFonts w:asciiTheme="minorHAnsi" w:hAnsiTheme="minorHAnsi" w:cstheme="minorHAnsi"/>
          <w:sz w:val="28"/>
          <w:szCs w:val="28"/>
        </w:rPr>
        <w:t>Saturday Afternoon Session</w:t>
      </w:r>
    </w:p>
    <w:p w14:paraId="6646AABD" w14:textId="77777777" w:rsidR="00ED20A5" w:rsidRPr="00B87710" w:rsidRDefault="00ED20A5" w:rsidP="00ED20A5">
      <w:pPr>
        <w:pStyle w:val="Heading3"/>
        <w:spacing w:before="0" w:after="0" w:line="240" w:lineRule="auto"/>
        <w:rPr>
          <w:rFonts w:asciiTheme="minorHAnsi" w:hAnsiTheme="minorHAnsi" w:cstheme="minorHAnsi"/>
          <w:b w:val="0"/>
          <w:sz w:val="28"/>
          <w:szCs w:val="28"/>
        </w:rPr>
      </w:pPr>
      <w:r w:rsidRPr="007F56A4">
        <w:rPr>
          <w:rFonts w:asciiTheme="minorHAnsi" w:hAnsiTheme="minorHAnsi" w:cstheme="minorHAnsi"/>
          <w:b w:val="0"/>
          <w:i/>
          <w:iCs/>
          <w:sz w:val="28"/>
          <w:szCs w:val="28"/>
        </w:rPr>
        <w:t>International Ballroom ABC</w:t>
      </w:r>
    </w:p>
    <w:p w14:paraId="3E826E94" w14:textId="5A3F924D" w:rsidR="001F2C13" w:rsidRPr="00B87710" w:rsidRDefault="001F2C13" w:rsidP="00B6286E">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2</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Call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o Order</w:t>
      </w:r>
    </w:p>
    <w:p w14:paraId="2CD8F810" w14:textId="3CE43624" w:rsidR="00870897" w:rsidRPr="00B87710" w:rsidRDefault="00870897" w:rsidP="00B6286E">
      <w:pPr>
        <w:pStyle w:val="NoSpacing"/>
        <w:ind w:left="540"/>
        <w:rPr>
          <w:rFonts w:asciiTheme="minorHAnsi" w:hAnsiTheme="minorHAnsi" w:cstheme="minorHAnsi"/>
          <w:sz w:val="28"/>
          <w:szCs w:val="28"/>
        </w:rPr>
      </w:pPr>
    </w:p>
    <w:p w14:paraId="19FDC9D0" w14:textId="606CDF13" w:rsidR="00593FEE" w:rsidRPr="00B87710" w:rsidRDefault="00593FEE"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2:05</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Focus Forward</w:t>
      </w:r>
    </w:p>
    <w:p w14:paraId="4F1FD4FB" w14:textId="405D9289" w:rsidR="00593FEE" w:rsidRPr="00B87710" w:rsidRDefault="003A445A"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Ronza Othman, </w:t>
      </w:r>
      <w:r w:rsidR="00ED20A5">
        <w:rPr>
          <w:rFonts w:asciiTheme="minorHAnsi" w:hAnsiTheme="minorHAnsi" w:cstheme="minorHAnsi"/>
          <w:sz w:val="28"/>
          <w:szCs w:val="28"/>
        </w:rPr>
        <w:t>p</w:t>
      </w:r>
      <w:r w:rsidRPr="00B87710">
        <w:rPr>
          <w:rFonts w:asciiTheme="minorHAnsi" w:hAnsiTheme="minorHAnsi" w:cstheme="minorHAnsi"/>
          <w:sz w:val="28"/>
          <w:szCs w:val="28"/>
        </w:rPr>
        <w:t>resident, National Federation of the Blind of Maryland; Baltimore, Maryland</w:t>
      </w:r>
    </w:p>
    <w:p w14:paraId="3C720644" w14:textId="6C1E498D" w:rsidR="00593FEE" w:rsidRPr="00B87710" w:rsidRDefault="00593FEE" w:rsidP="00B6286E">
      <w:pPr>
        <w:pStyle w:val="NoSpacing"/>
        <w:ind w:left="540"/>
        <w:rPr>
          <w:rFonts w:asciiTheme="minorHAnsi" w:hAnsiTheme="minorHAnsi" w:cstheme="minorHAnsi"/>
          <w:sz w:val="28"/>
          <w:szCs w:val="28"/>
        </w:rPr>
      </w:pPr>
    </w:p>
    <w:p w14:paraId="4738BFFF" w14:textId="199B4A4A" w:rsidR="00F96AF7" w:rsidRPr="00B87710" w:rsidRDefault="00F96AF7"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w:t>
      </w:r>
      <w:r w:rsidR="00972ABB" w:rsidRPr="00B87710">
        <w:rPr>
          <w:rFonts w:asciiTheme="minorHAnsi" w:hAnsiTheme="minorHAnsi" w:cstheme="minorHAnsi"/>
          <w:b/>
          <w:sz w:val="28"/>
          <w:szCs w:val="28"/>
        </w:rPr>
        <w:t>4</w:t>
      </w:r>
      <w:r w:rsidR="00276AE6" w:rsidRPr="00B87710">
        <w:rPr>
          <w:rFonts w:asciiTheme="minorHAnsi" w:hAnsiTheme="minorHAnsi" w:cstheme="minorHAnsi"/>
          <w:b/>
          <w:sz w:val="28"/>
          <w:szCs w:val="28"/>
        </w:rPr>
        <w:t>0</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Purpose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o Action</w:t>
      </w:r>
      <w:r w:rsidR="00ED20A5">
        <w:rPr>
          <w:rFonts w:asciiTheme="minorHAnsi" w:hAnsiTheme="minorHAnsi" w:cstheme="minorHAnsi"/>
          <w:b/>
          <w:sz w:val="28"/>
          <w:szCs w:val="28"/>
        </w:rPr>
        <w:t>:</w:t>
      </w:r>
      <w:r w:rsidR="00ED20A5" w:rsidRPr="00B87710">
        <w:rPr>
          <w:rFonts w:asciiTheme="minorHAnsi" w:hAnsiTheme="minorHAnsi" w:cstheme="minorHAnsi"/>
          <w:b/>
          <w:sz w:val="28"/>
          <w:szCs w:val="28"/>
        </w:rPr>
        <w:t xml:space="preserve"> A Report </w:t>
      </w:r>
      <w:r w:rsidR="00ED20A5">
        <w:rPr>
          <w:rFonts w:asciiTheme="minorHAnsi" w:hAnsiTheme="minorHAnsi" w:cstheme="minorHAnsi"/>
          <w:b/>
          <w:sz w:val="28"/>
          <w:szCs w:val="28"/>
        </w:rPr>
        <w:t>f</w:t>
      </w:r>
      <w:r w:rsidR="00ED20A5" w:rsidRPr="00B87710">
        <w:rPr>
          <w:rFonts w:asciiTheme="minorHAnsi" w:hAnsiTheme="minorHAnsi" w:cstheme="minorHAnsi"/>
          <w:b/>
          <w:sz w:val="28"/>
          <w:szCs w:val="28"/>
        </w:rPr>
        <w:t xml:space="preserve">rom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 xml:space="preserve">he Maryland School </w:t>
      </w:r>
      <w:r w:rsidR="00ED20A5">
        <w:rPr>
          <w:rFonts w:asciiTheme="minorHAnsi" w:hAnsiTheme="minorHAnsi" w:cstheme="minorHAnsi"/>
          <w:b/>
          <w:sz w:val="28"/>
          <w:szCs w:val="28"/>
        </w:rPr>
        <w:t>f</w:t>
      </w:r>
      <w:r w:rsidR="00ED20A5" w:rsidRPr="00B87710">
        <w:rPr>
          <w:rFonts w:asciiTheme="minorHAnsi" w:hAnsiTheme="minorHAnsi" w:cstheme="minorHAnsi"/>
          <w:b/>
          <w:sz w:val="28"/>
          <w:szCs w:val="28"/>
        </w:rPr>
        <w:t xml:space="preserve">or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he Blind</w:t>
      </w:r>
    </w:p>
    <w:p w14:paraId="52E14980" w14:textId="2FF0886F" w:rsidR="00972ABB" w:rsidRPr="00B87710" w:rsidRDefault="00972ABB"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W</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Robert Hair, </w:t>
      </w:r>
      <w:r w:rsidR="00ED20A5">
        <w:rPr>
          <w:rFonts w:asciiTheme="minorHAnsi" w:hAnsiTheme="minorHAnsi" w:cstheme="minorHAnsi"/>
          <w:sz w:val="28"/>
          <w:szCs w:val="28"/>
        </w:rPr>
        <w:t>s</w:t>
      </w:r>
      <w:r w:rsidRPr="00B87710">
        <w:rPr>
          <w:rFonts w:asciiTheme="minorHAnsi" w:hAnsiTheme="minorHAnsi" w:cstheme="minorHAnsi"/>
          <w:sz w:val="28"/>
          <w:szCs w:val="28"/>
        </w:rPr>
        <w:t>uperintendent, Maryland School for the Blind; Baltimore, Maryland</w:t>
      </w:r>
    </w:p>
    <w:p w14:paraId="6064F6C6" w14:textId="0D20BE48" w:rsidR="00F96AF7" w:rsidRPr="00B87710" w:rsidRDefault="00F96AF7" w:rsidP="00B6286E">
      <w:pPr>
        <w:pStyle w:val="NoSpacing"/>
        <w:ind w:left="540"/>
        <w:rPr>
          <w:rFonts w:asciiTheme="minorHAnsi" w:hAnsiTheme="minorHAnsi" w:cstheme="minorHAnsi"/>
          <w:b/>
          <w:sz w:val="28"/>
          <w:szCs w:val="28"/>
        </w:rPr>
      </w:pPr>
    </w:p>
    <w:p w14:paraId="2EF6EFD7" w14:textId="3BDC7519" w:rsidR="00276AE6" w:rsidRPr="00B87710" w:rsidRDefault="00276AE6"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2:50 p.m.</w:t>
      </w:r>
      <w:r w:rsidR="00ED20A5">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Perspectives </w:t>
      </w:r>
      <w:r w:rsidR="00ED20A5">
        <w:rPr>
          <w:rFonts w:asciiTheme="minorHAnsi" w:hAnsiTheme="minorHAnsi" w:cstheme="minorHAnsi"/>
          <w:b/>
          <w:sz w:val="28"/>
          <w:szCs w:val="28"/>
        </w:rPr>
        <w:t>f</w:t>
      </w:r>
      <w:r w:rsidR="00ED20A5" w:rsidRPr="00B87710">
        <w:rPr>
          <w:rFonts w:asciiTheme="minorHAnsi" w:hAnsiTheme="minorHAnsi" w:cstheme="minorHAnsi"/>
          <w:b/>
          <w:sz w:val="28"/>
          <w:szCs w:val="28"/>
        </w:rPr>
        <w:t xml:space="preserve">rom </w:t>
      </w:r>
      <w:r w:rsidR="00ED20A5">
        <w:rPr>
          <w:rFonts w:asciiTheme="minorHAnsi" w:hAnsiTheme="minorHAnsi" w:cstheme="minorHAnsi"/>
          <w:b/>
          <w:sz w:val="28"/>
          <w:szCs w:val="28"/>
        </w:rPr>
        <w:t>a</w:t>
      </w:r>
      <w:r w:rsidR="00ED20A5" w:rsidRPr="00B87710">
        <w:rPr>
          <w:rFonts w:asciiTheme="minorHAnsi" w:hAnsiTheme="minorHAnsi" w:cstheme="minorHAnsi"/>
          <w:b/>
          <w:sz w:val="28"/>
          <w:szCs w:val="28"/>
        </w:rPr>
        <w:t xml:space="preserve"> Reader: What Blind People Should Know</w:t>
      </w:r>
    </w:p>
    <w:p w14:paraId="166A6830" w14:textId="2C7B8544" w:rsidR="00276AE6" w:rsidRPr="00B87710" w:rsidRDefault="00276AE6"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Lauren McLarney, </w:t>
      </w:r>
      <w:r w:rsidR="00ED20A5">
        <w:rPr>
          <w:rFonts w:asciiTheme="minorHAnsi" w:hAnsiTheme="minorHAnsi" w:cstheme="minorHAnsi"/>
          <w:sz w:val="28"/>
          <w:szCs w:val="28"/>
        </w:rPr>
        <w:t>a</w:t>
      </w:r>
      <w:r w:rsidRPr="00B87710">
        <w:rPr>
          <w:rFonts w:asciiTheme="minorHAnsi" w:hAnsiTheme="minorHAnsi" w:cstheme="minorHAnsi"/>
          <w:sz w:val="28"/>
          <w:szCs w:val="28"/>
        </w:rPr>
        <w:t xml:space="preserve">ttorney, </w:t>
      </w:r>
      <w:r w:rsidR="009F785C" w:rsidRPr="00B87710">
        <w:rPr>
          <w:rFonts w:asciiTheme="minorHAnsi" w:hAnsiTheme="minorHAnsi" w:cstheme="minorHAnsi"/>
          <w:sz w:val="28"/>
          <w:szCs w:val="28"/>
        </w:rPr>
        <w:t>Rosenberg Martin Greenberg, LLP; Baltimore, Maryland</w:t>
      </w:r>
    </w:p>
    <w:p w14:paraId="6340FC28" w14:textId="1B28015C" w:rsidR="009F785C" w:rsidRPr="00B87710" w:rsidRDefault="009F785C"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Blaire Freed, </w:t>
      </w:r>
      <w:r w:rsidR="00ED20A5">
        <w:rPr>
          <w:rFonts w:asciiTheme="minorHAnsi" w:hAnsiTheme="minorHAnsi" w:cstheme="minorHAnsi"/>
          <w:sz w:val="28"/>
          <w:szCs w:val="28"/>
        </w:rPr>
        <w:t>w</w:t>
      </w:r>
      <w:r w:rsidRPr="00B87710">
        <w:rPr>
          <w:rFonts w:asciiTheme="minorHAnsi" w:hAnsiTheme="minorHAnsi" w:cstheme="minorHAnsi"/>
          <w:sz w:val="28"/>
          <w:szCs w:val="28"/>
        </w:rPr>
        <w:t xml:space="preserve">orkplace </w:t>
      </w:r>
      <w:r w:rsidR="00ED20A5">
        <w:rPr>
          <w:rFonts w:asciiTheme="minorHAnsi" w:hAnsiTheme="minorHAnsi" w:cstheme="minorHAnsi"/>
          <w:sz w:val="28"/>
          <w:szCs w:val="28"/>
        </w:rPr>
        <w:t>t</w:t>
      </w:r>
      <w:r w:rsidRPr="00B87710">
        <w:rPr>
          <w:rFonts w:asciiTheme="minorHAnsi" w:hAnsiTheme="minorHAnsi" w:cstheme="minorHAnsi"/>
          <w:sz w:val="28"/>
          <w:szCs w:val="28"/>
        </w:rPr>
        <w:t xml:space="preserve">ask </w:t>
      </w:r>
      <w:r w:rsidR="00ED20A5">
        <w:rPr>
          <w:rFonts w:asciiTheme="minorHAnsi" w:hAnsiTheme="minorHAnsi" w:cstheme="minorHAnsi"/>
          <w:sz w:val="28"/>
          <w:szCs w:val="28"/>
        </w:rPr>
        <w:t>a</w:t>
      </w:r>
      <w:r w:rsidRPr="00B87710">
        <w:rPr>
          <w:rFonts w:asciiTheme="minorHAnsi" w:hAnsiTheme="minorHAnsi" w:cstheme="minorHAnsi"/>
          <w:sz w:val="28"/>
          <w:szCs w:val="28"/>
        </w:rPr>
        <w:t xml:space="preserve">ssistant, </w:t>
      </w:r>
      <w:proofErr w:type="spellStart"/>
      <w:r w:rsidRPr="00B87710">
        <w:rPr>
          <w:rFonts w:asciiTheme="minorHAnsi" w:hAnsiTheme="minorHAnsi" w:cstheme="minorHAnsi"/>
          <w:sz w:val="28"/>
          <w:szCs w:val="28"/>
        </w:rPr>
        <w:t>AdNet</w:t>
      </w:r>
      <w:proofErr w:type="spellEnd"/>
      <w:r w:rsidRPr="00B87710">
        <w:rPr>
          <w:rFonts w:asciiTheme="minorHAnsi" w:hAnsiTheme="minorHAnsi" w:cstheme="minorHAnsi"/>
          <w:sz w:val="28"/>
          <w:szCs w:val="28"/>
        </w:rPr>
        <w:t>/</w:t>
      </w:r>
      <w:proofErr w:type="spellStart"/>
      <w:r w:rsidRPr="00B87710">
        <w:rPr>
          <w:rFonts w:asciiTheme="minorHAnsi" w:hAnsiTheme="minorHAnsi" w:cstheme="minorHAnsi"/>
          <w:sz w:val="28"/>
          <w:szCs w:val="28"/>
        </w:rPr>
        <w:t>AccountNet</w:t>
      </w:r>
      <w:proofErr w:type="spellEnd"/>
      <w:r w:rsidRPr="00B87710">
        <w:rPr>
          <w:rFonts w:asciiTheme="minorHAnsi" w:hAnsiTheme="minorHAnsi" w:cstheme="minorHAnsi"/>
          <w:sz w:val="28"/>
          <w:szCs w:val="28"/>
        </w:rPr>
        <w:t>, Inc.; Baltimore, Maryland</w:t>
      </w:r>
    </w:p>
    <w:p w14:paraId="28851F72" w14:textId="77777777" w:rsidR="00276AE6" w:rsidRPr="00B87710" w:rsidRDefault="00276AE6" w:rsidP="00B6286E">
      <w:pPr>
        <w:pStyle w:val="NoSpacing"/>
        <w:ind w:left="540"/>
        <w:rPr>
          <w:rFonts w:asciiTheme="minorHAnsi" w:hAnsiTheme="minorHAnsi" w:cstheme="minorHAnsi"/>
          <w:sz w:val="28"/>
          <w:szCs w:val="28"/>
        </w:rPr>
      </w:pPr>
    </w:p>
    <w:p w14:paraId="32EFD681" w14:textId="1D14EBB6" w:rsidR="00F96AF7" w:rsidRPr="00B87710" w:rsidRDefault="009F785C"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3</w:t>
      </w:r>
      <w:r w:rsidR="00972ABB" w:rsidRPr="00B87710">
        <w:rPr>
          <w:rFonts w:asciiTheme="minorHAnsi" w:hAnsiTheme="minorHAnsi" w:cstheme="minorHAnsi"/>
          <w:b/>
          <w:sz w:val="28"/>
          <w:szCs w:val="28"/>
        </w:rPr>
        <w:t>:</w:t>
      </w:r>
      <w:r w:rsidRPr="00B87710">
        <w:rPr>
          <w:rFonts w:asciiTheme="minorHAnsi" w:hAnsiTheme="minorHAnsi" w:cstheme="minorHAnsi"/>
          <w:b/>
          <w:sz w:val="28"/>
          <w:szCs w:val="28"/>
        </w:rPr>
        <w:t>20</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Focus Forward </w:t>
      </w:r>
      <w:r w:rsidR="00ED20A5">
        <w:rPr>
          <w:rFonts w:asciiTheme="minorHAnsi" w:hAnsiTheme="minorHAnsi" w:cstheme="minorHAnsi"/>
          <w:b/>
          <w:sz w:val="28"/>
          <w:szCs w:val="28"/>
        </w:rPr>
        <w:t>o</w:t>
      </w:r>
      <w:r w:rsidR="00ED20A5" w:rsidRPr="00B87710">
        <w:rPr>
          <w:rFonts w:asciiTheme="minorHAnsi" w:hAnsiTheme="minorHAnsi" w:cstheme="minorHAnsi"/>
          <w:b/>
          <w:sz w:val="28"/>
          <w:szCs w:val="28"/>
        </w:rPr>
        <w:t xml:space="preserve">n Safety </w:t>
      </w:r>
      <w:r w:rsidR="00ED20A5">
        <w:rPr>
          <w:rFonts w:asciiTheme="minorHAnsi" w:hAnsiTheme="minorHAnsi" w:cstheme="minorHAnsi"/>
          <w:b/>
          <w:sz w:val="28"/>
          <w:szCs w:val="28"/>
        </w:rPr>
        <w:t>a</w:t>
      </w:r>
      <w:r w:rsidR="00ED20A5" w:rsidRPr="00B87710">
        <w:rPr>
          <w:rFonts w:asciiTheme="minorHAnsi" w:hAnsiTheme="minorHAnsi" w:cstheme="minorHAnsi"/>
          <w:b/>
          <w:sz w:val="28"/>
          <w:szCs w:val="28"/>
        </w:rPr>
        <w:t xml:space="preserve">nd Supports: Consent </w:t>
      </w:r>
      <w:r w:rsidR="00ED20A5">
        <w:rPr>
          <w:rFonts w:asciiTheme="minorHAnsi" w:hAnsiTheme="minorHAnsi" w:cstheme="minorHAnsi"/>
          <w:b/>
          <w:sz w:val="28"/>
          <w:szCs w:val="28"/>
        </w:rPr>
        <w:t>a</w:t>
      </w:r>
      <w:r w:rsidR="00ED20A5" w:rsidRPr="00B87710">
        <w:rPr>
          <w:rFonts w:asciiTheme="minorHAnsi" w:hAnsiTheme="minorHAnsi" w:cstheme="minorHAnsi"/>
          <w:b/>
          <w:sz w:val="28"/>
          <w:szCs w:val="28"/>
        </w:rPr>
        <w:t>nd Boundaries</w:t>
      </w:r>
    </w:p>
    <w:p w14:paraId="401E3447" w14:textId="05F49517" w:rsidR="00300594" w:rsidRPr="00B87710" w:rsidRDefault="009F785C"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Sar Surmick, </w:t>
      </w:r>
      <w:r w:rsidR="00ED20A5">
        <w:rPr>
          <w:rFonts w:asciiTheme="minorHAnsi" w:hAnsiTheme="minorHAnsi" w:cstheme="minorHAnsi"/>
          <w:sz w:val="28"/>
          <w:szCs w:val="28"/>
        </w:rPr>
        <w:t>d</w:t>
      </w:r>
      <w:r w:rsidRPr="00B87710">
        <w:rPr>
          <w:rFonts w:asciiTheme="minorHAnsi" w:hAnsiTheme="minorHAnsi" w:cstheme="minorHAnsi"/>
          <w:sz w:val="28"/>
          <w:szCs w:val="28"/>
        </w:rPr>
        <w:t>irector, Consent Academy; Seattle, Washington</w:t>
      </w:r>
    </w:p>
    <w:p w14:paraId="71516503" w14:textId="3EF4122A" w:rsidR="009F785C" w:rsidRPr="00B87710" w:rsidRDefault="009F785C"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Danielle Montour, </w:t>
      </w:r>
      <w:r w:rsidR="00ED20A5">
        <w:rPr>
          <w:rFonts w:asciiTheme="minorHAnsi" w:hAnsiTheme="minorHAnsi" w:cstheme="minorHAnsi"/>
          <w:sz w:val="28"/>
          <w:szCs w:val="28"/>
        </w:rPr>
        <w:t>e</w:t>
      </w:r>
      <w:r w:rsidRPr="00B87710">
        <w:rPr>
          <w:rFonts w:asciiTheme="minorHAnsi" w:hAnsiTheme="minorHAnsi" w:cstheme="minorHAnsi"/>
          <w:sz w:val="28"/>
          <w:szCs w:val="28"/>
        </w:rPr>
        <w:t>ducator, Consent Academy; Lubbock, Texas</w:t>
      </w:r>
    </w:p>
    <w:p w14:paraId="3E837610" w14:textId="77777777" w:rsidR="009F785C" w:rsidRPr="00B87710" w:rsidRDefault="009F785C" w:rsidP="00B6286E">
      <w:pPr>
        <w:pStyle w:val="NoSpacing"/>
        <w:ind w:left="540"/>
        <w:rPr>
          <w:rFonts w:asciiTheme="minorHAnsi" w:hAnsiTheme="minorHAnsi" w:cstheme="minorHAnsi"/>
          <w:b/>
          <w:sz w:val="28"/>
          <w:szCs w:val="28"/>
        </w:rPr>
      </w:pPr>
    </w:p>
    <w:p w14:paraId="53CC07B6" w14:textId="5E9B911B" w:rsidR="00972ABB" w:rsidRPr="00B87710" w:rsidRDefault="00972AB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4</w:t>
      </w:r>
      <w:r w:rsidR="009F785C" w:rsidRPr="00B87710">
        <w:rPr>
          <w:rFonts w:asciiTheme="minorHAnsi" w:hAnsiTheme="minorHAnsi" w:cstheme="minorHAnsi"/>
          <w:b/>
          <w:sz w:val="28"/>
          <w:szCs w:val="28"/>
        </w:rPr>
        <w:t>:05</w:t>
      </w:r>
      <w:r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Focus Forward </w:t>
      </w:r>
      <w:r w:rsidR="00ED20A5">
        <w:rPr>
          <w:rFonts w:asciiTheme="minorHAnsi" w:hAnsiTheme="minorHAnsi" w:cstheme="minorHAnsi"/>
          <w:b/>
          <w:sz w:val="28"/>
          <w:szCs w:val="28"/>
        </w:rPr>
        <w:t>o</w:t>
      </w:r>
      <w:r w:rsidR="00ED20A5" w:rsidRPr="00B87710">
        <w:rPr>
          <w:rFonts w:asciiTheme="minorHAnsi" w:hAnsiTheme="minorHAnsi" w:cstheme="minorHAnsi"/>
          <w:b/>
          <w:sz w:val="28"/>
          <w:szCs w:val="28"/>
        </w:rPr>
        <w:t>n State Programs</w:t>
      </w:r>
    </w:p>
    <w:p w14:paraId="68176B37" w14:textId="46E57488" w:rsidR="00972ABB" w:rsidRPr="00B87710" w:rsidRDefault="00972ABB"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Carol Beatty, </w:t>
      </w:r>
      <w:r w:rsidR="00ED20A5">
        <w:rPr>
          <w:rFonts w:asciiTheme="minorHAnsi" w:hAnsiTheme="minorHAnsi" w:cstheme="minorHAnsi"/>
          <w:sz w:val="28"/>
          <w:szCs w:val="28"/>
        </w:rPr>
        <w:t>s</w:t>
      </w:r>
      <w:r w:rsidRPr="00B87710">
        <w:rPr>
          <w:rFonts w:asciiTheme="minorHAnsi" w:hAnsiTheme="minorHAnsi" w:cstheme="minorHAnsi"/>
          <w:sz w:val="28"/>
          <w:szCs w:val="28"/>
        </w:rPr>
        <w:t>ecretary, Maryland Department of Disability; Baltimore, Maryland</w:t>
      </w:r>
    </w:p>
    <w:p w14:paraId="63596E99" w14:textId="030156B1" w:rsidR="009F785C" w:rsidRPr="00B87710" w:rsidRDefault="009F785C"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John </w:t>
      </w:r>
      <w:proofErr w:type="spellStart"/>
      <w:r w:rsidRPr="00B87710">
        <w:rPr>
          <w:rFonts w:asciiTheme="minorHAnsi" w:hAnsiTheme="minorHAnsi" w:cstheme="minorHAnsi"/>
          <w:sz w:val="28"/>
          <w:szCs w:val="28"/>
        </w:rPr>
        <w:t>Shatto</w:t>
      </w:r>
      <w:proofErr w:type="spellEnd"/>
      <w:r w:rsidRPr="00B87710">
        <w:rPr>
          <w:rFonts w:asciiTheme="minorHAnsi" w:hAnsiTheme="minorHAnsi" w:cstheme="minorHAnsi"/>
          <w:sz w:val="28"/>
          <w:szCs w:val="28"/>
        </w:rPr>
        <w:t xml:space="preserve">, </w:t>
      </w:r>
      <w:proofErr w:type="spellStart"/>
      <w:r w:rsidR="00ED20A5">
        <w:rPr>
          <w:rFonts w:asciiTheme="minorHAnsi" w:hAnsiTheme="minorHAnsi" w:cstheme="minorHAnsi"/>
          <w:sz w:val="28"/>
          <w:szCs w:val="28"/>
        </w:rPr>
        <w:t>e</w:t>
      </w:r>
      <w:r w:rsidRPr="00B87710">
        <w:rPr>
          <w:rFonts w:asciiTheme="minorHAnsi" w:hAnsiTheme="minorHAnsi" w:cstheme="minorHAnsi"/>
          <w:sz w:val="28"/>
          <w:szCs w:val="28"/>
        </w:rPr>
        <w:t>mbassador</w:t>
      </w:r>
      <w:proofErr w:type="spellEnd"/>
      <w:r w:rsidRPr="00B87710">
        <w:rPr>
          <w:rFonts w:asciiTheme="minorHAnsi" w:hAnsiTheme="minorHAnsi" w:cstheme="minorHAnsi"/>
          <w:sz w:val="28"/>
          <w:szCs w:val="28"/>
        </w:rPr>
        <w:t>, Maryland Able; Baltimore, Maryland</w:t>
      </w:r>
    </w:p>
    <w:p w14:paraId="64BDAFF7" w14:textId="4B543705" w:rsidR="00300594" w:rsidRPr="00B87710" w:rsidRDefault="00300594"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John Owen, </w:t>
      </w:r>
      <w:r w:rsidR="00ED20A5">
        <w:rPr>
          <w:rFonts w:asciiTheme="minorHAnsi" w:hAnsiTheme="minorHAnsi" w:cstheme="minorHAnsi"/>
          <w:sz w:val="28"/>
          <w:szCs w:val="28"/>
        </w:rPr>
        <w:t>d</w:t>
      </w:r>
      <w:r w:rsidRPr="00B87710">
        <w:rPr>
          <w:rFonts w:asciiTheme="minorHAnsi" w:hAnsiTheme="minorHAnsi" w:cstheme="minorHAnsi"/>
          <w:sz w:val="28"/>
          <w:szCs w:val="28"/>
        </w:rPr>
        <w:t>irector, Maryland State Library for the Blind and</w:t>
      </w:r>
      <w:r w:rsidR="00972ABB" w:rsidRPr="00B87710">
        <w:rPr>
          <w:rFonts w:asciiTheme="minorHAnsi" w:hAnsiTheme="minorHAnsi" w:cstheme="minorHAnsi"/>
          <w:sz w:val="28"/>
          <w:szCs w:val="28"/>
        </w:rPr>
        <w:t xml:space="preserve"> Print Disabled</w:t>
      </w:r>
      <w:r w:rsidR="00B64455" w:rsidRPr="00B87710">
        <w:rPr>
          <w:rFonts w:asciiTheme="minorHAnsi" w:hAnsiTheme="minorHAnsi" w:cstheme="minorHAnsi"/>
          <w:sz w:val="28"/>
          <w:szCs w:val="28"/>
        </w:rPr>
        <w:t>; Baltimore, Maryland</w:t>
      </w:r>
    </w:p>
    <w:p w14:paraId="7B00A935" w14:textId="711B706C" w:rsidR="000A08C5" w:rsidRPr="00B87710" w:rsidRDefault="000A08C5"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 </w:t>
      </w:r>
    </w:p>
    <w:p w14:paraId="73F110EF" w14:textId="23CC8C9A" w:rsidR="00972ABB" w:rsidRPr="00B87710" w:rsidRDefault="00972AB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4:</w:t>
      </w:r>
      <w:r w:rsidR="009F785C" w:rsidRPr="00B87710">
        <w:rPr>
          <w:rFonts w:asciiTheme="minorHAnsi" w:hAnsiTheme="minorHAnsi" w:cstheme="minorHAnsi"/>
          <w:b/>
          <w:sz w:val="28"/>
          <w:szCs w:val="28"/>
        </w:rPr>
        <w:t>40</w:t>
      </w:r>
      <w:r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A Welcome </w:t>
      </w:r>
      <w:r w:rsidR="00B6286E">
        <w:rPr>
          <w:rFonts w:asciiTheme="minorHAnsi" w:hAnsiTheme="minorHAnsi" w:cstheme="minorHAnsi"/>
          <w:b/>
          <w:sz w:val="28"/>
          <w:szCs w:val="28"/>
        </w:rPr>
        <w:t>f</w:t>
      </w:r>
      <w:r w:rsidR="00B6286E" w:rsidRPr="00B87710">
        <w:rPr>
          <w:rFonts w:asciiTheme="minorHAnsi" w:hAnsiTheme="minorHAnsi" w:cstheme="minorHAnsi"/>
          <w:b/>
          <w:sz w:val="28"/>
          <w:szCs w:val="28"/>
        </w:rPr>
        <w:t xml:space="preserve">rom </w:t>
      </w:r>
      <w:r w:rsidR="00B6286E">
        <w:rPr>
          <w:rFonts w:asciiTheme="minorHAnsi" w:hAnsiTheme="minorHAnsi" w:cstheme="minorHAnsi"/>
          <w:b/>
          <w:sz w:val="28"/>
          <w:szCs w:val="28"/>
        </w:rPr>
        <w:t>t</w:t>
      </w:r>
      <w:r w:rsidR="00B6286E" w:rsidRPr="00B87710">
        <w:rPr>
          <w:rFonts w:asciiTheme="minorHAnsi" w:hAnsiTheme="minorHAnsi" w:cstheme="minorHAnsi"/>
          <w:b/>
          <w:sz w:val="28"/>
          <w:szCs w:val="28"/>
        </w:rPr>
        <w:t>he Maryland General Assembly</w:t>
      </w:r>
    </w:p>
    <w:p w14:paraId="089FF96B" w14:textId="3CB005AE" w:rsidR="007701E3" w:rsidRPr="00B6286E" w:rsidRDefault="007701E3" w:rsidP="00B6286E">
      <w:pPr>
        <w:pStyle w:val="NoSpacing"/>
        <w:ind w:left="540"/>
        <w:rPr>
          <w:rFonts w:asciiTheme="minorHAnsi" w:hAnsiTheme="minorHAnsi" w:cstheme="minorHAnsi"/>
          <w:bCs/>
          <w:sz w:val="28"/>
          <w:szCs w:val="28"/>
        </w:rPr>
      </w:pPr>
      <w:r w:rsidRPr="00B6286E">
        <w:rPr>
          <w:rFonts w:asciiTheme="minorHAnsi" w:hAnsiTheme="minorHAnsi" w:cstheme="minorHAnsi"/>
          <w:bCs/>
          <w:sz w:val="28"/>
          <w:szCs w:val="28"/>
        </w:rPr>
        <w:t>Brooke Lierman, Maryland State Delegate, District 46; Baltimore, Maryland</w:t>
      </w:r>
    </w:p>
    <w:p w14:paraId="44B4C37D" w14:textId="65BC6DBF" w:rsidR="00972ABB" w:rsidRPr="00B87710" w:rsidRDefault="00972ABB" w:rsidP="00B6286E">
      <w:pPr>
        <w:pStyle w:val="NoSpacing"/>
        <w:ind w:left="540"/>
        <w:rPr>
          <w:rFonts w:asciiTheme="minorHAnsi" w:hAnsiTheme="minorHAnsi" w:cstheme="minorHAnsi"/>
          <w:sz w:val="28"/>
          <w:szCs w:val="28"/>
        </w:rPr>
      </w:pPr>
    </w:p>
    <w:p w14:paraId="20C350D4" w14:textId="067F9855" w:rsidR="00E8264B" w:rsidRPr="00B87710" w:rsidRDefault="00E8264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4:50</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Reports </w:t>
      </w:r>
      <w:r w:rsidR="00B6286E">
        <w:rPr>
          <w:rFonts w:asciiTheme="minorHAnsi" w:hAnsiTheme="minorHAnsi" w:cstheme="minorHAnsi"/>
          <w:b/>
          <w:sz w:val="28"/>
          <w:szCs w:val="28"/>
        </w:rPr>
        <w:t>a</w:t>
      </w:r>
      <w:r w:rsidR="00B6286E" w:rsidRPr="00B87710">
        <w:rPr>
          <w:rFonts w:asciiTheme="minorHAnsi" w:hAnsiTheme="minorHAnsi" w:cstheme="minorHAnsi"/>
          <w:b/>
          <w:sz w:val="28"/>
          <w:szCs w:val="28"/>
        </w:rPr>
        <w:t>nd Resolutions</w:t>
      </w:r>
    </w:p>
    <w:p w14:paraId="0038FD3F" w14:textId="2558098B" w:rsidR="00E8264B" w:rsidRPr="00B87710" w:rsidRDefault="00E8264B" w:rsidP="00B6286E">
      <w:pPr>
        <w:pStyle w:val="NoSpacing"/>
        <w:ind w:left="540"/>
        <w:rPr>
          <w:rFonts w:asciiTheme="minorHAnsi" w:hAnsiTheme="minorHAnsi" w:cstheme="minorHAnsi"/>
          <w:b/>
          <w:sz w:val="28"/>
          <w:szCs w:val="28"/>
        </w:rPr>
      </w:pPr>
    </w:p>
    <w:p w14:paraId="09F38050" w14:textId="6F1F38F4" w:rsidR="00E8264B" w:rsidRPr="00B87710" w:rsidRDefault="00E8264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5</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Adjourn</w:t>
      </w:r>
    </w:p>
    <w:p w14:paraId="31FB8547" w14:textId="77777777" w:rsidR="00870897" w:rsidRPr="00B87710" w:rsidRDefault="00870897" w:rsidP="00870897">
      <w:pPr>
        <w:pStyle w:val="NoSpacing"/>
        <w:rPr>
          <w:rFonts w:asciiTheme="minorHAnsi" w:hAnsiTheme="minorHAnsi" w:cstheme="minorHAnsi"/>
          <w:sz w:val="28"/>
          <w:szCs w:val="28"/>
        </w:rPr>
      </w:pPr>
    </w:p>
    <w:p w14:paraId="1934B978" w14:textId="274B0DCC" w:rsidR="001F2C13" w:rsidRPr="00B87710" w:rsidRDefault="007F70B9" w:rsidP="00870897">
      <w:pPr>
        <w:pStyle w:val="NoSpacing"/>
        <w:rPr>
          <w:rFonts w:asciiTheme="minorHAnsi" w:hAnsiTheme="minorHAnsi" w:cstheme="minorHAnsi"/>
          <w:i/>
          <w:sz w:val="28"/>
          <w:szCs w:val="28"/>
        </w:rPr>
      </w:pPr>
      <w:r w:rsidRPr="00B87710">
        <w:rPr>
          <w:rFonts w:asciiTheme="minorHAnsi" w:hAnsiTheme="minorHAnsi" w:cstheme="minorHAnsi"/>
          <w:b/>
          <w:sz w:val="28"/>
          <w:szCs w:val="28"/>
        </w:rPr>
        <w:t>5</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Reception </w:t>
      </w:r>
      <w:r w:rsidR="00B6286E">
        <w:rPr>
          <w:rFonts w:asciiTheme="minorHAnsi" w:hAnsiTheme="minorHAnsi" w:cstheme="minorHAnsi"/>
          <w:b/>
          <w:sz w:val="28"/>
          <w:szCs w:val="28"/>
        </w:rPr>
        <w:t>a</w:t>
      </w:r>
      <w:r w:rsidR="00B6286E" w:rsidRPr="00B87710">
        <w:rPr>
          <w:rFonts w:asciiTheme="minorHAnsi" w:hAnsiTheme="minorHAnsi" w:cstheme="minorHAnsi"/>
          <w:b/>
          <w:sz w:val="28"/>
          <w:szCs w:val="28"/>
        </w:rPr>
        <w:t>nd Cash Bar</w:t>
      </w:r>
      <w:r w:rsidR="00B6286E" w:rsidRPr="00B87710">
        <w:rPr>
          <w:rFonts w:asciiTheme="minorHAnsi" w:hAnsiTheme="minorHAnsi" w:cstheme="minorHAnsi"/>
          <w:i/>
          <w:sz w:val="28"/>
          <w:szCs w:val="28"/>
        </w:rPr>
        <w:t xml:space="preserve"> </w:t>
      </w:r>
    </w:p>
    <w:p w14:paraId="16BBE310" w14:textId="00EFDF62" w:rsidR="001F2C13" w:rsidRPr="00B87710" w:rsidRDefault="00E8264B" w:rsidP="00870897">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410289F5" w14:textId="77777777" w:rsidR="001F2C13" w:rsidRPr="00B87710" w:rsidRDefault="001F2C13" w:rsidP="00870897">
      <w:pPr>
        <w:pStyle w:val="NoSpacing"/>
        <w:rPr>
          <w:rFonts w:asciiTheme="minorHAnsi" w:hAnsiTheme="minorHAnsi" w:cstheme="minorHAnsi"/>
          <w:i/>
          <w:sz w:val="28"/>
          <w:szCs w:val="28"/>
        </w:rPr>
      </w:pPr>
    </w:p>
    <w:p w14:paraId="4374506C" w14:textId="61E3EBF3" w:rsidR="002C4459" w:rsidRPr="00B87710" w:rsidRDefault="002C4459"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6:30</w:t>
      </w:r>
      <w:r w:rsidR="005F15D9" w:rsidRPr="00B87710">
        <w:rPr>
          <w:rFonts w:asciiTheme="minorHAnsi" w:hAnsiTheme="minorHAnsi" w:cstheme="minorHAnsi"/>
          <w:b/>
          <w:sz w:val="28"/>
          <w:szCs w:val="28"/>
        </w:rPr>
        <w:t xml:space="preserve"> </w:t>
      </w:r>
      <w:r w:rsidR="00B6286E">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10</w:t>
      </w:r>
      <w:r w:rsidR="005F15D9" w:rsidRPr="00B87710">
        <w:rPr>
          <w:rFonts w:asciiTheme="minorHAnsi" w:hAnsiTheme="minorHAnsi" w:cstheme="minorHAnsi"/>
          <w:b/>
          <w:sz w:val="28"/>
          <w:szCs w:val="28"/>
        </w:rPr>
        <w:t xml:space="preserve"> p.m</w:t>
      </w:r>
      <w:r w:rsidR="001933A5" w:rsidRPr="00B87710">
        <w:rPr>
          <w:rFonts w:asciiTheme="minorHAnsi" w:hAnsiTheme="minorHAnsi" w:cstheme="minorHAnsi"/>
          <w:b/>
          <w:sz w:val="28"/>
          <w:szCs w:val="28"/>
        </w:rPr>
        <w:t>.</w:t>
      </w:r>
      <w:r w:rsidR="00E236F2">
        <w:rPr>
          <w:rFonts w:asciiTheme="minorHAnsi" w:hAnsiTheme="minorHAnsi" w:cstheme="minorHAnsi"/>
          <w:b/>
          <w:sz w:val="28"/>
          <w:szCs w:val="28"/>
        </w:rPr>
        <w:t>*</w:t>
      </w:r>
      <w:r w:rsidR="001933A5" w:rsidRPr="00B87710">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Fun </w:t>
      </w:r>
      <w:r w:rsidR="00B6286E">
        <w:rPr>
          <w:rFonts w:asciiTheme="minorHAnsi" w:hAnsiTheme="minorHAnsi" w:cstheme="minorHAnsi"/>
          <w:b/>
          <w:sz w:val="28"/>
          <w:szCs w:val="28"/>
        </w:rPr>
        <w:t>w</w:t>
      </w:r>
      <w:r w:rsidR="00B6286E" w:rsidRPr="00B87710">
        <w:rPr>
          <w:rFonts w:asciiTheme="minorHAnsi" w:hAnsiTheme="minorHAnsi" w:cstheme="minorHAnsi"/>
          <w:b/>
          <w:sz w:val="28"/>
          <w:szCs w:val="28"/>
        </w:rPr>
        <w:t>ith Friends Childcare</w:t>
      </w:r>
    </w:p>
    <w:p w14:paraId="603E1759" w14:textId="2B2C68F2" w:rsidR="002C4459" w:rsidRPr="00B6286E" w:rsidRDefault="00972ABB" w:rsidP="002C4459">
      <w:pPr>
        <w:pStyle w:val="NoSpacing"/>
        <w:rPr>
          <w:rFonts w:asciiTheme="minorHAnsi" w:hAnsiTheme="minorHAnsi" w:cstheme="minorHAnsi"/>
          <w:i/>
          <w:iCs/>
          <w:sz w:val="28"/>
          <w:szCs w:val="28"/>
        </w:rPr>
      </w:pPr>
      <w:r w:rsidRPr="00B6286E">
        <w:rPr>
          <w:rFonts w:asciiTheme="minorHAnsi" w:hAnsiTheme="minorHAnsi" w:cstheme="minorHAnsi"/>
          <w:i/>
          <w:iCs/>
          <w:sz w:val="28"/>
          <w:szCs w:val="28"/>
        </w:rPr>
        <w:t>International Ballroom E</w:t>
      </w:r>
    </w:p>
    <w:p w14:paraId="7798F77C" w14:textId="77777777" w:rsidR="00B6286E" w:rsidRDefault="00972ABB"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 xml:space="preserve">, </w:t>
      </w:r>
      <w:r w:rsidR="00B6286E">
        <w:rPr>
          <w:rFonts w:asciiTheme="minorHAnsi" w:hAnsiTheme="minorHAnsi" w:cstheme="minorHAnsi"/>
          <w:sz w:val="28"/>
          <w:szCs w:val="28"/>
        </w:rPr>
        <w:t>c</w:t>
      </w:r>
      <w:r w:rsidR="002C4459" w:rsidRPr="00B87710">
        <w:rPr>
          <w:rFonts w:asciiTheme="minorHAnsi" w:hAnsiTheme="minorHAnsi" w:cstheme="minorHAnsi"/>
          <w:sz w:val="28"/>
          <w:szCs w:val="28"/>
        </w:rPr>
        <w:t>oordinator</w:t>
      </w:r>
    </w:p>
    <w:p w14:paraId="1BF1063B" w14:textId="1E279E24" w:rsidR="00B6286E" w:rsidRPr="00B87710" w:rsidRDefault="00B6286E" w:rsidP="00B6286E">
      <w:pPr>
        <w:pStyle w:val="NoSpacing"/>
        <w:rPr>
          <w:rFonts w:asciiTheme="minorHAnsi" w:hAnsiTheme="minorHAnsi" w:cstheme="minorHAnsi"/>
          <w:sz w:val="28"/>
          <w:szCs w:val="28"/>
        </w:rPr>
      </w:pPr>
      <w:r>
        <w:rPr>
          <w:rFonts w:asciiTheme="minorHAnsi" w:hAnsiTheme="minorHAnsi" w:cstheme="minorHAnsi"/>
          <w:sz w:val="28"/>
          <w:szCs w:val="28"/>
        </w:rPr>
        <w:t xml:space="preserve">*Childcare ends at 10 p.m., </w:t>
      </w:r>
      <w:r w:rsidRPr="00B6286E">
        <w:rPr>
          <w:rFonts w:asciiTheme="minorHAnsi" w:hAnsiTheme="minorHAnsi" w:cstheme="minorHAnsi"/>
          <w:b/>
          <w:bCs/>
          <w:sz w:val="28"/>
          <w:szCs w:val="28"/>
          <w:u w:val="single"/>
        </w:rPr>
        <w:t>or</w:t>
      </w:r>
      <w:r w:rsidRPr="00B87710">
        <w:rPr>
          <w:rFonts w:asciiTheme="minorHAnsi" w:hAnsiTheme="minorHAnsi" w:cstheme="minorHAnsi"/>
          <w:sz w:val="28"/>
          <w:szCs w:val="28"/>
        </w:rPr>
        <w:t xml:space="preserve"> 15 minutes after the banquet ends, whichever is earlier</w:t>
      </w:r>
    </w:p>
    <w:p w14:paraId="7B3CEF6A" w14:textId="77777777" w:rsidR="00E236F2" w:rsidRDefault="00E236F2">
      <w:pPr>
        <w:rPr>
          <w:rFonts w:asciiTheme="minorHAnsi" w:eastAsia="Times New Roman" w:hAnsiTheme="minorHAnsi" w:cstheme="minorHAnsi"/>
          <w:b/>
          <w:bCs/>
          <w:sz w:val="28"/>
          <w:szCs w:val="28"/>
        </w:rPr>
      </w:pPr>
      <w:r>
        <w:rPr>
          <w:rFonts w:asciiTheme="minorHAnsi" w:hAnsiTheme="minorHAnsi" w:cstheme="minorHAnsi"/>
          <w:sz w:val="28"/>
          <w:szCs w:val="28"/>
        </w:rPr>
        <w:br w:type="page"/>
      </w:r>
    </w:p>
    <w:p w14:paraId="727F958F" w14:textId="3BC47803" w:rsidR="001F2C13" w:rsidRPr="00B87710" w:rsidRDefault="001F2C13" w:rsidP="00373E82">
      <w:pPr>
        <w:pStyle w:val="Heading3"/>
        <w:rPr>
          <w:rFonts w:asciiTheme="minorHAnsi" w:hAnsiTheme="minorHAnsi" w:cstheme="minorHAnsi"/>
          <w:sz w:val="28"/>
          <w:szCs w:val="28"/>
        </w:rPr>
      </w:pPr>
      <w:r w:rsidRPr="00B87710">
        <w:rPr>
          <w:rFonts w:asciiTheme="minorHAnsi" w:hAnsiTheme="minorHAnsi" w:cstheme="minorHAnsi"/>
          <w:sz w:val="28"/>
          <w:szCs w:val="28"/>
        </w:rPr>
        <w:lastRenderedPageBreak/>
        <w:t>7</w:t>
      </w:r>
      <w:r w:rsidR="005F15D9" w:rsidRPr="00B87710">
        <w:rPr>
          <w:rFonts w:asciiTheme="minorHAnsi" w:hAnsiTheme="minorHAnsi" w:cstheme="minorHAnsi"/>
          <w:sz w:val="28"/>
          <w:szCs w:val="28"/>
        </w:rPr>
        <w:t xml:space="preserve"> p.m.</w:t>
      </w:r>
      <w:r w:rsidR="00E236F2">
        <w:rPr>
          <w:rFonts w:asciiTheme="minorHAnsi" w:hAnsiTheme="minorHAnsi" w:cstheme="minorHAnsi"/>
          <w:sz w:val="28"/>
          <w:szCs w:val="28"/>
        </w:rPr>
        <w:t xml:space="preserve"> </w:t>
      </w:r>
      <w:r w:rsidR="005F15D9" w:rsidRPr="00B87710">
        <w:rPr>
          <w:rFonts w:asciiTheme="minorHAnsi" w:hAnsiTheme="minorHAnsi" w:cstheme="minorHAnsi"/>
          <w:sz w:val="28"/>
          <w:szCs w:val="28"/>
        </w:rPr>
        <w:t>—</w:t>
      </w:r>
      <w:r w:rsidR="00E236F2">
        <w:rPr>
          <w:rFonts w:asciiTheme="minorHAnsi" w:hAnsiTheme="minorHAnsi" w:cstheme="minorHAnsi"/>
          <w:sz w:val="28"/>
          <w:szCs w:val="28"/>
        </w:rPr>
        <w:t xml:space="preserve"> </w:t>
      </w:r>
      <w:r w:rsidR="00E236F2" w:rsidRPr="00B87710">
        <w:rPr>
          <w:rFonts w:asciiTheme="minorHAnsi" w:hAnsiTheme="minorHAnsi" w:cstheme="minorHAnsi"/>
          <w:sz w:val="28"/>
          <w:szCs w:val="28"/>
        </w:rPr>
        <w:t>55</w:t>
      </w:r>
      <w:r w:rsidR="00E236F2" w:rsidRPr="00E236F2">
        <w:rPr>
          <w:rFonts w:asciiTheme="minorHAnsi" w:hAnsiTheme="minorHAnsi" w:cstheme="minorHAnsi"/>
          <w:sz w:val="28"/>
          <w:szCs w:val="28"/>
          <w:vertAlign w:val="superscript"/>
        </w:rPr>
        <w:t>th</w:t>
      </w:r>
      <w:r w:rsidR="00E236F2" w:rsidRPr="00B87710">
        <w:rPr>
          <w:rFonts w:asciiTheme="minorHAnsi" w:hAnsiTheme="minorHAnsi" w:cstheme="minorHAnsi"/>
          <w:sz w:val="28"/>
          <w:szCs w:val="28"/>
        </w:rPr>
        <w:t xml:space="preserve"> Annual Convention Banquet </w:t>
      </w:r>
    </w:p>
    <w:p w14:paraId="5545DAA8" w14:textId="0A3C9B54" w:rsidR="00E8264B" w:rsidRPr="00E236F2" w:rsidRDefault="00E8264B" w:rsidP="00870897">
      <w:pPr>
        <w:pStyle w:val="NoSpacing"/>
        <w:rPr>
          <w:rFonts w:asciiTheme="minorHAnsi" w:hAnsiTheme="minorHAnsi" w:cstheme="minorHAnsi"/>
          <w:i/>
          <w:iCs/>
          <w:sz w:val="28"/>
          <w:szCs w:val="28"/>
        </w:rPr>
      </w:pPr>
      <w:r w:rsidRPr="00E236F2">
        <w:rPr>
          <w:rFonts w:asciiTheme="minorHAnsi" w:hAnsiTheme="minorHAnsi" w:cstheme="minorHAnsi"/>
          <w:i/>
          <w:iCs/>
          <w:sz w:val="28"/>
          <w:szCs w:val="28"/>
        </w:rPr>
        <w:t>International Ballroom ABCDF</w:t>
      </w:r>
    </w:p>
    <w:p w14:paraId="239983B1" w14:textId="01C619FD"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Master of Ceremonies: Mark Riccobono, </w:t>
      </w:r>
      <w:r w:rsidR="00E236F2">
        <w:rPr>
          <w:rFonts w:asciiTheme="minorHAnsi" w:hAnsiTheme="minorHAnsi" w:cstheme="minorHAnsi"/>
          <w:sz w:val="28"/>
          <w:szCs w:val="28"/>
        </w:rPr>
        <w:t>p</w:t>
      </w:r>
      <w:r w:rsidRPr="00B87710">
        <w:rPr>
          <w:rFonts w:asciiTheme="minorHAnsi" w:hAnsiTheme="minorHAnsi" w:cstheme="minorHAnsi"/>
          <w:sz w:val="28"/>
          <w:szCs w:val="28"/>
        </w:rPr>
        <w:t>resident, National Federation of the Blind</w:t>
      </w:r>
      <w:r w:rsidR="00906239"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 M</w:t>
      </w:r>
      <w:r w:rsidR="00906239" w:rsidRPr="00B87710">
        <w:rPr>
          <w:rFonts w:asciiTheme="minorHAnsi" w:hAnsiTheme="minorHAnsi" w:cstheme="minorHAnsi"/>
          <w:sz w:val="28"/>
          <w:szCs w:val="28"/>
        </w:rPr>
        <w:t>aryland</w:t>
      </w:r>
    </w:p>
    <w:p w14:paraId="33B07D21" w14:textId="77777777" w:rsidR="0019438D" w:rsidRDefault="005F15D9"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Keynote Banquet Address:</w:t>
      </w:r>
      <w:r w:rsidR="00972ABB" w:rsidRPr="00B87710">
        <w:rPr>
          <w:rFonts w:asciiTheme="minorHAnsi" w:hAnsiTheme="minorHAnsi" w:cstheme="minorHAnsi"/>
          <w:sz w:val="28"/>
          <w:szCs w:val="28"/>
        </w:rPr>
        <w:t xml:space="preserve"> Julie Deden</w:t>
      </w:r>
      <w:r w:rsidR="001F2C13" w:rsidRPr="00B87710">
        <w:rPr>
          <w:rFonts w:asciiTheme="minorHAnsi" w:hAnsiTheme="minorHAnsi" w:cstheme="minorHAnsi"/>
          <w:sz w:val="28"/>
          <w:szCs w:val="28"/>
        </w:rPr>
        <w:t xml:space="preserve">, </w:t>
      </w:r>
      <w:r w:rsidR="00E236F2">
        <w:rPr>
          <w:rFonts w:asciiTheme="minorHAnsi" w:hAnsiTheme="minorHAnsi" w:cstheme="minorHAnsi"/>
          <w:sz w:val="28"/>
          <w:szCs w:val="28"/>
        </w:rPr>
        <w:t>e</w:t>
      </w:r>
      <w:r w:rsidR="00972ABB" w:rsidRPr="00B87710">
        <w:rPr>
          <w:rFonts w:asciiTheme="minorHAnsi" w:hAnsiTheme="minorHAnsi" w:cstheme="minorHAnsi"/>
          <w:sz w:val="28"/>
          <w:szCs w:val="28"/>
        </w:rPr>
        <w:t xml:space="preserve">xecutive </w:t>
      </w:r>
      <w:r w:rsidR="00E236F2">
        <w:rPr>
          <w:rFonts w:asciiTheme="minorHAnsi" w:hAnsiTheme="minorHAnsi" w:cstheme="minorHAnsi"/>
          <w:sz w:val="28"/>
          <w:szCs w:val="28"/>
        </w:rPr>
        <w:t>d</w:t>
      </w:r>
      <w:r w:rsidR="00972ABB" w:rsidRPr="00B87710">
        <w:rPr>
          <w:rFonts w:asciiTheme="minorHAnsi" w:hAnsiTheme="minorHAnsi" w:cstheme="minorHAnsi"/>
          <w:sz w:val="28"/>
          <w:szCs w:val="28"/>
        </w:rPr>
        <w:t>irector, Colorado Center for the Blind; Littleton, Colorado</w:t>
      </w:r>
      <w:r w:rsidR="00E236F2">
        <w:rPr>
          <w:rFonts w:asciiTheme="minorHAnsi" w:hAnsiTheme="minorHAnsi" w:cstheme="minorHAnsi"/>
          <w:sz w:val="28"/>
          <w:szCs w:val="28"/>
        </w:rPr>
        <w:t xml:space="preserve"> </w:t>
      </w:r>
    </w:p>
    <w:p w14:paraId="511F33F7" w14:textId="19B44464"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Scholarships and Awards</w:t>
      </w:r>
    </w:p>
    <w:p w14:paraId="2A22C77D" w14:textId="77777777" w:rsidR="001F2C13" w:rsidRPr="00B87710" w:rsidRDefault="001F2C13" w:rsidP="00870897">
      <w:pPr>
        <w:pStyle w:val="NoSpacing"/>
        <w:rPr>
          <w:rFonts w:asciiTheme="minorHAnsi" w:hAnsiTheme="minorHAnsi" w:cstheme="minorHAnsi"/>
          <w:sz w:val="28"/>
          <w:szCs w:val="28"/>
        </w:rPr>
      </w:pPr>
    </w:p>
    <w:p w14:paraId="134BD22A" w14:textId="4FBDB48D" w:rsidR="001F2C13" w:rsidRPr="00B87710" w:rsidRDefault="001F2C13" w:rsidP="00870897">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Immediately after the </w:t>
      </w:r>
      <w:r w:rsidR="00E236F2">
        <w:rPr>
          <w:rFonts w:asciiTheme="minorHAnsi" w:hAnsiTheme="minorHAnsi" w:cstheme="minorHAnsi"/>
          <w:b/>
          <w:sz w:val="28"/>
          <w:szCs w:val="28"/>
        </w:rPr>
        <w:t>B</w:t>
      </w:r>
      <w:r w:rsidRPr="00B87710">
        <w:rPr>
          <w:rFonts w:asciiTheme="minorHAnsi" w:hAnsiTheme="minorHAnsi" w:cstheme="minorHAnsi"/>
          <w:b/>
          <w:sz w:val="28"/>
          <w:szCs w:val="28"/>
        </w:rPr>
        <w:t>anquet</w:t>
      </w:r>
      <w:r w:rsidR="00E236F2">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Maryland Gold Cup Crab Race</w:t>
      </w:r>
    </w:p>
    <w:p w14:paraId="5ECA613C" w14:textId="50A47B6A" w:rsidR="001F2C13"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Race Callers</w:t>
      </w:r>
      <w:r w:rsidR="00AC1794"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AC1794" w:rsidRPr="00B87710">
        <w:rPr>
          <w:rFonts w:asciiTheme="minorHAnsi" w:hAnsiTheme="minorHAnsi" w:cstheme="minorHAnsi"/>
          <w:sz w:val="28"/>
          <w:szCs w:val="28"/>
        </w:rPr>
        <w:t xml:space="preserve">Ronza Othman </w:t>
      </w:r>
      <w:r w:rsidR="005F15D9" w:rsidRPr="00B87710">
        <w:rPr>
          <w:rFonts w:asciiTheme="minorHAnsi" w:hAnsiTheme="minorHAnsi" w:cstheme="minorHAnsi"/>
          <w:sz w:val="28"/>
          <w:szCs w:val="28"/>
        </w:rPr>
        <w:t>and Rose Warner</w:t>
      </w:r>
    </w:p>
    <w:p w14:paraId="511F7C48" w14:textId="6E6A4E4F" w:rsidR="00BA59F9" w:rsidRDefault="00BA59F9" w:rsidP="00870897">
      <w:pPr>
        <w:pStyle w:val="NoSpacing"/>
        <w:rPr>
          <w:rFonts w:asciiTheme="minorHAnsi" w:hAnsiTheme="minorHAnsi" w:cstheme="minorHAnsi"/>
          <w:sz w:val="28"/>
          <w:szCs w:val="28"/>
        </w:rPr>
      </w:pPr>
    </w:p>
    <w:p w14:paraId="6851060A" w14:textId="614121FA" w:rsidR="00BA59F9" w:rsidRDefault="00BA59F9" w:rsidP="00870897">
      <w:pPr>
        <w:pStyle w:val="NoSpacing"/>
        <w:rPr>
          <w:rFonts w:asciiTheme="minorHAnsi" w:hAnsiTheme="minorHAnsi" w:cstheme="minorHAnsi"/>
          <w:sz w:val="28"/>
          <w:szCs w:val="28"/>
        </w:rPr>
      </w:pPr>
      <w:r>
        <w:rPr>
          <w:rFonts w:asciiTheme="minorHAnsi" w:hAnsiTheme="minorHAnsi" w:cstheme="minorHAnsi"/>
          <w:noProof/>
          <w:sz w:val="28"/>
          <w:szCs w:val="28"/>
          <w:u w:val="single"/>
        </w:rPr>
        <mc:AlternateContent>
          <mc:Choice Requires="wps">
            <w:drawing>
              <wp:anchor distT="0" distB="0" distL="114300" distR="114300" simplePos="0" relativeHeight="251810816" behindDoc="0" locked="0" layoutInCell="1" allowOverlap="1" wp14:anchorId="3F32089B" wp14:editId="713F35B7">
                <wp:simplePos x="0" y="0"/>
                <wp:positionH relativeFrom="column">
                  <wp:posOffset>-67945</wp:posOffset>
                </wp:positionH>
                <wp:positionV relativeFrom="paragraph">
                  <wp:posOffset>144097</wp:posOffset>
                </wp:positionV>
                <wp:extent cx="6414448"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414448"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6EB14F44" id="Straight Connector 1"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5.35pt,11.35pt" to="499.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" strokecolor="black [3200]" strokeweight="1.25pt">
                <v:stroke joinstyle="miter"/>
              </v:line>
            </w:pict>
          </mc:Fallback>
        </mc:AlternateContent>
      </w:r>
    </w:p>
    <w:p w14:paraId="48C9E2C0" w14:textId="14E8812D" w:rsidR="00BA59F9" w:rsidRDefault="00BA59F9" w:rsidP="00870897">
      <w:pPr>
        <w:pStyle w:val="NoSpacing"/>
        <w:rPr>
          <w:rFonts w:asciiTheme="minorHAnsi" w:hAnsiTheme="minorHAnsi" w:cstheme="minorHAnsi"/>
          <w:sz w:val="28"/>
          <w:szCs w:val="28"/>
        </w:rPr>
      </w:pPr>
    </w:p>
    <w:p w14:paraId="36B05D83" w14:textId="27002CFA" w:rsidR="00BA59F9" w:rsidRDefault="00BA59F9" w:rsidP="00870897">
      <w:pPr>
        <w:pStyle w:val="NoSpacing"/>
        <w:rPr>
          <w:rFonts w:asciiTheme="minorHAnsi" w:hAnsiTheme="minorHAnsi" w:cstheme="minorHAnsi"/>
          <w:sz w:val="28"/>
          <w:szCs w:val="28"/>
        </w:rPr>
      </w:pPr>
    </w:p>
    <w:p w14:paraId="4CCA4A1C" w14:textId="21DA0D46" w:rsidR="00BA59F9" w:rsidRDefault="00BA59F9" w:rsidP="00BA59F9">
      <w:pPr>
        <w:pStyle w:val="NoSpacing"/>
        <w:jc w:val="center"/>
        <w:rPr>
          <w:rFonts w:asciiTheme="minorHAnsi" w:hAnsiTheme="minorHAnsi" w:cstheme="minorHAnsi"/>
          <w:b/>
          <w:bCs/>
          <w:sz w:val="96"/>
          <w:szCs w:val="96"/>
        </w:rPr>
      </w:pPr>
      <w:r w:rsidRPr="00BA59F9">
        <w:rPr>
          <w:rFonts w:asciiTheme="minorHAnsi" w:hAnsiTheme="minorHAnsi" w:cstheme="minorHAnsi"/>
          <w:b/>
          <w:bCs/>
          <w:sz w:val="96"/>
          <w:szCs w:val="96"/>
        </w:rPr>
        <w:t>TrueSounds</w:t>
      </w:r>
    </w:p>
    <w:p w14:paraId="453BFC56" w14:textId="77777777" w:rsidR="00BA59F9" w:rsidRDefault="00BA59F9" w:rsidP="00BA59F9">
      <w:pPr>
        <w:pStyle w:val="NoSpacing"/>
        <w:jc w:val="center"/>
        <w:rPr>
          <w:rFonts w:asciiTheme="minorHAnsi" w:hAnsiTheme="minorHAnsi" w:cstheme="minorHAnsi"/>
          <w:b/>
          <w:bCs/>
          <w:sz w:val="96"/>
          <w:szCs w:val="96"/>
        </w:rPr>
      </w:pPr>
    </w:p>
    <w:p w14:paraId="3701C8C1" w14:textId="03B81BD1" w:rsidR="00BA59F9" w:rsidRPr="00BA59F9" w:rsidRDefault="00BA59F9" w:rsidP="00BA59F9">
      <w:pPr>
        <w:pStyle w:val="NoSpacing"/>
        <w:jc w:val="center"/>
        <w:rPr>
          <w:rFonts w:asciiTheme="minorHAnsi" w:hAnsiTheme="minorHAnsi" w:cstheme="minorHAnsi"/>
          <w:sz w:val="56"/>
          <w:szCs w:val="56"/>
        </w:rPr>
      </w:pPr>
      <w:r w:rsidRPr="00BA59F9">
        <w:rPr>
          <w:rFonts w:asciiTheme="minorHAnsi" w:hAnsiTheme="minorHAnsi" w:cstheme="minorHAnsi"/>
          <w:sz w:val="56"/>
          <w:szCs w:val="56"/>
        </w:rPr>
        <w:t>Mixing and Mastering</w:t>
      </w:r>
    </w:p>
    <w:p w14:paraId="27E18E22" w14:textId="1184CBE1" w:rsidR="00BA59F9" w:rsidRPr="00BA59F9" w:rsidRDefault="00BA59F9" w:rsidP="00BA59F9">
      <w:pPr>
        <w:pStyle w:val="NoSpacing"/>
        <w:jc w:val="center"/>
        <w:rPr>
          <w:rFonts w:asciiTheme="minorHAnsi" w:hAnsiTheme="minorHAnsi" w:cstheme="minorHAnsi"/>
          <w:sz w:val="56"/>
          <w:szCs w:val="56"/>
        </w:rPr>
      </w:pPr>
      <w:r w:rsidRPr="00BA59F9">
        <w:rPr>
          <w:rFonts w:asciiTheme="minorHAnsi" w:hAnsiTheme="minorHAnsi" w:cstheme="minorHAnsi"/>
          <w:sz w:val="56"/>
          <w:szCs w:val="56"/>
        </w:rPr>
        <w:t>Audio and Video</w:t>
      </w:r>
    </w:p>
    <w:p w14:paraId="2E8E2C77" w14:textId="7D926953" w:rsidR="00BA59F9" w:rsidRDefault="00BA59F9" w:rsidP="00BA59F9">
      <w:pPr>
        <w:pStyle w:val="NoSpacing"/>
        <w:jc w:val="center"/>
        <w:rPr>
          <w:rFonts w:asciiTheme="minorHAnsi" w:hAnsiTheme="minorHAnsi" w:cstheme="minorHAnsi"/>
          <w:sz w:val="56"/>
          <w:szCs w:val="56"/>
        </w:rPr>
      </w:pPr>
      <w:r w:rsidRPr="00BA59F9">
        <w:rPr>
          <w:rFonts w:asciiTheme="minorHAnsi" w:hAnsiTheme="minorHAnsi" w:cstheme="minorHAnsi"/>
          <w:sz w:val="56"/>
          <w:szCs w:val="56"/>
        </w:rPr>
        <w:t>Services</w:t>
      </w:r>
    </w:p>
    <w:p w14:paraId="74DFA0D1" w14:textId="77777777" w:rsidR="00BA59F9" w:rsidRPr="00BA59F9" w:rsidRDefault="00BA59F9" w:rsidP="00BA59F9">
      <w:pPr>
        <w:pStyle w:val="NoSpacing"/>
        <w:jc w:val="center"/>
        <w:rPr>
          <w:rFonts w:asciiTheme="minorHAnsi" w:hAnsiTheme="minorHAnsi" w:cstheme="minorHAnsi"/>
          <w:sz w:val="56"/>
          <w:szCs w:val="56"/>
        </w:rPr>
      </w:pPr>
    </w:p>
    <w:p w14:paraId="1F223B04" w14:textId="7F3EC810" w:rsidR="00BA59F9" w:rsidRDefault="00BA59F9" w:rsidP="00BA59F9">
      <w:pPr>
        <w:pStyle w:val="NoSpacing"/>
        <w:jc w:val="center"/>
        <w:rPr>
          <w:rFonts w:asciiTheme="minorHAnsi" w:hAnsiTheme="minorHAnsi" w:cstheme="minorHAnsi"/>
          <w:sz w:val="28"/>
          <w:szCs w:val="28"/>
        </w:rPr>
      </w:pPr>
    </w:p>
    <w:p w14:paraId="3FE205F8" w14:textId="3AC4CD01" w:rsidR="007A1A51" w:rsidRDefault="007A1A51" w:rsidP="00BA59F9">
      <w:pPr>
        <w:pStyle w:val="NoSpacing"/>
        <w:jc w:val="center"/>
        <w:rPr>
          <w:rFonts w:asciiTheme="minorHAnsi" w:hAnsiTheme="minorHAnsi" w:cstheme="minorHAnsi"/>
          <w:sz w:val="36"/>
          <w:szCs w:val="36"/>
        </w:rPr>
      </w:pPr>
      <w:r>
        <w:rPr>
          <w:rFonts w:asciiTheme="minorHAnsi" w:hAnsiTheme="minorHAnsi" w:cstheme="minorHAnsi"/>
          <w:sz w:val="36"/>
          <w:szCs w:val="36"/>
        </w:rPr>
        <w:t>TrueSounds</w:t>
      </w:r>
    </w:p>
    <w:p w14:paraId="268E162F" w14:textId="7CB17BA9" w:rsidR="00BA59F9" w:rsidRPr="007A1A51" w:rsidRDefault="00BA59F9" w:rsidP="00BA59F9">
      <w:pPr>
        <w:pStyle w:val="NoSpacing"/>
        <w:jc w:val="center"/>
        <w:rPr>
          <w:rFonts w:asciiTheme="minorHAnsi" w:hAnsiTheme="minorHAnsi" w:cstheme="minorHAnsi"/>
          <w:sz w:val="36"/>
          <w:szCs w:val="36"/>
        </w:rPr>
      </w:pPr>
      <w:r w:rsidRPr="007A1A51">
        <w:rPr>
          <w:rFonts w:asciiTheme="minorHAnsi" w:hAnsiTheme="minorHAnsi" w:cstheme="minorHAnsi"/>
          <w:sz w:val="36"/>
          <w:szCs w:val="36"/>
        </w:rPr>
        <w:t>10129 Matador</w:t>
      </w:r>
    </w:p>
    <w:p w14:paraId="2E386425" w14:textId="7D10F626" w:rsidR="00BA59F9" w:rsidRPr="007A1A51" w:rsidRDefault="00BA59F9" w:rsidP="00BA59F9">
      <w:pPr>
        <w:pStyle w:val="NoSpacing"/>
        <w:jc w:val="center"/>
        <w:rPr>
          <w:rFonts w:asciiTheme="minorHAnsi" w:hAnsiTheme="minorHAnsi" w:cstheme="minorHAnsi"/>
          <w:sz w:val="36"/>
          <w:szCs w:val="36"/>
        </w:rPr>
      </w:pPr>
      <w:r w:rsidRPr="007A1A51">
        <w:rPr>
          <w:rFonts w:asciiTheme="minorHAnsi" w:hAnsiTheme="minorHAnsi" w:cstheme="minorHAnsi"/>
          <w:sz w:val="36"/>
          <w:szCs w:val="36"/>
        </w:rPr>
        <w:t>El Paso, TX 79924</w:t>
      </w:r>
    </w:p>
    <w:p w14:paraId="0EC00452" w14:textId="777282A5" w:rsidR="00BA59F9" w:rsidRDefault="00BA59F9" w:rsidP="00BA59F9">
      <w:pPr>
        <w:pStyle w:val="NoSpacing"/>
        <w:jc w:val="center"/>
        <w:rPr>
          <w:rFonts w:asciiTheme="minorHAnsi" w:hAnsiTheme="minorHAnsi" w:cstheme="minorHAnsi"/>
          <w:sz w:val="28"/>
          <w:szCs w:val="28"/>
        </w:rPr>
      </w:pPr>
    </w:p>
    <w:p w14:paraId="3AE8CDBA" w14:textId="606419D6" w:rsidR="00BA59F9" w:rsidRPr="007A1A51" w:rsidRDefault="00BA59F9" w:rsidP="00BA59F9">
      <w:pPr>
        <w:pStyle w:val="NoSpacing"/>
        <w:jc w:val="center"/>
        <w:rPr>
          <w:rFonts w:asciiTheme="minorHAnsi" w:hAnsiTheme="minorHAnsi" w:cstheme="minorHAnsi"/>
          <w:sz w:val="36"/>
          <w:szCs w:val="36"/>
        </w:rPr>
      </w:pPr>
      <w:r w:rsidRPr="007A1A51">
        <w:rPr>
          <w:rFonts w:asciiTheme="minorHAnsi" w:hAnsiTheme="minorHAnsi" w:cstheme="minorHAnsi"/>
          <w:sz w:val="36"/>
          <w:szCs w:val="36"/>
        </w:rPr>
        <w:t xml:space="preserve">Contact Joshua </w:t>
      </w:r>
      <w:proofErr w:type="spellStart"/>
      <w:r w:rsidRPr="007A1A51">
        <w:rPr>
          <w:rFonts w:asciiTheme="minorHAnsi" w:hAnsiTheme="minorHAnsi" w:cstheme="minorHAnsi"/>
          <w:sz w:val="36"/>
          <w:szCs w:val="36"/>
        </w:rPr>
        <w:t>Lintz</w:t>
      </w:r>
      <w:proofErr w:type="spellEnd"/>
      <w:r w:rsidRPr="007A1A51">
        <w:rPr>
          <w:rFonts w:asciiTheme="minorHAnsi" w:hAnsiTheme="minorHAnsi" w:cstheme="minorHAnsi"/>
          <w:sz w:val="36"/>
          <w:szCs w:val="36"/>
        </w:rPr>
        <w:t xml:space="preserve"> at 915-317-8211 or truesoundsaudio@gmail.com</w:t>
      </w:r>
    </w:p>
    <w:p w14:paraId="537B0D42" w14:textId="7E04B033" w:rsidR="007F70B9" w:rsidRPr="00B87710" w:rsidRDefault="007F70B9">
      <w:pPr>
        <w:rPr>
          <w:rFonts w:asciiTheme="minorHAnsi" w:eastAsia="Times New Roman" w:hAnsiTheme="minorHAnsi" w:cstheme="minorHAnsi"/>
          <w:b/>
          <w:bCs/>
          <w:sz w:val="28"/>
          <w:szCs w:val="28"/>
          <w:u w:val="single"/>
        </w:rPr>
      </w:pPr>
      <w:r w:rsidRPr="00B87710">
        <w:rPr>
          <w:rFonts w:asciiTheme="minorHAnsi" w:hAnsiTheme="minorHAnsi" w:cstheme="minorHAnsi"/>
          <w:sz w:val="28"/>
          <w:szCs w:val="28"/>
          <w:u w:val="single"/>
        </w:rPr>
        <w:br w:type="page"/>
      </w:r>
    </w:p>
    <w:p w14:paraId="5272D175" w14:textId="67731334" w:rsidR="001F2C13" w:rsidRPr="00E236F2" w:rsidRDefault="00E236F2" w:rsidP="005F15D9">
      <w:pPr>
        <w:pStyle w:val="Heading3"/>
        <w:rPr>
          <w:rFonts w:asciiTheme="minorHAnsi" w:hAnsiTheme="minorHAnsi" w:cstheme="minorHAnsi"/>
          <w:i/>
          <w:szCs w:val="32"/>
        </w:rPr>
      </w:pPr>
      <w:r w:rsidRPr="00E236F2">
        <w:rPr>
          <w:rFonts w:asciiTheme="minorHAnsi" w:hAnsiTheme="minorHAnsi" w:cstheme="minorHAnsi"/>
          <w:szCs w:val="32"/>
          <w:u w:val="single"/>
        </w:rPr>
        <w:lastRenderedPageBreak/>
        <w:t>Sunday, November 14</w:t>
      </w:r>
    </w:p>
    <w:p w14:paraId="6D7D1C52" w14:textId="53CE1E5B"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b/>
          <w:sz w:val="28"/>
          <w:szCs w:val="28"/>
        </w:rPr>
        <w:t>7:30</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9</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Luggage Collection</w:t>
      </w:r>
    </w:p>
    <w:p w14:paraId="73B46C3F" w14:textId="1BE1BB38" w:rsidR="001F2C13" w:rsidRDefault="00AC1794" w:rsidP="001F2C13">
      <w:pPr>
        <w:pStyle w:val="NoSpacing"/>
        <w:rPr>
          <w:rFonts w:asciiTheme="minorHAnsi" w:hAnsiTheme="minorHAnsi" w:cstheme="minorHAnsi"/>
          <w:i/>
          <w:sz w:val="28"/>
          <w:szCs w:val="28"/>
        </w:rPr>
      </w:pPr>
      <w:r w:rsidRPr="00B87710">
        <w:rPr>
          <w:rFonts w:asciiTheme="minorHAnsi" w:hAnsiTheme="minorHAnsi" w:cstheme="minorHAnsi"/>
          <w:i/>
          <w:sz w:val="28"/>
          <w:szCs w:val="28"/>
        </w:rPr>
        <w:t>Hopkins Room</w:t>
      </w:r>
    </w:p>
    <w:p w14:paraId="3DD81F65" w14:textId="730F3F36" w:rsidR="00E236F2" w:rsidRPr="00E236F2" w:rsidRDefault="00E236F2" w:rsidP="001F2C13">
      <w:pPr>
        <w:pStyle w:val="NoSpacing"/>
        <w:rPr>
          <w:rFonts w:asciiTheme="minorHAnsi" w:hAnsiTheme="minorHAnsi" w:cstheme="minorHAnsi"/>
          <w:iCs/>
          <w:sz w:val="28"/>
          <w:szCs w:val="28"/>
        </w:rPr>
      </w:pPr>
      <w:r>
        <w:rPr>
          <w:rFonts w:asciiTheme="minorHAnsi" w:hAnsiTheme="minorHAnsi" w:cstheme="minorHAnsi"/>
          <w:iCs/>
          <w:sz w:val="28"/>
          <w:szCs w:val="28"/>
        </w:rPr>
        <w:t xml:space="preserve">For </w:t>
      </w:r>
      <w:r w:rsidRPr="00B87710">
        <w:rPr>
          <w:rFonts w:asciiTheme="minorHAnsi" w:hAnsiTheme="minorHAnsi" w:cstheme="minorHAnsi"/>
          <w:sz w:val="28"/>
          <w:szCs w:val="28"/>
        </w:rPr>
        <w:t>bus passengers only</w:t>
      </w:r>
    </w:p>
    <w:p w14:paraId="6BA9B3D5" w14:textId="77777777" w:rsidR="001F2C13" w:rsidRPr="00B87710" w:rsidRDefault="001F2C13" w:rsidP="001F2C13">
      <w:pPr>
        <w:pStyle w:val="NoSpacing"/>
        <w:rPr>
          <w:rFonts w:asciiTheme="minorHAnsi" w:hAnsiTheme="minorHAnsi" w:cstheme="minorHAnsi"/>
          <w:i/>
          <w:sz w:val="28"/>
          <w:szCs w:val="28"/>
        </w:rPr>
      </w:pPr>
    </w:p>
    <w:p w14:paraId="6864D176" w14:textId="3C9A0699" w:rsidR="001F2C13"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w:t>
      </w:r>
      <w:r w:rsidR="0019438D">
        <w:rPr>
          <w:rFonts w:asciiTheme="minorHAnsi" w:hAnsiTheme="minorHAnsi" w:cstheme="minorHAnsi"/>
          <w:b/>
          <w:sz w:val="28"/>
          <w:szCs w:val="28"/>
        </w:rPr>
        <w:t>45</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Nonsectarian Devotions</w:t>
      </w:r>
    </w:p>
    <w:p w14:paraId="2F94EB60" w14:textId="77777777" w:rsidR="00AC1794" w:rsidRPr="00B87710" w:rsidRDefault="00AC1794" w:rsidP="00AC1794">
      <w:pPr>
        <w:pStyle w:val="NoSpacing"/>
        <w:rPr>
          <w:rFonts w:asciiTheme="minorHAnsi" w:hAnsiTheme="minorHAnsi" w:cstheme="minorHAnsi"/>
          <w:i/>
          <w:sz w:val="28"/>
          <w:szCs w:val="28"/>
        </w:rPr>
      </w:pPr>
      <w:r w:rsidRPr="00B87710">
        <w:rPr>
          <w:rFonts w:asciiTheme="minorHAnsi" w:hAnsiTheme="minorHAnsi" w:cstheme="minorHAnsi"/>
          <w:i/>
          <w:sz w:val="28"/>
          <w:szCs w:val="28"/>
        </w:rPr>
        <w:t>International Ballroom ABC</w:t>
      </w:r>
    </w:p>
    <w:p w14:paraId="7EC48909" w14:textId="3BE19984"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Judy Rasmussen, </w:t>
      </w:r>
      <w:r w:rsidR="00E236F2">
        <w:rPr>
          <w:rFonts w:asciiTheme="minorHAnsi" w:hAnsiTheme="minorHAnsi" w:cstheme="minorHAnsi"/>
          <w:sz w:val="28"/>
          <w:szCs w:val="28"/>
        </w:rPr>
        <w:t>s</w:t>
      </w:r>
      <w:r w:rsidR="007F70B9" w:rsidRPr="00B87710">
        <w:rPr>
          <w:rFonts w:asciiTheme="minorHAnsi" w:hAnsiTheme="minorHAnsi" w:cstheme="minorHAnsi"/>
          <w:sz w:val="28"/>
          <w:szCs w:val="28"/>
        </w:rPr>
        <w:t>ecretary</w:t>
      </w:r>
      <w:r w:rsidRPr="00B87710">
        <w:rPr>
          <w:rFonts w:asciiTheme="minorHAnsi" w:hAnsiTheme="minorHAnsi" w:cstheme="minorHAnsi"/>
          <w:sz w:val="28"/>
          <w:szCs w:val="28"/>
        </w:rPr>
        <w:t>, National Federation of the Blind of Maryland</w:t>
      </w:r>
      <w:r w:rsidR="005014E0" w:rsidRPr="00B87710">
        <w:rPr>
          <w:rFonts w:asciiTheme="minorHAnsi" w:hAnsiTheme="minorHAnsi" w:cstheme="minorHAnsi"/>
          <w:sz w:val="28"/>
          <w:szCs w:val="28"/>
        </w:rPr>
        <w:t>;</w:t>
      </w:r>
      <w:r w:rsidRPr="00B87710">
        <w:rPr>
          <w:rFonts w:asciiTheme="minorHAnsi" w:hAnsiTheme="minorHAnsi" w:cstheme="minorHAnsi"/>
          <w:sz w:val="28"/>
          <w:szCs w:val="28"/>
        </w:rPr>
        <w:t xml:space="preserve"> Kensington, M</w:t>
      </w:r>
      <w:r w:rsidR="005014E0" w:rsidRPr="00B87710">
        <w:rPr>
          <w:rFonts w:asciiTheme="minorHAnsi" w:hAnsiTheme="minorHAnsi" w:cstheme="minorHAnsi"/>
          <w:sz w:val="28"/>
          <w:szCs w:val="28"/>
        </w:rPr>
        <w:t>aryland</w:t>
      </w:r>
    </w:p>
    <w:p w14:paraId="66FD50C7" w14:textId="77777777" w:rsidR="001F2C13" w:rsidRPr="00B87710" w:rsidRDefault="001F2C13" w:rsidP="001F2C13">
      <w:pPr>
        <w:pStyle w:val="NoSpacing"/>
        <w:rPr>
          <w:rFonts w:asciiTheme="minorHAnsi" w:hAnsiTheme="minorHAnsi" w:cstheme="minorHAnsi"/>
          <w:i/>
          <w:sz w:val="28"/>
          <w:szCs w:val="28"/>
        </w:rPr>
      </w:pPr>
    </w:p>
    <w:p w14:paraId="1A983EC6" w14:textId="2FF5FF8A" w:rsidR="001F2C13"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8:30</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8:50</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 xml:space="preserve">Convention Registration </w:t>
      </w:r>
      <w:r w:rsidR="00E236F2">
        <w:rPr>
          <w:rFonts w:asciiTheme="minorHAnsi" w:hAnsiTheme="minorHAnsi" w:cstheme="minorHAnsi"/>
          <w:b/>
          <w:sz w:val="28"/>
          <w:szCs w:val="28"/>
        </w:rPr>
        <w:t>a</w:t>
      </w:r>
      <w:r w:rsidR="00E236F2" w:rsidRPr="00B87710">
        <w:rPr>
          <w:rFonts w:asciiTheme="minorHAnsi" w:hAnsiTheme="minorHAnsi" w:cstheme="minorHAnsi"/>
          <w:b/>
          <w:sz w:val="28"/>
          <w:szCs w:val="28"/>
        </w:rPr>
        <w:t xml:space="preserve">nd Packet Pick-Up </w:t>
      </w:r>
    </w:p>
    <w:p w14:paraId="5DACF67D" w14:textId="3851E071" w:rsidR="001F2C13" w:rsidRPr="00B87710" w:rsidRDefault="00D20839" w:rsidP="001F2C13">
      <w:pPr>
        <w:pStyle w:val="NoSpacing"/>
        <w:rPr>
          <w:rFonts w:asciiTheme="minorHAnsi" w:hAnsiTheme="minorHAnsi" w:cstheme="minorHAnsi"/>
          <w:i/>
          <w:sz w:val="28"/>
          <w:szCs w:val="28"/>
        </w:rPr>
      </w:pPr>
      <w:r w:rsidRPr="00B87710">
        <w:rPr>
          <w:rFonts w:asciiTheme="minorHAnsi" w:hAnsiTheme="minorHAnsi" w:cstheme="minorHAnsi"/>
          <w:i/>
          <w:sz w:val="28"/>
          <w:szCs w:val="28"/>
        </w:rPr>
        <w:t>Promenade Foyer</w:t>
      </w:r>
    </w:p>
    <w:p w14:paraId="4F78FAF7" w14:textId="77777777" w:rsidR="001F2C13" w:rsidRPr="00B87710" w:rsidRDefault="001F2C13" w:rsidP="001F2C13">
      <w:pPr>
        <w:rPr>
          <w:rFonts w:asciiTheme="minorHAnsi" w:hAnsiTheme="minorHAnsi" w:cstheme="minorHAnsi"/>
          <w:i/>
          <w:sz w:val="28"/>
          <w:szCs w:val="28"/>
        </w:rPr>
      </w:pPr>
    </w:p>
    <w:p w14:paraId="651F31F3" w14:textId="37F8A59A" w:rsidR="004858DA" w:rsidRPr="00B87710" w:rsidRDefault="004858DA" w:rsidP="004858DA">
      <w:pPr>
        <w:pStyle w:val="NoSpacing"/>
        <w:rPr>
          <w:rFonts w:asciiTheme="minorHAnsi" w:hAnsiTheme="minorHAnsi" w:cstheme="minorHAnsi"/>
          <w:i/>
          <w:sz w:val="28"/>
          <w:szCs w:val="28"/>
        </w:rPr>
      </w:pPr>
      <w:r>
        <w:rPr>
          <w:rFonts w:asciiTheme="minorHAnsi" w:hAnsiTheme="minorHAnsi" w:cstheme="minorHAnsi"/>
          <w:b/>
          <w:sz w:val="28"/>
          <w:szCs w:val="28"/>
        </w:rPr>
        <w:t xml:space="preserve">9 a.m. to </w:t>
      </w:r>
      <w:r w:rsidR="001170C4">
        <w:rPr>
          <w:rFonts w:asciiTheme="minorHAnsi" w:hAnsiTheme="minorHAnsi" w:cstheme="minorHAnsi"/>
          <w:b/>
          <w:sz w:val="28"/>
          <w:szCs w:val="28"/>
        </w:rPr>
        <w:t>noon</w:t>
      </w:r>
      <w:r>
        <w:rPr>
          <w:rFonts w:asciiTheme="minorHAnsi" w:hAnsiTheme="minorHAnsi" w:cstheme="minorHAnsi"/>
          <w:b/>
          <w:sz w:val="28"/>
          <w:szCs w:val="28"/>
        </w:rPr>
        <w:t xml:space="preserve"> — </w:t>
      </w:r>
      <w:r w:rsidRPr="00B87710">
        <w:rPr>
          <w:rFonts w:asciiTheme="minorHAnsi" w:hAnsiTheme="minorHAnsi" w:cstheme="minorHAnsi"/>
          <w:b/>
          <w:sz w:val="28"/>
          <w:szCs w:val="28"/>
        </w:rPr>
        <w:t>Sunday Morning Session</w:t>
      </w:r>
      <w:r>
        <w:rPr>
          <w:rFonts w:asciiTheme="minorHAnsi" w:hAnsiTheme="minorHAnsi" w:cstheme="minorHAnsi"/>
          <w:b/>
          <w:sz w:val="28"/>
          <w:szCs w:val="28"/>
        </w:rPr>
        <w:br/>
      </w:r>
      <w:r w:rsidRPr="00B87710">
        <w:rPr>
          <w:rFonts w:asciiTheme="minorHAnsi" w:hAnsiTheme="minorHAnsi" w:cstheme="minorHAnsi"/>
          <w:i/>
          <w:sz w:val="28"/>
          <w:szCs w:val="28"/>
        </w:rPr>
        <w:t>International Ballroom ABC</w:t>
      </w:r>
    </w:p>
    <w:p w14:paraId="227664DD" w14:textId="7AC79EA9" w:rsidR="001F2C13" w:rsidRPr="00B87710" w:rsidRDefault="001F2C13"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Call </w:t>
      </w:r>
      <w:r w:rsidR="004858DA">
        <w:rPr>
          <w:rFonts w:asciiTheme="minorHAnsi" w:hAnsiTheme="minorHAnsi" w:cstheme="minorHAnsi"/>
          <w:b/>
          <w:sz w:val="28"/>
          <w:szCs w:val="28"/>
        </w:rPr>
        <w:t>t</w:t>
      </w:r>
      <w:r w:rsidR="004858DA" w:rsidRPr="00B87710">
        <w:rPr>
          <w:rFonts w:asciiTheme="minorHAnsi" w:hAnsiTheme="minorHAnsi" w:cstheme="minorHAnsi"/>
          <w:b/>
          <w:sz w:val="28"/>
          <w:szCs w:val="28"/>
        </w:rPr>
        <w:t xml:space="preserve">o Order </w:t>
      </w:r>
      <w:r w:rsidR="004858DA">
        <w:rPr>
          <w:rFonts w:asciiTheme="minorHAnsi" w:hAnsiTheme="minorHAnsi" w:cstheme="minorHAnsi"/>
          <w:b/>
          <w:sz w:val="28"/>
          <w:szCs w:val="28"/>
        </w:rPr>
        <w:t>a</w:t>
      </w:r>
      <w:r w:rsidR="004858DA" w:rsidRPr="00B87710">
        <w:rPr>
          <w:rFonts w:asciiTheme="minorHAnsi" w:hAnsiTheme="minorHAnsi" w:cstheme="minorHAnsi"/>
          <w:b/>
          <w:sz w:val="28"/>
          <w:szCs w:val="28"/>
        </w:rPr>
        <w:t>nd Invocation</w:t>
      </w:r>
    </w:p>
    <w:p w14:paraId="330840BC" w14:textId="2E9BE34F" w:rsidR="00870897" w:rsidRPr="00B87710" w:rsidRDefault="00870897" w:rsidP="001170C4">
      <w:pPr>
        <w:pStyle w:val="NoSpacing"/>
        <w:ind w:left="540"/>
        <w:rPr>
          <w:rFonts w:asciiTheme="minorHAnsi" w:hAnsiTheme="minorHAnsi" w:cstheme="minorHAnsi"/>
          <w:sz w:val="28"/>
          <w:szCs w:val="28"/>
        </w:rPr>
      </w:pPr>
    </w:p>
    <w:p w14:paraId="29132C5C" w14:textId="05355F0F" w:rsidR="00D20839" w:rsidRPr="004858DA" w:rsidRDefault="00D20839" w:rsidP="001170C4">
      <w:pPr>
        <w:pStyle w:val="NoSpacing"/>
        <w:ind w:left="540"/>
        <w:rPr>
          <w:rFonts w:asciiTheme="minorHAnsi" w:hAnsiTheme="minorHAnsi" w:cstheme="minorHAnsi"/>
          <w:b/>
          <w:bCs/>
          <w:sz w:val="28"/>
          <w:szCs w:val="28"/>
        </w:rPr>
      </w:pPr>
      <w:r w:rsidRPr="00B87710">
        <w:rPr>
          <w:rFonts w:asciiTheme="minorHAnsi" w:hAnsiTheme="minorHAnsi" w:cstheme="minorHAnsi"/>
          <w:b/>
          <w:sz w:val="28"/>
          <w:szCs w:val="28"/>
        </w:rPr>
        <w:t>9:05</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4858DA">
        <w:rPr>
          <w:rFonts w:asciiTheme="minorHAnsi" w:hAnsiTheme="minorHAnsi" w:cstheme="minorHAnsi"/>
          <w:b/>
          <w:bCs/>
          <w:sz w:val="28"/>
          <w:szCs w:val="28"/>
        </w:rPr>
        <w:t xml:space="preserve">Recognizing Our Veterans </w:t>
      </w:r>
    </w:p>
    <w:p w14:paraId="5F998389" w14:textId="38E54C4A" w:rsidR="00D20839" w:rsidRPr="00B87710" w:rsidRDefault="00D20839"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Ed Jackson, </w:t>
      </w:r>
      <w:r w:rsidR="004858DA">
        <w:rPr>
          <w:rFonts w:asciiTheme="minorHAnsi" w:hAnsiTheme="minorHAnsi" w:cstheme="minorHAnsi"/>
          <w:sz w:val="28"/>
          <w:szCs w:val="28"/>
        </w:rPr>
        <w:t>b</w:t>
      </w:r>
      <w:r w:rsidR="00BB4B60" w:rsidRPr="00B87710">
        <w:rPr>
          <w:rFonts w:asciiTheme="minorHAnsi" w:hAnsiTheme="minorHAnsi" w:cstheme="minorHAnsi"/>
          <w:sz w:val="28"/>
          <w:szCs w:val="28"/>
        </w:rPr>
        <w:t xml:space="preserve">oard </w:t>
      </w:r>
      <w:r w:rsidR="004858DA">
        <w:rPr>
          <w:rFonts w:asciiTheme="minorHAnsi" w:hAnsiTheme="minorHAnsi" w:cstheme="minorHAnsi"/>
          <w:sz w:val="28"/>
          <w:szCs w:val="28"/>
        </w:rPr>
        <w:t>m</w:t>
      </w:r>
      <w:r w:rsidR="00BB4B60" w:rsidRPr="00B87710">
        <w:rPr>
          <w:rFonts w:asciiTheme="minorHAnsi" w:hAnsiTheme="minorHAnsi" w:cstheme="minorHAnsi"/>
          <w:sz w:val="28"/>
          <w:szCs w:val="28"/>
        </w:rPr>
        <w:t>ember</w:t>
      </w:r>
      <w:r w:rsidRPr="00B87710">
        <w:rPr>
          <w:rFonts w:asciiTheme="minorHAnsi" w:hAnsiTheme="minorHAnsi" w:cstheme="minorHAnsi"/>
          <w:sz w:val="28"/>
          <w:szCs w:val="28"/>
        </w:rPr>
        <w:t xml:space="preserve">, Greater Baltimore Chapter; Baltimore, Maryland </w:t>
      </w:r>
    </w:p>
    <w:p w14:paraId="2D6C26A4" w14:textId="77777777" w:rsidR="00D20839" w:rsidRPr="00B87710" w:rsidRDefault="00D20839" w:rsidP="001170C4">
      <w:pPr>
        <w:pStyle w:val="NoSpacing"/>
        <w:ind w:left="540"/>
        <w:rPr>
          <w:rFonts w:asciiTheme="minorHAnsi" w:hAnsiTheme="minorHAnsi" w:cstheme="minorHAnsi"/>
          <w:sz w:val="28"/>
          <w:szCs w:val="28"/>
        </w:rPr>
      </w:pPr>
    </w:p>
    <w:p w14:paraId="78A8EB06" w14:textId="3FEB2D1E" w:rsidR="00CE61D2" w:rsidRPr="00B87710" w:rsidRDefault="00CE61D2"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9:20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A Report </w:t>
      </w:r>
      <w:r w:rsidR="004858DA">
        <w:rPr>
          <w:rFonts w:asciiTheme="minorHAnsi" w:hAnsiTheme="minorHAnsi" w:cstheme="minorHAnsi"/>
          <w:b/>
          <w:sz w:val="28"/>
          <w:szCs w:val="28"/>
        </w:rPr>
        <w:t>f</w:t>
      </w:r>
      <w:r w:rsidR="004858DA" w:rsidRPr="00B87710">
        <w:rPr>
          <w:rFonts w:asciiTheme="minorHAnsi" w:hAnsiTheme="minorHAnsi" w:cstheme="minorHAnsi"/>
          <w:b/>
          <w:sz w:val="28"/>
          <w:szCs w:val="28"/>
        </w:rPr>
        <w:t xml:space="preserve">rom Blind Industries </w:t>
      </w:r>
      <w:r w:rsidR="004858DA">
        <w:rPr>
          <w:rFonts w:asciiTheme="minorHAnsi" w:hAnsiTheme="minorHAnsi" w:cstheme="minorHAnsi"/>
          <w:b/>
          <w:sz w:val="28"/>
          <w:szCs w:val="28"/>
        </w:rPr>
        <w:t>a</w:t>
      </w:r>
      <w:r w:rsidR="004858DA" w:rsidRPr="00B87710">
        <w:rPr>
          <w:rFonts w:asciiTheme="minorHAnsi" w:hAnsiTheme="minorHAnsi" w:cstheme="minorHAnsi"/>
          <w:b/>
          <w:sz w:val="28"/>
          <w:szCs w:val="28"/>
        </w:rPr>
        <w:t xml:space="preserve">nd Services </w:t>
      </w:r>
      <w:r w:rsidR="004858DA">
        <w:rPr>
          <w:rFonts w:asciiTheme="minorHAnsi" w:hAnsiTheme="minorHAnsi" w:cstheme="minorHAnsi"/>
          <w:b/>
          <w:sz w:val="28"/>
          <w:szCs w:val="28"/>
        </w:rPr>
        <w:t>o</w:t>
      </w:r>
      <w:r w:rsidR="004858DA" w:rsidRPr="00B87710">
        <w:rPr>
          <w:rFonts w:asciiTheme="minorHAnsi" w:hAnsiTheme="minorHAnsi" w:cstheme="minorHAnsi"/>
          <w:b/>
          <w:sz w:val="28"/>
          <w:szCs w:val="28"/>
        </w:rPr>
        <w:t>f Maryland</w:t>
      </w:r>
    </w:p>
    <w:p w14:paraId="034D325B" w14:textId="77777777" w:rsidR="00CE61D2" w:rsidRPr="004858DA" w:rsidRDefault="00CE61D2" w:rsidP="001170C4">
      <w:pPr>
        <w:ind w:left="540"/>
        <w:rPr>
          <w:rFonts w:asciiTheme="minorHAnsi" w:hAnsiTheme="minorHAnsi" w:cstheme="minorHAnsi"/>
          <w:sz w:val="28"/>
          <w:szCs w:val="28"/>
        </w:rPr>
      </w:pPr>
      <w:r w:rsidRPr="004858DA">
        <w:rPr>
          <w:rFonts w:asciiTheme="minorHAnsi" w:hAnsiTheme="minorHAnsi" w:cstheme="minorHAnsi"/>
          <w:sz w:val="28"/>
          <w:szCs w:val="28"/>
        </w:rPr>
        <w:t>Michael Gosse, director of accessibility, Blind Industries and Services of Maryland; Baltimore, Maryland</w:t>
      </w:r>
    </w:p>
    <w:p w14:paraId="1BAE49B3" w14:textId="11A16B95" w:rsidR="00CE61D2" w:rsidRPr="004858DA" w:rsidRDefault="00CE61D2" w:rsidP="001170C4">
      <w:pPr>
        <w:pStyle w:val="NoSpacing"/>
        <w:ind w:left="540"/>
        <w:rPr>
          <w:rFonts w:asciiTheme="minorHAnsi" w:hAnsiTheme="minorHAnsi" w:cstheme="minorHAnsi"/>
          <w:sz w:val="28"/>
          <w:szCs w:val="28"/>
        </w:rPr>
      </w:pPr>
      <w:r w:rsidRPr="004858DA">
        <w:rPr>
          <w:rFonts w:asciiTheme="minorHAnsi" w:hAnsiTheme="minorHAnsi" w:cstheme="minorHAnsi"/>
          <w:sz w:val="28"/>
          <w:szCs w:val="28"/>
        </w:rPr>
        <w:t xml:space="preserve"> </w:t>
      </w:r>
    </w:p>
    <w:p w14:paraId="431688F6" w14:textId="10013267" w:rsidR="00D20839" w:rsidRPr="00B87710" w:rsidRDefault="00D20839"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9:</w:t>
      </w:r>
      <w:r w:rsidR="00CE61D2" w:rsidRPr="00B87710">
        <w:rPr>
          <w:rFonts w:asciiTheme="minorHAnsi" w:hAnsiTheme="minorHAnsi" w:cstheme="minorHAnsi"/>
          <w:b/>
          <w:sz w:val="28"/>
          <w:szCs w:val="28"/>
        </w:rPr>
        <w:t>3</w:t>
      </w:r>
      <w:r w:rsidRPr="00B87710">
        <w:rPr>
          <w:rFonts w:asciiTheme="minorHAnsi" w:hAnsiTheme="minorHAnsi" w:cstheme="minorHAnsi"/>
          <w:b/>
          <w:sz w:val="28"/>
          <w:szCs w:val="28"/>
        </w:rPr>
        <w:t>5</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Focus Forward </w:t>
      </w:r>
      <w:r w:rsidR="004858DA">
        <w:rPr>
          <w:rFonts w:asciiTheme="minorHAnsi" w:hAnsiTheme="minorHAnsi" w:cstheme="minorHAnsi"/>
          <w:b/>
          <w:sz w:val="28"/>
          <w:szCs w:val="28"/>
        </w:rPr>
        <w:t>o</w:t>
      </w:r>
      <w:r w:rsidR="004858DA" w:rsidRPr="00B87710">
        <w:rPr>
          <w:rFonts w:asciiTheme="minorHAnsi" w:hAnsiTheme="minorHAnsi" w:cstheme="minorHAnsi"/>
          <w:b/>
          <w:sz w:val="28"/>
          <w:szCs w:val="28"/>
        </w:rPr>
        <w:t>n Our Children: N</w:t>
      </w:r>
      <w:r w:rsidR="004858DA">
        <w:rPr>
          <w:rFonts w:asciiTheme="minorHAnsi" w:hAnsiTheme="minorHAnsi" w:cstheme="minorHAnsi"/>
          <w:b/>
          <w:sz w:val="28"/>
          <w:szCs w:val="28"/>
        </w:rPr>
        <w:t>FB</w:t>
      </w:r>
      <w:r w:rsidR="004858DA" w:rsidRPr="00B87710">
        <w:rPr>
          <w:rFonts w:asciiTheme="minorHAnsi" w:hAnsiTheme="minorHAnsi" w:cstheme="minorHAnsi"/>
          <w:b/>
          <w:sz w:val="28"/>
          <w:szCs w:val="28"/>
        </w:rPr>
        <w:t xml:space="preserve"> </w:t>
      </w:r>
      <w:r w:rsidR="004858DA">
        <w:rPr>
          <w:rFonts w:asciiTheme="minorHAnsi" w:hAnsiTheme="minorHAnsi" w:cstheme="minorHAnsi"/>
          <w:b/>
          <w:sz w:val="28"/>
          <w:szCs w:val="28"/>
        </w:rPr>
        <w:t>BELL</w:t>
      </w:r>
      <w:r w:rsidR="004858DA" w:rsidRPr="00B87710">
        <w:rPr>
          <w:rFonts w:asciiTheme="minorHAnsi" w:hAnsiTheme="minorHAnsi" w:cstheme="minorHAnsi"/>
          <w:b/>
          <w:sz w:val="28"/>
          <w:szCs w:val="28"/>
        </w:rPr>
        <w:t xml:space="preserve"> Academy</w:t>
      </w:r>
    </w:p>
    <w:p w14:paraId="453B74BC" w14:textId="0BBD5C83" w:rsidR="00870897" w:rsidRPr="00B87710" w:rsidRDefault="00CE61D2"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Lizzy Muhammad-Park, NFB BELL Academy coordinator for Maryland; Baltimore, Maryland  </w:t>
      </w:r>
    </w:p>
    <w:p w14:paraId="1F473770" w14:textId="77777777" w:rsidR="00CE61D2" w:rsidRPr="00B87710" w:rsidRDefault="00CE61D2" w:rsidP="001170C4">
      <w:pPr>
        <w:pStyle w:val="NoSpacing"/>
        <w:ind w:left="540"/>
        <w:rPr>
          <w:rFonts w:asciiTheme="minorHAnsi" w:hAnsiTheme="minorHAnsi" w:cstheme="minorHAnsi"/>
          <w:b/>
          <w:sz w:val="28"/>
          <w:szCs w:val="28"/>
        </w:rPr>
      </w:pPr>
    </w:p>
    <w:p w14:paraId="55B9B903" w14:textId="03353A57" w:rsidR="00D20839" w:rsidRPr="00B87710" w:rsidRDefault="00CE61D2"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10</w:t>
      </w:r>
      <w:r w:rsidR="00D20839" w:rsidRPr="00B87710">
        <w:rPr>
          <w:rFonts w:asciiTheme="minorHAnsi" w:hAnsiTheme="minorHAnsi" w:cstheme="minorHAnsi"/>
          <w:b/>
          <w:sz w:val="28"/>
          <w:szCs w:val="28"/>
        </w:rPr>
        <w:t>:</w:t>
      </w:r>
      <w:r w:rsidRPr="00B87710">
        <w:rPr>
          <w:rFonts w:asciiTheme="minorHAnsi" w:hAnsiTheme="minorHAnsi" w:cstheme="minorHAnsi"/>
          <w:b/>
          <w:sz w:val="28"/>
          <w:szCs w:val="28"/>
        </w:rPr>
        <w:t>05</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Focus Forward </w:t>
      </w:r>
      <w:r w:rsidR="004858DA">
        <w:rPr>
          <w:rFonts w:asciiTheme="minorHAnsi" w:hAnsiTheme="minorHAnsi" w:cstheme="minorHAnsi"/>
          <w:b/>
          <w:sz w:val="28"/>
          <w:szCs w:val="28"/>
        </w:rPr>
        <w:t>o</w:t>
      </w:r>
      <w:r w:rsidR="004858DA" w:rsidRPr="00B87710">
        <w:rPr>
          <w:rFonts w:asciiTheme="minorHAnsi" w:hAnsiTheme="minorHAnsi" w:cstheme="minorHAnsi"/>
          <w:b/>
          <w:sz w:val="28"/>
          <w:szCs w:val="28"/>
        </w:rPr>
        <w:t>n Independence: N</w:t>
      </w:r>
      <w:r w:rsidR="004858DA">
        <w:rPr>
          <w:rFonts w:asciiTheme="minorHAnsi" w:hAnsiTheme="minorHAnsi" w:cstheme="minorHAnsi"/>
          <w:b/>
          <w:sz w:val="28"/>
          <w:szCs w:val="28"/>
        </w:rPr>
        <w:t>FB</w:t>
      </w:r>
      <w:r w:rsidR="004858DA" w:rsidRPr="00B87710">
        <w:rPr>
          <w:rFonts w:asciiTheme="minorHAnsi" w:hAnsiTheme="minorHAnsi" w:cstheme="minorHAnsi"/>
          <w:b/>
          <w:sz w:val="28"/>
          <w:szCs w:val="28"/>
        </w:rPr>
        <w:t xml:space="preserve"> Training Centers</w:t>
      </w:r>
    </w:p>
    <w:p w14:paraId="7D49CD18" w14:textId="711DF50E" w:rsidR="00D20839" w:rsidRPr="00B87710" w:rsidRDefault="00FC74A0"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Moderator: </w:t>
      </w:r>
      <w:r w:rsidR="00CE61D2" w:rsidRPr="00B87710">
        <w:rPr>
          <w:rFonts w:asciiTheme="minorHAnsi" w:hAnsiTheme="minorHAnsi" w:cstheme="minorHAnsi"/>
          <w:sz w:val="28"/>
          <w:szCs w:val="28"/>
        </w:rPr>
        <w:t xml:space="preserve">Julie Deden, </w:t>
      </w:r>
      <w:r w:rsidR="004858DA">
        <w:rPr>
          <w:rFonts w:asciiTheme="minorHAnsi" w:hAnsiTheme="minorHAnsi" w:cstheme="minorHAnsi"/>
          <w:sz w:val="28"/>
          <w:szCs w:val="28"/>
        </w:rPr>
        <w:t>e</w:t>
      </w:r>
      <w:r w:rsidR="00CE61D2" w:rsidRPr="00B87710">
        <w:rPr>
          <w:rFonts w:asciiTheme="minorHAnsi" w:hAnsiTheme="minorHAnsi" w:cstheme="minorHAnsi"/>
          <w:sz w:val="28"/>
          <w:szCs w:val="28"/>
        </w:rPr>
        <w:t xml:space="preserve">xecutive </w:t>
      </w:r>
      <w:r w:rsidR="004858DA">
        <w:rPr>
          <w:rFonts w:asciiTheme="minorHAnsi" w:hAnsiTheme="minorHAnsi" w:cstheme="minorHAnsi"/>
          <w:sz w:val="28"/>
          <w:szCs w:val="28"/>
        </w:rPr>
        <w:t>d</w:t>
      </w:r>
      <w:r w:rsidR="00CE61D2" w:rsidRPr="00B87710">
        <w:rPr>
          <w:rFonts w:asciiTheme="minorHAnsi" w:hAnsiTheme="minorHAnsi" w:cstheme="minorHAnsi"/>
          <w:sz w:val="28"/>
          <w:szCs w:val="28"/>
        </w:rPr>
        <w:t>irector, Colorado Center for the Blind; Littleton, Colorado</w:t>
      </w:r>
    </w:p>
    <w:p w14:paraId="27EC091D" w14:textId="10BB09AE" w:rsidR="00CE61D2" w:rsidRPr="00B87710" w:rsidRDefault="00CE61D2"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Juhi Narula, </w:t>
      </w:r>
      <w:r w:rsidR="004858DA">
        <w:rPr>
          <w:rFonts w:asciiTheme="minorHAnsi" w:hAnsiTheme="minorHAnsi" w:cstheme="minorHAnsi"/>
          <w:sz w:val="28"/>
          <w:szCs w:val="28"/>
        </w:rPr>
        <w:t>s</w:t>
      </w:r>
      <w:r w:rsidRPr="00B87710">
        <w:rPr>
          <w:rFonts w:asciiTheme="minorHAnsi" w:hAnsiTheme="minorHAnsi" w:cstheme="minorHAnsi"/>
          <w:sz w:val="28"/>
          <w:szCs w:val="28"/>
        </w:rPr>
        <w:t>ecretary, Maryland Association of Blind Students;</w:t>
      </w:r>
      <w:r w:rsidR="007F70B9" w:rsidRPr="00B87710">
        <w:rPr>
          <w:rFonts w:asciiTheme="minorHAnsi" w:hAnsiTheme="minorHAnsi" w:cstheme="minorHAnsi"/>
          <w:sz w:val="28"/>
          <w:szCs w:val="28"/>
        </w:rPr>
        <w:t xml:space="preserve"> Bowie</w:t>
      </w:r>
      <w:r w:rsidRPr="00B87710">
        <w:rPr>
          <w:rFonts w:asciiTheme="minorHAnsi" w:hAnsiTheme="minorHAnsi" w:cstheme="minorHAnsi"/>
          <w:sz w:val="28"/>
          <w:szCs w:val="28"/>
        </w:rPr>
        <w:t>, Maryland</w:t>
      </w:r>
    </w:p>
    <w:p w14:paraId="644241E5" w14:textId="2AB85E3F" w:rsidR="00CE61D2"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Pr="00B87710">
        <w:rPr>
          <w:rFonts w:asciiTheme="minorHAnsi" w:hAnsiTheme="minorHAnsi" w:cstheme="minorHAnsi"/>
          <w:sz w:val="28"/>
          <w:szCs w:val="28"/>
        </w:rPr>
        <w:t xml:space="preserve">, NFB Childcare </w:t>
      </w:r>
      <w:r w:rsidR="004858DA">
        <w:rPr>
          <w:rFonts w:asciiTheme="minorHAnsi" w:hAnsiTheme="minorHAnsi" w:cstheme="minorHAnsi"/>
          <w:sz w:val="28"/>
          <w:szCs w:val="28"/>
        </w:rPr>
        <w:t>c</w:t>
      </w:r>
      <w:r w:rsidRPr="00B87710">
        <w:rPr>
          <w:rFonts w:asciiTheme="minorHAnsi" w:hAnsiTheme="minorHAnsi" w:cstheme="minorHAnsi"/>
          <w:sz w:val="28"/>
          <w:szCs w:val="28"/>
        </w:rPr>
        <w:t>oordinator; Baltimore, Maryland</w:t>
      </w:r>
    </w:p>
    <w:p w14:paraId="06CCF1E9" w14:textId="32F1FE55" w:rsidR="00D67205" w:rsidRPr="00B87710" w:rsidRDefault="007F70B9"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Dezman Jackson, </w:t>
      </w:r>
      <w:r w:rsidR="004858DA">
        <w:rPr>
          <w:rFonts w:asciiTheme="minorHAnsi" w:hAnsiTheme="minorHAnsi" w:cstheme="minorHAnsi"/>
          <w:sz w:val="28"/>
          <w:szCs w:val="28"/>
        </w:rPr>
        <w:t>s</w:t>
      </w:r>
      <w:r w:rsidRPr="00B87710">
        <w:rPr>
          <w:rFonts w:asciiTheme="minorHAnsi" w:hAnsiTheme="minorHAnsi" w:cstheme="minorHAnsi"/>
          <w:sz w:val="28"/>
          <w:szCs w:val="28"/>
        </w:rPr>
        <w:t xml:space="preserve">econd </w:t>
      </w:r>
      <w:r w:rsidR="004858DA">
        <w:rPr>
          <w:rFonts w:asciiTheme="minorHAnsi" w:hAnsiTheme="minorHAnsi" w:cstheme="minorHAnsi"/>
          <w:sz w:val="28"/>
          <w:szCs w:val="28"/>
        </w:rPr>
        <w:t>v</w:t>
      </w:r>
      <w:r w:rsidRPr="00B87710">
        <w:rPr>
          <w:rFonts w:asciiTheme="minorHAnsi" w:hAnsiTheme="minorHAnsi" w:cstheme="minorHAnsi"/>
          <w:sz w:val="28"/>
          <w:szCs w:val="28"/>
        </w:rPr>
        <w:t xml:space="preserve">ice </w:t>
      </w:r>
      <w:r w:rsidR="004858DA">
        <w:rPr>
          <w:rFonts w:asciiTheme="minorHAnsi" w:hAnsiTheme="minorHAnsi" w:cstheme="minorHAnsi"/>
          <w:sz w:val="28"/>
          <w:szCs w:val="28"/>
        </w:rPr>
        <w:t>p</w:t>
      </w:r>
      <w:r w:rsidR="00D67205" w:rsidRPr="00B87710">
        <w:rPr>
          <w:rFonts w:asciiTheme="minorHAnsi" w:hAnsiTheme="minorHAnsi" w:cstheme="minorHAnsi"/>
          <w:sz w:val="28"/>
          <w:szCs w:val="28"/>
        </w:rPr>
        <w:t>resident,</w:t>
      </w:r>
      <w:r w:rsidRPr="00B87710">
        <w:rPr>
          <w:rFonts w:asciiTheme="minorHAnsi" w:hAnsiTheme="minorHAnsi" w:cstheme="minorHAnsi"/>
          <w:sz w:val="28"/>
          <w:szCs w:val="28"/>
        </w:rPr>
        <w:t xml:space="preserve"> National Federation of the Blind of Maryland</w:t>
      </w:r>
      <w:r w:rsidR="00D67205" w:rsidRPr="00B87710">
        <w:rPr>
          <w:rFonts w:asciiTheme="minorHAnsi" w:hAnsiTheme="minorHAnsi" w:cstheme="minorHAnsi"/>
          <w:sz w:val="28"/>
          <w:szCs w:val="28"/>
        </w:rPr>
        <w:t xml:space="preserve">; </w:t>
      </w:r>
      <w:r w:rsidRPr="00B87710">
        <w:rPr>
          <w:rFonts w:asciiTheme="minorHAnsi" w:hAnsiTheme="minorHAnsi" w:cstheme="minorHAnsi"/>
          <w:sz w:val="28"/>
          <w:szCs w:val="28"/>
        </w:rPr>
        <w:t>Baltimore, Maryland</w:t>
      </w:r>
    </w:p>
    <w:p w14:paraId="3B67FB5D" w14:textId="77777777" w:rsidR="00D67205" w:rsidRPr="00B87710" w:rsidRDefault="00D67205" w:rsidP="00870897">
      <w:pPr>
        <w:pStyle w:val="NoSpacing"/>
        <w:rPr>
          <w:rFonts w:asciiTheme="minorHAnsi" w:hAnsiTheme="minorHAnsi" w:cstheme="minorHAnsi"/>
          <w:sz w:val="28"/>
          <w:szCs w:val="28"/>
        </w:rPr>
      </w:pPr>
    </w:p>
    <w:p w14:paraId="0C92BB72" w14:textId="77777777" w:rsidR="0019438D" w:rsidRDefault="0019438D" w:rsidP="001170C4">
      <w:pPr>
        <w:pStyle w:val="NoSpacing"/>
        <w:ind w:left="540"/>
        <w:rPr>
          <w:rFonts w:asciiTheme="minorHAnsi" w:hAnsiTheme="minorHAnsi" w:cstheme="minorHAnsi"/>
          <w:b/>
          <w:sz w:val="28"/>
          <w:szCs w:val="28"/>
        </w:rPr>
      </w:pPr>
    </w:p>
    <w:p w14:paraId="278BC693" w14:textId="7BFBF92A" w:rsidR="00D67205" w:rsidRPr="00B87710" w:rsidRDefault="00D67205"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lastRenderedPageBreak/>
        <w:t>10:55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Financial Report</w:t>
      </w:r>
    </w:p>
    <w:p w14:paraId="384DB338" w14:textId="742DA933"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Jenivieve White, treasurer, National Federation of the Blind of Maryland; Owings Mills, Maryland</w:t>
      </w:r>
    </w:p>
    <w:p w14:paraId="17E13F91" w14:textId="77777777" w:rsidR="00D67205" w:rsidRPr="00B87710" w:rsidRDefault="00D67205" w:rsidP="001170C4">
      <w:pPr>
        <w:pStyle w:val="NoSpacing"/>
        <w:ind w:left="540"/>
        <w:rPr>
          <w:rFonts w:asciiTheme="minorHAnsi" w:hAnsiTheme="minorHAnsi" w:cstheme="minorHAnsi"/>
          <w:sz w:val="28"/>
          <w:szCs w:val="28"/>
        </w:rPr>
      </w:pPr>
    </w:p>
    <w:p w14:paraId="37505772" w14:textId="26F781B9"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11:10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Affiliate Elections</w:t>
      </w:r>
    </w:p>
    <w:p w14:paraId="20378BFB" w14:textId="77777777" w:rsidR="00D67205" w:rsidRPr="00B87710" w:rsidRDefault="00D67205" w:rsidP="001170C4">
      <w:pPr>
        <w:pStyle w:val="NoSpacing"/>
        <w:ind w:left="540"/>
        <w:rPr>
          <w:rFonts w:asciiTheme="minorHAnsi" w:hAnsiTheme="minorHAnsi" w:cstheme="minorHAnsi"/>
          <w:sz w:val="28"/>
          <w:szCs w:val="28"/>
        </w:rPr>
      </w:pPr>
    </w:p>
    <w:p w14:paraId="0E01CE50" w14:textId="0724BAF0"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11:25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Resolutions, Audit Committee Report, </w:t>
      </w:r>
      <w:r w:rsidR="001170C4">
        <w:rPr>
          <w:rFonts w:asciiTheme="minorHAnsi" w:hAnsiTheme="minorHAnsi" w:cstheme="minorHAnsi"/>
          <w:b/>
          <w:sz w:val="28"/>
          <w:szCs w:val="28"/>
        </w:rPr>
        <w:t>a</w:t>
      </w:r>
      <w:r w:rsidR="004858DA" w:rsidRPr="00B87710">
        <w:rPr>
          <w:rFonts w:asciiTheme="minorHAnsi" w:hAnsiTheme="minorHAnsi" w:cstheme="minorHAnsi"/>
          <w:b/>
          <w:sz w:val="28"/>
          <w:szCs w:val="28"/>
        </w:rPr>
        <w:t>nd Other Business</w:t>
      </w:r>
    </w:p>
    <w:p w14:paraId="76549A64" w14:textId="77777777" w:rsidR="00D67205" w:rsidRPr="00B87710" w:rsidRDefault="00D67205" w:rsidP="001170C4">
      <w:pPr>
        <w:pStyle w:val="NoSpacing"/>
        <w:ind w:left="540"/>
        <w:rPr>
          <w:rFonts w:asciiTheme="minorHAnsi" w:hAnsiTheme="minorHAnsi" w:cstheme="minorHAnsi"/>
          <w:sz w:val="28"/>
          <w:szCs w:val="28"/>
        </w:rPr>
      </w:pPr>
    </w:p>
    <w:p w14:paraId="26B3EB89" w14:textId="32CDE7BA" w:rsidR="00D67205" w:rsidRPr="00B87710" w:rsidRDefault="004858DA"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Noon</w:t>
      </w:r>
      <w:r w:rsidR="001170C4">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1170C4">
        <w:rPr>
          <w:rFonts w:asciiTheme="minorHAnsi" w:hAnsiTheme="minorHAnsi" w:cstheme="minorHAnsi"/>
          <w:b/>
          <w:sz w:val="28"/>
          <w:szCs w:val="28"/>
        </w:rPr>
        <w:t xml:space="preserve"> </w:t>
      </w:r>
      <w:r w:rsidRPr="00B87710">
        <w:rPr>
          <w:rFonts w:asciiTheme="minorHAnsi" w:hAnsiTheme="minorHAnsi" w:cstheme="minorHAnsi"/>
          <w:b/>
          <w:sz w:val="28"/>
          <w:szCs w:val="28"/>
        </w:rPr>
        <w:t>Adjourn</w:t>
      </w:r>
    </w:p>
    <w:p w14:paraId="152D30CA" w14:textId="77777777" w:rsidR="001F2C13" w:rsidRPr="00B87710" w:rsidRDefault="001F2C13" w:rsidP="001170C4">
      <w:pPr>
        <w:ind w:left="540"/>
        <w:rPr>
          <w:rFonts w:asciiTheme="minorHAnsi" w:hAnsiTheme="minorHAnsi" w:cstheme="minorHAnsi"/>
          <w:b/>
          <w:sz w:val="28"/>
          <w:szCs w:val="28"/>
        </w:rPr>
      </w:pPr>
    </w:p>
    <w:p w14:paraId="01B577B3" w14:textId="58DBF193" w:rsidR="001F2C13" w:rsidRPr="005D57D5" w:rsidRDefault="005D57D5" w:rsidP="00384958">
      <w:pPr>
        <w:pStyle w:val="Heading2"/>
        <w:rPr>
          <w:rFonts w:asciiTheme="minorHAnsi" w:hAnsiTheme="minorHAnsi" w:cstheme="minorHAnsi"/>
          <w:i w:val="0"/>
          <w:iCs w:val="0"/>
          <w:sz w:val="32"/>
          <w:szCs w:val="32"/>
          <w:u w:val="single"/>
        </w:rPr>
      </w:pPr>
      <w:r w:rsidRPr="005D57D5">
        <w:rPr>
          <w:rFonts w:asciiTheme="minorHAnsi" w:hAnsiTheme="minorHAnsi" w:cstheme="minorHAnsi"/>
          <w:i w:val="0"/>
          <w:iCs w:val="0"/>
          <w:sz w:val="32"/>
          <w:szCs w:val="32"/>
          <w:u w:val="single"/>
        </w:rPr>
        <w:t>A Closing Message</w:t>
      </w:r>
    </w:p>
    <w:p w14:paraId="4BA4E057" w14:textId="668AE8DB" w:rsidR="007C0790" w:rsidRPr="00B87710" w:rsidRDefault="001F2C13">
      <w:pPr>
        <w:rPr>
          <w:rFonts w:asciiTheme="minorHAnsi" w:hAnsiTheme="minorHAnsi" w:cstheme="minorHAnsi"/>
          <w:i/>
          <w:sz w:val="28"/>
          <w:szCs w:val="28"/>
        </w:rPr>
      </w:pPr>
      <w:r w:rsidRPr="00B87710">
        <w:rPr>
          <w:rFonts w:asciiTheme="minorHAnsi" w:hAnsiTheme="minorHAnsi" w:cstheme="minorHAnsi"/>
          <w:i/>
          <w:sz w:val="28"/>
          <w:szCs w:val="28"/>
        </w:rPr>
        <w:t>On behalf of the officers and Board of Directors, I</w:t>
      </w:r>
      <w:r w:rsidR="005014E0" w:rsidRPr="00B87710">
        <w:rPr>
          <w:rFonts w:asciiTheme="minorHAnsi" w:hAnsiTheme="minorHAnsi" w:cstheme="minorHAnsi"/>
          <w:i/>
          <w:sz w:val="28"/>
          <w:szCs w:val="28"/>
        </w:rPr>
        <w:t xml:space="preserve">’d like to </w:t>
      </w:r>
      <w:r w:rsidRPr="00B87710">
        <w:rPr>
          <w:rFonts w:asciiTheme="minorHAnsi" w:hAnsiTheme="minorHAnsi" w:cstheme="minorHAnsi"/>
          <w:i/>
          <w:sz w:val="28"/>
          <w:szCs w:val="28"/>
        </w:rPr>
        <w:t xml:space="preserve">take this opportunity to thank all </w:t>
      </w:r>
      <w:r w:rsidR="005964BB" w:rsidRPr="00B87710">
        <w:rPr>
          <w:rFonts w:asciiTheme="minorHAnsi" w:hAnsiTheme="minorHAnsi" w:cstheme="minorHAnsi"/>
          <w:i/>
          <w:sz w:val="28"/>
          <w:szCs w:val="28"/>
        </w:rPr>
        <w:t>F</w:t>
      </w:r>
      <w:r w:rsidRPr="00B87710">
        <w:rPr>
          <w:rFonts w:asciiTheme="minorHAnsi" w:hAnsiTheme="minorHAnsi" w:cstheme="minorHAnsi"/>
          <w:i/>
          <w:sz w:val="28"/>
          <w:szCs w:val="28"/>
        </w:rPr>
        <w:t xml:space="preserve">ederationists and friends for your generous </w:t>
      </w:r>
      <w:r w:rsidR="00FC74A0" w:rsidRPr="00B87710">
        <w:rPr>
          <w:rFonts w:asciiTheme="minorHAnsi" w:hAnsiTheme="minorHAnsi" w:cstheme="minorHAnsi"/>
          <w:i/>
          <w:sz w:val="28"/>
          <w:szCs w:val="28"/>
        </w:rPr>
        <w:t xml:space="preserve">monetary </w:t>
      </w:r>
      <w:r w:rsidRPr="00B87710">
        <w:rPr>
          <w:rFonts w:asciiTheme="minorHAnsi" w:hAnsiTheme="minorHAnsi" w:cstheme="minorHAnsi"/>
          <w:i/>
          <w:sz w:val="28"/>
          <w:szCs w:val="28"/>
        </w:rPr>
        <w:t xml:space="preserve">donations </w:t>
      </w:r>
      <w:r w:rsidR="00FC74A0" w:rsidRPr="00B87710">
        <w:rPr>
          <w:rFonts w:asciiTheme="minorHAnsi" w:hAnsiTheme="minorHAnsi" w:cstheme="minorHAnsi"/>
          <w:i/>
          <w:sz w:val="28"/>
          <w:szCs w:val="28"/>
        </w:rPr>
        <w:t>and gifts of goods and services</w:t>
      </w:r>
      <w:r w:rsidR="001933A5" w:rsidRPr="00B87710">
        <w:rPr>
          <w:rFonts w:asciiTheme="minorHAnsi" w:hAnsiTheme="minorHAnsi" w:cstheme="minorHAnsi"/>
          <w:i/>
          <w:sz w:val="28"/>
          <w:szCs w:val="28"/>
        </w:rPr>
        <w:t xml:space="preserve">.  </w:t>
      </w:r>
      <w:r w:rsidRPr="00B87710">
        <w:rPr>
          <w:rFonts w:asciiTheme="minorHAnsi" w:hAnsiTheme="minorHAnsi" w:cstheme="minorHAnsi"/>
          <w:i/>
          <w:sz w:val="28"/>
          <w:szCs w:val="28"/>
        </w:rPr>
        <w:t xml:space="preserve">We had a </w:t>
      </w:r>
      <w:r w:rsidR="00FC74A0" w:rsidRPr="00B87710">
        <w:rPr>
          <w:rFonts w:asciiTheme="minorHAnsi" w:hAnsiTheme="minorHAnsi" w:cstheme="minorHAnsi"/>
          <w:i/>
          <w:sz w:val="28"/>
          <w:szCs w:val="28"/>
        </w:rPr>
        <w:t xml:space="preserve">very </w:t>
      </w:r>
      <w:r w:rsidRPr="00B87710">
        <w:rPr>
          <w:rFonts w:asciiTheme="minorHAnsi" w:hAnsiTheme="minorHAnsi" w:cstheme="minorHAnsi"/>
          <w:i/>
          <w:sz w:val="28"/>
          <w:szCs w:val="28"/>
        </w:rPr>
        <w:t>successful year and a</w:t>
      </w:r>
      <w:r w:rsidR="00FC74A0" w:rsidRPr="00B87710">
        <w:rPr>
          <w:rFonts w:asciiTheme="minorHAnsi" w:hAnsiTheme="minorHAnsi" w:cstheme="minorHAnsi"/>
          <w:i/>
          <w:sz w:val="28"/>
          <w:szCs w:val="28"/>
        </w:rPr>
        <w:t>n</w:t>
      </w:r>
      <w:r w:rsidRPr="00B87710">
        <w:rPr>
          <w:rFonts w:asciiTheme="minorHAnsi" w:hAnsiTheme="minorHAnsi" w:cstheme="minorHAnsi"/>
          <w:i/>
          <w:sz w:val="28"/>
          <w:szCs w:val="28"/>
        </w:rPr>
        <w:t xml:space="preserve"> </w:t>
      </w:r>
      <w:r w:rsidR="00FC74A0" w:rsidRPr="00B87710">
        <w:rPr>
          <w:rFonts w:asciiTheme="minorHAnsi" w:hAnsiTheme="minorHAnsi" w:cstheme="minorHAnsi"/>
          <w:i/>
          <w:sz w:val="28"/>
          <w:szCs w:val="28"/>
        </w:rPr>
        <w:t xml:space="preserve">outstanding </w:t>
      </w:r>
      <w:r w:rsidRPr="00B87710">
        <w:rPr>
          <w:rFonts w:asciiTheme="minorHAnsi" w:hAnsiTheme="minorHAnsi" w:cstheme="minorHAnsi"/>
          <w:i/>
          <w:sz w:val="28"/>
          <w:szCs w:val="28"/>
        </w:rPr>
        <w:t>convention because of your help!</w:t>
      </w:r>
      <w:r w:rsidR="00C950D1" w:rsidRPr="00B87710">
        <w:rPr>
          <w:rFonts w:asciiTheme="minorHAnsi" w:hAnsiTheme="minorHAnsi" w:cstheme="minorHAnsi"/>
          <w:i/>
          <w:sz w:val="28"/>
          <w:szCs w:val="28"/>
        </w:rPr>
        <w:t xml:space="preserve"> </w:t>
      </w:r>
    </w:p>
    <w:p w14:paraId="574AEA74" w14:textId="0E6C5653" w:rsidR="00ED58AD" w:rsidRPr="00B87710" w:rsidRDefault="00FC74A0" w:rsidP="000000AE">
      <w:pPr>
        <w:rPr>
          <w:rFonts w:asciiTheme="minorHAnsi" w:hAnsiTheme="minorHAnsi" w:cstheme="minorHAnsi"/>
          <w:sz w:val="72"/>
          <w:szCs w:val="72"/>
        </w:rPr>
      </w:pPr>
      <w:r w:rsidRPr="00B87710">
        <w:rPr>
          <w:rFonts w:asciiTheme="minorHAnsi" w:hAnsiTheme="minorHAnsi" w:cstheme="minorHAnsi"/>
          <w:i/>
          <w:sz w:val="28"/>
          <w:szCs w:val="28"/>
        </w:rPr>
        <w:t>Ronza Othman</w:t>
      </w:r>
      <w:r w:rsidR="001F2C13" w:rsidRPr="00B87710">
        <w:rPr>
          <w:rFonts w:asciiTheme="minorHAnsi" w:hAnsiTheme="minorHAnsi" w:cstheme="minorHAnsi"/>
          <w:i/>
          <w:sz w:val="28"/>
          <w:szCs w:val="28"/>
        </w:rPr>
        <w:t xml:space="preserve">, </w:t>
      </w:r>
      <w:r w:rsidR="00454E2B" w:rsidRPr="00B87710">
        <w:rPr>
          <w:rFonts w:asciiTheme="minorHAnsi" w:hAnsiTheme="minorHAnsi" w:cstheme="minorHAnsi"/>
          <w:i/>
          <w:sz w:val="28"/>
          <w:szCs w:val="28"/>
        </w:rPr>
        <w:t>P</w:t>
      </w:r>
      <w:r w:rsidR="001F2C13" w:rsidRPr="00B87710">
        <w:rPr>
          <w:rFonts w:asciiTheme="minorHAnsi" w:hAnsiTheme="minorHAnsi" w:cstheme="minorHAnsi"/>
          <w:i/>
          <w:sz w:val="28"/>
          <w:szCs w:val="28"/>
        </w:rPr>
        <w:t>resident</w:t>
      </w:r>
    </w:p>
    <w:p w14:paraId="2937DE98" w14:textId="3AF6277F" w:rsidR="00204CA6" w:rsidRPr="00B87710" w:rsidRDefault="00204CA6" w:rsidP="007C0790">
      <w:pPr>
        <w:rPr>
          <w:rFonts w:asciiTheme="minorHAnsi" w:hAnsiTheme="minorHAnsi" w:cstheme="minorHAnsi"/>
          <w:b/>
          <w:sz w:val="28"/>
          <w:szCs w:val="28"/>
        </w:rPr>
      </w:pPr>
    </w:p>
    <w:p w14:paraId="43191B09" w14:textId="77777777" w:rsidR="00ED58AD" w:rsidRPr="00B87710" w:rsidRDefault="00ED58AD" w:rsidP="007C0790">
      <w:pPr>
        <w:rPr>
          <w:rFonts w:asciiTheme="minorHAnsi" w:hAnsiTheme="minorHAnsi" w:cstheme="minorHAnsi"/>
          <w:b/>
          <w:sz w:val="28"/>
          <w:szCs w:val="28"/>
        </w:rPr>
      </w:pPr>
      <w:r w:rsidRPr="00B87710">
        <w:rPr>
          <w:rFonts w:asciiTheme="minorHAnsi" w:hAnsiTheme="minorHAnsi" w:cstheme="minorHAnsi"/>
          <w:b/>
          <w:sz w:val="28"/>
          <w:szCs w:val="28"/>
        </w:rPr>
        <w:br w:type="page"/>
      </w:r>
    </w:p>
    <w:p w14:paraId="206F14A9" w14:textId="43D2C0BA" w:rsidR="001F2C13" w:rsidRPr="00B87710" w:rsidRDefault="001F2C13" w:rsidP="001F2C13">
      <w:pPr>
        <w:rPr>
          <w:rFonts w:asciiTheme="minorHAnsi" w:hAnsiTheme="minorHAnsi" w:cstheme="minorHAnsi"/>
        </w:rPr>
      </w:pPr>
    </w:p>
    <w:p w14:paraId="54885B85" w14:textId="0738846D" w:rsidR="00DE6921" w:rsidRPr="00B87710" w:rsidRDefault="00DE6921" w:rsidP="007C2AE6">
      <w:pPr>
        <w:pStyle w:val="Heading2"/>
        <w:ind w:firstLine="1620"/>
        <w:rPr>
          <w:rFonts w:asciiTheme="minorHAnsi" w:hAnsiTheme="minorHAnsi" w:cstheme="minorHAnsi"/>
        </w:rPr>
      </w:pPr>
      <w:r w:rsidRPr="00B87710">
        <w:rPr>
          <w:rFonts w:asciiTheme="minorHAnsi" w:hAnsiTheme="minorHAnsi" w:cstheme="minorHAnsi"/>
          <w:b w:val="0"/>
          <w:bCs w:val="0"/>
          <w:noProof/>
          <w:sz w:val="36"/>
          <w:szCs w:val="36"/>
        </w:rPr>
        <mc:AlternateContent>
          <mc:Choice Requires="wps">
            <w:drawing>
              <wp:anchor distT="0" distB="0" distL="114300" distR="114300" simplePos="0" relativeHeight="251751424" behindDoc="0" locked="0" layoutInCell="1" allowOverlap="1" wp14:anchorId="5B4040A2" wp14:editId="7B7EB074">
                <wp:simplePos x="0" y="0"/>
                <wp:positionH relativeFrom="column">
                  <wp:posOffset>-714375</wp:posOffset>
                </wp:positionH>
                <wp:positionV relativeFrom="paragraph">
                  <wp:posOffset>77470</wp:posOffset>
                </wp:positionV>
                <wp:extent cx="7286625" cy="6710680"/>
                <wp:effectExtent l="0" t="0" r="28575" b="13970"/>
                <wp:wrapNone/>
                <wp:docPr id="233" name="Scroll: Vertical 233"/>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7000776" id="Scroll: Vertical 233" o:spid="_x0000_s1026" type="#_x0000_t97" style="position:absolute;margin-left:-56.25pt;margin-top:6.1pt;width:573.75pt;height:52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" filled="f" strokecolor="#1f3763 [1604]" strokeweight="1pt">
                <v:stroke joinstyle="miter"/>
              </v:shape>
            </w:pict>
          </mc:Fallback>
        </mc:AlternateContent>
      </w:r>
    </w:p>
    <w:p w14:paraId="60785642" w14:textId="77777777" w:rsidR="00CF4D5D" w:rsidRPr="00A74EAA" w:rsidRDefault="00CF4D5D" w:rsidP="007C2AE6">
      <w:pPr>
        <w:pStyle w:val="Heading2"/>
        <w:ind w:firstLine="1620"/>
        <w:rPr>
          <w:rFonts w:asciiTheme="minorHAnsi" w:hAnsiTheme="minorHAnsi" w:cstheme="minorHAnsi"/>
          <w:sz w:val="32"/>
          <w:szCs w:val="32"/>
        </w:rPr>
      </w:pPr>
      <w:r w:rsidRPr="00A74EAA">
        <w:rPr>
          <w:rFonts w:asciiTheme="minorHAnsi" w:hAnsiTheme="minorHAnsi" w:cstheme="minorHAnsi"/>
          <w:sz w:val="32"/>
          <w:szCs w:val="32"/>
        </w:rPr>
        <w:t xml:space="preserve">BRAILLE IS BEAUTIFUL </w:t>
      </w:r>
    </w:p>
    <w:p w14:paraId="03920B08" w14:textId="77777777" w:rsidR="00CF4D5D" w:rsidRPr="00B87710" w:rsidRDefault="00CF4D5D" w:rsidP="00CF4D5D">
      <w:pPr>
        <w:keepNext/>
        <w:keepLines/>
        <w:spacing w:after="0" w:line="240" w:lineRule="auto"/>
        <w:jc w:val="center"/>
        <w:outlineLvl w:val="0"/>
        <w:rPr>
          <w:rFonts w:asciiTheme="minorHAnsi" w:eastAsia="Times New Roman" w:hAnsiTheme="minorHAnsi" w:cstheme="minorHAnsi"/>
          <w:b/>
          <w:bCs/>
          <w:sz w:val="28"/>
          <w:szCs w:val="28"/>
        </w:rPr>
      </w:pPr>
      <w:r w:rsidRPr="00B87710">
        <w:rPr>
          <w:rFonts w:asciiTheme="minorHAnsi" w:eastAsia="Times New Roman" w:hAnsiTheme="minorHAnsi" w:cstheme="minorHAnsi"/>
          <w:b/>
          <w:bCs/>
          <w:sz w:val="28"/>
          <w:szCs w:val="28"/>
        </w:rPr>
        <w:br/>
      </w:r>
    </w:p>
    <w:p w14:paraId="14BDD859"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22188C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nah,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6B8907D7"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2FEC33D"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02949FA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Go on and live your life,</w:t>
      </w:r>
    </w:p>
    <w:p w14:paraId="1ABD8EC2"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Don't need a bit of sight.</w:t>
      </w:r>
    </w:p>
    <w:p w14:paraId="751A5EB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In the end you'll find</w:t>
      </w:r>
    </w:p>
    <w:p w14:paraId="0FB09E8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05BE40E4"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Put your fingers on the page.</w:t>
      </w:r>
    </w:p>
    <w:p w14:paraId="6ECC25DE"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Tell your friends it's all the rage.</w:t>
      </w:r>
    </w:p>
    <w:p w14:paraId="28D5BAF3"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It's all </w:t>
      </w:r>
      <w:proofErr w:type="spellStart"/>
      <w:r w:rsidRPr="00B87710">
        <w:rPr>
          <w:rFonts w:asciiTheme="minorHAnsi" w:eastAsia="Times New Roman" w:hAnsiTheme="minorHAnsi" w:cstheme="minorHAnsi"/>
          <w:sz w:val="28"/>
          <w:szCs w:val="28"/>
        </w:rPr>
        <w:t>gonna</w:t>
      </w:r>
      <w:proofErr w:type="spellEnd"/>
      <w:r w:rsidRPr="00B87710">
        <w:rPr>
          <w:rFonts w:asciiTheme="minorHAnsi" w:eastAsia="Times New Roman" w:hAnsiTheme="minorHAnsi" w:cstheme="minorHAnsi"/>
          <w:sz w:val="28"/>
          <w:szCs w:val="28"/>
        </w:rPr>
        <w:t xml:space="preserve"> be OK, yeah</w:t>
      </w:r>
    </w:p>
    <w:p w14:paraId="2A71B52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673F4779"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1A5D08A"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Braille is beautiful!</w:t>
      </w:r>
    </w:p>
    <w:p w14:paraId="513E00F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2B804D5"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789E4368"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Verse</w:t>
      </w:r>
    </w:p>
    <w:p w14:paraId="6A8CD96D" w14:textId="6B701616"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Louis Braille was his name</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Slate 'n' stylus was his game.</w:t>
      </w:r>
    </w:p>
    <w:p w14:paraId="387E1320"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They tried to stop him, but we adopted the code that paved the way.</w:t>
      </w:r>
    </w:p>
    <w:p w14:paraId="57B07503"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2785CB62"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52D83987"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4C23E275"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Braille is beautiful!</w:t>
      </w:r>
    </w:p>
    <w:p w14:paraId="17B38A5B"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DCF9575"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7FA57F85"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B19FF3D"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7F618C9D" w14:textId="77777777" w:rsidR="00CF4D5D" w:rsidRPr="00B87710" w:rsidRDefault="00CF4D5D" w:rsidP="00CF4D5D">
      <w:pPr>
        <w:rPr>
          <w:rFonts w:asciiTheme="minorHAnsi" w:hAnsiTheme="minorHAnsi" w:cstheme="minorHAnsi"/>
          <w:b/>
          <w:sz w:val="36"/>
          <w:szCs w:val="28"/>
        </w:rPr>
      </w:pPr>
    </w:p>
    <w:p w14:paraId="4DC5F4D9" w14:textId="2CF6AD63" w:rsidR="00631BF6" w:rsidRPr="00A74EAA" w:rsidRDefault="00631BF6" w:rsidP="009F2C3C">
      <w:pPr>
        <w:pStyle w:val="Heading3"/>
        <w:rPr>
          <w:rFonts w:asciiTheme="minorHAnsi" w:hAnsiTheme="minorHAnsi" w:cstheme="minorHAnsi"/>
          <w:u w:val="single"/>
        </w:rPr>
      </w:pPr>
      <w:r w:rsidRPr="00B87710">
        <w:rPr>
          <w:rFonts w:asciiTheme="minorHAnsi" w:hAnsiTheme="minorHAnsi" w:cstheme="minorHAnsi"/>
        </w:rPr>
        <w:br w:type="page"/>
      </w:r>
      <w:r w:rsidRPr="00A74EAA">
        <w:rPr>
          <w:rFonts w:asciiTheme="minorHAnsi" w:hAnsiTheme="minorHAnsi" w:cstheme="minorHAnsi"/>
          <w:u w:val="single"/>
        </w:rPr>
        <w:lastRenderedPageBreak/>
        <w:t>20</w:t>
      </w:r>
      <w:r w:rsidR="00B16F3F" w:rsidRPr="00A74EAA">
        <w:rPr>
          <w:rFonts w:asciiTheme="minorHAnsi" w:hAnsiTheme="minorHAnsi" w:cstheme="minorHAnsi"/>
          <w:u w:val="single"/>
        </w:rPr>
        <w:t>21</w:t>
      </w:r>
      <w:r w:rsidRPr="00A74EAA">
        <w:rPr>
          <w:rFonts w:asciiTheme="minorHAnsi" w:hAnsiTheme="minorHAnsi" w:cstheme="minorHAnsi"/>
          <w:u w:val="single"/>
        </w:rPr>
        <w:t xml:space="preserve"> NFBMD </w:t>
      </w:r>
      <w:r w:rsidR="00A74EAA" w:rsidRPr="00A74EAA">
        <w:rPr>
          <w:rFonts w:asciiTheme="minorHAnsi" w:hAnsiTheme="minorHAnsi" w:cstheme="minorHAnsi"/>
          <w:u w:val="single"/>
        </w:rPr>
        <w:t>Exhibitors</w:t>
      </w:r>
    </w:p>
    <w:p w14:paraId="3E4F0B10" w14:textId="4BF6EE51" w:rsidR="00631BF6" w:rsidRPr="00B87710" w:rsidRDefault="00631BF6" w:rsidP="00631BF6">
      <w:pPr>
        <w:shd w:val="clear" w:color="auto" w:fill="FFFFFF"/>
        <w:spacing w:after="0" w:line="240" w:lineRule="auto"/>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 xml:space="preserve">The following is a list of organizations that </w:t>
      </w:r>
      <w:r w:rsidR="00A74EAA">
        <w:rPr>
          <w:rFonts w:asciiTheme="minorHAnsi" w:eastAsia="Times New Roman" w:hAnsiTheme="minorHAnsi" w:cstheme="minorHAnsi"/>
          <w:color w:val="222222"/>
          <w:sz w:val="28"/>
          <w:szCs w:val="28"/>
        </w:rPr>
        <w:t>are</w:t>
      </w:r>
      <w:r w:rsidRPr="00B87710">
        <w:rPr>
          <w:rFonts w:asciiTheme="minorHAnsi" w:eastAsia="Times New Roman" w:hAnsiTheme="minorHAnsi" w:cstheme="minorHAnsi"/>
          <w:color w:val="222222"/>
          <w:sz w:val="28"/>
          <w:szCs w:val="28"/>
        </w:rPr>
        <w:t xml:space="preserve"> participating in the 20</w:t>
      </w:r>
      <w:r w:rsidR="00B16F3F" w:rsidRPr="00B87710">
        <w:rPr>
          <w:rFonts w:asciiTheme="minorHAnsi" w:eastAsia="Times New Roman" w:hAnsiTheme="minorHAnsi" w:cstheme="minorHAnsi"/>
          <w:color w:val="222222"/>
          <w:sz w:val="28"/>
          <w:szCs w:val="28"/>
        </w:rPr>
        <w:t>21</w:t>
      </w:r>
      <w:r w:rsidRPr="00B87710">
        <w:rPr>
          <w:rFonts w:asciiTheme="minorHAnsi" w:eastAsia="Times New Roman" w:hAnsiTheme="minorHAnsi" w:cstheme="minorHAnsi"/>
          <w:color w:val="222222"/>
          <w:sz w:val="28"/>
          <w:szCs w:val="28"/>
        </w:rPr>
        <w:t xml:space="preserve"> NFBMD Exhibit Hall</w:t>
      </w:r>
      <w:r w:rsidR="001933A5" w:rsidRPr="00B87710">
        <w:rPr>
          <w:rFonts w:asciiTheme="minorHAnsi" w:eastAsia="Times New Roman" w:hAnsiTheme="minorHAnsi" w:cstheme="minorHAnsi"/>
          <w:color w:val="222222"/>
          <w:sz w:val="28"/>
          <w:szCs w:val="28"/>
        </w:rPr>
        <w:t xml:space="preserve">.  </w:t>
      </w:r>
      <w:r w:rsidRPr="00B87710">
        <w:rPr>
          <w:rFonts w:asciiTheme="minorHAnsi" w:eastAsia="Times New Roman" w:hAnsiTheme="minorHAnsi" w:cstheme="minorHAnsi"/>
          <w:color w:val="222222"/>
          <w:sz w:val="28"/>
          <w:szCs w:val="28"/>
        </w:rPr>
        <w:t xml:space="preserve">Check </w:t>
      </w:r>
      <w:r w:rsidRPr="00A74EAA">
        <w:rPr>
          <w:rFonts w:asciiTheme="minorHAnsi" w:eastAsia="Times New Roman" w:hAnsiTheme="minorHAnsi" w:cstheme="minorHAnsi"/>
          <w:b/>
          <w:bCs/>
          <w:color w:val="222222"/>
          <w:sz w:val="28"/>
          <w:szCs w:val="28"/>
        </w:rPr>
        <w:t>NFBMD.org</w:t>
      </w:r>
      <w:r w:rsidRPr="00B87710">
        <w:rPr>
          <w:rFonts w:asciiTheme="minorHAnsi" w:eastAsia="Times New Roman" w:hAnsiTheme="minorHAnsi" w:cstheme="minorHAnsi"/>
          <w:color w:val="222222"/>
          <w:sz w:val="28"/>
          <w:szCs w:val="28"/>
        </w:rPr>
        <w:t xml:space="preserve"> for updates and additions to this list.</w:t>
      </w:r>
    </w:p>
    <w:p w14:paraId="6AB8D47B" w14:textId="77777777" w:rsidR="00631BF6" w:rsidRPr="00B87710" w:rsidRDefault="00631BF6" w:rsidP="00631BF6">
      <w:pPr>
        <w:shd w:val="clear" w:color="auto" w:fill="FFFFFF"/>
        <w:spacing w:after="0" w:line="240" w:lineRule="auto"/>
        <w:rPr>
          <w:rFonts w:asciiTheme="minorHAnsi" w:eastAsia="Times New Roman" w:hAnsiTheme="minorHAnsi" w:cstheme="minorHAnsi"/>
          <w:color w:val="222222"/>
          <w:sz w:val="28"/>
          <w:szCs w:val="28"/>
        </w:rPr>
      </w:pPr>
    </w:p>
    <w:p w14:paraId="796843AB" w14:textId="45BC80A3"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Vanda Pharmaceuticals</w:t>
      </w:r>
    </w:p>
    <w:p w14:paraId="7CF5BFBE" w14:textId="356D7329"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 xml:space="preserve">Maryland State Library for the Blind and </w:t>
      </w:r>
      <w:r w:rsidR="004A0D1C" w:rsidRPr="00B87710">
        <w:rPr>
          <w:rFonts w:asciiTheme="minorHAnsi" w:eastAsia="Times New Roman" w:hAnsiTheme="minorHAnsi" w:cstheme="minorHAnsi"/>
          <w:color w:val="222222"/>
          <w:sz w:val="28"/>
          <w:szCs w:val="28"/>
        </w:rPr>
        <w:t>Print Disabled</w:t>
      </w:r>
    </w:p>
    <w:p w14:paraId="7AC9CA51" w14:textId="3F4A3C81"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Technology Assistance Program</w:t>
      </w:r>
    </w:p>
    <w:p w14:paraId="0679DDEE" w14:textId="1BC1ACBD" w:rsidR="00C359F3" w:rsidRPr="00B87710" w:rsidRDefault="00C359F3"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Department of Disabilities</w:t>
      </w:r>
    </w:p>
    <w:p w14:paraId="2E61826D" w14:textId="15CCD7D8" w:rsidR="00C359F3" w:rsidRPr="00B87710" w:rsidRDefault="00C359F3"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Able</w:t>
      </w:r>
    </w:p>
    <w:p w14:paraId="5338F673" w14:textId="3D1E7FA7"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Integration Technologies Group</w:t>
      </w:r>
    </w:p>
    <w:p w14:paraId="5A50D409" w14:textId="2BAEE4FD"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Low Vision Specialists of Maryland and Virginia</w:t>
      </w:r>
    </w:p>
    <w:p w14:paraId="48BEE60E" w14:textId="77777777"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Division of Rehabilitation Services (DORS)</w:t>
      </w:r>
    </w:p>
    <w:p w14:paraId="0AC5CC63" w14:textId="6113E765"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Relay/Telecommunications Access of M</w:t>
      </w:r>
      <w:r w:rsidR="00A74EAA">
        <w:rPr>
          <w:rFonts w:asciiTheme="minorHAnsi" w:eastAsia="Times New Roman" w:hAnsiTheme="minorHAnsi" w:cstheme="minorHAnsi"/>
          <w:color w:val="222222"/>
          <w:sz w:val="28"/>
          <w:szCs w:val="28"/>
        </w:rPr>
        <w:t>aryland</w:t>
      </w:r>
    </w:p>
    <w:p w14:paraId="144AA8CB" w14:textId="56140D2C" w:rsidR="00183515" w:rsidRPr="00B87710" w:rsidRDefault="00183515" w:rsidP="00183515">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National Aquarium</w:t>
      </w:r>
    </w:p>
    <w:p w14:paraId="29DFC1BC" w14:textId="4F1A0BCB" w:rsidR="004A0425" w:rsidRPr="00B87710" w:rsidRDefault="004A0425"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Industries for the Blind</w:t>
      </w:r>
    </w:p>
    <w:p w14:paraId="65AA3C2A" w14:textId="7037DB2A" w:rsidR="004A0425" w:rsidRPr="00B87710" w:rsidRDefault="004A0425"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proofErr w:type="spellStart"/>
      <w:r w:rsidRPr="00B87710">
        <w:rPr>
          <w:rFonts w:asciiTheme="minorHAnsi" w:eastAsia="Times New Roman" w:hAnsiTheme="minorHAnsi" w:cstheme="minorHAnsi"/>
          <w:color w:val="222222"/>
          <w:sz w:val="28"/>
          <w:szCs w:val="28"/>
        </w:rPr>
        <w:t>Vispero</w:t>
      </w:r>
      <w:proofErr w:type="spellEnd"/>
    </w:p>
    <w:p w14:paraId="2DECCB16" w14:textId="692F5D28" w:rsidR="004A0425" w:rsidRPr="00B87710" w:rsidRDefault="004A0425"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PS You Are Fabulous</w:t>
      </w:r>
    </w:p>
    <w:p w14:paraId="613EA224" w14:textId="727DF844"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NFBMD National Harbor Chapter</w:t>
      </w:r>
    </w:p>
    <w:p w14:paraId="3ADF376A" w14:textId="388194CF" w:rsidR="00631BF6" w:rsidRPr="00B87710"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 xml:space="preserve">NFBMD </w:t>
      </w:r>
      <w:r w:rsidR="004A0425" w:rsidRPr="00B87710">
        <w:rPr>
          <w:rFonts w:asciiTheme="minorHAnsi" w:eastAsia="Times New Roman" w:hAnsiTheme="minorHAnsi" w:cstheme="minorHAnsi"/>
          <w:color w:val="222222"/>
          <w:sz w:val="28"/>
          <w:szCs w:val="28"/>
        </w:rPr>
        <w:t>Western Maryland Chapter</w:t>
      </w:r>
    </w:p>
    <w:sectPr w:rsidR="00631BF6" w:rsidRPr="00B87710" w:rsidSect="00D3252C">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6BAAE" w14:textId="77777777" w:rsidR="00F51089" w:rsidRDefault="00F51089" w:rsidP="000E4453">
      <w:pPr>
        <w:spacing w:after="0" w:line="240" w:lineRule="auto"/>
      </w:pPr>
      <w:r>
        <w:separator/>
      </w:r>
    </w:p>
  </w:endnote>
  <w:endnote w:type="continuationSeparator" w:id="0">
    <w:p w14:paraId="601F46CE" w14:textId="77777777" w:rsidR="00F51089" w:rsidRDefault="00F51089"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Regular">
    <w:altName w:val="Arial"/>
    <w:charset w:val="00"/>
    <w:family w:val="modern"/>
    <w:pitch w:val="variable"/>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FEB2" w14:textId="77777777" w:rsidR="00551500" w:rsidRDefault="00551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19FB5" w14:textId="77777777" w:rsidR="00551500" w:rsidRDefault="005515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B5E2" w14:textId="77777777" w:rsidR="00551500" w:rsidRDefault="00551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F6AD8" w14:textId="77777777" w:rsidR="00F51089" w:rsidRDefault="00F51089" w:rsidP="000E4453">
      <w:pPr>
        <w:spacing w:after="0" w:line="240" w:lineRule="auto"/>
      </w:pPr>
      <w:r>
        <w:separator/>
      </w:r>
    </w:p>
  </w:footnote>
  <w:footnote w:type="continuationSeparator" w:id="0">
    <w:p w14:paraId="0D737559" w14:textId="77777777" w:rsidR="00F51089" w:rsidRDefault="00F51089" w:rsidP="000E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6041" w14:textId="77777777" w:rsidR="00551500" w:rsidRDefault="005515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3BA73" w14:textId="77777777" w:rsidR="00551500" w:rsidRDefault="005515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B215" w14:textId="77777777" w:rsidR="00551500" w:rsidRDefault="005515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BB1586D"/>
    <w:multiLevelType w:val="hybridMultilevel"/>
    <w:tmpl w:val="6DD28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E2"/>
    <w:rsid w:val="000000AE"/>
    <w:rsid w:val="000008A1"/>
    <w:rsid w:val="00007FB5"/>
    <w:rsid w:val="0001440C"/>
    <w:rsid w:val="000164A9"/>
    <w:rsid w:val="000200DD"/>
    <w:rsid w:val="00020951"/>
    <w:rsid w:val="00024299"/>
    <w:rsid w:val="00031C5B"/>
    <w:rsid w:val="000371B2"/>
    <w:rsid w:val="00037AFE"/>
    <w:rsid w:val="0004118D"/>
    <w:rsid w:val="00042C82"/>
    <w:rsid w:val="00043F35"/>
    <w:rsid w:val="00045E86"/>
    <w:rsid w:val="00046E44"/>
    <w:rsid w:val="0005558A"/>
    <w:rsid w:val="00055B31"/>
    <w:rsid w:val="000570EF"/>
    <w:rsid w:val="00067824"/>
    <w:rsid w:val="00073879"/>
    <w:rsid w:val="0007496C"/>
    <w:rsid w:val="0007630F"/>
    <w:rsid w:val="00081269"/>
    <w:rsid w:val="00082405"/>
    <w:rsid w:val="000830AF"/>
    <w:rsid w:val="00083F01"/>
    <w:rsid w:val="000965E5"/>
    <w:rsid w:val="000A0887"/>
    <w:rsid w:val="000A08C5"/>
    <w:rsid w:val="000A2478"/>
    <w:rsid w:val="000C4EA9"/>
    <w:rsid w:val="000C65F8"/>
    <w:rsid w:val="000C667D"/>
    <w:rsid w:val="000D3FB8"/>
    <w:rsid w:val="000E170F"/>
    <w:rsid w:val="000E3CE6"/>
    <w:rsid w:val="000E3FA5"/>
    <w:rsid w:val="000E43AC"/>
    <w:rsid w:val="000E4453"/>
    <w:rsid w:val="000E631B"/>
    <w:rsid w:val="000F2F51"/>
    <w:rsid w:val="000F57D8"/>
    <w:rsid w:val="000F5C3A"/>
    <w:rsid w:val="000F701D"/>
    <w:rsid w:val="000F7098"/>
    <w:rsid w:val="00103886"/>
    <w:rsid w:val="00113FA9"/>
    <w:rsid w:val="00115D30"/>
    <w:rsid w:val="00116CCD"/>
    <w:rsid w:val="001170C4"/>
    <w:rsid w:val="001176DA"/>
    <w:rsid w:val="00127CD5"/>
    <w:rsid w:val="001309BE"/>
    <w:rsid w:val="00135208"/>
    <w:rsid w:val="00135B1D"/>
    <w:rsid w:val="001477BC"/>
    <w:rsid w:val="0016356B"/>
    <w:rsid w:val="00163EC2"/>
    <w:rsid w:val="00167FCD"/>
    <w:rsid w:val="00171B44"/>
    <w:rsid w:val="00172B44"/>
    <w:rsid w:val="00181973"/>
    <w:rsid w:val="00182275"/>
    <w:rsid w:val="0018325E"/>
    <w:rsid w:val="00183515"/>
    <w:rsid w:val="00190E88"/>
    <w:rsid w:val="00191E8C"/>
    <w:rsid w:val="001933A5"/>
    <w:rsid w:val="0019438D"/>
    <w:rsid w:val="00194B41"/>
    <w:rsid w:val="00194CA1"/>
    <w:rsid w:val="001A19BC"/>
    <w:rsid w:val="001A424A"/>
    <w:rsid w:val="001B44F1"/>
    <w:rsid w:val="001B4916"/>
    <w:rsid w:val="001B6F73"/>
    <w:rsid w:val="001C10BA"/>
    <w:rsid w:val="001C5DF1"/>
    <w:rsid w:val="001C72A8"/>
    <w:rsid w:val="001D18C6"/>
    <w:rsid w:val="001D29D8"/>
    <w:rsid w:val="001E0803"/>
    <w:rsid w:val="001E5B0F"/>
    <w:rsid w:val="001F2C13"/>
    <w:rsid w:val="001F2DF5"/>
    <w:rsid w:val="001F58BE"/>
    <w:rsid w:val="001F7A28"/>
    <w:rsid w:val="00204CA6"/>
    <w:rsid w:val="00207C18"/>
    <w:rsid w:val="00212B8E"/>
    <w:rsid w:val="00213579"/>
    <w:rsid w:val="002139ED"/>
    <w:rsid w:val="0021411E"/>
    <w:rsid w:val="00216867"/>
    <w:rsid w:val="00223416"/>
    <w:rsid w:val="00225088"/>
    <w:rsid w:val="00227232"/>
    <w:rsid w:val="00230187"/>
    <w:rsid w:val="002307ED"/>
    <w:rsid w:val="0023408D"/>
    <w:rsid w:val="0023720F"/>
    <w:rsid w:val="00237F48"/>
    <w:rsid w:val="002451BB"/>
    <w:rsid w:val="00246D09"/>
    <w:rsid w:val="00251039"/>
    <w:rsid w:val="002548C0"/>
    <w:rsid w:val="002548FD"/>
    <w:rsid w:val="00254AE9"/>
    <w:rsid w:val="0025733F"/>
    <w:rsid w:val="00257729"/>
    <w:rsid w:val="00260F37"/>
    <w:rsid w:val="002614C6"/>
    <w:rsid w:val="00261F50"/>
    <w:rsid w:val="00265872"/>
    <w:rsid w:val="00276AE6"/>
    <w:rsid w:val="0029047A"/>
    <w:rsid w:val="0029181F"/>
    <w:rsid w:val="00291F18"/>
    <w:rsid w:val="0029634A"/>
    <w:rsid w:val="002B1E0A"/>
    <w:rsid w:val="002B629B"/>
    <w:rsid w:val="002C0212"/>
    <w:rsid w:val="002C03B4"/>
    <w:rsid w:val="002C4459"/>
    <w:rsid w:val="002C4592"/>
    <w:rsid w:val="002C474D"/>
    <w:rsid w:val="002C6218"/>
    <w:rsid w:val="002C783A"/>
    <w:rsid w:val="002C7874"/>
    <w:rsid w:val="002D061C"/>
    <w:rsid w:val="002D3BAF"/>
    <w:rsid w:val="002D59BC"/>
    <w:rsid w:val="002E25BE"/>
    <w:rsid w:val="002F67F7"/>
    <w:rsid w:val="002F7C1A"/>
    <w:rsid w:val="00300594"/>
    <w:rsid w:val="00303732"/>
    <w:rsid w:val="00303B9E"/>
    <w:rsid w:val="003040A4"/>
    <w:rsid w:val="00305E5F"/>
    <w:rsid w:val="00312A99"/>
    <w:rsid w:val="00313320"/>
    <w:rsid w:val="003146FE"/>
    <w:rsid w:val="003147F1"/>
    <w:rsid w:val="00324933"/>
    <w:rsid w:val="003266AF"/>
    <w:rsid w:val="003330B8"/>
    <w:rsid w:val="00336F97"/>
    <w:rsid w:val="00337C98"/>
    <w:rsid w:val="00353C79"/>
    <w:rsid w:val="00356DDC"/>
    <w:rsid w:val="00357AF4"/>
    <w:rsid w:val="00360ECC"/>
    <w:rsid w:val="0036243C"/>
    <w:rsid w:val="003673F1"/>
    <w:rsid w:val="003708E2"/>
    <w:rsid w:val="00373E82"/>
    <w:rsid w:val="0037729E"/>
    <w:rsid w:val="00384958"/>
    <w:rsid w:val="0039420F"/>
    <w:rsid w:val="003A2AA1"/>
    <w:rsid w:val="003A445A"/>
    <w:rsid w:val="003A506D"/>
    <w:rsid w:val="003A67C7"/>
    <w:rsid w:val="003B0231"/>
    <w:rsid w:val="003B17F7"/>
    <w:rsid w:val="003B2167"/>
    <w:rsid w:val="003B216B"/>
    <w:rsid w:val="003B59D6"/>
    <w:rsid w:val="003B7BD2"/>
    <w:rsid w:val="003C6F7F"/>
    <w:rsid w:val="003D1776"/>
    <w:rsid w:val="003E5B9A"/>
    <w:rsid w:val="003F0B06"/>
    <w:rsid w:val="003F714E"/>
    <w:rsid w:val="00400F19"/>
    <w:rsid w:val="004013C9"/>
    <w:rsid w:val="00411AB8"/>
    <w:rsid w:val="00415893"/>
    <w:rsid w:val="00422511"/>
    <w:rsid w:val="00425944"/>
    <w:rsid w:val="00426C0B"/>
    <w:rsid w:val="004271ED"/>
    <w:rsid w:val="00436689"/>
    <w:rsid w:val="00440362"/>
    <w:rsid w:val="00440367"/>
    <w:rsid w:val="00451EFC"/>
    <w:rsid w:val="00454E2B"/>
    <w:rsid w:val="00456B9D"/>
    <w:rsid w:val="0045798C"/>
    <w:rsid w:val="00470E1D"/>
    <w:rsid w:val="00472A37"/>
    <w:rsid w:val="0047386B"/>
    <w:rsid w:val="00473A1A"/>
    <w:rsid w:val="00473B86"/>
    <w:rsid w:val="004755C4"/>
    <w:rsid w:val="00476376"/>
    <w:rsid w:val="004769F7"/>
    <w:rsid w:val="0048322A"/>
    <w:rsid w:val="00484559"/>
    <w:rsid w:val="004858DA"/>
    <w:rsid w:val="0048693B"/>
    <w:rsid w:val="0048724A"/>
    <w:rsid w:val="00487E4B"/>
    <w:rsid w:val="00487FEE"/>
    <w:rsid w:val="00497127"/>
    <w:rsid w:val="004A0425"/>
    <w:rsid w:val="004A0D1C"/>
    <w:rsid w:val="004A2933"/>
    <w:rsid w:val="004A7B4F"/>
    <w:rsid w:val="004B6280"/>
    <w:rsid w:val="004C0F2B"/>
    <w:rsid w:val="004C1C97"/>
    <w:rsid w:val="004C4B81"/>
    <w:rsid w:val="004C5D2E"/>
    <w:rsid w:val="004C70E1"/>
    <w:rsid w:val="004D159C"/>
    <w:rsid w:val="004D2574"/>
    <w:rsid w:val="004D2FE4"/>
    <w:rsid w:val="004D356B"/>
    <w:rsid w:val="004E1080"/>
    <w:rsid w:val="004E75A1"/>
    <w:rsid w:val="004F3831"/>
    <w:rsid w:val="004F687A"/>
    <w:rsid w:val="00500DBD"/>
    <w:rsid w:val="005014E0"/>
    <w:rsid w:val="0050396A"/>
    <w:rsid w:val="00504414"/>
    <w:rsid w:val="00510FA4"/>
    <w:rsid w:val="00513DEF"/>
    <w:rsid w:val="00520BBB"/>
    <w:rsid w:val="005212A4"/>
    <w:rsid w:val="00521F03"/>
    <w:rsid w:val="005245A2"/>
    <w:rsid w:val="005304D0"/>
    <w:rsid w:val="0053074C"/>
    <w:rsid w:val="0054048A"/>
    <w:rsid w:val="005437D4"/>
    <w:rsid w:val="00547AC8"/>
    <w:rsid w:val="00551500"/>
    <w:rsid w:val="005523DD"/>
    <w:rsid w:val="00552A55"/>
    <w:rsid w:val="00557820"/>
    <w:rsid w:val="00563B78"/>
    <w:rsid w:val="0056456D"/>
    <w:rsid w:val="005678DA"/>
    <w:rsid w:val="00582DAA"/>
    <w:rsid w:val="00586B3E"/>
    <w:rsid w:val="00593FEE"/>
    <w:rsid w:val="0059447D"/>
    <w:rsid w:val="005964BB"/>
    <w:rsid w:val="005A0C89"/>
    <w:rsid w:val="005A2B77"/>
    <w:rsid w:val="005A7C38"/>
    <w:rsid w:val="005B0E2E"/>
    <w:rsid w:val="005B1620"/>
    <w:rsid w:val="005B1ED0"/>
    <w:rsid w:val="005B77AA"/>
    <w:rsid w:val="005B789C"/>
    <w:rsid w:val="005C062D"/>
    <w:rsid w:val="005C1E63"/>
    <w:rsid w:val="005C71FE"/>
    <w:rsid w:val="005C7AE5"/>
    <w:rsid w:val="005D0534"/>
    <w:rsid w:val="005D2BA7"/>
    <w:rsid w:val="005D310D"/>
    <w:rsid w:val="005D333F"/>
    <w:rsid w:val="005D57D5"/>
    <w:rsid w:val="005D62A3"/>
    <w:rsid w:val="005D6CB7"/>
    <w:rsid w:val="005E26B6"/>
    <w:rsid w:val="005E2DBD"/>
    <w:rsid w:val="005F15D9"/>
    <w:rsid w:val="0060016C"/>
    <w:rsid w:val="00601091"/>
    <w:rsid w:val="0060632C"/>
    <w:rsid w:val="006133BC"/>
    <w:rsid w:val="00617839"/>
    <w:rsid w:val="0061792A"/>
    <w:rsid w:val="0062027E"/>
    <w:rsid w:val="00622FF8"/>
    <w:rsid w:val="00631BF6"/>
    <w:rsid w:val="00633F1C"/>
    <w:rsid w:val="00642CD1"/>
    <w:rsid w:val="00643B73"/>
    <w:rsid w:val="00656F42"/>
    <w:rsid w:val="00666403"/>
    <w:rsid w:val="00673EE0"/>
    <w:rsid w:val="00684EF4"/>
    <w:rsid w:val="00687B12"/>
    <w:rsid w:val="00690D76"/>
    <w:rsid w:val="006971A4"/>
    <w:rsid w:val="006A4CC7"/>
    <w:rsid w:val="006B0F8E"/>
    <w:rsid w:val="006B3751"/>
    <w:rsid w:val="006B7E5F"/>
    <w:rsid w:val="006C551F"/>
    <w:rsid w:val="006D01E5"/>
    <w:rsid w:val="006D21CB"/>
    <w:rsid w:val="006D44A0"/>
    <w:rsid w:val="006F0C31"/>
    <w:rsid w:val="006F48C9"/>
    <w:rsid w:val="006F686D"/>
    <w:rsid w:val="006F70CA"/>
    <w:rsid w:val="00705B9D"/>
    <w:rsid w:val="00706EB2"/>
    <w:rsid w:val="007161E4"/>
    <w:rsid w:val="00717D3F"/>
    <w:rsid w:val="00734F1F"/>
    <w:rsid w:val="00735068"/>
    <w:rsid w:val="00742409"/>
    <w:rsid w:val="00742859"/>
    <w:rsid w:val="00744651"/>
    <w:rsid w:val="00745F80"/>
    <w:rsid w:val="007463E2"/>
    <w:rsid w:val="007554AA"/>
    <w:rsid w:val="007557ED"/>
    <w:rsid w:val="00756224"/>
    <w:rsid w:val="00766E83"/>
    <w:rsid w:val="007701E3"/>
    <w:rsid w:val="00781C39"/>
    <w:rsid w:val="00783E19"/>
    <w:rsid w:val="0078711F"/>
    <w:rsid w:val="00787BE4"/>
    <w:rsid w:val="0079035E"/>
    <w:rsid w:val="00790E54"/>
    <w:rsid w:val="00791E90"/>
    <w:rsid w:val="007965B7"/>
    <w:rsid w:val="007A0640"/>
    <w:rsid w:val="007A1A51"/>
    <w:rsid w:val="007A4D77"/>
    <w:rsid w:val="007A5C69"/>
    <w:rsid w:val="007B028B"/>
    <w:rsid w:val="007B2AC7"/>
    <w:rsid w:val="007B4FEB"/>
    <w:rsid w:val="007B6F1C"/>
    <w:rsid w:val="007C0790"/>
    <w:rsid w:val="007C1E11"/>
    <w:rsid w:val="007C2AE6"/>
    <w:rsid w:val="007C6050"/>
    <w:rsid w:val="007D33A4"/>
    <w:rsid w:val="007D4443"/>
    <w:rsid w:val="007E1A39"/>
    <w:rsid w:val="007E60BF"/>
    <w:rsid w:val="007F2588"/>
    <w:rsid w:val="007F2A7C"/>
    <w:rsid w:val="007F56A4"/>
    <w:rsid w:val="007F70B9"/>
    <w:rsid w:val="00800C30"/>
    <w:rsid w:val="008017D9"/>
    <w:rsid w:val="008054B7"/>
    <w:rsid w:val="00805ED7"/>
    <w:rsid w:val="008101A4"/>
    <w:rsid w:val="00815B22"/>
    <w:rsid w:val="00821889"/>
    <w:rsid w:val="008230CA"/>
    <w:rsid w:val="008353E1"/>
    <w:rsid w:val="00835C30"/>
    <w:rsid w:val="00840751"/>
    <w:rsid w:val="00840F7A"/>
    <w:rsid w:val="0084339C"/>
    <w:rsid w:val="00843616"/>
    <w:rsid w:val="00845D03"/>
    <w:rsid w:val="00847083"/>
    <w:rsid w:val="008550CE"/>
    <w:rsid w:val="00861D80"/>
    <w:rsid w:val="008629D8"/>
    <w:rsid w:val="00870897"/>
    <w:rsid w:val="00873B65"/>
    <w:rsid w:val="00881AC1"/>
    <w:rsid w:val="00886139"/>
    <w:rsid w:val="00890C2A"/>
    <w:rsid w:val="00893790"/>
    <w:rsid w:val="00897EB1"/>
    <w:rsid w:val="008B0435"/>
    <w:rsid w:val="008B63BD"/>
    <w:rsid w:val="008B6E58"/>
    <w:rsid w:val="008C0B15"/>
    <w:rsid w:val="008C0FA9"/>
    <w:rsid w:val="008C1D2D"/>
    <w:rsid w:val="008D1453"/>
    <w:rsid w:val="008D1AF0"/>
    <w:rsid w:val="008D3317"/>
    <w:rsid w:val="008E2143"/>
    <w:rsid w:val="008E246B"/>
    <w:rsid w:val="008E44A6"/>
    <w:rsid w:val="008E578B"/>
    <w:rsid w:val="00905649"/>
    <w:rsid w:val="00906239"/>
    <w:rsid w:val="00907081"/>
    <w:rsid w:val="00914EF6"/>
    <w:rsid w:val="0091707B"/>
    <w:rsid w:val="00922D93"/>
    <w:rsid w:val="00936ADD"/>
    <w:rsid w:val="0094109B"/>
    <w:rsid w:val="009411B3"/>
    <w:rsid w:val="00961C4B"/>
    <w:rsid w:val="00963BE5"/>
    <w:rsid w:val="009662C7"/>
    <w:rsid w:val="009726C8"/>
    <w:rsid w:val="00972ABB"/>
    <w:rsid w:val="00980413"/>
    <w:rsid w:val="00982A0D"/>
    <w:rsid w:val="009833B7"/>
    <w:rsid w:val="009856C6"/>
    <w:rsid w:val="0098746D"/>
    <w:rsid w:val="0099181B"/>
    <w:rsid w:val="00992652"/>
    <w:rsid w:val="009941F0"/>
    <w:rsid w:val="009951C8"/>
    <w:rsid w:val="009958DB"/>
    <w:rsid w:val="00995D82"/>
    <w:rsid w:val="009975F1"/>
    <w:rsid w:val="00997EAA"/>
    <w:rsid w:val="009A4DA1"/>
    <w:rsid w:val="009A7426"/>
    <w:rsid w:val="009B15B5"/>
    <w:rsid w:val="009B165F"/>
    <w:rsid w:val="009B6EF9"/>
    <w:rsid w:val="009B7D51"/>
    <w:rsid w:val="009C6169"/>
    <w:rsid w:val="009C7F9F"/>
    <w:rsid w:val="009D148A"/>
    <w:rsid w:val="009D51AA"/>
    <w:rsid w:val="009D6065"/>
    <w:rsid w:val="009E2388"/>
    <w:rsid w:val="009F2C3C"/>
    <w:rsid w:val="009F478D"/>
    <w:rsid w:val="009F483B"/>
    <w:rsid w:val="009F7628"/>
    <w:rsid w:val="009F785C"/>
    <w:rsid w:val="00A054E6"/>
    <w:rsid w:val="00A12A62"/>
    <w:rsid w:val="00A23343"/>
    <w:rsid w:val="00A32E61"/>
    <w:rsid w:val="00A338B8"/>
    <w:rsid w:val="00A40A69"/>
    <w:rsid w:val="00A46B45"/>
    <w:rsid w:val="00A4755A"/>
    <w:rsid w:val="00A65297"/>
    <w:rsid w:val="00A70D4F"/>
    <w:rsid w:val="00A74EAA"/>
    <w:rsid w:val="00A74F4D"/>
    <w:rsid w:val="00A879B8"/>
    <w:rsid w:val="00A9310D"/>
    <w:rsid w:val="00A95759"/>
    <w:rsid w:val="00AA70C3"/>
    <w:rsid w:val="00AB0D9F"/>
    <w:rsid w:val="00AB74A2"/>
    <w:rsid w:val="00AC0D54"/>
    <w:rsid w:val="00AC1794"/>
    <w:rsid w:val="00AC188B"/>
    <w:rsid w:val="00AC4E72"/>
    <w:rsid w:val="00AD086B"/>
    <w:rsid w:val="00AD1F93"/>
    <w:rsid w:val="00AD69F7"/>
    <w:rsid w:val="00AE09DB"/>
    <w:rsid w:val="00AE0C35"/>
    <w:rsid w:val="00AE4004"/>
    <w:rsid w:val="00AE417A"/>
    <w:rsid w:val="00AE4C6D"/>
    <w:rsid w:val="00AE4DB1"/>
    <w:rsid w:val="00AE7D05"/>
    <w:rsid w:val="00AF5900"/>
    <w:rsid w:val="00AF6E73"/>
    <w:rsid w:val="00B00525"/>
    <w:rsid w:val="00B058CD"/>
    <w:rsid w:val="00B07176"/>
    <w:rsid w:val="00B129E0"/>
    <w:rsid w:val="00B16F3F"/>
    <w:rsid w:val="00B21C84"/>
    <w:rsid w:val="00B22308"/>
    <w:rsid w:val="00B23AA4"/>
    <w:rsid w:val="00B268FA"/>
    <w:rsid w:val="00B31088"/>
    <w:rsid w:val="00B408AC"/>
    <w:rsid w:val="00B4118C"/>
    <w:rsid w:val="00B43153"/>
    <w:rsid w:val="00B436B1"/>
    <w:rsid w:val="00B57F11"/>
    <w:rsid w:val="00B6286E"/>
    <w:rsid w:val="00B64455"/>
    <w:rsid w:val="00B667F5"/>
    <w:rsid w:val="00B73473"/>
    <w:rsid w:val="00B735A8"/>
    <w:rsid w:val="00B74080"/>
    <w:rsid w:val="00B7532C"/>
    <w:rsid w:val="00B776BC"/>
    <w:rsid w:val="00B83650"/>
    <w:rsid w:val="00B86EAA"/>
    <w:rsid w:val="00B87710"/>
    <w:rsid w:val="00B87DF6"/>
    <w:rsid w:val="00B91A47"/>
    <w:rsid w:val="00B973D9"/>
    <w:rsid w:val="00BA492B"/>
    <w:rsid w:val="00BA59F9"/>
    <w:rsid w:val="00BA5C94"/>
    <w:rsid w:val="00BB0037"/>
    <w:rsid w:val="00BB1D21"/>
    <w:rsid w:val="00BB4B60"/>
    <w:rsid w:val="00BC2081"/>
    <w:rsid w:val="00BC257D"/>
    <w:rsid w:val="00BC49CF"/>
    <w:rsid w:val="00BC634D"/>
    <w:rsid w:val="00BC79C4"/>
    <w:rsid w:val="00BD09D3"/>
    <w:rsid w:val="00BD104C"/>
    <w:rsid w:val="00BD16DB"/>
    <w:rsid w:val="00BD64FB"/>
    <w:rsid w:val="00C1002B"/>
    <w:rsid w:val="00C1208D"/>
    <w:rsid w:val="00C129F9"/>
    <w:rsid w:val="00C14698"/>
    <w:rsid w:val="00C31DFA"/>
    <w:rsid w:val="00C32C3F"/>
    <w:rsid w:val="00C358D0"/>
    <w:rsid w:val="00C359F3"/>
    <w:rsid w:val="00C35BD8"/>
    <w:rsid w:val="00C43577"/>
    <w:rsid w:val="00C448A1"/>
    <w:rsid w:val="00C560C2"/>
    <w:rsid w:val="00C5647C"/>
    <w:rsid w:val="00C56BA9"/>
    <w:rsid w:val="00C60464"/>
    <w:rsid w:val="00C60E5A"/>
    <w:rsid w:val="00C66E89"/>
    <w:rsid w:val="00C802E8"/>
    <w:rsid w:val="00C87038"/>
    <w:rsid w:val="00C878F9"/>
    <w:rsid w:val="00C950D1"/>
    <w:rsid w:val="00CA05E8"/>
    <w:rsid w:val="00CA140B"/>
    <w:rsid w:val="00CA19DE"/>
    <w:rsid w:val="00CA5A2E"/>
    <w:rsid w:val="00CB3E5E"/>
    <w:rsid w:val="00CB5E5C"/>
    <w:rsid w:val="00CB7F8C"/>
    <w:rsid w:val="00CC0482"/>
    <w:rsid w:val="00CC54A6"/>
    <w:rsid w:val="00CD609E"/>
    <w:rsid w:val="00CE0D99"/>
    <w:rsid w:val="00CE27B2"/>
    <w:rsid w:val="00CE5444"/>
    <w:rsid w:val="00CE61D2"/>
    <w:rsid w:val="00CE6826"/>
    <w:rsid w:val="00CE6ACE"/>
    <w:rsid w:val="00CF244F"/>
    <w:rsid w:val="00CF2CEE"/>
    <w:rsid w:val="00CF3F63"/>
    <w:rsid w:val="00CF4D5D"/>
    <w:rsid w:val="00CF6074"/>
    <w:rsid w:val="00D05AD0"/>
    <w:rsid w:val="00D07EDE"/>
    <w:rsid w:val="00D13F67"/>
    <w:rsid w:val="00D14A50"/>
    <w:rsid w:val="00D14DC5"/>
    <w:rsid w:val="00D20839"/>
    <w:rsid w:val="00D23AAF"/>
    <w:rsid w:val="00D23B35"/>
    <w:rsid w:val="00D27569"/>
    <w:rsid w:val="00D3252C"/>
    <w:rsid w:val="00D3326F"/>
    <w:rsid w:val="00D34EDC"/>
    <w:rsid w:val="00D37E07"/>
    <w:rsid w:val="00D40601"/>
    <w:rsid w:val="00D42B3F"/>
    <w:rsid w:val="00D42D7F"/>
    <w:rsid w:val="00D513A4"/>
    <w:rsid w:val="00D53FD2"/>
    <w:rsid w:val="00D60F04"/>
    <w:rsid w:val="00D62637"/>
    <w:rsid w:val="00D62958"/>
    <w:rsid w:val="00D652A9"/>
    <w:rsid w:val="00D6571C"/>
    <w:rsid w:val="00D66DA5"/>
    <w:rsid w:val="00D67205"/>
    <w:rsid w:val="00D71039"/>
    <w:rsid w:val="00D72DB6"/>
    <w:rsid w:val="00D75516"/>
    <w:rsid w:val="00D7592F"/>
    <w:rsid w:val="00D77E01"/>
    <w:rsid w:val="00DA5552"/>
    <w:rsid w:val="00DA6F79"/>
    <w:rsid w:val="00DB2B86"/>
    <w:rsid w:val="00DB5394"/>
    <w:rsid w:val="00DC08A9"/>
    <w:rsid w:val="00DC2CBF"/>
    <w:rsid w:val="00DD47A9"/>
    <w:rsid w:val="00DE05B5"/>
    <w:rsid w:val="00DE652E"/>
    <w:rsid w:val="00DE6921"/>
    <w:rsid w:val="00DF08CA"/>
    <w:rsid w:val="00DF250D"/>
    <w:rsid w:val="00DF31C1"/>
    <w:rsid w:val="00DF3B44"/>
    <w:rsid w:val="00DF53F6"/>
    <w:rsid w:val="00DF66CC"/>
    <w:rsid w:val="00E022FF"/>
    <w:rsid w:val="00E03007"/>
    <w:rsid w:val="00E0309C"/>
    <w:rsid w:val="00E0332F"/>
    <w:rsid w:val="00E04170"/>
    <w:rsid w:val="00E07595"/>
    <w:rsid w:val="00E10E50"/>
    <w:rsid w:val="00E11909"/>
    <w:rsid w:val="00E150A8"/>
    <w:rsid w:val="00E16CAE"/>
    <w:rsid w:val="00E236F2"/>
    <w:rsid w:val="00E31718"/>
    <w:rsid w:val="00E31B0C"/>
    <w:rsid w:val="00E34F09"/>
    <w:rsid w:val="00E35510"/>
    <w:rsid w:val="00E438DE"/>
    <w:rsid w:val="00E4598F"/>
    <w:rsid w:val="00E50F9B"/>
    <w:rsid w:val="00E535D3"/>
    <w:rsid w:val="00E61871"/>
    <w:rsid w:val="00E654DD"/>
    <w:rsid w:val="00E7004D"/>
    <w:rsid w:val="00E71717"/>
    <w:rsid w:val="00E72ED9"/>
    <w:rsid w:val="00E7395B"/>
    <w:rsid w:val="00E769E2"/>
    <w:rsid w:val="00E8264B"/>
    <w:rsid w:val="00E83C84"/>
    <w:rsid w:val="00E84753"/>
    <w:rsid w:val="00E868B8"/>
    <w:rsid w:val="00E86C96"/>
    <w:rsid w:val="00E91E71"/>
    <w:rsid w:val="00E97775"/>
    <w:rsid w:val="00EA426D"/>
    <w:rsid w:val="00EA5E9C"/>
    <w:rsid w:val="00EA7208"/>
    <w:rsid w:val="00EB3A59"/>
    <w:rsid w:val="00EB51C5"/>
    <w:rsid w:val="00EC07D7"/>
    <w:rsid w:val="00EC0E8C"/>
    <w:rsid w:val="00EC1935"/>
    <w:rsid w:val="00EC2888"/>
    <w:rsid w:val="00EC581A"/>
    <w:rsid w:val="00ED20A5"/>
    <w:rsid w:val="00ED2E46"/>
    <w:rsid w:val="00ED48EE"/>
    <w:rsid w:val="00ED4DD1"/>
    <w:rsid w:val="00ED58AD"/>
    <w:rsid w:val="00ED60D8"/>
    <w:rsid w:val="00ED71BF"/>
    <w:rsid w:val="00EE4D67"/>
    <w:rsid w:val="00EE54AA"/>
    <w:rsid w:val="00EE67FB"/>
    <w:rsid w:val="00EF431C"/>
    <w:rsid w:val="00EF7B83"/>
    <w:rsid w:val="00F0289E"/>
    <w:rsid w:val="00F21797"/>
    <w:rsid w:val="00F251CB"/>
    <w:rsid w:val="00F2584A"/>
    <w:rsid w:val="00F316E8"/>
    <w:rsid w:val="00F34107"/>
    <w:rsid w:val="00F41341"/>
    <w:rsid w:val="00F45143"/>
    <w:rsid w:val="00F51089"/>
    <w:rsid w:val="00F54A04"/>
    <w:rsid w:val="00F5789D"/>
    <w:rsid w:val="00F62F7D"/>
    <w:rsid w:val="00F7024A"/>
    <w:rsid w:val="00F709FB"/>
    <w:rsid w:val="00F76D8C"/>
    <w:rsid w:val="00F82689"/>
    <w:rsid w:val="00F8341D"/>
    <w:rsid w:val="00F87BF0"/>
    <w:rsid w:val="00F91B76"/>
    <w:rsid w:val="00F9217F"/>
    <w:rsid w:val="00F9481E"/>
    <w:rsid w:val="00F96AF7"/>
    <w:rsid w:val="00F9729F"/>
    <w:rsid w:val="00FB0D5C"/>
    <w:rsid w:val="00FB176E"/>
    <w:rsid w:val="00FB21EF"/>
    <w:rsid w:val="00FB2EC3"/>
    <w:rsid w:val="00FB54AE"/>
    <w:rsid w:val="00FB77FC"/>
    <w:rsid w:val="00FC5231"/>
    <w:rsid w:val="00FC74A0"/>
    <w:rsid w:val="00FD0AA5"/>
    <w:rsid w:val="00FD22D2"/>
    <w:rsid w:val="00FD67FA"/>
    <w:rsid w:val="00FE21B2"/>
    <w:rsid w:val="00FE2499"/>
    <w:rsid w:val="00FE2BB2"/>
    <w:rsid w:val="00FE6F07"/>
    <w:rsid w:val="00FF082F"/>
    <w:rsid w:val="00FF210A"/>
    <w:rsid w:val="00FF3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9E0"/>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8693B"/>
    <w:rPr>
      <w:color w:val="605E5C"/>
      <w:shd w:val="clear" w:color="auto" w:fill="E1DFDD"/>
    </w:rPr>
  </w:style>
  <w:style w:type="paragraph" w:styleId="Caption">
    <w:name w:val="caption"/>
    <w:basedOn w:val="Normal"/>
    <w:next w:val="Normal"/>
    <w:uiPriority w:val="35"/>
    <w:unhideWhenUsed/>
    <w:qFormat/>
    <w:rsid w:val="00172B44"/>
    <w:pPr>
      <w:spacing w:after="200" w:line="240" w:lineRule="auto"/>
    </w:pPr>
    <w:rPr>
      <w:rFonts w:ascii="Arial" w:hAnsi="Arial"/>
      <w:i/>
      <w:iCs/>
      <w:color w:val="44546A" w:themeColor="text2"/>
      <w:sz w:val="18"/>
      <w:szCs w:val="18"/>
    </w:rPr>
  </w:style>
  <w:style w:type="character" w:styleId="CommentReference">
    <w:name w:val="annotation reference"/>
    <w:basedOn w:val="DefaultParagraphFont"/>
    <w:uiPriority w:val="99"/>
    <w:semiHidden/>
    <w:unhideWhenUsed/>
    <w:rsid w:val="00AD1F93"/>
    <w:rPr>
      <w:sz w:val="16"/>
      <w:szCs w:val="16"/>
    </w:rPr>
  </w:style>
  <w:style w:type="paragraph" w:styleId="CommentText">
    <w:name w:val="annotation text"/>
    <w:basedOn w:val="Normal"/>
    <w:link w:val="CommentTextChar"/>
    <w:uiPriority w:val="99"/>
    <w:semiHidden/>
    <w:unhideWhenUsed/>
    <w:rsid w:val="00AD1F93"/>
    <w:pPr>
      <w:spacing w:line="240" w:lineRule="auto"/>
    </w:pPr>
    <w:rPr>
      <w:sz w:val="20"/>
      <w:szCs w:val="20"/>
    </w:rPr>
  </w:style>
  <w:style w:type="character" w:customStyle="1" w:styleId="CommentTextChar">
    <w:name w:val="Comment Text Char"/>
    <w:basedOn w:val="DefaultParagraphFont"/>
    <w:link w:val="CommentText"/>
    <w:uiPriority w:val="99"/>
    <w:semiHidden/>
    <w:rsid w:val="00AD1F9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1F93"/>
    <w:rPr>
      <w:b/>
      <w:bCs/>
    </w:rPr>
  </w:style>
  <w:style w:type="character" w:customStyle="1" w:styleId="CommentSubjectChar">
    <w:name w:val="Comment Subject Char"/>
    <w:basedOn w:val="CommentTextChar"/>
    <w:link w:val="CommentSubject"/>
    <w:uiPriority w:val="99"/>
    <w:semiHidden/>
    <w:rsid w:val="00AD1F9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facebook.com/nationalfederationoftheblindofmaryland" TargetMode="External"/><Relationship Id="rId39" Type="http://schemas.openxmlformats.org/officeDocument/2006/relationships/hyperlink" Target="http://www.non-24.com" TargetMode="External"/><Relationship Id="rId21" Type="http://schemas.openxmlformats.org/officeDocument/2006/relationships/hyperlink" Target="mailto:eemcrew@gmail.com"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rsager78@gmail.com"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Deborahb14@verizon.net" TargetMode="External"/><Relationship Id="rId32" Type="http://schemas.openxmlformats.org/officeDocument/2006/relationships/hyperlink" Target="http://www.browngold.com" TargetMode="External"/><Relationship Id="rId37" Type="http://schemas.openxmlformats.org/officeDocument/2006/relationships/hyperlink" Target="http://www.mdrelay.org" TargetMode="External"/><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qsford@outlook.com" TargetMode="External"/><Relationship Id="rId28" Type="http://schemas.openxmlformats.org/officeDocument/2006/relationships/image" Target="media/image8.jpg"/><Relationship Id="rId36" Type="http://schemas.openxmlformats.org/officeDocument/2006/relationships/image" Target="media/image13.png"/><Relationship Id="rId10" Type="http://schemas.openxmlformats.org/officeDocument/2006/relationships/hyperlink" Target="https://zoom.us/j/6248138327?pwd=eTZlYUgwR3ZQVVl1dXBLSHcrbml1QT09" TargetMode="Externa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mailto:bkmaverick@gmail.com"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mailto:pchang@nfb.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image" Target="media/image6.jpg"/><Relationship Id="rId33" Type="http://schemas.openxmlformats.org/officeDocument/2006/relationships/hyperlink" Target="http://www.browngold.com" TargetMode="External"/><Relationship Id="rId38" Type="http://schemas.openxmlformats.org/officeDocument/2006/relationships/hyperlink" Target="http://www.non-24.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4D864-EB7D-428B-9593-3BA5119B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44</Pages>
  <Words>7631</Words>
  <Characters>43503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Ronza Othman</cp:lastModifiedBy>
  <cp:revision>8</cp:revision>
  <cp:lastPrinted>2018-10-15T20:52:00Z</cp:lastPrinted>
  <dcterms:created xsi:type="dcterms:W3CDTF">2021-10-22T02:23:00Z</dcterms:created>
  <dcterms:modified xsi:type="dcterms:W3CDTF">2021-10-22T21:29:00Z</dcterms:modified>
</cp:coreProperties>
</file>