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D2C4" w14:textId="7FE73BC6" w:rsidR="00D86B4E" w:rsidRDefault="00D86B4E" w:rsidP="00D86B4E">
      <w:pPr>
        <w:pStyle w:val="Heading1"/>
        <w:jc w:val="center"/>
        <w:rPr>
          <w:sz w:val="40"/>
        </w:rPr>
      </w:pPr>
      <w:r>
        <w:rPr>
          <w:sz w:val="40"/>
        </w:rPr>
        <w:t>National Association of Guide Dog Users, Inc</w:t>
      </w:r>
      <w:r w:rsidR="00B7029C">
        <w:rPr>
          <w:sz w:val="40"/>
        </w:rPr>
        <w:t>.</w:t>
      </w:r>
    </w:p>
    <w:p w14:paraId="2440A36A" w14:textId="3C2C3A16" w:rsidR="00D86B4E" w:rsidRDefault="00D86B4E" w:rsidP="00D86B4E">
      <w:pPr>
        <w:pStyle w:val="Heading2"/>
        <w:jc w:val="center"/>
        <w:rPr>
          <w:sz w:val="32"/>
        </w:rPr>
      </w:pPr>
      <w:r>
        <w:rPr>
          <w:sz w:val="32"/>
        </w:rPr>
        <w:t>202</w:t>
      </w:r>
      <w:r w:rsidR="00921CC6">
        <w:rPr>
          <w:sz w:val="32"/>
        </w:rPr>
        <w:t>5</w:t>
      </w:r>
      <w:r>
        <w:rPr>
          <w:sz w:val="32"/>
        </w:rPr>
        <w:t xml:space="preserve"> Annual </w:t>
      </w:r>
      <w:r w:rsidR="0085165F">
        <w:rPr>
          <w:sz w:val="32"/>
        </w:rPr>
        <w:t>Seminar</w:t>
      </w:r>
      <w:r>
        <w:rPr>
          <w:sz w:val="32"/>
        </w:rPr>
        <w:t xml:space="preserve"> A</w:t>
      </w:r>
      <w:r w:rsidR="00A020AD">
        <w:rPr>
          <w:sz w:val="32"/>
        </w:rPr>
        <w:t>genda</w:t>
      </w:r>
    </w:p>
    <w:p w14:paraId="5EC9D6DF" w14:textId="55B025B4" w:rsidR="00D86B4E" w:rsidRDefault="00D86B4E" w:rsidP="00D86B4E">
      <w:pPr>
        <w:pStyle w:val="Heading2"/>
        <w:jc w:val="center"/>
        <w:rPr>
          <w:sz w:val="32"/>
        </w:rPr>
      </w:pPr>
      <w:r>
        <w:rPr>
          <w:sz w:val="32"/>
        </w:rPr>
        <w:t xml:space="preserve">National Federation of the Blind Convention: </w:t>
      </w:r>
      <w:r w:rsidR="00921CC6">
        <w:rPr>
          <w:sz w:val="32"/>
        </w:rPr>
        <w:t>New Orleans</w:t>
      </w:r>
      <w:r>
        <w:rPr>
          <w:sz w:val="32"/>
        </w:rPr>
        <w:t xml:space="preserve">, </w:t>
      </w:r>
      <w:r w:rsidR="007313DF">
        <w:rPr>
          <w:sz w:val="32"/>
        </w:rPr>
        <w:t>Louisiana</w:t>
      </w:r>
    </w:p>
    <w:p w14:paraId="00452027" w14:textId="77777777" w:rsidR="00D86B4E" w:rsidRDefault="00D86B4E" w:rsidP="00D86B4E">
      <w:pPr>
        <w:spacing w:line="240" w:lineRule="auto"/>
        <w:rPr>
          <w:rFonts w:ascii="Arial" w:hAnsi="Arial"/>
          <w:sz w:val="24"/>
        </w:rPr>
      </w:pPr>
    </w:p>
    <w:p w14:paraId="76EF244C" w14:textId="76361227" w:rsidR="00D86B4E" w:rsidRDefault="00D86B4E" w:rsidP="00D86B4E">
      <w:pPr>
        <w:pBdr>
          <w:top w:val="single" w:sz="2" w:space="0" w:color="E3E3E3"/>
          <w:left w:val="single" w:sz="2" w:space="0" w:color="E3E3E3"/>
          <w:bottom w:val="single" w:sz="2" w:space="0" w:color="E3E3E3"/>
          <w:right w:val="single" w:sz="2" w:space="0" w:color="E3E3E3"/>
        </w:pBdr>
        <w:spacing w:after="300" w:line="240" w:lineRule="auto"/>
        <w:rPr>
          <w:rFonts w:ascii="Arial" w:eastAsia="Times New Roman" w:hAnsi="Arial" w:cs="Segoe UI"/>
          <w:sz w:val="24"/>
          <w:szCs w:val="27"/>
        </w:rPr>
      </w:pPr>
      <w:r>
        <w:rPr>
          <w:rFonts w:ascii="Arial" w:eastAsia="Times New Roman" w:hAnsi="Arial" w:cs="Segoe UI"/>
          <w:b/>
          <w:bCs/>
          <w:sz w:val="24"/>
          <w:szCs w:val="27"/>
          <w:bdr w:val="single" w:sz="2" w:space="0" w:color="E3E3E3" w:frame="1"/>
        </w:rPr>
        <w:t>Date:</w:t>
      </w:r>
      <w:r>
        <w:rPr>
          <w:rFonts w:ascii="Arial" w:eastAsia="Times New Roman" w:hAnsi="Arial" w:cs="Segoe UI"/>
          <w:sz w:val="24"/>
          <w:szCs w:val="27"/>
        </w:rPr>
        <w:t xml:space="preserve"> July </w:t>
      </w:r>
      <w:r w:rsidR="007313DF">
        <w:rPr>
          <w:rFonts w:ascii="Arial" w:eastAsia="Times New Roman" w:hAnsi="Arial" w:cs="Segoe UI"/>
          <w:sz w:val="24"/>
          <w:szCs w:val="27"/>
        </w:rPr>
        <w:t>8</w:t>
      </w:r>
      <w:r>
        <w:rPr>
          <w:rFonts w:ascii="Arial" w:eastAsia="Times New Roman" w:hAnsi="Arial" w:cs="Segoe UI"/>
          <w:sz w:val="24"/>
          <w:szCs w:val="27"/>
        </w:rPr>
        <w:t>, 202</w:t>
      </w:r>
      <w:r w:rsidR="007313DF">
        <w:rPr>
          <w:rFonts w:ascii="Arial" w:eastAsia="Times New Roman" w:hAnsi="Arial" w:cs="Segoe UI"/>
          <w:sz w:val="24"/>
          <w:szCs w:val="27"/>
        </w:rPr>
        <w:t>5</w:t>
      </w:r>
      <w:r>
        <w:rPr>
          <w:rFonts w:ascii="Arial" w:eastAsia="Times New Roman" w:hAnsi="Arial" w:cs="Segoe UI"/>
          <w:sz w:val="24"/>
          <w:szCs w:val="27"/>
        </w:rPr>
        <w:br/>
      </w:r>
      <w:r>
        <w:rPr>
          <w:rFonts w:ascii="Arial" w:eastAsia="Times New Roman" w:hAnsi="Arial" w:cs="Segoe UI"/>
          <w:b/>
          <w:bCs/>
          <w:sz w:val="24"/>
          <w:szCs w:val="27"/>
          <w:bdr w:val="single" w:sz="2" w:space="0" w:color="E3E3E3" w:frame="1"/>
        </w:rPr>
        <w:t>Time:</w:t>
      </w:r>
    </w:p>
    <w:p w14:paraId="4F50774A" w14:textId="408A9B37" w:rsidR="00D86B4E" w:rsidRDefault="00326E32" w:rsidP="00D86B4E">
      <w:pPr>
        <w:numPr>
          <w:ilvl w:val="0"/>
          <w:numId w:val="10"/>
        </w:numPr>
        <w:pBdr>
          <w:top w:val="single" w:sz="2" w:space="0" w:color="E3E3E3"/>
          <w:left w:val="single" w:sz="2" w:space="5" w:color="E3E3E3"/>
          <w:bottom w:val="single" w:sz="2" w:space="0" w:color="E3E3E3"/>
          <w:right w:val="single" w:sz="2" w:space="0" w:color="E3E3E3"/>
        </w:pBdr>
        <w:spacing w:before="120" w:after="120" w:line="240" w:lineRule="auto"/>
        <w:ind w:left="1440"/>
        <w:rPr>
          <w:rFonts w:ascii="Arial" w:eastAsia="Times New Roman" w:hAnsi="Arial" w:cs="Segoe UI"/>
          <w:sz w:val="24"/>
          <w:szCs w:val="27"/>
        </w:rPr>
      </w:pPr>
      <w:r>
        <w:rPr>
          <w:rFonts w:ascii="Arial" w:eastAsia="Times New Roman" w:hAnsi="Arial" w:cs="Segoe UI"/>
          <w:sz w:val="24"/>
          <w:szCs w:val="27"/>
        </w:rPr>
        <w:t>1</w:t>
      </w:r>
      <w:r w:rsidR="00D86B4E">
        <w:rPr>
          <w:rFonts w:ascii="Arial" w:eastAsia="Times New Roman" w:hAnsi="Arial" w:cs="Segoe UI"/>
          <w:sz w:val="24"/>
          <w:szCs w:val="27"/>
        </w:rPr>
        <w:t xml:space="preserve">:00 – </w:t>
      </w:r>
      <w:r>
        <w:rPr>
          <w:rFonts w:ascii="Arial" w:eastAsia="Times New Roman" w:hAnsi="Arial" w:cs="Segoe UI"/>
          <w:sz w:val="24"/>
          <w:szCs w:val="27"/>
        </w:rPr>
        <w:t>2</w:t>
      </w:r>
      <w:r w:rsidR="00D86B4E">
        <w:rPr>
          <w:rFonts w:ascii="Arial" w:eastAsia="Times New Roman" w:hAnsi="Arial" w:cs="Segoe UI"/>
          <w:sz w:val="24"/>
          <w:szCs w:val="27"/>
        </w:rPr>
        <w:t>:00 PM: Onsite registration and networking</w:t>
      </w:r>
    </w:p>
    <w:p w14:paraId="5CFD2786" w14:textId="6A327A22" w:rsidR="00D86B4E" w:rsidRDefault="00FD1084" w:rsidP="00D86B4E">
      <w:pPr>
        <w:numPr>
          <w:ilvl w:val="0"/>
          <w:numId w:val="10"/>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Times New Roman" w:hAnsi="Arial" w:cs="Segoe UI"/>
          <w:sz w:val="24"/>
          <w:szCs w:val="27"/>
        </w:rPr>
      </w:pPr>
      <w:r>
        <w:rPr>
          <w:rFonts w:ascii="Arial" w:eastAsia="Times New Roman" w:hAnsi="Arial" w:cs="Segoe UI"/>
          <w:sz w:val="24"/>
          <w:szCs w:val="27"/>
        </w:rPr>
        <w:t>2</w:t>
      </w:r>
      <w:r w:rsidR="00D86B4E">
        <w:rPr>
          <w:rFonts w:ascii="Arial" w:eastAsia="Times New Roman" w:hAnsi="Arial" w:cs="Segoe UI"/>
          <w:sz w:val="24"/>
          <w:szCs w:val="27"/>
        </w:rPr>
        <w:t xml:space="preserve">:00 – </w:t>
      </w:r>
      <w:r>
        <w:rPr>
          <w:rFonts w:ascii="Arial" w:eastAsia="Times New Roman" w:hAnsi="Arial" w:cs="Segoe UI"/>
          <w:sz w:val="24"/>
          <w:szCs w:val="27"/>
        </w:rPr>
        <w:t>5</w:t>
      </w:r>
      <w:r w:rsidR="00D86B4E">
        <w:rPr>
          <w:rFonts w:ascii="Arial" w:eastAsia="Times New Roman" w:hAnsi="Arial" w:cs="Segoe UI"/>
          <w:sz w:val="24"/>
          <w:szCs w:val="27"/>
        </w:rPr>
        <w:t xml:space="preserve">:00 PM: </w:t>
      </w:r>
      <w:r w:rsidR="00125C17">
        <w:rPr>
          <w:rFonts w:ascii="Arial" w:eastAsia="Times New Roman" w:hAnsi="Arial" w:cs="Segoe UI"/>
          <w:sz w:val="24"/>
          <w:szCs w:val="27"/>
        </w:rPr>
        <w:t>Annual Seminar</w:t>
      </w:r>
      <w:r w:rsidR="00D86B4E">
        <w:rPr>
          <w:rFonts w:ascii="Arial" w:eastAsia="Times New Roman" w:hAnsi="Arial" w:cs="Segoe UI"/>
          <w:sz w:val="24"/>
          <w:szCs w:val="27"/>
        </w:rPr>
        <w:br/>
      </w:r>
      <w:r w:rsidR="00D86B4E">
        <w:rPr>
          <w:rFonts w:ascii="Arial" w:eastAsia="Times New Roman" w:hAnsi="Arial" w:cs="Segoe UI"/>
          <w:i/>
          <w:iCs/>
          <w:sz w:val="24"/>
          <w:szCs w:val="27"/>
          <w:bdr w:val="single" w:sz="2" w:space="0" w:color="E3E3E3" w:frame="1"/>
        </w:rPr>
        <w:t xml:space="preserve">All times </w:t>
      </w:r>
      <w:r w:rsidR="00A718BF">
        <w:rPr>
          <w:rFonts w:ascii="Arial" w:eastAsia="Times New Roman" w:hAnsi="Arial" w:cs="Segoe UI"/>
          <w:i/>
          <w:iCs/>
          <w:sz w:val="24"/>
          <w:szCs w:val="27"/>
          <w:bdr w:val="single" w:sz="2" w:space="0" w:color="E3E3E3" w:frame="1"/>
        </w:rPr>
        <w:t>Central</w:t>
      </w:r>
      <w:r w:rsidR="00D86B4E">
        <w:rPr>
          <w:rFonts w:ascii="Arial" w:eastAsia="Times New Roman" w:hAnsi="Arial" w:cs="Segoe UI"/>
          <w:i/>
          <w:iCs/>
          <w:sz w:val="24"/>
          <w:szCs w:val="27"/>
          <w:bdr w:val="single" w:sz="2" w:space="0" w:color="E3E3E3" w:frame="1"/>
        </w:rPr>
        <w:t>.</w:t>
      </w:r>
    </w:p>
    <w:p w14:paraId="76E2311E" w14:textId="77777777" w:rsidR="00D86B4E" w:rsidRDefault="00D86B4E" w:rsidP="00D86B4E">
      <w:pPr>
        <w:spacing w:line="240" w:lineRule="auto"/>
        <w:rPr>
          <w:rFonts w:ascii="Arial" w:hAnsi="Arial"/>
          <w:sz w:val="24"/>
        </w:rPr>
      </w:pPr>
    </w:p>
    <w:p w14:paraId="5E834C40" w14:textId="77777777" w:rsidR="00D86B4E" w:rsidRDefault="00D86B4E" w:rsidP="00D86B4E">
      <w:pPr>
        <w:spacing w:line="240" w:lineRule="auto"/>
        <w:rPr>
          <w:rFonts w:ascii="Arial" w:hAnsi="Arial"/>
          <w:sz w:val="24"/>
        </w:rPr>
      </w:pPr>
      <w:r>
        <w:rPr>
          <w:rFonts w:ascii="Arial" w:hAnsi="Arial"/>
          <w:sz w:val="24"/>
        </w:rPr>
        <w:t>Location:</w:t>
      </w:r>
    </w:p>
    <w:p w14:paraId="6E1112EE" w14:textId="0FE99D7F" w:rsidR="00D86B4E" w:rsidRDefault="00225A4E" w:rsidP="00D86B4E">
      <w:pPr>
        <w:spacing w:line="240" w:lineRule="auto"/>
        <w:rPr>
          <w:rFonts w:ascii="Arial" w:hAnsi="Arial"/>
          <w:sz w:val="24"/>
        </w:rPr>
      </w:pPr>
      <w:r>
        <w:rPr>
          <w:rFonts w:ascii="Arial" w:hAnsi="Arial"/>
          <w:sz w:val="24"/>
        </w:rPr>
        <w:t>New Orleans Marriott</w:t>
      </w:r>
      <w:r w:rsidR="00D86B4E">
        <w:rPr>
          <w:rFonts w:ascii="Arial" w:hAnsi="Arial"/>
          <w:sz w:val="24"/>
        </w:rPr>
        <w:t xml:space="preserve">, </w:t>
      </w:r>
      <w:r>
        <w:rPr>
          <w:rFonts w:ascii="Arial" w:hAnsi="Arial"/>
          <w:sz w:val="24"/>
        </w:rPr>
        <w:t>New Orleans</w:t>
      </w:r>
      <w:r w:rsidR="00D86B4E">
        <w:rPr>
          <w:rFonts w:ascii="Arial" w:hAnsi="Arial"/>
          <w:sz w:val="24"/>
        </w:rPr>
        <w:t xml:space="preserve">, </w:t>
      </w:r>
      <w:r>
        <w:rPr>
          <w:rFonts w:ascii="Arial" w:hAnsi="Arial"/>
          <w:sz w:val="24"/>
        </w:rPr>
        <w:t>Louisiana</w:t>
      </w:r>
      <w:r w:rsidR="00D86B4E">
        <w:rPr>
          <w:rFonts w:ascii="Arial" w:hAnsi="Arial"/>
          <w:sz w:val="24"/>
        </w:rPr>
        <w:t xml:space="preserve">, </w:t>
      </w:r>
      <w:r w:rsidR="00822FB6">
        <w:rPr>
          <w:rFonts w:ascii="Arial" w:hAnsi="Arial"/>
          <w:sz w:val="24"/>
        </w:rPr>
        <w:t>Galerie 5</w:t>
      </w:r>
      <w:r w:rsidR="00D86B4E">
        <w:rPr>
          <w:rFonts w:ascii="Arial" w:hAnsi="Arial"/>
          <w:sz w:val="24"/>
        </w:rPr>
        <w:t>.</w:t>
      </w:r>
    </w:p>
    <w:p w14:paraId="201032F1" w14:textId="77777777" w:rsidR="00D86B4E" w:rsidRDefault="00D86B4E" w:rsidP="00D86B4E">
      <w:pPr>
        <w:spacing w:line="240" w:lineRule="auto"/>
        <w:rPr>
          <w:rFonts w:ascii="Arial" w:hAnsi="Arial"/>
          <w:sz w:val="24"/>
        </w:rPr>
      </w:pPr>
    </w:p>
    <w:p w14:paraId="287F1268" w14:textId="77777777" w:rsidR="00D86B4E" w:rsidRDefault="00D86B4E" w:rsidP="00D86B4E">
      <w:pPr>
        <w:pStyle w:val="Heading3"/>
        <w:rPr>
          <w:sz w:val="28"/>
        </w:rPr>
      </w:pPr>
      <w:r>
        <w:rPr>
          <w:sz w:val="28"/>
        </w:rPr>
        <w:t>Zoom Information</w:t>
      </w:r>
    </w:p>
    <w:p w14:paraId="2DF1E4DE" w14:textId="77777777" w:rsidR="00D86B4E" w:rsidRDefault="00D86B4E" w:rsidP="00D86B4E">
      <w:pPr>
        <w:rPr>
          <w:rFonts w:ascii="Arial" w:hAnsi="Arial"/>
          <w:sz w:val="24"/>
        </w:rPr>
      </w:pPr>
      <w:r>
        <w:rPr>
          <w:rFonts w:ascii="Arial" w:hAnsi="Arial"/>
          <w:sz w:val="24"/>
        </w:rPr>
        <w:t>Meeting ID: 867 6621 9943</w:t>
      </w:r>
    </w:p>
    <w:p w14:paraId="33E5DE42" w14:textId="17437DBA" w:rsidR="00D86B4E" w:rsidRDefault="00D86B4E" w:rsidP="00D86B4E">
      <w:pPr>
        <w:rPr>
          <w:rFonts w:ascii="Arial" w:hAnsi="Arial"/>
          <w:sz w:val="24"/>
        </w:rPr>
      </w:pPr>
      <w:r>
        <w:rPr>
          <w:rFonts w:ascii="Arial" w:hAnsi="Arial"/>
          <w:sz w:val="24"/>
        </w:rPr>
        <w:t>Passcode: 8</w:t>
      </w:r>
      <w:r w:rsidR="00570739">
        <w:rPr>
          <w:rFonts w:ascii="Arial" w:hAnsi="Arial"/>
          <w:sz w:val="24"/>
        </w:rPr>
        <w:t>5</w:t>
      </w:r>
    </w:p>
    <w:p w14:paraId="148C5A01" w14:textId="1914134D" w:rsidR="00D86B4E" w:rsidRDefault="00D86B4E" w:rsidP="00D86B4E">
      <w:pPr>
        <w:rPr>
          <w:rFonts w:ascii="Arial" w:hAnsi="Arial"/>
          <w:sz w:val="24"/>
        </w:rPr>
      </w:pPr>
      <w:r>
        <w:rPr>
          <w:rFonts w:ascii="Arial" w:hAnsi="Arial"/>
          <w:sz w:val="24"/>
        </w:rPr>
        <w:t xml:space="preserve">Direct-connect: </w:t>
      </w:r>
      <w:hyperlink r:id="rId5" w:history="1">
        <w:r>
          <w:rPr>
            <w:rStyle w:val="Hyperlink"/>
            <w:rFonts w:ascii="Arial" w:hAnsi="Arial"/>
            <w:sz w:val="24"/>
          </w:rPr>
          <w:t>Zoom Link</w:t>
        </w:r>
      </w:hyperlink>
    </w:p>
    <w:p w14:paraId="67658B8A" w14:textId="77777777" w:rsidR="00D86B4E" w:rsidRDefault="00D86B4E" w:rsidP="00D86B4E">
      <w:pPr>
        <w:rPr>
          <w:rFonts w:ascii="Arial" w:hAnsi="Arial"/>
          <w:sz w:val="24"/>
        </w:rPr>
      </w:pPr>
      <w:r>
        <w:rPr>
          <w:rFonts w:ascii="Arial" w:hAnsi="Arial"/>
          <w:sz w:val="24"/>
        </w:rPr>
        <w:t>One-tap Mobile: +13462487799,,86766219943# US (Houston)</w:t>
      </w:r>
    </w:p>
    <w:p w14:paraId="3DA7094C" w14:textId="77777777" w:rsidR="00D86B4E" w:rsidRDefault="00D86B4E" w:rsidP="00D86B4E">
      <w:pPr>
        <w:rPr>
          <w:rFonts w:ascii="Arial" w:hAnsi="Arial"/>
          <w:sz w:val="24"/>
        </w:rPr>
      </w:pPr>
      <w:r>
        <w:rPr>
          <w:rFonts w:ascii="Arial" w:hAnsi="Arial"/>
          <w:sz w:val="24"/>
        </w:rPr>
        <w:t>Landline: (346) 248-7799 followed by 867 6621 9943 followed by #</w:t>
      </w:r>
    </w:p>
    <w:p w14:paraId="4C1C6C1F" w14:textId="77777777" w:rsidR="00D86B4E" w:rsidRDefault="00D86B4E" w:rsidP="00D86B4E">
      <w:pPr>
        <w:rPr>
          <w:rFonts w:ascii="Arial" w:hAnsi="Arial"/>
          <w:sz w:val="24"/>
        </w:rPr>
      </w:pPr>
      <w:r>
        <w:rPr>
          <w:rFonts w:ascii="Arial" w:hAnsi="Arial"/>
          <w:sz w:val="24"/>
        </w:rPr>
        <w:t xml:space="preserve">Find your local number: </w:t>
      </w:r>
      <w:hyperlink r:id="rId6" w:history="1">
        <w:r>
          <w:rPr>
            <w:rStyle w:val="Hyperlink"/>
            <w:rFonts w:ascii="Arial" w:hAnsi="Arial"/>
            <w:sz w:val="24"/>
          </w:rPr>
          <w:t>Zoom Local Numbers</w:t>
        </w:r>
      </w:hyperlink>
    </w:p>
    <w:p w14:paraId="796CADFC" w14:textId="77777777" w:rsidR="00D86B4E" w:rsidRDefault="00D86B4E" w:rsidP="00D86B4E">
      <w:pPr>
        <w:spacing w:line="240" w:lineRule="auto"/>
        <w:rPr>
          <w:rFonts w:ascii="Arial" w:hAnsi="Arial"/>
          <w:sz w:val="24"/>
        </w:rPr>
      </w:pPr>
    </w:p>
    <w:p w14:paraId="595B9CBF" w14:textId="77777777" w:rsidR="00D86B4E" w:rsidRDefault="00D86B4E" w:rsidP="00D86B4E">
      <w:pPr>
        <w:pStyle w:val="Heading3"/>
        <w:rPr>
          <w:sz w:val="28"/>
        </w:rPr>
      </w:pPr>
      <w:r>
        <w:rPr>
          <w:sz w:val="28"/>
        </w:rPr>
        <w:t>Inclusivity, Diversity, and Code of Conduct</w:t>
      </w:r>
    </w:p>
    <w:p w14:paraId="2A994380" w14:textId="1595E70A" w:rsidR="00D86B4E" w:rsidRDefault="00D86B4E" w:rsidP="00D86B4E">
      <w:pPr>
        <w:spacing w:line="240" w:lineRule="auto"/>
        <w:rPr>
          <w:rFonts w:ascii="Arial" w:hAnsi="Arial"/>
          <w:sz w:val="24"/>
        </w:rPr>
      </w:pPr>
      <w:r>
        <w:rPr>
          <w:rFonts w:ascii="Arial" w:hAnsi="Arial"/>
          <w:sz w:val="24"/>
        </w:rPr>
        <w:t xml:space="preserve">We are committed to providing a welcoming, safe, and healthy environment for everyone. Thank you for cultivating an </w:t>
      </w:r>
      <w:r w:rsidR="00614EA1">
        <w:rPr>
          <w:rFonts w:ascii="Arial" w:hAnsi="Arial"/>
          <w:sz w:val="24"/>
        </w:rPr>
        <w:t>atmosphere</w:t>
      </w:r>
      <w:r>
        <w:rPr>
          <w:rFonts w:ascii="Arial" w:hAnsi="Arial"/>
          <w:sz w:val="24"/>
        </w:rPr>
        <w:t xml:space="preserve"> of mutual respect in which participants from diverse backgrounds can learn, network, and share with each other. We are committed to diversity, equity, and the free expression of ideas. These principles have been outlined in our </w:t>
      </w:r>
      <w:hyperlink r:id="rId7" w:history="1">
        <w:r>
          <w:rPr>
            <w:rStyle w:val="Hyperlink"/>
            <w:rFonts w:ascii="Arial" w:hAnsi="Arial"/>
            <w:color w:val="auto"/>
            <w:sz w:val="24"/>
          </w:rPr>
          <w:t>Code of Conduct</w:t>
        </w:r>
      </w:hyperlink>
      <w:r>
        <w:rPr>
          <w:rFonts w:ascii="Arial" w:hAnsi="Arial"/>
          <w:sz w:val="24"/>
        </w:rPr>
        <w:t>.</w:t>
      </w:r>
    </w:p>
    <w:p w14:paraId="54BF3F7E" w14:textId="23C81BF0" w:rsidR="004C17B1" w:rsidRDefault="004C17B1">
      <w:pPr>
        <w:rPr>
          <w:rFonts w:ascii="Arial" w:hAnsi="Arial"/>
          <w:sz w:val="24"/>
        </w:rPr>
      </w:pPr>
      <w:r>
        <w:rPr>
          <w:rFonts w:ascii="Arial" w:hAnsi="Arial"/>
          <w:sz w:val="24"/>
        </w:rPr>
        <w:br w:type="page"/>
      </w:r>
    </w:p>
    <w:p w14:paraId="4350A3C0" w14:textId="77777777" w:rsidR="00A33B90" w:rsidRPr="008C662E" w:rsidRDefault="00A33B90" w:rsidP="00A33B90">
      <w:pPr>
        <w:pStyle w:val="Heading2"/>
        <w:rPr>
          <w:sz w:val="32"/>
          <w:szCs w:val="22"/>
        </w:rPr>
      </w:pPr>
      <w:r w:rsidRPr="008C662E">
        <w:rPr>
          <w:sz w:val="32"/>
          <w:szCs w:val="22"/>
        </w:rPr>
        <w:lastRenderedPageBreak/>
        <w:t>Agenda</w:t>
      </w:r>
    </w:p>
    <w:p w14:paraId="4308CA96" w14:textId="77777777" w:rsidR="00A33B90" w:rsidRDefault="00A33B90" w:rsidP="00D86B4E">
      <w:pPr>
        <w:spacing w:line="240" w:lineRule="auto"/>
        <w:rPr>
          <w:rFonts w:ascii="Arial" w:hAnsi="Arial"/>
          <w:sz w:val="24"/>
        </w:rPr>
      </w:pPr>
    </w:p>
    <w:p w14:paraId="47F3B53E" w14:textId="1389D8E9" w:rsidR="00D86B4E" w:rsidRPr="0052352E" w:rsidRDefault="006A6668" w:rsidP="00490316">
      <w:pPr>
        <w:pStyle w:val="ListParagraph"/>
        <w:numPr>
          <w:ilvl w:val="0"/>
          <w:numId w:val="10"/>
        </w:numPr>
        <w:rPr>
          <w:rFonts w:ascii="Arial" w:hAnsi="Arial"/>
          <w:sz w:val="24"/>
          <w:szCs w:val="24"/>
        </w:rPr>
      </w:pPr>
      <w:r w:rsidRPr="0052352E">
        <w:rPr>
          <w:rFonts w:ascii="Arial" w:hAnsi="Arial"/>
          <w:sz w:val="24"/>
          <w:szCs w:val="24"/>
        </w:rPr>
        <w:t>1</w:t>
      </w:r>
      <w:r w:rsidR="00D86B4E" w:rsidRPr="0052352E">
        <w:rPr>
          <w:rFonts w:ascii="Arial" w:hAnsi="Arial"/>
          <w:sz w:val="24"/>
          <w:szCs w:val="24"/>
        </w:rPr>
        <w:t xml:space="preserve">:00 – </w:t>
      </w:r>
      <w:r w:rsidR="006432F5" w:rsidRPr="0052352E">
        <w:rPr>
          <w:rFonts w:ascii="Arial" w:hAnsi="Arial"/>
          <w:sz w:val="24"/>
          <w:szCs w:val="24"/>
        </w:rPr>
        <w:t>1</w:t>
      </w:r>
      <w:r w:rsidR="00D86B4E" w:rsidRPr="0052352E">
        <w:rPr>
          <w:rFonts w:ascii="Arial" w:hAnsi="Arial"/>
          <w:sz w:val="24"/>
          <w:szCs w:val="24"/>
        </w:rPr>
        <w:t>:55: Onsite registration and networking</w:t>
      </w:r>
    </w:p>
    <w:p w14:paraId="36F3015D" w14:textId="7AED22FD" w:rsidR="00BA552E" w:rsidRPr="0052352E" w:rsidRDefault="00BA552E" w:rsidP="008E0399">
      <w:pPr>
        <w:pStyle w:val="ListParagraph"/>
        <w:numPr>
          <w:ilvl w:val="0"/>
          <w:numId w:val="8"/>
        </w:numPr>
        <w:rPr>
          <w:rFonts w:ascii="Arial" w:hAnsi="Arial"/>
          <w:sz w:val="24"/>
          <w:szCs w:val="24"/>
        </w:rPr>
      </w:pPr>
      <w:r w:rsidRPr="0052352E">
        <w:rPr>
          <w:rFonts w:ascii="Arial" w:hAnsi="Arial"/>
          <w:sz w:val="24"/>
          <w:szCs w:val="24"/>
        </w:rPr>
        <w:t>2 PM — Welcome and Opening Remarks: Raul Gallegos, President, National Association of Guide Dog Users.</w:t>
      </w:r>
    </w:p>
    <w:p w14:paraId="23881D2F" w14:textId="78AAB404" w:rsidR="00BA552E" w:rsidRPr="0052352E" w:rsidRDefault="00BA552E" w:rsidP="003A403D">
      <w:pPr>
        <w:pStyle w:val="ListParagraph"/>
        <w:numPr>
          <w:ilvl w:val="0"/>
          <w:numId w:val="8"/>
        </w:numPr>
        <w:rPr>
          <w:rFonts w:ascii="Arial" w:hAnsi="Arial"/>
          <w:sz w:val="24"/>
          <w:szCs w:val="24"/>
        </w:rPr>
      </w:pPr>
      <w:r w:rsidRPr="0052352E">
        <w:rPr>
          <w:rFonts w:ascii="Arial" w:hAnsi="Arial"/>
          <w:sz w:val="24"/>
          <w:szCs w:val="24"/>
        </w:rPr>
        <w:t xml:space="preserve">Introduction of Seminar Co-Chairs: Stacie Gallegos, </w:t>
      </w:r>
      <w:r w:rsidR="009B23D1" w:rsidRPr="0052352E">
        <w:rPr>
          <w:rFonts w:ascii="Arial" w:hAnsi="Arial"/>
          <w:sz w:val="24"/>
          <w:szCs w:val="24"/>
        </w:rPr>
        <w:t xml:space="preserve">Secretary </w:t>
      </w:r>
      <w:r w:rsidRPr="0052352E">
        <w:rPr>
          <w:rFonts w:ascii="Arial" w:hAnsi="Arial"/>
          <w:sz w:val="24"/>
          <w:szCs w:val="24"/>
        </w:rPr>
        <w:t xml:space="preserve">of </w:t>
      </w:r>
      <w:r w:rsidR="007661F4" w:rsidRPr="0052352E">
        <w:rPr>
          <w:rFonts w:ascii="Arial" w:hAnsi="Arial"/>
          <w:sz w:val="24"/>
          <w:szCs w:val="24"/>
        </w:rPr>
        <w:t>NAGDU</w:t>
      </w:r>
      <w:r w:rsidR="00FA40A2">
        <w:rPr>
          <w:rFonts w:ascii="Arial" w:hAnsi="Arial"/>
          <w:sz w:val="24"/>
          <w:szCs w:val="24"/>
        </w:rPr>
        <w:t>,</w:t>
      </w:r>
      <w:r w:rsidRPr="0052352E">
        <w:rPr>
          <w:rFonts w:ascii="Arial" w:hAnsi="Arial"/>
          <w:sz w:val="24"/>
          <w:szCs w:val="24"/>
        </w:rPr>
        <w:t xml:space="preserve"> Paul Sandoval, Vice President</w:t>
      </w:r>
      <w:r w:rsidR="007661F4" w:rsidRPr="0052352E">
        <w:rPr>
          <w:rFonts w:ascii="Arial" w:hAnsi="Arial"/>
          <w:sz w:val="24"/>
          <w:szCs w:val="24"/>
        </w:rPr>
        <w:t xml:space="preserve"> of NAGDU</w:t>
      </w:r>
      <w:r w:rsidR="00265122">
        <w:rPr>
          <w:rFonts w:ascii="Arial" w:hAnsi="Arial"/>
          <w:sz w:val="24"/>
          <w:szCs w:val="24"/>
        </w:rPr>
        <w:t>, and Robert Stigile NAGDU Board Member</w:t>
      </w:r>
      <w:r w:rsidRPr="0052352E">
        <w:rPr>
          <w:rFonts w:ascii="Arial" w:hAnsi="Arial"/>
          <w:sz w:val="24"/>
          <w:szCs w:val="24"/>
        </w:rPr>
        <w:t>.</w:t>
      </w:r>
    </w:p>
    <w:p w14:paraId="29FC039C" w14:textId="23F9A169" w:rsidR="00432B6C" w:rsidRDefault="0009796B" w:rsidP="008A1BA5">
      <w:pPr>
        <w:pStyle w:val="ListParagraph"/>
        <w:numPr>
          <w:ilvl w:val="0"/>
          <w:numId w:val="8"/>
        </w:numPr>
        <w:ind w:left="720"/>
        <w:rPr>
          <w:rFonts w:ascii="Arial" w:hAnsi="Arial"/>
          <w:sz w:val="24"/>
          <w:szCs w:val="24"/>
        </w:rPr>
      </w:pPr>
      <w:r w:rsidRPr="0052352E">
        <w:rPr>
          <w:rFonts w:ascii="Arial" w:hAnsi="Arial"/>
          <w:sz w:val="24"/>
          <w:szCs w:val="24"/>
        </w:rPr>
        <w:t>2:1</w:t>
      </w:r>
      <w:r w:rsidR="00CF7052" w:rsidRPr="0052352E">
        <w:rPr>
          <w:rFonts w:ascii="Arial" w:hAnsi="Arial"/>
          <w:sz w:val="24"/>
          <w:szCs w:val="24"/>
        </w:rPr>
        <w:t>5</w:t>
      </w:r>
      <w:r w:rsidRPr="0052352E">
        <w:rPr>
          <w:rFonts w:ascii="Arial" w:hAnsi="Arial"/>
          <w:sz w:val="24"/>
          <w:szCs w:val="24"/>
        </w:rPr>
        <w:t xml:space="preserve"> </w:t>
      </w:r>
      <w:r w:rsidR="000533EF" w:rsidRPr="0052352E">
        <w:rPr>
          <w:rFonts w:ascii="Arial" w:hAnsi="Arial"/>
          <w:sz w:val="24"/>
          <w:szCs w:val="24"/>
        </w:rPr>
        <w:t xml:space="preserve">PM — </w:t>
      </w:r>
      <w:r w:rsidR="00B83FE3">
        <w:rPr>
          <w:rFonts w:ascii="Arial" w:hAnsi="Arial"/>
          <w:sz w:val="24"/>
          <w:szCs w:val="24"/>
        </w:rPr>
        <w:t>Caring for Your Aging Guide Dogs</w:t>
      </w:r>
      <w:r w:rsidR="00B8049F">
        <w:rPr>
          <w:rFonts w:ascii="Arial" w:hAnsi="Arial"/>
          <w:sz w:val="24"/>
          <w:szCs w:val="24"/>
        </w:rPr>
        <w:t>:</w:t>
      </w:r>
      <w:r w:rsidR="00B83FE3">
        <w:rPr>
          <w:rFonts w:ascii="Arial" w:hAnsi="Arial"/>
          <w:sz w:val="24"/>
          <w:szCs w:val="24"/>
        </w:rPr>
        <w:t xml:space="preserve"> </w:t>
      </w:r>
      <w:r w:rsidR="009F4850">
        <w:rPr>
          <w:rFonts w:ascii="Arial" w:hAnsi="Arial"/>
          <w:sz w:val="24"/>
          <w:szCs w:val="24"/>
        </w:rPr>
        <w:t xml:space="preserve">Dr. Kate </w:t>
      </w:r>
      <w:r w:rsidR="00777776">
        <w:rPr>
          <w:rFonts w:ascii="Arial" w:hAnsi="Arial"/>
          <w:sz w:val="24"/>
          <w:szCs w:val="24"/>
        </w:rPr>
        <w:t xml:space="preserve">Kuzminski </w:t>
      </w:r>
      <w:r w:rsidR="004C5446">
        <w:rPr>
          <w:rFonts w:ascii="Arial" w:hAnsi="Arial"/>
          <w:sz w:val="24"/>
          <w:szCs w:val="24"/>
        </w:rPr>
        <w:t>(</w:t>
      </w:r>
      <w:r w:rsidR="00777776">
        <w:rPr>
          <w:rFonts w:ascii="Arial" w:hAnsi="Arial"/>
          <w:sz w:val="24"/>
          <w:szCs w:val="24"/>
        </w:rPr>
        <w:t>Medical Director Guide Dogs for the Blind</w:t>
      </w:r>
      <w:r w:rsidR="004C5446">
        <w:rPr>
          <w:rFonts w:ascii="Arial" w:hAnsi="Arial"/>
          <w:sz w:val="24"/>
          <w:szCs w:val="24"/>
        </w:rPr>
        <w:t>)</w:t>
      </w:r>
    </w:p>
    <w:p w14:paraId="6A167DAC" w14:textId="2F79244D" w:rsidR="00296B08" w:rsidRDefault="00C22E6D" w:rsidP="00F903DA">
      <w:pPr>
        <w:pStyle w:val="ListParagraph"/>
        <w:numPr>
          <w:ilvl w:val="0"/>
          <w:numId w:val="8"/>
        </w:numPr>
        <w:rPr>
          <w:rFonts w:ascii="Arial" w:hAnsi="Arial"/>
          <w:sz w:val="24"/>
          <w:szCs w:val="24"/>
        </w:rPr>
      </w:pPr>
      <w:r w:rsidRPr="0052352E">
        <w:rPr>
          <w:rFonts w:ascii="Arial" w:hAnsi="Arial"/>
          <w:sz w:val="24"/>
          <w:szCs w:val="24"/>
        </w:rPr>
        <w:t>3:0</w:t>
      </w:r>
      <w:r w:rsidR="0083774F">
        <w:rPr>
          <w:rFonts w:ascii="Arial" w:hAnsi="Arial"/>
          <w:sz w:val="24"/>
          <w:szCs w:val="24"/>
        </w:rPr>
        <w:t>5</w:t>
      </w:r>
      <w:r w:rsidRPr="0052352E">
        <w:rPr>
          <w:rFonts w:ascii="Arial" w:hAnsi="Arial"/>
          <w:sz w:val="24"/>
          <w:szCs w:val="24"/>
        </w:rPr>
        <w:t xml:space="preserve"> </w:t>
      </w:r>
      <w:r w:rsidR="00C61166" w:rsidRPr="0052352E">
        <w:rPr>
          <w:rFonts w:ascii="Arial" w:hAnsi="Arial"/>
          <w:sz w:val="24"/>
          <w:szCs w:val="24"/>
        </w:rPr>
        <w:t xml:space="preserve">PM — </w:t>
      </w:r>
      <w:r w:rsidR="00C42A0E">
        <w:rPr>
          <w:rFonts w:ascii="Arial" w:hAnsi="Arial"/>
          <w:sz w:val="24"/>
          <w:szCs w:val="24"/>
        </w:rPr>
        <w:t>What’s New</w:t>
      </w:r>
      <w:r w:rsidR="003F1B55">
        <w:rPr>
          <w:rFonts w:ascii="Arial" w:hAnsi="Arial"/>
          <w:sz w:val="24"/>
          <w:szCs w:val="24"/>
        </w:rPr>
        <w:t>:</w:t>
      </w:r>
      <w:r w:rsidR="00C42A0E">
        <w:rPr>
          <w:rFonts w:ascii="Arial" w:hAnsi="Arial"/>
          <w:sz w:val="24"/>
          <w:szCs w:val="24"/>
        </w:rPr>
        <w:t xml:space="preserve"> An Update </w:t>
      </w:r>
      <w:r w:rsidR="0059354B">
        <w:rPr>
          <w:rFonts w:ascii="Arial" w:hAnsi="Arial"/>
          <w:sz w:val="24"/>
          <w:szCs w:val="24"/>
        </w:rPr>
        <w:t>from</w:t>
      </w:r>
      <w:r w:rsidR="00296B08">
        <w:rPr>
          <w:rFonts w:ascii="Arial" w:hAnsi="Arial"/>
          <w:sz w:val="24"/>
          <w:szCs w:val="24"/>
        </w:rPr>
        <w:t xml:space="preserve"> Guide Dog Training Pr</w:t>
      </w:r>
      <w:r w:rsidR="00C42A0E">
        <w:rPr>
          <w:rFonts w:ascii="Arial" w:hAnsi="Arial"/>
          <w:sz w:val="24"/>
          <w:szCs w:val="24"/>
        </w:rPr>
        <w:t>o</w:t>
      </w:r>
      <w:r w:rsidR="00296B08">
        <w:rPr>
          <w:rFonts w:ascii="Arial" w:hAnsi="Arial"/>
          <w:sz w:val="24"/>
          <w:szCs w:val="24"/>
        </w:rPr>
        <w:t>grams</w:t>
      </w:r>
    </w:p>
    <w:p w14:paraId="08042222" w14:textId="43F82010" w:rsidR="0072671F" w:rsidRPr="0052352E" w:rsidRDefault="00764792" w:rsidP="00B936FB">
      <w:pPr>
        <w:pStyle w:val="ListParagraph"/>
        <w:numPr>
          <w:ilvl w:val="0"/>
          <w:numId w:val="8"/>
        </w:numPr>
        <w:rPr>
          <w:rFonts w:ascii="Arial" w:hAnsi="Arial"/>
          <w:sz w:val="24"/>
          <w:szCs w:val="24"/>
        </w:rPr>
      </w:pPr>
      <w:r>
        <w:rPr>
          <w:rFonts w:ascii="Arial" w:hAnsi="Arial"/>
          <w:sz w:val="24"/>
          <w:szCs w:val="24"/>
        </w:rPr>
        <w:t>4</w:t>
      </w:r>
      <w:r w:rsidR="00F95C23" w:rsidRPr="0052352E">
        <w:rPr>
          <w:rFonts w:ascii="Arial" w:hAnsi="Arial"/>
          <w:sz w:val="24"/>
          <w:szCs w:val="24"/>
        </w:rPr>
        <w:t>:</w:t>
      </w:r>
      <w:r>
        <w:rPr>
          <w:rFonts w:ascii="Arial" w:hAnsi="Arial"/>
          <w:sz w:val="24"/>
          <w:szCs w:val="24"/>
        </w:rPr>
        <w:t>00</w:t>
      </w:r>
      <w:r w:rsidR="00F95C23" w:rsidRPr="0052352E">
        <w:rPr>
          <w:rFonts w:ascii="Arial" w:hAnsi="Arial"/>
          <w:sz w:val="24"/>
          <w:szCs w:val="24"/>
        </w:rPr>
        <w:t xml:space="preserve"> PM — </w:t>
      </w:r>
      <w:r w:rsidR="00DA033A">
        <w:rPr>
          <w:rFonts w:ascii="Arial" w:hAnsi="Arial"/>
          <w:sz w:val="24"/>
          <w:szCs w:val="24"/>
        </w:rPr>
        <w:t xml:space="preserve">Ride Share </w:t>
      </w:r>
      <w:r w:rsidR="003A018D">
        <w:rPr>
          <w:rFonts w:ascii="Arial" w:hAnsi="Arial"/>
          <w:sz w:val="24"/>
          <w:szCs w:val="24"/>
        </w:rPr>
        <w:t>Updates</w:t>
      </w:r>
      <w:r w:rsidR="00B8049F">
        <w:rPr>
          <w:rFonts w:ascii="Arial" w:hAnsi="Arial"/>
          <w:sz w:val="24"/>
          <w:szCs w:val="24"/>
        </w:rPr>
        <w:t>:</w:t>
      </w:r>
      <w:r w:rsidR="003A018D">
        <w:rPr>
          <w:rFonts w:ascii="Arial" w:hAnsi="Arial"/>
          <w:sz w:val="24"/>
          <w:szCs w:val="24"/>
        </w:rPr>
        <w:t xml:space="preserve"> Al</w:t>
      </w:r>
      <w:r w:rsidR="003F1B55">
        <w:rPr>
          <w:rFonts w:ascii="Arial" w:hAnsi="Arial"/>
          <w:sz w:val="24"/>
          <w:szCs w:val="24"/>
        </w:rPr>
        <w:t>bert</w:t>
      </w:r>
      <w:r w:rsidR="003A018D">
        <w:rPr>
          <w:rFonts w:ascii="Arial" w:hAnsi="Arial"/>
          <w:sz w:val="24"/>
          <w:szCs w:val="24"/>
        </w:rPr>
        <w:t xml:space="preserve"> Elia</w:t>
      </w:r>
      <w:r w:rsidR="006E7E71">
        <w:rPr>
          <w:rFonts w:ascii="Arial" w:hAnsi="Arial"/>
          <w:sz w:val="24"/>
          <w:szCs w:val="24"/>
        </w:rPr>
        <w:t xml:space="preserve"> (</w:t>
      </w:r>
      <w:r w:rsidR="003F1B55" w:rsidRPr="00E205BE">
        <w:rPr>
          <w:rFonts w:ascii="Arial" w:hAnsi="Arial"/>
          <w:sz w:val="24"/>
        </w:rPr>
        <w:t>Staff Attorney at Disability Law United and NAGDU Board Member</w:t>
      </w:r>
      <w:r w:rsidR="00C94E8C">
        <w:rPr>
          <w:rFonts w:ascii="Arial" w:hAnsi="Arial"/>
          <w:sz w:val="24"/>
          <w:szCs w:val="24"/>
        </w:rPr>
        <w:t>)</w:t>
      </w:r>
      <w:r w:rsidR="003A018D">
        <w:rPr>
          <w:rFonts w:ascii="Arial" w:hAnsi="Arial"/>
          <w:sz w:val="24"/>
          <w:szCs w:val="24"/>
        </w:rPr>
        <w:t xml:space="preserve">, </w:t>
      </w:r>
      <w:r w:rsidR="00C87D48">
        <w:rPr>
          <w:rFonts w:ascii="Arial" w:hAnsi="Arial"/>
          <w:sz w:val="24"/>
          <w:szCs w:val="24"/>
        </w:rPr>
        <w:t>B</w:t>
      </w:r>
      <w:r w:rsidR="006D60C0">
        <w:rPr>
          <w:rFonts w:ascii="Arial" w:hAnsi="Arial"/>
          <w:sz w:val="24"/>
          <w:szCs w:val="24"/>
        </w:rPr>
        <w:t>riana Gilmore</w:t>
      </w:r>
      <w:r w:rsidR="00C31CA4">
        <w:rPr>
          <w:rFonts w:ascii="Arial" w:hAnsi="Arial"/>
          <w:sz w:val="24"/>
          <w:szCs w:val="24"/>
        </w:rPr>
        <w:t xml:space="preserve"> </w:t>
      </w:r>
      <w:r w:rsidR="00C30EA3">
        <w:rPr>
          <w:rFonts w:ascii="Arial" w:hAnsi="Arial"/>
          <w:sz w:val="24"/>
          <w:szCs w:val="24"/>
        </w:rPr>
        <w:t>(Head of Global Accessibility and Underserved Communities</w:t>
      </w:r>
      <w:r w:rsidR="006C6BA2">
        <w:rPr>
          <w:rFonts w:ascii="Arial" w:hAnsi="Arial"/>
          <w:sz w:val="24"/>
          <w:szCs w:val="24"/>
        </w:rPr>
        <w:t xml:space="preserve"> for Uber</w:t>
      </w:r>
      <w:r w:rsidR="00C30EA3">
        <w:rPr>
          <w:rFonts w:ascii="Arial" w:hAnsi="Arial"/>
          <w:sz w:val="24"/>
          <w:szCs w:val="24"/>
        </w:rPr>
        <w:t>)</w:t>
      </w:r>
      <w:r w:rsidR="002D77F6">
        <w:rPr>
          <w:rFonts w:ascii="Arial" w:hAnsi="Arial"/>
          <w:sz w:val="24"/>
          <w:szCs w:val="24"/>
        </w:rPr>
        <w:t xml:space="preserve">, and </w:t>
      </w:r>
      <w:r w:rsidR="006C6BA2">
        <w:rPr>
          <w:rFonts w:ascii="Arial" w:hAnsi="Arial"/>
          <w:sz w:val="24"/>
          <w:szCs w:val="24"/>
        </w:rPr>
        <w:t xml:space="preserve">Brenna </w:t>
      </w:r>
      <w:r w:rsidR="00E450E3">
        <w:rPr>
          <w:rFonts w:ascii="Arial" w:hAnsi="Arial"/>
          <w:sz w:val="24"/>
          <w:szCs w:val="24"/>
        </w:rPr>
        <w:t>Ri</w:t>
      </w:r>
      <w:r w:rsidR="004C4986">
        <w:rPr>
          <w:rFonts w:ascii="Arial" w:hAnsi="Arial"/>
          <w:sz w:val="24"/>
          <w:szCs w:val="24"/>
        </w:rPr>
        <w:t>vett</w:t>
      </w:r>
      <w:r w:rsidR="00B35B48">
        <w:rPr>
          <w:rFonts w:ascii="Arial" w:hAnsi="Arial"/>
          <w:sz w:val="24"/>
          <w:szCs w:val="24"/>
        </w:rPr>
        <w:t xml:space="preserve"> (Community Safety Po</w:t>
      </w:r>
      <w:r w:rsidR="005F23C0">
        <w:rPr>
          <w:rFonts w:ascii="Arial" w:hAnsi="Arial"/>
          <w:sz w:val="24"/>
          <w:szCs w:val="24"/>
        </w:rPr>
        <w:t>li</w:t>
      </w:r>
      <w:r w:rsidR="00B35B48">
        <w:rPr>
          <w:rFonts w:ascii="Arial" w:hAnsi="Arial"/>
          <w:sz w:val="24"/>
          <w:szCs w:val="24"/>
        </w:rPr>
        <w:t>cy Manager for Lyft)</w:t>
      </w:r>
    </w:p>
    <w:p w14:paraId="046D8323" w14:textId="1E937E5D" w:rsidR="00BA552E" w:rsidRPr="0052352E" w:rsidRDefault="00FA6B41" w:rsidP="0031079D">
      <w:pPr>
        <w:pStyle w:val="ListParagraph"/>
        <w:numPr>
          <w:ilvl w:val="0"/>
          <w:numId w:val="8"/>
        </w:numPr>
        <w:rPr>
          <w:rFonts w:ascii="Arial" w:hAnsi="Arial"/>
          <w:sz w:val="24"/>
          <w:szCs w:val="24"/>
        </w:rPr>
      </w:pPr>
      <w:r w:rsidRPr="0052352E">
        <w:rPr>
          <w:rFonts w:ascii="Arial" w:hAnsi="Arial"/>
          <w:sz w:val="24"/>
          <w:szCs w:val="24"/>
        </w:rPr>
        <w:t>4</w:t>
      </w:r>
      <w:r w:rsidR="00BA552E" w:rsidRPr="0052352E">
        <w:rPr>
          <w:rFonts w:ascii="Arial" w:hAnsi="Arial"/>
          <w:sz w:val="24"/>
          <w:szCs w:val="24"/>
        </w:rPr>
        <w:t>:5</w:t>
      </w:r>
      <w:r w:rsidR="0069382A">
        <w:rPr>
          <w:rFonts w:ascii="Arial" w:hAnsi="Arial"/>
          <w:sz w:val="24"/>
          <w:szCs w:val="24"/>
        </w:rPr>
        <w:t>0</w:t>
      </w:r>
      <w:r w:rsidR="006A1471" w:rsidRPr="0052352E">
        <w:rPr>
          <w:rFonts w:ascii="Arial" w:hAnsi="Arial"/>
          <w:sz w:val="24"/>
          <w:szCs w:val="24"/>
        </w:rPr>
        <w:t xml:space="preserve"> PM </w:t>
      </w:r>
      <w:r w:rsidRPr="0052352E">
        <w:rPr>
          <w:rFonts w:ascii="Arial" w:hAnsi="Arial"/>
          <w:sz w:val="24"/>
          <w:szCs w:val="24"/>
        </w:rPr>
        <w:t xml:space="preserve">— </w:t>
      </w:r>
      <w:r w:rsidR="00BA552E" w:rsidRPr="0052352E">
        <w:rPr>
          <w:rFonts w:ascii="Arial" w:hAnsi="Arial"/>
          <w:sz w:val="24"/>
          <w:szCs w:val="24"/>
        </w:rPr>
        <w:t>Closing Remarks</w:t>
      </w:r>
      <w:r w:rsidR="003F1B55">
        <w:rPr>
          <w:rFonts w:ascii="Arial" w:hAnsi="Arial"/>
          <w:sz w:val="24"/>
          <w:szCs w:val="24"/>
        </w:rPr>
        <w:t>:</w:t>
      </w:r>
      <w:r w:rsidR="00BA552E" w:rsidRPr="0052352E">
        <w:rPr>
          <w:rFonts w:ascii="Arial" w:hAnsi="Arial"/>
          <w:sz w:val="24"/>
          <w:szCs w:val="24"/>
        </w:rPr>
        <w:t xml:space="preserve"> Stacie Gallegos</w:t>
      </w:r>
      <w:r w:rsidR="009C5416">
        <w:rPr>
          <w:rFonts w:ascii="Arial" w:hAnsi="Arial"/>
          <w:sz w:val="24"/>
          <w:szCs w:val="24"/>
        </w:rPr>
        <w:t>,</w:t>
      </w:r>
      <w:r w:rsidR="00BA552E" w:rsidRPr="0052352E">
        <w:rPr>
          <w:rFonts w:ascii="Arial" w:hAnsi="Arial"/>
          <w:sz w:val="24"/>
          <w:szCs w:val="24"/>
        </w:rPr>
        <w:t xml:space="preserve"> Paul Sandoval</w:t>
      </w:r>
      <w:r w:rsidR="003F1B55">
        <w:rPr>
          <w:rFonts w:ascii="Arial" w:hAnsi="Arial"/>
          <w:sz w:val="24"/>
          <w:szCs w:val="24"/>
        </w:rPr>
        <w:t>,</w:t>
      </w:r>
      <w:r w:rsidR="009C5416">
        <w:rPr>
          <w:rFonts w:ascii="Arial" w:hAnsi="Arial"/>
          <w:sz w:val="24"/>
          <w:szCs w:val="24"/>
        </w:rPr>
        <w:t xml:space="preserve"> and Robert Sti</w:t>
      </w:r>
      <w:r w:rsidR="00C95A10">
        <w:rPr>
          <w:rFonts w:ascii="Arial" w:hAnsi="Arial"/>
          <w:sz w:val="24"/>
          <w:szCs w:val="24"/>
        </w:rPr>
        <w:t>gile</w:t>
      </w:r>
    </w:p>
    <w:p w14:paraId="29550433" w14:textId="77777777" w:rsidR="00BA552E" w:rsidRPr="0052352E" w:rsidRDefault="00BA552E" w:rsidP="00BA552E">
      <w:pPr>
        <w:pStyle w:val="ListParagraph"/>
        <w:rPr>
          <w:rFonts w:ascii="Arial" w:hAnsi="Arial"/>
          <w:sz w:val="24"/>
          <w:szCs w:val="24"/>
        </w:rPr>
      </w:pPr>
    </w:p>
    <w:p w14:paraId="55FFD526" w14:textId="396FE58E" w:rsidR="00071D09" w:rsidRPr="000E1E3E" w:rsidRDefault="00071D09" w:rsidP="00071D09">
      <w:pPr>
        <w:pStyle w:val="Heading2"/>
        <w:rPr>
          <w:rFonts w:ascii="Calibri Light" w:hAnsi="Calibri Light"/>
          <w:color w:val="auto"/>
          <w:sz w:val="32"/>
          <w:szCs w:val="28"/>
        </w:rPr>
      </w:pPr>
      <w:r w:rsidRPr="000E1E3E">
        <w:rPr>
          <w:rFonts w:ascii="Calibri Light" w:hAnsi="Calibri Light"/>
          <w:color w:val="auto"/>
          <w:sz w:val="32"/>
          <w:szCs w:val="28"/>
        </w:rPr>
        <w:t>NAGDU Sponsors</w:t>
      </w:r>
    </w:p>
    <w:p w14:paraId="438E8873" w14:textId="127643E7" w:rsidR="00071D09" w:rsidRPr="0052352E" w:rsidRDefault="00071D09" w:rsidP="002575D8">
      <w:pPr>
        <w:rPr>
          <w:rFonts w:ascii="Arial" w:hAnsi="Arial"/>
          <w:sz w:val="24"/>
          <w:szCs w:val="24"/>
        </w:rPr>
      </w:pPr>
      <w:r w:rsidRPr="0052352E">
        <w:rPr>
          <w:rFonts w:ascii="Arial" w:hAnsi="Arial"/>
          <w:sz w:val="24"/>
          <w:szCs w:val="24"/>
        </w:rPr>
        <w:t xml:space="preserve">The National Association of Guide Dog Users would like to thank </w:t>
      </w:r>
      <w:r w:rsidR="00231A4F" w:rsidRPr="0052352E">
        <w:rPr>
          <w:rFonts w:ascii="Arial" w:hAnsi="Arial"/>
          <w:sz w:val="24"/>
          <w:szCs w:val="24"/>
        </w:rPr>
        <w:t xml:space="preserve">the </w:t>
      </w:r>
      <w:r w:rsidR="00FD1A85">
        <w:rPr>
          <w:rFonts w:ascii="Arial" w:hAnsi="Arial"/>
          <w:sz w:val="24"/>
          <w:szCs w:val="24"/>
        </w:rPr>
        <w:t xml:space="preserve">California </w:t>
      </w:r>
      <w:r w:rsidR="00231A4F" w:rsidRPr="0052352E">
        <w:rPr>
          <w:rFonts w:ascii="Arial" w:hAnsi="Arial"/>
          <w:sz w:val="24"/>
          <w:szCs w:val="24"/>
        </w:rPr>
        <w:t xml:space="preserve">Association of Guide Dog Users, the Ohio Association of Guide Dog Users, </w:t>
      </w:r>
      <w:r w:rsidR="00FE6192" w:rsidRPr="0052352E">
        <w:rPr>
          <w:rFonts w:ascii="Arial" w:hAnsi="Arial"/>
          <w:sz w:val="24"/>
          <w:szCs w:val="24"/>
        </w:rPr>
        <w:t xml:space="preserve">and </w:t>
      </w:r>
      <w:r w:rsidR="00170926" w:rsidRPr="0052352E">
        <w:rPr>
          <w:rFonts w:ascii="Arial" w:hAnsi="Arial"/>
          <w:sz w:val="24"/>
          <w:szCs w:val="24"/>
        </w:rPr>
        <w:t xml:space="preserve">individual NAGDU members </w:t>
      </w:r>
      <w:r w:rsidRPr="0052352E">
        <w:rPr>
          <w:rFonts w:ascii="Arial" w:hAnsi="Arial"/>
          <w:sz w:val="24"/>
          <w:szCs w:val="24"/>
        </w:rPr>
        <w:t>for their contributions.</w:t>
      </w:r>
    </w:p>
    <w:p w14:paraId="128D0CBE" w14:textId="482E9324" w:rsidR="00BC11F8" w:rsidRPr="0052352E" w:rsidRDefault="00BC11F8" w:rsidP="002575D8">
      <w:pPr>
        <w:rPr>
          <w:rFonts w:ascii="Arial" w:hAnsi="Arial"/>
          <w:sz w:val="24"/>
          <w:szCs w:val="24"/>
        </w:rPr>
      </w:pPr>
    </w:p>
    <w:p w14:paraId="3DCF95CF" w14:textId="2F15FD9F" w:rsidR="00BC11F8" w:rsidRPr="002A3998" w:rsidRDefault="00BC11F8" w:rsidP="00931283">
      <w:pPr>
        <w:pStyle w:val="Heading2"/>
        <w:rPr>
          <w:rFonts w:ascii="Calibri Light" w:hAnsi="Calibri Light"/>
          <w:color w:val="auto"/>
          <w:sz w:val="32"/>
          <w:szCs w:val="28"/>
        </w:rPr>
      </w:pPr>
      <w:r w:rsidRPr="002A3998">
        <w:rPr>
          <w:rFonts w:ascii="Calibri Light" w:hAnsi="Calibri Light"/>
          <w:color w:val="auto"/>
          <w:sz w:val="32"/>
          <w:szCs w:val="28"/>
        </w:rPr>
        <w:t>Contact and Participation With NAGDU</w:t>
      </w:r>
    </w:p>
    <w:p w14:paraId="0B98B977" w14:textId="77777777" w:rsidR="002C53C9" w:rsidRPr="00774582" w:rsidRDefault="002C53C9" w:rsidP="002C53C9">
      <w:pPr>
        <w:rPr>
          <w:rFonts w:ascii="Arial" w:hAnsi="Arial"/>
          <w:sz w:val="24"/>
        </w:rPr>
      </w:pPr>
      <w:r w:rsidRPr="00774582">
        <w:rPr>
          <w:rFonts w:ascii="Arial" w:hAnsi="Arial"/>
          <w:sz w:val="24"/>
        </w:rPr>
        <w:t>Voice/Text: (346) 439-7444</w:t>
      </w:r>
    </w:p>
    <w:p w14:paraId="7D0FB456" w14:textId="77777777" w:rsidR="002C53C9" w:rsidRPr="00774582" w:rsidRDefault="002C53C9" w:rsidP="002C53C9">
      <w:pPr>
        <w:rPr>
          <w:rFonts w:ascii="Arial" w:hAnsi="Arial"/>
          <w:sz w:val="24"/>
        </w:rPr>
      </w:pPr>
      <w:r w:rsidRPr="00774582">
        <w:rPr>
          <w:rFonts w:ascii="Arial" w:hAnsi="Arial"/>
          <w:sz w:val="24"/>
        </w:rPr>
        <w:t xml:space="preserve">Email: </w:t>
      </w:r>
      <w:hyperlink r:id="rId8" w:history="1">
        <w:r w:rsidRPr="00774582">
          <w:rPr>
            <w:rFonts w:ascii="Arial" w:hAnsi="Arial"/>
            <w:sz w:val="24"/>
          </w:rPr>
          <w:t>board@nagdu.org</w:t>
        </w:r>
      </w:hyperlink>
    </w:p>
    <w:p w14:paraId="5E864A97" w14:textId="77777777" w:rsidR="002C53C9" w:rsidRPr="00774582" w:rsidRDefault="002C53C9" w:rsidP="002C53C9">
      <w:pPr>
        <w:rPr>
          <w:rFonts w:ascii="Arial" w:hAnsi="Arial"/>
          <w:sz w:val="24"/>
        </w:rPr>
      </w:pPr>
      <w:r w:rsidRPr="00774582">
        <w:rPr>
          <w:rFonts w:ascii="Arial" w:hAnsi="Arial"/>
          <w:sz w:val="24"/>
        </w:rPr>
        <w:t xml:space="preserve">Website: </w:t>
      </w:r>
      <w:hyperlink r:id="rId9" w:history="1">
        <w:r w:rsidRPr="00774582">
          <w:rPr>
            <w:rFonts w:ascii="Arial" w:hAnsi="Arial"/>
            <w:sz w:val="24"/>
          </w:rPr>
          <w:t>www.nagdu.org</w:t>
        </w:r>
      </w:hyperlink>
    </w:p>
    <w:p w14:paraId="60E86CBA" w14:textId="77777777" w:rsidR="002C53C9" w:rsidRPr="00774582" w:rsidRDefault="002C53C9" w:rsidP="002C53C9">
      <w:pPr>
        <w:rPr>
          <w:rFonts w:ascii="Arial" w:hAnsi="Arial"/>
          <w:sz w:val="24"/>
        </w:rPr>
      </w:pPr>
      <w:r w:rsidRPr="00774582">
        <w:rPr>
          <w:rFonts w:ascii="Arial" w:hAnsi="Arial"/>
          <w:sz w:val="24"/>
        </w:rPr>
        <w:t xml:space="preserve">Join the </w:t>
      </w:r>
      <w:hyperlink r:id="rId10" w:history="1">
        <w:r w:rsidRPr="00774582">
          <w:rPr>
            <w:rFonts w:ascii="Arial" w:hAnsi="Arial"/>
            <w:sz w:val="24"/>
          </w:rPr>
          <w:t>NAGDU Facebook Group</w:t>
        </w:r>
      </w:hyperlink>
    </w:p>
    <w:p w14:paraId="4FA00EA9" w14:textId="77777777" w:rsidR="002C53C9" w:rsidRPr="00774582" w:rsidRDefault="002C53C9" w:rsidP="002C53C9">
      <w:pPr>
        <w:rPr>
          <w:rFonts w:ascii="Arial" w:hAnsi="Arial"/>
          <w:sz w:val="24"/>
        </w:rPr>
      </w:pPr>
      <w:r w:rsidRPr="00774582">
        <w:rPr>
          <w:rFonts w:ascii="Arial" w:hAnsi="Arial"/>
          <w:sz w:val="24"/>
        </w:rPr>
        <w:t xml:space="preserve">Follow </w:t>
      </w:r>
      <w:hyperlink r:id="rId11" w:history="1">
        <w:r w:rsidRPr="00774582">
          <w:rPr>
            <w:rFonts w:ascii="Arial" w:hAnsi="Arial"/>
            <w:sz w:val="24"/>
          </w:rPr>
          <w:t>NAGDU on Mastodon</w:t>
        </w:r>
      </w:hyperlink>
    </w:p>
    <w:p w14:paraId="4A5F433C" w14:textId="77777777" w:rsidR="002C53C9" w:rsidRPr="00774582" w:rsidRDefault="002C53C9" w:rsidP="002C53C9">
      <w:pPr>
        <w:rPr>
          <w:rFonts w:ascii="Arial" w:hAnsi="Arial"/>
          <w:sz w:val="24"/>
        </w:rPr>
      </w:pPr>
      <w:r w:rsidRPr="00774582">
        <w:rPr>
          <w:rFonts w:ascii="Arial" w:hAnsi="Arial"/>
          <w:sz w:val="24"/>
        </w:rPr>
        <w:t xml:space="preserve">Follow </w:t>
      </w:r>
      <w:hyperlink r:id="rId12" w:history="1">
        <w:r w:rsidRPr="00774582">
          <w:rPr>
            <w:rFonts w:ascii="Arial" w:hAnsi="Arial"/>
            <w:sz w:val="24"/>
          </w:rPr>
          <w:t>@NAGDU on X</w:t>
        </w:r>
      </w:hyperlink>
    </w:p>
    <w:p w14:paraId="43A32678" w14:textId="26C69E7E" w:rsidR="002C53C9" w:rsidRPr="00774582" w:rsidRDefault="002C53C9" w:rsidP="002C53C9">
      <w:pPr>
        <w:rPr>
          <w:rFonts w:ascii="Arial" w:hAnsi="Arial"/>
          <w:sz w:val="24"/>
        </w:rPr>
      </w:pPr>
      <w:bookmarkStart w:id="0" w:name="_Hlk202646648"/>
      <w:r w:rsidRPr="00774582">
        <w:rPr>
          <w:rFonts w:ascii="Arial" w:hAnsi="Arial"/>
          <w:sz w:val="24"/>
        </w:rPr>
        <w:t xml:space="preserve">Join the </w:t>
      </w:r>
      <w:hyperlink r:id="rId13" w:history="1">
        <w:r w:rsidR="00AB5607">
          <w:rPr>
            <w:rStyle w:val="Hyperlink"/>
            <w:rFonts w:ascii="Arial" w:hAnsi="Arial"/>
            <w:sz w:val="24"/>
          </w:rPr>
          <w:t xml:space="preserve">NAGDU Announce only </w:t>
        </w:r>
      </w:hyperlink>
      <w:r w:rsidR="00074458">
        <w:rPr>
          <w:rFonts w:ascii="Arial" w:hAnsi="Arial"/>
          <w:sz w:val="24"/>
        </w:rPr>
        <w:t xml:space="preserve"> or</w:t>
      </w:r>
      <w:r w:rsidR="00DC1100">
        <w:rPr>
          <w:rFonts w:ascii="Arial" w:hAnsi="Arial"/>
          <w:sz w:val="24"/>
        </w:rPr>
        <w:t xml:space="preserve"> the </w:t>
      </w:r>
      <w:hyperlink r:id="rId14" w:history="1">
        <w:r w:rsidR="00CE696C">
          <w:rPr>
            <w:rFonts w:ascii="Arial" w:hAnsi="Arial"/>
            <w:sz w:val="24"/>
          </w:rPr>
          <w:t>NAGDU Discussion Email List</w:t>
        </w:r>
      </w:hyperlink>
    </w:p>
    <w:bookmarkEnd w:id="0"/>
    <w:p w14:paraId="6507A2FB" w14:textId="77777777" w:rsidR="002C53C9" w:rsidRDefault="002C53C9" w:rsidP="002C53C9">
      <w:pPr>
        <w:rPr>
          <w:rFonts w:ascii="Arial" w:hAnsi="Arial"/>
          <w:sz w:val="24"/>
        </w:rPr>
      </w:pPr>
      <w:r w:rsidRPr="00774582">
        <w:rPr>
          <w:rFonts w:ascii="Arial" w:hAnsi="Arial"/>
          <w:sz w:val="24"/>
        </w:rPr>
        <w:t xml:space="preserve">Subscribe to the </w:t>
      </w:r>
      <w:hyperlink r:id="rId15" w:history="1">
        <w:r w:rsidRPr="00774582">
          <w:rPr>
            <w:rFonts w:ascii="Arial" w:hAnsi="Arial"/>
            <w:sz w:val="24"/>
          </w:rPr>
          <w:t>NAGDU Public Events Calendar</w:t>
        </w:r>
      </w:hyperlink>
    </w:p>
    <w:sectPr w:rsidR="002C5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07BBB"/>
    <w:multiLevelType w:val="multilevel"/>
    <w:tmpl w:val="EBDE2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A014D"/>
    <w:multiLevelType w:val="hybridMultilevel"/>
    <w:tmpl w:val="4CEC5EB6"/>
    <w:lvl w:ilvl="0" w:tplc="0A3C0CFA">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6B3E33"/>
    <w:multiLevelType w:val="hybridMultilevel"/>
    <w:tmpl w:val="AD88E30E"/>
    <w:lvl w:ilvl="0" w:tplc="9F3EAAA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45576"/>
    <w:multiLevelType w:val="hybridMultilevel"/>
    <w:tmpl w:val="E178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4"/>
  </w:num>
  <w:num w:numId="2" w16cid:durableId="1133257149">
    <w:abstractNumId w:val="2"/>
  </w:num>
  <w:num w:numId="3" w16cid:durableId="529954549">
    <w:abstractNumId w:val="5"/>
  </w:num>
  <w:num w:numId="4" w16cid:durableId="1627734099">
    <w:abstractNumId w:val="6"/>
  </w:num>
  <w:num w:numId="5" w16cid:durableId="2044165265">
    <w:abstractNumId w:val="3"/>
  </w:num>
  <w:num w:numId="6" w16cid:durableId="2020811638">
    <w:abstractNumId w:val="9"/>
  </w:num>
  <w:num w:numId="7" w16cid:durableId="1860579648">
    <w:abstractNumId w:val="0"/>
  </w:num>
  <w:num w:numId="8" w16cid:durableId="980615437">
    <w:abstractNumId w:val="7"/>
  </w:num>
  <w:num w:numId="9" w16cid:durableId="455492575">
    <w:abstractNumId w:val="8"/>
  </w:num>
  <w:num w:numId="10" w16cid:durableId="132797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12002"/>
    <w:rsid w:val="00044541"/>
    <w:rsid w:val="000533EF"/>
    <w:rsid w:val="00053FE0"/>
    <w:rsid w:val="0005488A"/>
    <w:rsid w:val="00071D09"/>
    <w:rsid w:val="00074458"/>
    <w:rsid w:val="00076223"/>
    <w:rsid w:val="00081104"/>
    <w:rsid w:val="000932C2"/>
    <w:rsid w:val="0009796B"/>
    <w:rsid w:val="000A12FE"/>
    <w:rsid w:val="000A5E65"/>
    <w:rsid w:val="000B23FF"/>
    <w:rsid w:val="000D137A"/>
    <w:rsid w:val="000D1E66"/>
    <w:rsid w:val="000E1E3E"/>
    <w:rsid w:val="000E6919"/>
    <w:rsid w:val="000E69C1"/>
    <w:rsid w:val="000F05B7"/>
    <w:rsid w:val="000F2592"/>
    <w:rsid w:val="001048FB"/>
    <w:rsid w:val="001205F2"/>
    <w:rsid w:val="00121B02"/>
    <w:rsid w:val="00125C17"/>
    <w:rsid w:val="0013764B"/>
    <w:rsid w:val="00137FE1"/>
    <w:rsid w:val="0014049F"/>
    <w:rsid w:val="00152FE8"/>
    <w:rsid w:val="001542A4"/>
    <w:rsid w:val="00157123"/>
    <w:rsid w:val="00163544"/>
    <w:rsid w:val="00167941"/>
    <w:rsid w:val="00170926"/>
    <w:rsid w:val="001709C8"/>
    <w:rsid w:val="00184F89"/>
    <w:rsid w:val="001861F9"/>
    <w:rsid w:val="001878F5"/>
    <w:rsid w:val="0019094B"/>
    <w:rsid w:val="001956B5"/>
    <w:rsid w:val="001B3B06"/>
    <w:rsid w:val="001C3EE6"/>
    <w:rsid w:val="001C7FDD"/>
    <w:rsid w:val="001D14FC"/>
    <w:rsid w:val="001D5003"/>
    <w:rsid w:val="001F245D"/>
    <w:rsid w:val="00210C54"/>
    <w:rsid w:val="00221278"/>
    <w:rsid w:val="00225A4E"/>
    <w:rsid w:val="00231A4F"/>
    <w:rsid w:val="0025648D"/>
    <w:rsid w:val="002575D8"/>
    <w:rsid w:val="00257D98"/>
    <w:rsid w:val="00263A8D"/>
    <w:rsid w:val="00265122"/>
    <w:rsid w:val="00271168"/>
    <w:rsid w:val="002769CF"/>
    <w:rsid w:val="00276A9E"/>
    <w:rsid w:val="00282901"/>
    <w:rsid w:val="002866DD"/>
    <w:rsid w:val="00296B08"/>
    <w:rsid w:val="002A3998"/>
    <w:rsid w:val="002C0D82"/>
    <w:rsid w:val="002C1350"/>
    <w:rsid w:val="002C53C9"/>
    <w:rsid w:val="002D6347"/>
    <w:rsid w:val="002D77F6"/>
    <w:rsid w:val="002E296B"/>
    <w:rsid w:val="002E76E9"/>
    <w:rsid w:val="002F229F"/>
    <w:rsid w:val="002F3ABD"/>
    <w:rsid w:val="002F71A2"/>
    <w:rsid w:val="003035C4"/>
    <w:rsid w:val="0031079D"/>
    <w:rsid w:val="00323536"/>
    <w:rsid w:val="00326E32"/>
    <w:rsid w:val="00353693"/>
    <w:rsid w:val="0036239B"/>
    <w:rsid w:val="00362687"/>
    <w:rsid w:val="00366A12"/>
    <w:rsid w:val="003849E0"/>
    <w:rsid w:val="00393C67"/>
    <w:rsid w:val="003A018D"/>
    <w:rsid w:val="003A2E4F"/>
    <w:rsid w:val="003A403D"/>
    <w:rsid w:val="003A6BC8"/>
    <w:rsid w:val="003D1006"/>
    <w:rsid w:val="003E1203"/>
    <w:rsid w:val="003E41CB"/>
    <w:rsid w:val="003E4730"/>
    <w:rsid w:val="003F03BB"/>
    <w:rsid w:val="003F1B55"/>
    <w:rsid w:val="00406705"/>
    <w:rsid w:val="0041562F"/>
    <w:rsid w:val="004246A1"/>
    <w:rsid w:val="00432B6C"/>
    <w:rsid w:val="0044288F"/>
    <w:rsid w:val="00446366"/>
    <w:rsid w:val="004478EB"/>
    <w:rsid w:val="00470DA3"/>
    <w:rsid w:val="004821BE"/>
    <w:rsid w:val="00490316"/>
    <w:rsid w:val="00496A95"/>
    <w:rsid w:val="004A673B"/>
    <w:rsid w:val="004C17B1"/>
    <w:rsid w:val="004C4986"/>
    <w:rsid w:val="004C5446"/>
    <w:rsid w:val="004E35E2"/>
    <w:rsid w:val="004E7BF0"/>
    <w:rsid w:val="00503980"/>
    <w:rsid w:val="00516521"/>
    <w:rsid w:val="0052352E"/>
    <w:rsid w:val="0053318B"/>
    <w:rsid w:val="0053718B"/>
    <w:rsid w:val="00542CC9"/>
    <w:rsid w:val="00550A0C"/>
    <w:rsid w:val="00570739"/>
    <w:rsid w:val="005868C1"/>
    <w:rsid w:val="00592749"/>
    <w:rsid w:val="0059354B"/>
    <w:rsid w:val="0059417B"/>
    <w:rsid w:val="005A2F41"/>
    <w:rsid w:val="005B25BF"/>
    <w:rsid w:val="005B6D2C"/>
    <w:rsid w:val="005C29CA"/>
    <w:rsid w:val="005C6DA6"/>
    <w:rsid w:val="005C7D9C"/>
    <w:rsid w:val="005E5907"/>
    <w:rsid w:val="005F23C0"/>
    <w:rsid w:val="00610352"/>
    <w:rsid w:val="00614EA1"/>
    <w:rsid w:val="006259E8"/>
    <w:rsid w:val="006432F5"/>
    <w:rsid w:val="00643365"/>
    <w:rsid w:val="00645751"/>
    <w:rsid w:val="0067343A"/>
    <w:rsid w:val="00677063"/>
    <w:rsid w:val="00680117"/>
    <w:rsid w:val="00680E8C"/>
    <w:rsid w:val="0069382A"/>
    <w:rsid w:val="006A1471"/>
    <w:rsid w:val="006A3B36"/>
    <w:rsid w:val="006A6668"/>
    <w:rsid w:val="006B0EA8"/>
    <w:rsid w:val="006B7971"/>
    <w:rsid w:val="006C6BA2"/>
    <w:rsid w:val="006D06E0"/>
    <w:rsid w:val="006D5B6E"/>
    <w:rsid w:val="006D60C0"/>
    <w:rsid w:val="006E2041"/>
    <w:rsid w:val="006E7E71"/>
    <w:rsid w:val="006F7A94"/>
    <w:rsid w:val="00705C02"/>
    <w:rsid w:val="00711145"/>
    <w:rsid w:val="00712FED"/>
    <w:rsid w:val="00716E51"/>
    <w:rsid w:val="0072671F"/>
    <w:rsid w:val="0072682E"/>
    <w:rsid w:val="007313DF"/>
    <w:rsid w:val="00737631"/>
    <w:rsid w:val="0074477D"/>
    <w:rsid w:val="0074542D"/>
    <w:rsid w:val="00764792"/>
    <w:rsid w:val="007661F4"/>
    <w:rsid w:val="00777776"/>
    <w:rsid w:val="0078050E"/>
    <w:rsid w:val="007948AF"/>
    <w:rsid w:val="007A018D"/>
    <w:rsid w:val="007A0864"/>
    <w:rsid w:val="007B3816"/>
    <w:rsid w:val="007C5641"/>
    <w:rsid w:val="007E2B74"/>
    <w:rsid w:val="007E370C"/>
    <w:rsid w:val="007F3A13"/>
    <w:rsid w:val="007F3A3B"/>
    <w:rsid w:val="0082040E"/>
    <w:rsid w:val="00822FB6"/>
    <w:rsid w:val="0083774F"/>
    <w:rsid w:val="00837EEC"/>
    <w:rsid w:val="00842369"/>
    <w:rsid w:val="00847CA3"/>
    <w:rsid w:val="0085165F"/>
    <w:rsid w:val="00882BE1"/>
    <w:rsid w:val="008A0C39"/>
    <w:rsid w:val="008A1BA5"/>
    <w:rsid w:val="008A4A93"/>
    <w:rsid w:val="008B1A6C"/>
    <w:rsid w:val="008B6665"/>
    <w:rsid w:val="008B6C4F"/>
    <w:rsid w:val="008B6CC2"/>
    <w:rsid w:val="008C158E"/>
    <w:rsid w:val="008C3577"/>
    <w:rsid w:val="008C662E"/>
    <w:rsid w:val="008D4F8A"/>
    <w:rsid w:val="008E0399"/>
    <w:rsid w:val="008E5DC5"/>
    <w:rsid w:val="008E6E78"/>
    <w:rsid w:val="008F6AB1"/>
    <w:rsid w:val="00911183"/>
    <w:rsid w:val="009179BD"/>
    <w:rsid w:val="00921CC6"/>
    <w:rsid w:val="0092704F"/>
    <w:rsid w:val="00931283"/>
    <w:rsid w:val="00932124"/>
    <w:rsid w:val="00947D72"/>
    <w:rsid w:val="00951C44"/>
    <w:rsid w:val="00952D76"/>
    <w:rsid w:val="009965B1"/>
    <w:rsid w:val="009A7F5C"/>
    <w:rsid w:val="009B23D1"/>
    <w:rsid w:val="009B2FA0"/>
    <w:rsid w:val="009C5416"/>
    <w:rsid w:val="009C7A03"/>
    <w:rsid w:val="009E0A66"/>
    <w:rsid w:val="009F05EA"/>
    <w:rsid w:val="009F3145"/>
    <w:rsid w:val="009F3758"/>
    <w:rsid w:val="009F4850"/>
    <w:rsid w:val="00A00A43"/>
    <w:rsid w:val="00A020AD"/>
    <w:rsid w:val="00A16686"/>
    <w:rsid w:val="00A222C1"/>
    <w:rsid w:val="00A33B90"/>
    <w:rsid w:val="00A50E65"/>
    <w:rsid w:val="00A53BF5"/>
    <w:rsid w:val="00A639F5"/>
    <w:rsid w:val="00A63AED"/>
    <w:rsid w:val="00A67F1C"/>
    <w:rsid w:val="00A718BF"/>
    <w:rsid w:val="00A77B5F"/>
    <w:rsid w:val="00A97D50"/>
    <w:rsid w:val="00AB2DB4"/>
    <w:rsid w:val="00AB5607"/>
    <w:rsid w:val="00B031A3"/>
    <w:rsid w:val="00B03A5C"/>
    <w:rsid w:val="00B17C23"/>
    <w:rsid w:val="00B31936"/>
    <w:rsid w:val="00B35B48"/>
    <w:rsid w:val="00B403DB"/>
    <w:rsid w:val="00B41B74"/>
    <w:rsid w:val="00B4299B"/>
    <w:rsid w:val="00B6013B"/>
    <w:rsid w:val="00B67F61"/>
    <w:rsid w:val="00B7029C"/>
    <w:rsid w:val="00B8049F"/>
    <w:rsid w:val="00B83FE3"/>
    <w:rsid w:val="00B90B4D"/>
    <w:rsid w:val="00B936FB"/>
    <w:rsid w:val="00B9586D"/>
    <w:rsid w:val="00BA0353"/>
    <w:rsid w:val="00BA552E"/>
    <w:rsid w:val="00BC11F8"/>
    <w:rsid w:val="00BF6D3C"/>
    <w:rsid w:val="00C07108"/>
    <w:rsid w:val="00C22E6D"/>
    <w:rsid w:val="00C307A1"/>
    <w:rsid w:val="00C30EA3"/>
    <w:rsid w:val="00C31CA4"/>
    <w:rsid w:val="00C3287A"/>
    <w:rsid w:val="00C36815"/>
    <w:rsid w:val="00C42A0E"/>
    <w:rsid w:val="00C43819"/>
    <w:rsid w:val="00C61166"/>
    <w:rsid w:val="00C65F76"/>
    <w:rsid w:val="00C87D48"/>
    <w:rsid w:val="00C926D6"/>
    <w:rsid w:val="00C94E8C"/>
    <w:rsid w:val="00C95A10"/>
    <w:rsid w:val="00CA018E"/>
    <w:rsid w:val="00CB1507"/>
    <w:rsid w:val="00CB6633"/>
    <w:rsid w:val="00CC172C"/>
    <w:rsid w:val="00CC629E"/>
    <w:rsid w:val="00CD2871"/>
    <w:rsid w:val="00CE696C"/>
    <w:rsid w:val="00CF7052"/>
    <w:rsid w:val="00D01D58"/>
    <w:rsid w:val="00D14A64"/>
    <w:rsid w:val="00D17054"/>
    <w:rsid w:val="00D243AE"/>
    <w:rsid w:val="00D4417E"/>
    <w:rsid w:val="00D63CAA"/>
    <w:rsid w:val="00D647E5"/>
    <w:rsid w:val="00D778E0"/>
    <w:rsid w:val="00D82E8A"/>
    <w:rsid w:val="00D86B4E"/>
    <w:rsid w:val="00D94EEB"/>
    <w:rsid w:val="00D9716A"/>
    <w:rsid w:val="00DA033A"/>
    <w:rsid w:val="00DA7103"/>
    <w:rsid w:val="00DB6719"/>
    <w:rsid w:val="00DC1100"/>
    <w:rsid w:val="00DC2F38"/>
    <w:rsid w:val="00DC35BD"/>
    <w:rsid w:val="00DD538C"/>
    <w:rsid w:val="00DE1ACF"/>
    <w:rsid w:val="00DF6FEA"/>
    <w:rsid w:val="00E06047"/>
    <w:rsid w:val="00E15741"/>
    <w:rsid w:val="00E27A67"/>
    <w:rsid w:val="00E450E3"/>
    <w:rsid w:val="00E61CEB"/>
    <w:rsid w:val="00E67C31"/>
    <w:rsid w:val="00E7714F"/>
    <w:rsid w:val="00E9197B"/>
    <w:rsid w:val="00E95C83"/>
    <w:rsid w:val="00EB09F2"/>
    <w:rsid w:val="00EC05C5"/>
    <w:rsid w:val="00EC0EAD"/>
    <w:rsid w:val="00EC2E6C"/>
    <w:rsid w:val="00EC62C4"/>
    <w:rsid w:val="00ED4346"/>
    <w:rsid w:val="00ED4F88"/>
    <w:rsid w:val="00ED6A78"/>
    <w:rsid w:val="00EE499F"/>
    <w:rsid w:val="00EF1AF1"/>
    <w:rsid w:val="00F01460"/>
    <w:rsid w:val="00F02415"/>
    <w:rsid w:val="00F034AF"/>
    <w:rsid w:val="00F25A82"/>
    <w:rsid w:val="00F40789"/>
    <w:rsid w:val="00F40D76"/>
    <w:rsid w:val="00F903DA"/>
    <w:rsid w:val="00F911DB"/>
    <w:rsid w:val="00F95C23"/>
    <w:rsid w:val="00FA3A75"/>
    <w:rsid w:val="00FA40A2"/>
    <w:rsid w:val="00FA4EB5"/>
    <w:rsid w:val="00FA6B41"/>
    <w:rsid w:val="00FB0AD3"/>
    <w:rsid w:val="00FB2FBD"/>
    <w:rsid w:val="00FB480C"/>
    <w:rsid w:val="00FC5D96"/>
    <w:rsid w:val="00FC62BA"/>
    <w:rsid w:val="00FC757E"/>
    <w:rsid w:val="00FD1084"/>
    <w:rsid w:val="00FD1A85"/>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6B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 w:type="character" w:customStyle="1" w:styleId="Heading1Char">
    <w:name w:val="Heading 1 Char"/>
    <w:basedOn w:val="DefaultParagraphFont"/>
    <w:link w:val="Heading1"/>
    <w:uiPriority w:val="9"/>
    <w:rsid w:val="00D86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6B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nagdu.org" TargetMode="External"/><Relationship Id="rId13" Type="http://schemas.openxmlformats.org/officeDocument/2006/relationships/hyperlink" Target="https://groups.google.com/a/nagdu.org/g/announce/" TargetMode="External"/><Relationship Id="rId3" Type="http://schemas.openxmlformats.org/officeDocument/2006/relationships/settings" Target="settings.xml"/><Relationship Id="rId7" Type="http://schemas.openxmlformats.org/officeDocument/2006/relationships/hyperlink" Target="https://nfb.org/codeofconduct" TargetMode="External"/><Relationship Id="rId12" Type="http://schemas.openxmlformats.org/officeDocument/2006/relationships/hyperlink" Target="https://twitter.com/nag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2web.zoom.us/u/kbFXSS6xc4" TargetMode="External"/><Relationship Id="rId11" Type="http://schemas.openxmlformats.org/officeDocument/2006/relationships/hyperlink" Target="https://nfb.social/@GuideDogUsers" TargetMode="External"/><Relationship Id="rId5" Type="http://schemas.openxmlformats.org/officeDocument/2006/relationships/hyperlink" Target="https://us02web.zoom.us/j/86766219943?pwd=X4WOOe3QyLNaKydSLL5KfTF5zbAEsa.1" TargetMode="External"/><Relationship Id="rId15" Type="http://schemas.openxmlformats.org/officeDocument/2006/relationships/hyperlink" Target="https://calendar.google.com/calendar/ical/nagdu.org_7eopjofhnd4968m46rcmgrck0s%40group.calendar.google.com/public/basic.ics" TargetMode="External"/><Relationship Id="rId10" Type="http://schemas.openxmlformats.org/officeDocument/2006/relationships/hyperlink" Target="https://m.facebook.com/groups/nagdu" TargetMode="External"/><Relationship Id="rId4" Type="http://schemas.openxmlformats.org/officeDocument/2006/relationships/webSettings" Target="webSettings.xml"/><Relationship Id="rId9" Type="http://schemas.openxmlformats.org/officeDocument/2006/relationships/hyperlink" Target="http://www.nagdu.org" TargetMode="External"/><Relationship Id="rId14" Type="http://schemas.openxmlformats.org/officeDocument/2006/relationships/hyperlink" Target="https://groups.google.com/a/nagdu.org/g/disc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Raul Gallegos - RGA</cp:lastModifiedBy>
  <cp:revision>49</cp:revision>
  <dcterms:created xsi:type="dcterms:W3CDTF">2025-07-05T22:15:00Z</dcterms:created>
  <dcterms:modified xsi:type="dcterms:W3CDTF">2025-07-06T03:38:00Z</dcterms:modified>
</cp:coreProperties>
</file>