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15" w:rsidRPr="005F3EC6" w:rsidRDefault="00C67C15" w:rsidP="00FF1429">
      <w:pPr>
        <w:tabs>
          <w:tab w:val="right" w:pos="4860"/>
          <w:tab w:val="left" w:pos="6390"/>
        </w:tabs>
        <w:spacing w:line="156" w:lineRule="auto"/>
        <w:rPr>
          <w:rFonts w:ascii="Browallia New" w:eastAsia="Arial Unicode MS" w:hAnsi="Browallia New" w:cs="Browallia New"/>
          <w:sz w:val="50"/>
          <w:szCs w:val="50"/>
        </w:rPr>
      </w:pPr>
      <w:r w:rsidRPr="005F3EC6">
        <w:rPr>
          <w:rFonts w:ascii="Browallia New" w:eastAsia="Arial Unicode MS" w:hAnsi="Browallia New" w:cs="Browallia New"/>
          <w:b/>
          <w:noProof/>
          <w:sz w:val="50"/>
          <w:szCs w:val="50"/>
          <w:lang w:bidi="ar-SA"/>
        </w:rPr>
        <w:drawing>
          <wp:anchor distT="0" distB="0" distL="114300" distR="114300" simplePos="0" relativeHeight="251660288" behindDoc="1" locked="0" layoutInCell="1" allowOverlap="1" wp14:anchorId="7F9109C3" wp14:editId="7A307F17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06122" cy="10953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BNJ_Logo_Small_CMYK_Rec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478" cy="110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wallia New" w:eastAsia="Arial Unicode MS" w:hAnsi="Browallia New" w:cs="Browallia New"/>
          <w:sz w:val="50"/>
          <w:szCs w:val="50"/>
        </w:rPr>
        <w:tab/>
      </w:r>
      <w:r w:rsidRPr="00C67C15">
        <w:rPr>
          <w:rFonts w:ascii="Browallia New" w:eastAsia="Arial Unicode MS" w:hAnsi="Browallia New" w:cs="Browallia New"/>
          <w:sz w:val="40"/>
          <w:szCs w:val="50"/>
        </w:rPr>
        <w:t>NATIONAL FEDERATION</w:t>
      </w:r>
      <w:r w:rsidR="00FF1429">
        <w:rPr>
          <w:rFonts w:ascii="Browallia New" w:eastAsia="Arial Unicode MS" w:hAnsi="Browallia New" w:cs="Browallia New"/>
          <w:sz w:val="40"/>
          <w:szCs w:val="50"/>
        </w:rPr>
        <w:tab/>
      </w:r>
      <w:r w:rsidR="00FF1429" w:rsidRPr="004E60DB">
        <w:rPr>
          <w:rFonts w:ascii="Arial" w:eastAsia="Arial Unicode MS" w:hAnsi="Arial" w:cs="Arial"/>
          <w:b/>
          <w:sz w:val="44"/>
          <w:szCs w:val="50"/>
        </w:rPr>
        <w:t>REQUEST FOR</w:t>
      </w:r>
    </w:p>
    <w:p w:rsidR="002D63E2" w:rsidRPr="004E60DB" w:rsidRDefault="00C67C15" w:rsidP="001249DC">
      <w:pPr>
        <w:tabs>
          <w:tab w:val="right" w:pos="4860"/>
          <w:tab w:val="center" w:pos="7920"/>
        </w:tabs>
        <w:spacing w:line="192" w:lineRule="auto"/>
        <w:rPr>
          <w:rFonts w:ascii="Arial" w:hAnsi="Arial" w:cs="Arial"/>
          <w:b/>
          <w:sz w:val="36"/>
          <w:szCs w:val="28"/>
        </w:rPr>
      </w:pPr>
      <w:r>
        <w:rPr>
          <w:rFonts w:ascii="Arial Unicode MS" w:eastAsia="Arial Unicode MS" w:hAnsi="Arial Unicode MS" w:cs="Arial Unicode MS"/>
          <w:color w:val="4175A5"/>
          <w:sz w:val="56"/>
          <w:szCs w:val="60"/>
        </w:rPr>
        <w:tab/>
      </w:r>
      <w:r w:rsidRPr="00C67C15">
        <w:rPr>
          <w:rFonts w:ascii="Arial Unicode MS" w:eastAsia="Arial Unicode MS" w:hAnsi="Arial Unicode MS" w:cs="Arial Unicode MS"/>
          <w:color w:val="4175A5"/>
          <w:sz w:val="44"/>
          <w:szCs w:val="60"/>
        </w:rPr>
        <w:t>OF THE BLIND</w:t>
      </w:r>
      <w:r w:rsidR="001819E1">
        <w:rPr>
          <w:rFonts w:ascii="Arial Unicode MS" w:eastAsia="Arial Unicode MS" w:hAnsi="Arial Unicode MS" w:cs="Arial Unicode MS"/>
          <w:color w:val="4175A5"/>
          <w:sz w:val="44"/>
          <w:szCs w:val="60"/>
        </w:rPr>
        <w:tab/>
      </w:r>
      <w:r w:rsidR="00FF1429" w:rsidRPr="004E60DB">
        <w:rPr>
          <w:rFonts w:ascii="Arial" w:hAnsi="Arial" w:cs="Arial"/>
          <w:b/>
          <w:sz w:val="40"/>
          <w:szCs w:val="28"/>
        </w:rPr>
        <w:t>COMMUNICATIONS</w:t>
      </w:r>
    </w:p>
    <w:p w:rsidR="00A300BE" w:rsidRPr="00A300BE" w:rsidRDefault="00C67C15" w:rsidP="001249DC">
      <w:pPr>
        <w:tabs>
          <w:tab w:val="right" w:pos="4860"/>
          <w:tab w:val="center" w:pos="7920"/>
        </w:tabs>
        <w:spacing w:line="192" w:lineRule="auto"/>
        <w:rPr>
          <w:rFonts w:ascii="Arial" w:hAnsi="Arial" w:cs="Arial"/>
          <w:b/>
          <w:sz w:val="40"/>
          <w:szCs w:val="28"/>
        </w:rPr>
      </w:pPr>
      <w:r w:rsidRPr="004E60DB">
        <w:rPr>
          <w:rFonts w:ascii="Arial" w:eastAsia="Arial Unicode MS" w:hAnsi="Arial" w:cs="Arial"/>
          <w:color w:val="4175A5"/>
          <w:sz w:val="28"/>
          <w:szCs w:val="34"/>
        </w:rPr>
        <w:tab/>
      </w:r>
      <w:r w:rsidRPr="004E60DB">
        <w:rPr>
          <w:rFonts w:ascii="Arial" w:eastAsia="Arial Unicode MS" w:hAnsi="Arial" w:cs="Arial"/>
          <w:b/>
          <w:color w:val="4175A5"/>
          <w:sz w:val="28"/>
          <w:szCs w:val="34"/>
        </w:rPr>
        <w:t>DEAF-BLIND DIVISION</w:t>
      </w:r>
      <w:r w:rsidR="002D63E2" w:rsidRPr="004E60DB">
        <w:rPr>
          <w:rFonts w:ascii="Arial" w:eastAsia="Arial Unicode MS" w:hAnsi="Arial" w:cs="Arial"/>
          <w:b/>
          <w:color w:val="4175A5"/>
          <w:sz w:val="28"/>
          <w:szCs w:val="34"/>
        </w:rPr>
        <w:tab/>
      </w:r>
      <w:r w:rsidR="00FF1429" w:rsidRPr="004E60DB">
        <w:rPr>
          <w:rFonts w:ascii="Arial" w:hAnsi="Arial" w:cs="Arial"/>
          <w:b/>
          <w:sz w:val="40"/>
          <w:szCs w:val="28"/>
        </w:rPr>
        <w:t>ACCOMMODATIONS</w:t>
      </w:r>
    </w:p>
    <w:p w:rsidR="00B65F0D" w:rsidRDefault="00C67C15" w:rsidP="0008046B">
      <w:pPr>
        <w:tabs>
          <w:tab w:val="left" w:pos="6390"/>
          <w:tab w:val="right" w:pos="10710"/>
        </w:tabs>
        <w:spacing w:before="120" w:line="340" w:lineRule="exact"/>
        <w:jc w:val="center"/>
        <w:rPr>
          <w:b/>
          <w:i/>
          <w:sz w:val="28"/>
          <w:szCs w:val="28"/>
        </w:rPr>
      </w:pPr>
      <w:r w:rsidRPr="00816241"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7C09CF1" wp14:editId="53518053">
            <wp:simplePos x="0" y="0"/>
            <wp:positionH relativeFrom="column">
              <wp:posOffset>1695450</wp:posOffset>
            </wp:positionH>
            <wp:positionV relativeFrom="paragraph">
              <wp:posOffset>17780</wp:posOffset>
            </wp:positionV>
            <wp:extent cx="1428750" cy="212681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NJ_Logo_CMYK_Rect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3" t="86394"/>
                    <a:stretch/>
                  </pic:blipFill>
                  <pic:spPr bwMode="auto">
                    <a:xfrm>
                      <a:off x="0" y="0"/>
                      <a:ext cx="1428750" cy="21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429">
        <w:rPr>
          <w:b/>
          <w:sz w:val="28"/>
          <w:szCs w:val="28"/>
        </w:rPr>
        <w:tab/>
      </w:r>
      <w:r w:rsidR="00A300BE" w:rsidRPr="00A300BE">
        <w:rPr>
          <w:rStyle w:val="Strong"/>
          <w:rFonts w:ascii="Arial" w:hAnsi="Arial" w:cs="Arial"/>
          <w:i/>
          <w:sz w:val="40"/>
          <w:szCs w:val="36"/>
          <w:highlight w:val="cyan"/>
        </w:rPr>
        <w:t>FOR ATTENDEES</w:t>
      </w:r>
      <w:r w:rsidR="00FF1429" w:rsidRPr="00A300BE">
        <w:rPr>
          <w:b/>
          <w:i/>
          <w:sz w:val="28"/>
          <w:szCs w:val="28"/>
        </w:rPr>
        <w:tab/>
      </w:r>
    </w:p>
    <w:p w:rsidR="00C67C15" w:rsidRPr="0091216A" w:rsidRDefault="00575D27" w:rsidP="00B65F0D">
      <w:pPr>
        <w:tabs>
          <w:tab w:val="left" w:pos="6390"/>
          <w:tab w:val="right" w:pos="10710"/>
        </w:tabs>
        <w:spacing w:before="120" w:line="340" w:lineRule="exact"/>
        <w:rPr>
          <w:sz w:val="28"/>
          <w:szCs w:val="28"/>
        </w:rPr>
      </w:pPr>
      <w:r>
        <w:rPr>
          <w:sz w:val="28"/>
          <w:szCs w:val="28"/>
        </w:rPr>
        <w:t>C</w:t>
      </w:r>
      <w:r w:rsidR="00B65F0D" w:rsidRPr="0091216A">
        <w:rPr>
          <w:sz w:val="28"/>
          <w:szCs w:val="28"/>
        </w:rPr>
        <w:t xml:space="preserve">ommunication accommodations available to deafblind attendees at the National Federation of the Blind’s </w:t>
      </w:r>
      <w:r w:rsidR="00F37D6B" w:rsidRPr="0091216A">
        <w:rPr>
          <w:sz w:val="28"/>
          <w:szCs w:val="28"/>
        </w:rPr>
        <w:t>National Convention</w:t>
      </w:r>
      <w:r>
        <w:rPr>
          <w:sz w:val="28"/>
          <w:szCs w:val="28"/>
        </w:rPr>
        <w:t xml:space="preserve"> include </w:t>
      </w:r>
      <w:r w:rsidR="00AC5EA5">
        <w:rPr>
          <w:sz w:val="28"/>
          <w:szCs w:val="28"/>
        </w:rPr>
        <w:t xml:space="preserve">three options: </w:t>
      </w:r>
      <w:r>
        <w:rPr>
          <w:sz w:val="28"/>
          <w:szCs w:val="28"/>
        </w:rPr>
        <w:t>FM</w:t>
      </w:r>
      <w:r w:rsidR="004742DC">
        <w:rPr>
          <w:sz w:val="28"/>
          <w:szCs w:val="28"/>
        </w:rPr>
        <w:t xml:space="preserve"> systems, interpreters and CART (</w:t>
      </w:r>
      <w:r w:rsidR="00106D76">
        <w:rPr>
          <w:sz w:val="28"/>
          <w:szCs w:val="28"/>
        </w:rPr>
        <w:t xml:space="preserve">all are </w:t>
      </w:r>
      <w:r>
        <w:rPr>
          <w:sz w:val="28"/>
          <w:szCs w:val="28"/>
        </w:rPr>
        <w:t>described below</w:t>
      </w:r>
      <w:r w:rsidR="004742D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742DC">
        <w:rPr>
          <w:sz w:val="28"/>
          <w:szCs w:val="28"/>
        </w:rPr>
        <w:t>Submit requests using the</w:t>
      </w:r>
      <w:r w:rsidR="00B65F0D" w:rsidRPr="0091216A">
        <w:rPr>
          <w:sz w:val="28"/>
          <w:szCs w:val="28"/>
        </w:rPr>
        <w:t xml:space="preserve"> Communications Accommodations Request form on page 2</w:t>
      </w:r>
      <w:r w:rsidR="00B65F0D" w:rsidRPr="0091216A">
        <w:rPr>
          <w:b/>
          <w:sz w:val="28"/>
          <w:szCs w:val="28"/>
        </w:rPr>
        <w:t xml:space="preserve"> by May 31, 2020.</w:t>
      </w:r>
      <w:r w:rsidR="00B65F0D" w:rsidRPr="0091216A">
        <w:rPr>
          <w:sz w:val="28"/>
          <w:szCs w:val="28"/>
        </w:rPr>
        <w:t xml:space="preserve"> </w:t>
      </w:r>
    </w:p>
    <w:p w:rsidR="00B65F0D" w:rsidRPr="00AC5EA5" w:rsidRDefault="00F37D6B" w:rsidP="00AC5EA5">
      <w:pPr>
        <w:pStyle w:val="ListParagraph"/>
        <w:numPr>
          <w:ilvl w:val="0"/>
          <w:numId w:val="6"/>
        </w:numPr>
        <w:tabs>
          <w:tab w:val="left" w:pos="1800"/>
          <w:tab w:val="right" w:pos="10710"/>
        </w:tabs>
        <w:spacing w:before="120" w:line="340" w:lineRule="exact"/>
        <w:ind w:left="360"/>
        <w:rPr>
          <w:rFonts w:cs="Arial"/>
          <w:bCs/>
          <w:sz w:val="28"/>
          <w:szCs w:val="28"/>
        </w:rPr>
      </w:pPr>
      <w:r w:rsidRPr="00AC5EA5">
        <w:rPr>
          <w:rFonts w:cs="Arial"/>
          <w:b/>
          <w:bCs/>
          <w:sz w:val="28"/>
          <w:szCs w:val="28"/>
        </w:rPr>
        <w:t>FM System</w:t>
      </w:r>
      <w:r w:rsidR="0091216A" w:rsidRPr="00AC5EA5">
        <w:rPr>
          <w:rFonts w:cs="Arial"/>
          <w:b/>
          <w:bCs/>
          <w:sz w:val="28"/>
          <w:szCs w:val="28"/>
        </w:rPr>
        <w:t xml:space="preserve"> </w:t>
      </w:r>
      <w:r w:rsidR="004742DC" w:rsidRPr="00AC5EA5">
        <w:rPr>
          <w:rFonts w:cs="Arial"/>
          <w:bCs/>
          <w:sz w:val="28"/>
          <w:szCs w:val="28"/>
        </w:rPr>
        <w:t>consists of</w:t>
      </w:r>
      <w:r w:rsidR="0091216A" w:rsidRPr="00AC5EA5">
        <w:rPr>
          <w:rFonts w:cs="Arial"/>
          <w:bCs/>
          <w:sz w:val="28"/>
          <w:szCs w:val="28"/>
        </w:rPr>
        <w:t xml:space="preserve"> a</w:t>
      </w:r>
      <w:r w:rsidR="00B65F0D" w:rsidRPr="00AC5EA5">
        <w:rPr>
          <w:rFonts w:cs="Arial"/>
          <w:bCs/>
          <w:sz w:val="28"/>
          <w:szCs w:val="28"/>
        </w:rPr>
        <w:t xml:space="preserve"> microphone that transmits audio </w:t>
      </w:r>
      <w:r w:rsidR="004742DC" w:rsidRPr="00AC5EA5">
        <w:rPr>
          <w:rFonts w:cs="Arial"/>
          <w:bCs/>
          <w:sz w:val="28"/>
          <w:szCs w:val="28"/>
        </w:rPr>
        <w:t>to a receiver where it is amplified directly into the individual’s hearing aids</w:t>
      </w:r>
      <w:r w:rsidR="00B65F0D" w:rsidRPr="00AC5EA5">
        <w:rPr>
          <w:rFonts w:cs="Arial"/>
          <w:bCs/>
          <w:sz w:val="28"/>
          <w:szCs w:val="28"/>
        </w:rPr>
        <w:t xml:space="preserve">. </w:t>
      </w:r>
      <w:r w:rsidR="004742DC" w:rsidRPr="00AC5EA5">
        <w:rPr>
          <w:rFonts w:cs="Arial"/>
          <w:bCs/>
          <w:sz w:val="28"/>
          <w:szCs w:val="28"/>
        </w:rPr>
        <w:t xml:space="preserve">An ideal option </w:t>
      </w:r>
      <w:r w:rsidR="00B65F0D" w:rsidRPr="00AC5EA5">
        <w:rPr>
          <w:rFonts w:cs="Arial"/>
          <w:bCs/>
          <w:sz w:val="28"/>
          <w:szCs w:val="28"/>
        </w:rPr>
        <w:t xml:space="preserve">for meetings on division and affiliate days. </w:t>
      </w:r>
      <w:r w:rsidR="004742DC" w:rsidRPr="00AC5EA5">
        <w:rPr>
          <w:rFonts w:cs="Arial"/>
          <w:bCs/>
          <w:sz w:val="28"/>
          <w:szCs w:val="28"/>
        </w:rPr>
        <w:t>Two types are available:</w:t>
      </w:r>
      <w:r w:rsidR="0005081B" w:rsidRPr="00AC5EA5">
        <w:rPr>
          <w:rFonts w:cs="Arial"/>
          <w:bCs/>
          <w:sz w:val="28"/>
          <w:szCs w:val="28"/>
        </w:rPr>
        <w:t xml:space="preserve"> </w:t>
      </w:r>
      <w:r w:rsidR="0091216A" w:rsidRPr="00AC5EA5">
        <w:rPr>
          <w:rFonts w:cs="Arial"/>
          <w:bCs/>
          <w:sz w:val="28"/>
          <w:szCs w:val="28"/>
        </w:rPr>
        <w:t xml:space="preserve">personal </w:t>
      </w:r>
      <w:r w:rsidR="004742DC" w:rsidRPr="00AC5EA5">
        <w:rPr>
          <w:rFonts w:cs="Arial"/>
          <w:bCs/>
          <w:sz w:val="28"/>
          <w:szCs w:val="28"/>
        </w:rPr>
        <w:t>and the NFB:</w:t>
      </w:r>
    </w:p>
    <w:p w:rsidR="00B65F0D" w:rsidRPr="00F37D6B" w:rsidRDefault="00F37D6B" w:rsidP="0005081B">
      <w:pPr>
        <w:tabs>
          <w:tab w:val="left" w:pos="6390"/>
          <w:tab w:val="right" w:pos="10710"/>
        </w:tabs>
        <w:spacing w:before="120" w:line="340" w:lineRule="exact"/>
        <w:ind w:left="360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Personal FM S</w:t>
      </w:r>
      <w:r w:rsidR="00B65F0D" w:rsidRPr="00F37D6B">
        <w:rPr>
          <w:rFonts w:cs="Arial"/>
          <w:b/>
          <w:bCs/>
          <w:sz w:val="28"/>
          <w:szCs w:val="28"/>
        </w:rPr>
        <w:t>ystem</w:t>
      </w:r>
      <w:r w:rsidR="0091216A">
        <w:rPr>
          <w:rFonts w:cs="Arial"/>
          <w:bCs/>
          <w:sz w:val="28"/>
          <w:szCs w:val="28"/>
        </w:rPr>
        <w:t xml:space="preserve"> – Your system</w:t>
      </w:r>
      <w:r w:rsidR="00B65F0D" w:rsidRPr="00F37D6B">
        <w:rPr>
          <w:rFonts w:cs="Arial"/>
          <w:bCs/>
          <w:sz w:val="28"/>
          <w:szCs w:val="28"/>
        </w:rPr>
        <w:t xml:space="preserve"> customized to your hearing aids and hearing loss. Personal FM systems usually come with their own audio cables and connectors.  </w:t>
      </w:r>
    </w:p>
    <w:p w:rsidR="00F37D6B" w:rsidRPr="00F37D6B" w:rsidRDefault="00B65F0D" w:rsidP="0091216A">
      <w:pPr>
        <w:tabs>
          <w:tab w:val="left" w:pos="6390"/>
          <w:tab w:val="right" w:pos="10710"/>
        </w:tabs>
        <w:spacing w:before="120" w:line="340" w:lineRule="exact"/>
        <w:ind w:left="360"/>
        <w:rPr>
          <w:rFonts w:cs="Arial"/>
          <w:bCs/>
          <w:sz w:val="28"/>
          <w:szCs w:val="28"/>
        </w:rPr>
      </w:pPr>
      <w:r w:rsidRPr="00F37D6B">
        <w:rPr>
          <w:rFonts w:cs="Arial"/>
          <w:b/>
          <w:bCs/>
          <w:sz w:val="28"/>
          <w:szCs w:val="28"/>
        </w:rPr>
        <w:t xml:space="preserve">NFB FM </w:t>
      </w:r>
      <w:r w:rsidR="00F37D6B" w:rsidRPr="00F37D6B">
        <w:rPr>
          <w:rFonts w:cs="Arial"/>
          <w:b/>
          <w:bCs/>
          <w:sz w:val="28"/>
          <w:szCs w:val="28"/>
        </w:rPr>
        <w:t>S</w:t>
      </w:r>
      <w:r w:rsidRPr="00F37D6B">
        <w:rPr>
          <w:rFonts w:cs="Arial"/>
          <w:b/>
          <w:bCs/>
          <w:sz w:val="28"/>
          <w:szCs w:val="28"/>
        </w:rPr>
        <w:t>ystem</w:t>
      </w:r>
      <w:r w:rsidRPr="00F37D6B">
        <w:rPr>
          <w:rFonts w:cs="Arial"/>
          <w:bCs/>
          <w:sz w:val="28"/>
          <w:szCs w:val="28"/>
        </w:rPr>
        <w:t xml:space="preserve"> - </w:t>
      </w:r>
      <w:r w:rsidR="00F37D6B">
        <w:rPr>
          <w:rFonts w:cs="Arial"/>
          <w:bCs/>
          <w:sz w:val="28"/>
          <w:szCs w:val="28"/>
        </w:rPr>
        <w:t>D</w:t>
      </w:r>
      <w:r w:rsidRPr="00F37D6B">
        <w:rPr>
          <w:rFonts w:cs="Arial"/>
          <w:bCs/>
          <w:sz w:val="28"/>
          <w:szCs w:val="28"/>
        </w:rPr>
        <w:t xml:space="preserve">uring the </w:t>
      </w:r>
      <w:r w:rsidR="00F37D6B">
        <w:rPr>
          <w:rFonts w:cs="Arial"/>
          <w:bCs/>
          <w:sz w:val="28"/>
          <w:szCs w:val="28"/>
        </w:rPr>
        <w:t>Board Meeting, the General Sessions and the Banquet,</w:t>
      </w:r>
      <w:r w:rsidRPr="00F37D6B">
        <w:rPr>
          <w:rFonts w:cs="Arial"/>
          <w:bCs/>
          <w:sz w:val="28"/>
          <w:szCs w:val="28"/>
        </w:rPr>
        <w:t xml:space="preserve"> the NFB’s </w:t>
      </w:r>
      <w:r w:rsidR="009F1B03">
        <w:rPr>
          <w:rFonts w:cs="Arial"/>
          <w:bCs/>
          <w:sz w:val="28"/>
          <w:szCs w:val="28"/>
        </w:rPr>
        <w:t>A</w:t>
      </w:r>
      <w:r w:rsidRPr="00F37D6B">
        <w:rPr>
          <w:rFonts w:cs="Arial"/>
          <w:bCs/>
          <w:sz w:val="28"/>
          <w:szCs w:val="28"/>
        </w:rPr>
        <w:t xml:space="preserve">mateur </w:t>
      </w:r>
      <w:r w:rsidR="009F1B03">
        <w:rPr>
          <w:rFonts w:cs="Arial"/>
          <w:bCs/>
          <w:sz w:val="28"/>
          <w:szCs w:val="28"/>
        </w:rPr>
        <w:t>R</w:t>
      </w:r>
      <w:r w:rsidRPr="00F37D6B">
        <w:rPr>
          <w:rFonts w:cs="Arial"/>
          <w:bCs/>
          <w:sz w:val="28"/>
          <w:szCs w:val="28"/>
        </w:rPr>
        <w:t xml:space="preserve">adio </w:t>
      </w:r>
      <w:r w:rsidR="009F1B03">
        <w:rPr>
          <w:rFonts w:cs="Arial"/>
          <w:bCs/>
          <w:sz w:val="28"/>
          <w:szCs w:val="28"/>
        </w:rPr>
        <w:t>D</w:t>
      </w:r>
      <w:r w:rsidRPr="00F37D6B">
        <w:rPr>
          <w:rFonts w:cs="Arial"/>
          <w:bCs/>
          <w:sz w:val="28"/>
          <w:szCs w:val="28"/>
        </w:rPr>
        <w:t>ivisio</w:t>
      </w:r>
      <w:r w:rsidR="00F37D6B" w:rsidRPr="00F37D6B">
        <w:rPr>
          <w:rFonts w:cs="Arial"/>
          <w:bCs/>
          <w:sz w:val="28"/>
          <w:szCs w:val="28"/>
        </w:rPr>
        <w:t>n</w:t>
      </w:r>
      <w:r w:rsidRPr="00F37D6B">
        <w:rPr>
          <w:rFonts w:cs="Arial"/>
          <w:bCs/>
          <w:sz w:val="28"/>
          <w:szCs w:val="28"/>
        </w:rPr>
        <w:t xml:space="preserve"> provides </w:t>
      </w:r>
      <w:r w:rsidR="00F37D6B">
        <w:rPr>
          <w:rFonts w:cs="Arial"/>
          <w:bCs/>
          <w:sz w:val="28"/>
          <w:szCs w:val="28"/>
        </w:rPr>
        <w:t>receivers tuned to a specific frequency</w:t>
      </w:r>
      <w:r w:rsidR="009F1B03">
        <w:rPr>
          <w:rFonts w:cs="Arial"/>
          <w:bCs/>
          <w:sz w:val="28"/>
          <w:szCs w:val="28"/>
        </w:rPr>
        <w:t xml:space="preserve"> set specifically for the National Convention</w:t>
      </w:r>
      <w:r w:rsidR="00F37D6B">
        <w:rPr>
          <w:rFonts w:cs="Arial"/>
          <w:bCs/>
          <w:sz w:val="28"/>
          <w:szCs w:val="28"/>
        </w:rPr>
        <w:t xml:space="preserve">. </w:t>
      </w:r>
      <w:r w:rsidR="004742DC">
        <w:rPr>
          <w:rFonts w:cs="Arial"/>
          <w:bCs/>
          <w:sz w:val="28"/>
          <w:szCs w:val="28"/>
        </w:rPr>
        <w:t xml:space="preserve">Those using these </w:t>
      </w:r>
      <w:r w:rsidR="009F1B03">
        <w:rPr>
          <w:rFonts w:cs="Arial"/>
          <w:bCs/>
          <w:sz w:val="28"/>
          <w:szCs w:val="28"/>
        </w:rPr>
        <w:t xml:space="preserve">systems </w:t>
      </w:r>
      <w:r w:rsidR="009F1B03" w:rsidRPr="00F37D6B">
        <w:rPr>
          <w:rFonts w:cs="Arial"/>
          <w:bCs/>
          <w:sz w:val="28"/>
          <w:szCs w:val="28"/>
        </w:rPr>
        <w:t xml:space="preserve">must supply all of the necessary cables to connect the </w:t>
      </w:r>
      <w:r w:rsidR="009F1B03">
        <w:rPr>
          <w:rFonts w:cs="Arial"/>
          <w:bCs/>
          <w:sz w:val="28"/>
          <w:szCs w:val="28"/>
        </w:rPr>
        <w:t xml:space="preserve">receiver </w:t>
      </w:r>
      <w:r w:rsidR="009F1B03" w:rsidRPr="00F37D6B">
        <w:rPr>
          <w:rFonts w:cs="Arial"/>
          <w:bCs/>
          <w:sz w:val="28"/>
          <w:szCs w:val="28"/>
        </w:rPr>
        <w:t xml:space="preserve">to the hearing aid equipment. </w:t>
      </w:r>
      <w:r w:rsidR="00F37D6B">
        <w:rPr>
          <w:rFonts w:cs="Arial"/>
          <w:bCs/>
          <w:sz w:val="28"/>
          <w:szCs w:val="28"/>
        </w:rPr>
        <w:t>The fee</w:t>
      </w:r>
      <w:r w:rsidR="00610096">
        <w:rPr>
          <w:rFonts w:cs="Arial"/>
          <w:bCs/>
          <w:sz w:val="28"/>
          <w:szCs w:val="28"/>
        </w:rPr>
        <w:t xml:space="preserve"> to use the NFB’s FM system for the week is $40 refundable when the device is returned</w:t>
      </w:r>
      <w:r w:rsidR="00F37D6B">
        <w:rPr>
          <w:rFonts w:cs="Arial"/>
          <w:bCs/>
          <w:sz w:val="28"/>
          <w:szCs w:val="28"/>
        </w:rPr>
        <w:t xml:space="preserve">. More </w:t>
      </w:r>
      <w:r w:rsidR="004742DC">
        <w:rPr>
          <w:rFonts w:cs="Arial"/>
          <w:bCs/>
          <w:sz w:val="28"/>
          <w:szCs w:val="28"/>
        </w:rPr>
        <w:t>info</w:t>
      </w:r>
      <w:r w:rsidR="00106D76">
        <w:rPr>
          <w:rFonts w:cs="Arial"/>
          <w:bCs/>
          <w:sz w:val="28"/>
          <w:szCs w:val="28"/>
        </w:rPr>
        <w:t>r</w:t>
      </w:r>
      <w:r w:rsidR="004742DC">
        <w:rPr>
          <w:rFonts w:cs="Arial"/>
          <w:bCs/>
          <w:sz w:val="28"/>
          <w:szCs w:val="28"/>
        </w:rPr>
        <w:t>mation</w:t>
      </w:r>
      <w:r w:rsidR="00F37D6B">
        <w:rPr>
          <w:rFonts w:cs="Arial"/>
          <w:bCs/>
          <w:sz w:val="28"/>
          <w:szCs w:val="28"/>
        </w:rPr>
        <w:t xml:space="preserve"> can be found in the </w:t>
      </w:r>
      <w:r w:rsidR="00F37D6B" w:rsidRPr="00F37D6B">
        <w:rPr>
          <w:rFonts w:cs="Arial"/>
          <w:bCs/>
          <w:i/>
          <w:sz w:val="28"/>
          <w:szCs w:val="28"/>
        </w:rPr>
        <w:t>Braille Monitor</w:t>
      </w:r>
      <w:r w:rsidR="00F37D6B">
        <w:rPr>
          <w:rFonts w:cs="Arial"/>
          <w:bCs/>
          <w:sz w:val="28"/>
          <w:szCs w:val="28"/>
        </w:rPr>
        <w:t>.</w:t>
      </w:r>
    </w:p>
    <w:p w:rsidR="00B65F0D" w:rsidRPr="00AC5EA5" w:rsidRDefault="0091216A" w:rsidP="00AC5EA5">
      <w:pPr>
        <w:pStyle w:val="ListParagraph"/>
        <w:numPr>
          <w:ilvl w:val="0"/>
          <w:numId w:val="6"/>
        </w:numPr>
        <w:tabs>
          <w:tab w:val="left" w:pos="6390"/>
          <w:tab w:val="right" w:pos="10710"/>
        </w:tabs>
        <w:spacing w:before="120" w:line="340" w:lineRule="exact"/>
        <w:ind w:left="360"/>
        <w:rPr>
          <w:rFonts w:cs="Arial"/>
          <w:bCs/>
          <w:sz w:val="28"/>
          <w:szCs w:val="28"/>
        </w:rPr>
      </w:pPr>
      <w:r w:rsidRPr="00AC5EA5">
        <w:rPr>
          <w:rFonts w:cs="Arial"/>
          <w:b/>
          <w:bCs/>
          <w:sz w:val="28"/>
          <w:szCs w:val="28"/>
        </w:rPr>
        <w:t>Interpreters</w:t>
      </w:r>
      <w:r w:rsidRPr="00AC5EA5">
        <w:rPr>
          <w:rFonts w:cs="Arial"/>
          <w:bCs/>
          <w:sz w:val="28"/>
          <w:szCs w:val="28"/>
        </w:rPr>
        <w:t xml:space="preserve"> provide </w:t>
      </w:r>
      <w:r w:rsidR="004742DC" w:rsidRPr="00AC5EA5">
        <w:rPr>
          <w:rFonts w:cs="Arial"/>
          <w:bCs/>
          <w:sz w:val="28"/>
          <w:szCs w:val="28"/>
        </w:rPr>
        <w:t>expressive and receptive communication access by relaying a speaker’s information using either voice or a signed language:</w:t>
      </w:r>
    </w:p>
    <w:p w:rsidR="004742DC" w:rsidRDefault="004742DC" w:rsidP="004742DC">
      <w:pPr>
        <w:tabs>
          <w:tab w:val="left" w:pos="6390"/>
          <w:tab w:val="right" w:pos="10710"/>
        </w:tabs>
        <w:spacing w:before="120" w:line="340" w:lineRule="exact"/>
        <w:ind w:left="360"/>
        <w:rPr>
          <w:rFonts w:cs="Arial"/>
          <w:bCs/>
          <w:sz w:val="28"/>
          <w:szCs w:val="28"/>
        </w:rPr>
      </w:pPr>
      <w:r w:rsidRPr="004742DC">
        <w:rPr>
          <w:rFonts w:cs="Arial"/>
          <w:b/>
          <w:bCs/>
          <w:sz w:val="28"/>
          <w:szCs w:val="28"/>
        </w:rPr>
        <w:t>Voice</w:t>
      </w:r>
      <w:r>
        <w:rPr>
          <w:rFonts w:cs="Arial"/>
          <w:bCs/>
          <w:sz w:val="28"/>
          <w:szCs w:val="28"/>
        </w:rPr>
        <w:t xml:space="preserve"> Interpreting means that auditory or visual information is repeated or summarized by speaking through an FM system</w:t>
      </w:r>
      <w:r w:rsidR="00610096">
        <w:rPr>
          <w:rFonts w:cs="Arial"/>
          <w:bCs/>
          <w:sz w:val="28"/>
          <w:szCs w:val="28"/>
        </w:rPr>
        <w:t>.</w:t>
      </w:r>
    </w:p>
    <w:p w:rsidR="004742DC" w:rsidRDefault="004742DC" w:rsidP="004742DC">
      <w:pPr>
        <w:tabs>
          <w:tab w:val="left" w:pos="6390"/>
          <w:tab w:val="right" w:pos="10710"/>
        </w:tabs>
        <w:spacing w:before="120" w:line="340" w:lineRule="exact"/>
        <w:ind w:left="360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Signed Language</w:t>
      </w:r>
      <w:r w:rsidRPr="004742DC">
        <w:rPr>
          <w:rFonts w:cs="Arial"/>
          <w:b/>
          <w:bCs/>
          <w:sz w:val="28"/>
          <w:szCs w:val="28"/>
        </w:rPr>
        <w:t>s</w:t>
      </w:r>
      <w:r>
        <w:rPr>
          <w:rFonts w:cs="Arial"/>
          <w:bCs/>
          <w:sz w:val="28"/>
          <w:szCs w:val="28"/>
        </w:rPr>
        <w:t xml:space="preserve"> are used by people who are fluent in Signed English, Pidgin, ASL or TASL: </w:t>
      </w:r>
    </w:p>
    <w:p w:rsidR="004742DC" w:rsidRDefault="004742DC" w:rsidP="004742DC">
      <w:pPr>
        <w:tabs>
          <w:tab w:val="left" w:pos="990"/>
          <w:tab w:val="left" w:pos="6390"/>
          <w:tab w:val="right" w:pos="10710"/>
        </w:tabs>
        <w:spacing w:before="120" w:line="340" w:lineRule="exact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 w:rsidRPr="004742DC">
        <w:rPr>
          <w:rFonts w:cs="Arial"/>
          <w:bCs/>
          <w:i/>
          <w:sz w:val="28"/>
          <w:szCs w:val="28"/>
        </w:rPr>
        <w:t>Signed English or Pidgin</w:t>
      </w:r>
      <w:r>
        <w:rPr>
          <w:rFonts w:cs="Arial"/>
          <w:bCs/>
          <w:sz w:val="28"/>
          <w:szCs w:val="28"/>
        </w:rPr>
        <w:t xml:space="preserve"> is signing in English word order</w:t>
      </w:r>
      <w:r w:rsidR="00610096">
        <w:rPr>
          <w:rFonts w:cs="Arial"/>
          <w:bCs/>
          <w:sz w:val="28"/>
          <w:szCs w:val="28"/>
        </w:rPr>
        <w:t>.</w:t>
      </w:r>
    </w:p>
    <w:p w:rsidR="004742DC" w:rsidRDefault="004742DC" w:rsidP="004742DC">
      <w:pPr>
        <w:tabs>
          <w:tab w:val="left" w:pos="990"/>
          <w:tab w:val="left" w:pos="6390"/>
          <w:tab w:val="right" w:pos="10710"/>
        </w:tabs>
        <w:spacing w:before="120" w:line="340" w:lineRule="exact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 w:rsidRPr="004742DC">
        <w:rPr>
          <w:rFonts w:cs="Arial"/>
          <w:bCs/>
          <w:i/>
          <w:sz w:val="28"/>
          <w:szCs w:val="28"/>
        </w:rPr>
        <w:t>American Sign Language (ASL</w:t>
      </w:r>
      <w:r>
        <w:rPr>
          <w:rFonts w:cs="Arial"/>
          <w:bCs/>
          <w:sz w:val="28"/>
          <w:szCs w:val="28"/>
        </w:rPr>
        <w:t>) is the signed language used by Deaf people in the U.S.</w:t>
      </w:r>
    </w:p>
    <w:p w:rsidR="004742DC" w:rsidRPr="00F37D6B" w:rsidRDefault="004742DC" w:rsidP="004742DC">
      <w:pPr>
        <w:tabs>
          <w:tab w:val="left" w:pos="990"/>
          <w:tab w:val="left" w:pos="6390"/>
          <w:tab w:val="right" w:pos="10710"/>
        </w:tabs>
        <w:spacing w:before="120" w:line="340" w:lineRule="exact"/>
        <w:ind w:left="990" w:hanging="18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ab/>
      </w:r>
      <w:r w:rsidRPr="004742DC">
        <w:rPr>
          <w:rFonts w:cs="Arial"/>
          <w:bCs/>
          <w:i/>
          <w:sz w:val="28"/>
          <w:szCs w:val="28"/>
        </w:rPr>
        <w:t>Tactile American Sign Language (TASL)</w:t>
      </w:r>
      <w:r>
        <w:rPr>
          <w:rFonts w:cs="Arial"/>
          <w:bCs/>
          <w:sz w:val="28"/>
          <w:szCs w:val="28"/>
        </w:rPr>
        <w:t xml:space="preserve"> is a hand-under-hand method of communication for those who cannot see signed communication</w:t>
      </w:r>
      <w:r w:rsidR="00610096">
        <w:rPr>
          <w:rFonts w:cs="Arial"/>
          <w:bCs/>
          <w:sz w:val="28"/>
          <w:szCs w:val="28"/>
        </w:rPr>
        <w:t>.</w:t>
      </w:r>
    </w:p>
    <w:p w:rsidR="00AC5EA5" w:rsidRDefault="004742DC" w:rsidP="00AC5EA5">
      <w:pPr>
        <w:tabs>
          <w:tab w:val="left" w:pos="6390"/>
          <w:tab w:val="right" w:pos="10710"/>
        </w:tabs>
        <w:spacing w:before="120" w:line="340" w:lineRule="exact"/>
        <w:ind w:left="99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Signed languages can be provided as Close Vision (the individual’s field and/or distance vision are accommodated) or Tactile (a hand-under-hand method of communication for those who cannot see signed communication).</w:t>
      </w:r>
    </w:p>
    <w:p w:rsidR="00B65F0D" w:rsidRPr="00AC5EA5" w:rsidRDefault="0005081B" w:rsidP="00AC5EA5">
      <w:pPr>
        <w:pStyle w:val="ListParagraph"/>
        <w:numPr>
          <w:ilvl w:val="0"/>
          <w:numId w:val="6"/>
        </w:numPr>
        <w:tabs>
          <w:tab w:val="left" w:pos="6390"/>
          <w:tab w:val="right" w:pos="10710"/>
        </w:tabs>
        <w:spacing w:before="120" w:line="340" w:lineRule="exact"/>
        <w:ind w:left="360"/>
        <w:rPr>
          <w:rStyle w:val="Strong"/>
          <w:rFonts w:cs="Arial"/>
          <w:b w:val="0"/>
          <w:sz w:val="28"/>
          <w:szCs w:val="28"/>
        </w:rPr>
      </w:pPr>
      <w:r w:rsidRPr="00AC5EA5">
        <w:rPr>
          <w:rFonts w:cs="Arial"/>
          <w:b/>
          <w:bCs/>
          <w:sz w:val="28"/>
          <w:szCs w:val="28"/>
        </w:rPr>
        <w:t>Communication Access in Real Time (CART)</w:t>
      </w:r>
      <w:r w:rsidRPr="00AC5EA5">
        <w:rPr>
          <w:rFonts w:cs="Arial"/>
          <w:bCs/>
          <w:sz w:val="28"/>
          <w:szCs w:val="28"/>
        </w:rPr>
        <w:t xml:space="preserve"> Braille – A </w:t>
      </w:r>
      <w:r w:rsidR="004742DC" w:rsidRPr="00AC5EA5">
        <w:rPr>
          <w:rFonts w:cs="Arial"/>
          <w:bCs/>
          <w:sz w:val="28"/>
          <w:szCs w:val="28"/>
        </w:rPr>
        <w:t xml:space="preserve">system of live captioning whereby a </w:t>
      </w:r>
      <w:r w:rsidRPr="00AC5EA5">
        <w:rPr>
          <w:rFonts w:cs="Arial"/>
          <w:bCs/>
          <w:sz w:val="28"/>
          <w:szCs w:val="28"/>
        </w:rPr>
        <w:t>s</w:t>
      </w:r>
      <w:r w:rsidR="00B65F0D" w:rsidRPr="00AC5EA5">
        <w:rPr>
          <w:rFonts w:cs="Arial"/>
          <w:bCs/>
          <w:sz w:val="28"/>
          <w:szCs w:val="28"/>
        </w:rPr>
        <w:t xml:space="preserve">tenographer </w:t>
      </w:r>
      <w:r w:rsidRPr="00AC5EA5">
        <w:rPr>
          <w:rFonts w:cs="Arial"/>
          <w:bCs/>
          <w:sz w:val="28"/>
          <w:szCs w:val="28"/>
        </w:rPr>
        <w:t xml:space="preserve">types word for word and the information is connected via USB to your Braille display. A </w:t>
      </w:r>
      <w:r w:rsidR="0091216A" w:rsidRPr="00AC5EA5">
        <w:rPr>
          <w:rFonts w:cs="Arial"/>
          <w:bCs/>
          <w:sz w:val="28"/>
          <w:szCs w:val="28"/>
        </w:rPr>
        <w:t xml:space="preserve">Braille </w:t>
      </w:r>
      <w:r w:rsidRPr="00AC5EA5">
        <w:rPr>
          <w:rFonts w:cs="Arial"/>
          <w:bCs/>
          <w:sz w:val="28"/>
          <w:szCs w:val="28"/>
        </w:rPr>
        <w:t>reading speed of at least 100 words per minute i</w:t>
      </w:r>
      <w:r w:rsidR="0091216A" w:rsidRPr="00AC5EA5">
        <w:rPr>
          <w:rFonts w:cs="Arial"/>
          <w:bCs/>
          <w:sz w:val="28"/>
          <w:szCs w:val="28"/>
        </w:rPr>
        <w:t xml:space="preserve">s </w:t>
      </w:r>
      <w:r w:rsidR="00575D27" w:rsidRPr="00AC5EA5">
        <w:rPr>
          <w:rFonts w:cs="Arial"/>
          <w:bCs/>
          <w:sz w:val="28"/>
          <w:szCs w:val="28"/>
        </w:rPr>
        <w:t>necessary</w:t>
      </w:r>
      <w:r w:rsidR="0091216A" w:rsidRPr="00AC5EA5">
        <w:rPr>
          <w:rFonts w:cs="Arial"/>
          <w:bCs/>
          <w:sz w:val="28"/>
          <w:szCs w:val="28"/>
        </w:rPr>
        <w:t xml:space="preserve">. </w:t>
      </w:r>
      <w:r w:rsidRPr="00AC5EA5">
        <w:rPr>
          <w:rFonts w:cs="Arial"/>
          <w:bCs/>
          <w:sz w:val="28"/>
          <w:szCs w:val="28"/>
        </w:rPr>
        <w:t xml:space="preserve"> </w:t>
      </w:r>
      <w:r w:rsidR="00610096">
        <w:rPr>
          <w:rFonts w:cs="Arial"/>
          <w:bCs/>
          <w:sz w:val="28"/>
          <w:szCs w:val="28"/>
        </w:rPr>
        <w:t>I</w:t>
      </w:r>
      <w:r w:rsidR="00575D27" w:rsidRPr="00AC5EA5">
        <w:rPr>
          <w:rFonts w:cs="Arial"/>
          <w:bCs/>
          <w:sz w:val="28"/>
          <w:szCs w:val="28"/>
        </w:rPr>
        <w:t xml:space="preserve">deal </w:t>
      </w:r>
      <w:r w:rsidRPr="00AC5EA5">
        <w:rPr>
          <w:rFonts w:cs="Arial"/>
          <w:bCs/>
          <w:sz w:val="28"/>
          <w:szCs w:val="28"/>
        </w:rPr>
        <w:t>for the General Session</w:t>
      </w:r>
      <w:r w:rsidR="0091216A" w:rsidRPr="00AC5EA5">
        <w:rPr>
          <w:rFonts w:cs="Arial"/>
          <w:bCs/>
          <w:sz w:val="28"/>
          <w:szCs w:val="28"/>
        </w:rPr>
        <w:t>s</w:t>
      </w:r>
      <w:r w:rsidR="00610096">
        <w:rPr>
          <w:rFonts w:cs="Arial"/>
          <w:bCs/>
          <w:sz w:val="28"/>
          <w:szCs w:val="28"/>
        </w:rPr>
        <w:t xml:space="preserve"> but</w:t>
      </w:r>
      <w:r w:rsidR="0091216A" w:rsidRPr="00AC5EA5">
        <w:rPr>
          <w:rFonts w:cs="Arial"/>
          <w:bCs/>
          <w:sz w:val="28"/>
          <w:szCs w:val="28"/>
        </w:rPr>
        <w:t xml:space="preserve"> subject to the availability of </w:t>
      </w:r>
      <w:r w:rsidR="00575D27" w:rsidRPr="00AC5EA5">
        <w:rPr>
          <w:rFonts w:cs="Arial"/>
          <w:bCs/>
          <w:sz w:val="28"/>
          <w:szCs w:val="28"/>
        </w:rPr>
        <w:t>transcribers</w:t>
      </w:r>
      <w:r w:rsidR="0091216A" w:rsidRPr="00AC5EA5">
        <w:rPr>
          <w:rFonts w:cs="Arial"/>
          <w:bCs/>
          <w:sz w:val="28"/>
          <w:szCs w:val="28"/>
        </w:rPr>
        <w:t>, equipment and software.</w:t>
      </w:r>
      <w:r w:rsidR="00B65F0D" w:rsidRPr="00AC5EA5">
        <w:rPr>
          <w:rStyle w:val="Strong"/>
          <w:rFonts w:ascii="Arial" w:hAnsi="Arial" w:cs="Arial"/>
          <w:sz w:val="32"/>
          <w:szCs w:val="36"/>
          <w:highlight w:val="yellow"/>
        </w:rPr>
        <w:br w:type="page"/>
      </w:r>
    </w:p>
    <w:p w:rsidR="00043EC9" w:rsidRDefault="00C8156C" w:rsidP="00115716">
      <w:pPr>
        <w:tabs>
          <w:tab w:val="left" w:pos="1170"/>
          <w:tab w:val="right" w:pos="10710"/>
        </w:tabs>
        <w:spacing w:before="80" w:line="340" w:lineRule="exact"/>
        <w:jc w:val="center"/>
        <w:rPr>
          <w:rStyle w:val="Strong"/>
          <w:rFonts w:ascii="Arial" w:hAnsi="Arial" w:cs="Arial"/>
          <w:sz w:val="32"/>
          <w:szCs w:val="36"/>
          <w:highlight w:val="yellow"/>
        </w:rPr>
      </w:pPr>
      <w:r>
        <w:rPr>
          <w:rStyle w:val="Strong"/>
          <w:rFonts w:ascii="Arial" w:hAnsi="Arial" w:cs="Arial"/>
          <w:sz w:val="32"/>
          <w:szCs w:val="36"/>
          <w:highlight w:val="yellow"/>
        </w:rPr>
        <w:lastRenderedPageBreak/>
        <w:t xml:space="preserve">EMAIL THIS COMPLETED FORM BY MAY </w:t>
      </w:r>
      <w:r w:rsidR="004742DC">
        <w:rPr>
          <w:rStyle w:val="Strong"/>
          <w:rFonts w:ascii="Arial" w:hAnsi="Arial" w:cs="Arial"/>
          <w:sz w:val="32"/>
          <w:szCs w:val="36"/>
          <w:highlight w:val="yellow"/>
        </w:rPr>
        <w:t>31, 2020</w:t>
      </w:r>
      <w:r>
        <w:rPr>
          <w:rStyle w:val="Strong"/>
          <w:rFonts w:ascii="Arial" w:hAnsi="Arial" w:cs="Arial"/>
          <w:sz w:val="32"/>
          <w:szCs w:val="36"/>
          <w:highlight w:val="yellow"/>
        </w:rPr>
        <w:t xml:space="preserve"> TO</w:t>
      </w:r>
      <w:r w:rsidR="001943CE" w:rsidRPr="001943CE">
        <w:rPr>
          <w:rStyle w:val="Strong"/>
          <w:rFonts w:ascii="Arial" w:hAnsi="Arial" w:cs="Arial"/>
          <w:sz w:val="32"/>
          <w:szCs w:val="36"/>
          <w:highlight w:val="yellow"/>
        </w:rPr>
        <w:t xml:space="preserve"> </w:t>
      </w:r>
      <w:hyperlink r:id="rId9" w:history="1">
        <w:r w:rsidR="00043EC9" w:rsidRPr="00A70E42">
          <w:rPr>
            <w:rStyle w:val="Hyperlink"/>
            <w:rFonts w:ascii="Arial" w:hAnsi="Arial" w:cs="Arial"/>
            <w:sz w:val="32"/>
            <w:szCs w:val="36"/>
            <w:highlight w:val="yellow"/>
          </w:rPr>
          <w:t>jerniganinstitute@nfb.org</w:t>
        </w:r>
      </w:hyperlink>
      <w:r w:rsidR="00043EC9">
        <w:rPr>
          <w:rStyle w:val="Strong"/>
          <w:rFonts w:ascii="Arial" w:hAnsi="Arial" w:cs="Arial"/>
          <w:sz w:val="32"/>
          <w:szCs w:val="36"/>
          <w:highlight w:val="yellow"/>
        </w:rPr>
        <w:t xml:space="preserve"> </w:t>
      </w:r>
    </w:p>
    <w:p w:rsidR="00C8156C" w:rsidRPr="00C8156C" w:rsidRDefault="00C8156C" w:rsidP="00CA258F">
      <w:pPr>
        <w:tabs>
          <w:tab w:val="left" w:pos="1170"/>
          <w:tab w:val="right" w:pos="10710"/>
        </w:tabs>
        <w:spacing w:before="120"/>
        <w:jc w:val="center"/>
        <w:rPr>
          <w:rStyle w:val="Strong"/>
          <w:rFonts w:ascii="Arial" w:hAnsi="Arial" w:cs="Arial"/>
          <w:sz w:val="12"/>
          <w:szCs w:val="36"/>
          <w:highlight w:val="yellow"/>
        </w:rPr>
      </w:pPr>
    </w:p>
    <w:p w:rsidR="00C8156C" w:rsidRDefault="00C8156C" w:rsidP="00CA258F">
      <w:pPr>
        <w:tabs>
          <w:tab w:val="left" w:pos="1170"/>
          <w:tab w:val="right" w:pos="10710"/>
        </w:tabs>
        <w:spacing w:before="120"/>
        <w:jc w:val="center"/>
        <w:rPr>
          <w:rStyle w:val="Strong"/>
          <w:rFonts w:ascii="Arial" w:hAnsi="Arial" w:cs="Arial"/>
          <w:sz w:val="28"/>
          <w:szCs w:val="36"/>
          <w:highlight w:val="yellow"/>
        </w:rPr>
      </w:pPr>
      <w:r>
        <w:rPr>
          <w:rStyle w:val="Strong"/>
          <w:rFonts w:ascii="Arial" w:hAnsi="Arial" w:cs="Arial"/>
          <w:sz w:val="28"/>
          <w:szCs w:val="36"/>
          <w:highlight w:val="yellow"/>
        </w:rPr>
        <w:t>PLEASE NOTE:</w:t>
      </w:r>
    </w:p>
    <w:p w:rsidR="00A300BE" w:rsidRPr="00C8156C" w:rsidRDefault="00C8156C" w:rsidP="00CA258F">
      <w:pPr>
        <w:tabs>
          <w:tab w:val="left" w:pos="1170"/>
          <w:tab w:val="right" w:pos="10710"/>
        </w:tabs>
        <w:spacing w:before="120"/>
        <w:jc w:val="center"/>
        <w:rPr>
          <w:rStyle w:val="Strong"/>
          <w:rFonts w:ascii="Arial" w:hAnsi="Arial" w:cs="Arial"/>
          <w:sz w:val="28"/>
          <w:szCs w:val="36"/>
        </w:rPr>
      </w:pPr>
      <w:r>
        <w:rPr>
          <w:rStyle w:val="Strong"/>
          <w:rFonts w:ascii="Arial" w:hAnsi="Arial" w:cs="Arial"/>
          <w:sz w:val="28"/>
          <w:szCs w:val="36"/>
          <w:highlight w:val="yellow"/>
        </w:rPr>
        <w:t>W</w:t>
      </w:r>
      <w:r w:rsidRPr="00C8156C">
        <w:rPr>
          <w:rStyle w:val="Strong"/>
          <w:rFonts w:ascii="Arial" w:hAnsi="Arial" w:cs="Arial"/>
          <w:sz w:val="28"/>
          <w:szCs w:val="36"/>
          <w:highlight w:val="yellow"/>
        </w:rPr>
        <w:t>e</w:t>
      </w:r>
      <w:r w:rsidR="00043EC9" w:rsidRPr="00C8156C">
        <w:rPr>
          <w:rStyle w:val="Strong"/>
          <w:rFonts w:ascii="Arial" w:hAnsi="Arial" w:cs="Arial"/>
          <w:sz w:val="28"/>
          <w:szCs w:val="36"/>
          <w:highlight w:val="yellow"/>
        </w:rPr>
        <w:t xml:space="preserve"> may not be able to fulfill requests received after May </w:t>
      </w:r>
      <w:r w:rsidR="004742DC">
        <w:rPr>
          <w:rStyle w:val="Strong"/>
          <w:rFonts w:ascii="Arial" w:hAnsi="Arial" w:cs="Arial"/>
          <w:sz w:val="28"/>
          <w:szCs w:val="36"/>
          <w:highlight w:val="yellow"/>
        </w:rPr>
        <w:t>31, 2020</w:t>
      </w:r>
      <w:r w:rsidR="00043EC9" w:rsidRPr="00C8156C">
        <w:rPr>
          <w:rStyle w:val="Strong"/>
          <w:rFonts w:ascii="Arial" w:hAnsi="Arial" w:cs="Arial"/>
          <w:sz w:val="28"/>
          <w:szCs w:val="36"/>
          <w:highlight w:val="yellow"/>
        </w:rPr>
        <w:t xml:space="preserve">. </w:t>
      </w:r>
    </w:p>
    <w:p w:rsidR="00B65E54" w:rsidRPr="004E60DB" w:rsidRDefault="00B65E54" w:rsidP="00CA258F">
      <w:pPr>
        <w:tabs>
          <w:tab w:val="left" w:pos="1170"/>
          <w:tab w:val="right" w:pos="10710"/>
        </w:tabs>
        <w:spacing w:before="240" w:line="340" w:lineRule="exact"/>
        <w:rPr>
          <w:rFonts w:ascii="Arial" w:hAnsi="Arial" w:cs="Arial"/>
          <w:b/>
          <w:sz w:val="28"/>
          <w:szCs w:val="36"/>
        </w:rPr>
      </w:pPr>
      <w:r w:rsidRPr="004E60DB">
        <w:rPr>
          <w:rStyle w:val="Strong"/>
          <w:rFonts w:ascii="Arial" w:hAnsi="Arial" w:cs="Arial"/>
          <w:sz w:val="28"/>
          <w:szCs w:val="36"/>
        </w:rPr>
        <w:t>Name:</w:t>
      </w:r>
      <w:r w:rsidR="00CC6319" w:rsidRPr="004E60DB">
        <w:rPr>
          <w:rFonts w:ascii="Arial" w:hAnsi="Arial" w:cs="Arial"/>
          <w:b/>
          <w:sz w:val="28"/>
          <w:szCs w:val="36"/>
        </w:rPr>
        <w:tab/>
      </w:r>
      <w:sdt>
        <w:sdtPr>
          <w:rPr>
            <w:rFonts w:ascii="Arial" w:hAnsi="Arial" w:cs="Arial"/>
            <w:b/>
            <w:sz w:val="28"/>
            <w:szCs w:val="36"/>
          </w:rPr>
          <w:id w:val="-180363706"/>
          <w:placeholder>
            <w:docPart w:val="DefaultPlaceholder_1081868574"/>
          </w:placeholder>
          <w:showingPlcHdr/>
          <w:text/>
        </w:sdtPr>
        <w:sdtEndPr/>
        <w:sdtContent>
          <w:r w:rsidR="008F402B" w:rsidRPr="004776C4">
            <w:rPr>
              <w:rStyle w:val="PlaceholderText"/>
            </w:rPr>
            <w:t>Click here to enter text.</w:t>
          </w:r>
        </w:sdtContent>
      </w:sdt>
    </w:p>
    <w:p w:rsidR="00B65E54" w:rsidRPr="004E60DB" w:rsidRDefault="00B65E54" w:rsidP="00001FE5">
      <w:pPr>
        <w:tabs>
          <w:tab w:val="left" w:pos="1080"/>
          <w:tab w:val="right" w:pos="4860"/>
          <w:tab w:val="left" w:pos="5310"/>
          <w:tab w:val="left" w:pos="6930"/>
          <w:tab w:val="right" w:pos="9000"/>
          <w:tab w:val="right" w:pos="10620"/>
        </w:tabs>
        <w:spacing w:before="120" w:line="340" w:lineRule="exact"/>
        <w:rPr>
          <w:rFonts w:ascii="Arial" w:hAnsi="Arial" w:cs="Arial"/>
          <w:b/>
          <w:sz w:val="28"/>
          <w:szCs w:val="36"/>
        </w:rPr>
      </w:pPr>
      <w:r w:rsidRPr="004E60DB">
        <w:rPr>
          <w:rStyle w:val="Strong"/>
          <w:rFonts w:ascii="Arial" w:hAnsi="Arial" w:cs="Arial"/>
          <w:sz w:val="28"/>
          <w:szCs w:val="36"/>
        </w:rPr>
        <w:t>Phone:</w:t>
      </w:r>
      <w:r w:rsidR="0021600B" w:rsidRPr="004E60DB">
        <w:rPr>
          <w:rStyle w:val="Strong"/>
          <w:rFonts w:ascii="Arial" w:hAnsi="Arial" w:cs="Arial"/>
          <w:sz w:val="28"/>
          <w:szCs w:val="36"/>
        </w:rPr>
        <w:tab/>
      </w:r>
      <w:sdt>
        <w:sdtPr>
          <w:rPr>
            <w:rStyle w:val="Strong"/>
            <w:rFonts w:ascii="Arial" w:hAnsi="Arial" w:cs="Arial"/>
            <w:sz w:val="28"/>
            <w:szCs w:val="36"/>
          </w:rPr>
          <w:id w:val="-588468953"/>
          <w:placeholder>
            <w:docPart w:val="DefaultPlaceholder_1081868574"/>
          </w:placeholder>
          <w:showingPlcHdr/>
          <w:text/>
        </w:sdtPr>
        <w:sdtEndPr>
          <w:rPr>
            <w:rStyle w:val="Strong"/>
          </w:rPr>
        </w:sdtEndPr>
        <w:sdtContent>
          <w:r w:rsidR="008F402B" w:rsidRPr="004776C4">
            <w:rPr>
              <w:rStyle w:val="PlaceholderText"/>
            </w:rPr>
            <w:t>Click here to enter text.</w:t>
          </w:r>
        </w:sdtContent>
      </w:sdt>
      <w:r w:rsidR="00CA258F">
        <w:rPr>
          <w:rStyle w:val="Strong"/>
          <w:rFonts w:ascii="Arial" w:hAnsi="Arial" w:cs="Arial"/>
          <w:sz w:val="28"/>
          <w:szCs w:val="36"/>
        </w:rPr>
        <w:tab/>
      </w:r>
      <w:r w:rsidR="009050AA" w:rsidRPr="004E60DB">
        <w:rPr>
          <w:rStyle w:val="Strong"/>
          <w:rFonts w:ascii="Arial" w:hAnsi="Arial" w:cs="Arial"/>
          <w:sz w:val="28"/>
          <w:szCs w:val="36"/>
        </w:rPr>
        <w:t>This is</w:t>
      </w:r>
      <w:r w:rsidRPr="004E60DB">
        <w:rPr>
          <w:rStyle w:val="Strong"/>
          <w:rFonts w:ascii="Arial" w:hAnsi="Arial" w:cs="Arial"/>
          <w:sz w:val="28"/>
          <w:szCs w:val="36"/>
        </w:rPr>
        <w:t>:</w:t>
      </w:r>
      <w:r w:rsidRPr="004E60DB">
        <w:rPr>
          <w:rStyle w:val="Strong"/>
          <w:rFonts w:ascii="Arial" w:hAnsi="Arial" w:cs="Arial"/>
          <w:sz w:val="28"/>
          <w:szCs w:val="36"/>
        </w:rPr>
        <w:tab/>
        <w:t>Voice</w:t>
      </w:r>
      <w:r w:rsidR="00001FE5">
        <w:rPr>
          <w:rStyle w:val="Strong"/>
          <w:rFonts w:ascii="Arial" w:hAnsi="Arial" w:cs="Arial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Voice"/>
          <w:tag w:val="Voice"/>
          <w:id w:val="1106085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10096"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  <w:r w:rsidRPr="004E60DB">
        <w:rPr>
          <w:rStyle w:val="Strong"/>
          <w:rFonts w:ascii="Arial" w:hAnsi="Arial" w:cs="Arial"/>
          <w:sz w:val="28"/>
          <w:szCs w:val="36"/>
        </w:rPr>
        <w:tab/>
        <w:t>VP</w:t>
      </w:r>
      <w:r w:rsidR="00001FE5">
        <w:rPr>
          <w:rStyle w:val="Strong"/>
          <w:rFonts w:ascii="Arial" w:hAnsi="Arial" w:cs="Arial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VP"/>
          <w:tag w:val="VP"/>
          <w:id w:val="10661482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 w:rsidRPr="004E60DB">
            <w:rPr>
              <w:rStyle w:val="Strong"/>
              <w:rFonts w:ascii="Segoe UI Symbol" w:eastAsia="MS Gothic" w:hAnsi="Segoe UI Symbol" w:cs="Segoe UI Symbol"/>
              <w:sz w:val="28"/>
              <w:szCs w:val="36"/>
            </w:rPr>
            <w:t>☐</w:t>
          </w:r>
        </w:sdtContent>
      </w:sdt>
      <w:r w:rsidRPr="004E60DB">
        <w:rPr>
          <w:rFonts w:ascii="Arial" w:hAnsi="Arial" w:cs="Arial"/>
          <w:b/>
          <w:sz w:val="28"/>
          <w:szCs w:val="36"/>
        </w:rPr>
        <w:tab/>
        <w:t>Text</w:t>
      </w:r>
      <w:r w:rsidR="00001FE5">
        <w:rPr>
          <w:rFonts w:ascii="Arial" w:hAnsi="Arial" w:cs="Arial"/>
          <w:b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Text"/>
          <w:tag w:val="Text"/>
          <w:id w:val="13949362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 w:rsidRPr="004E60DB">
            <w:rPr>
              <w:rStyle w:val="Strong"/>
              <w:rFonts w:ascii="Segoe UI Symbol" w:eastAsia="MS Gothic" w:hAnsi="Segoe UI Symbol" w:cs="Segoe UI Symbol"/>
              <w:sz w:val="28"/>
              <w:szCs w:val="36"/>
            </w:rPr>
            <w:t>☐</w:t>
          </w:r>
        </w:sdtContent>
      </w:sdt>
      <w:r w:rsidRPr="004E60DB">
        <w:rPr>
          <w:rFonts w:ascii="Arial" w:hAnsi="Arial" w:cs="Arial"/>
          <w:b/>
          <w:sz w:val="28"/>
          <w:szCs w:val="36"/>
        </w:rPr>
        <w:tab/>
      </w:r>
    </w:p>
    <w:p w:rsidR="00B65E54" w:rsidRPr="004E60DB" w:rsidRDefault="00B65E54" w:rsidP="004817FB">
      <w:pPr>
        <w:tabs>
          <w:tab w:val="left" w:pos="1080"/>
          <w:tab w:val="right" w:pos="10800"/>
        </w:tabs>
        <w:spacing w:before="120" w:line="340" w:lineRule="exact"/>
        <w:rPr>
          <w:rFonts w:ascii="Arial" w:hAnsi="Arial" w:cs="Arial"/>
          <w:b/>
          <w:sz w:val="28"/>
          <w:szCs w:val="36"/>
          <w:u w:val="single"/>
        </w:rPr>
      </w:pPr>
      <w:r w:rsidRPr="004E60DB">
        <w:rPr>
          <w:rStyle w:val="Strong"/>
          <w:rFonts w:ascii="Arial" w:hAnsi="Arial" w:cs="Arial"/>
          <w:sz w:val="28"/>
          <w:szCs w:val="36"/>
        </w:rPr>
        <w:t>E-</w:t>
      </w:r>
      <w:r w:rsidR="00CC6319" w:rsidRPr="004E60DB">
        <w:rPr>
          <w:rStyle w:val="Strong"/>
          <w:rFonts w:ascii="Arial" w:hAnsi="Arial" w:cs="Arial"/>
          <w:sz w:val="28"/>
          <w:szCs w:val="36"/>
        </w:rPr>
        <w:t>m</w:t>
      </w:r>
      <w:r w:rsidRPr="004E60DB">
        <w:rPr>
          <w:rStyle w:val="Strong"/>
          <w:rFonts w:ascii="Arial" w:hAnsi="Arial" w:cs="Arial"/>
          <w:sz w:val="28"/>
          <w:szCs w:val="36"/>
        </w:rPr>
        <w:t>ail:</w:t>
      </w:r>
      <w:r w:rsidRPr="004E60DB">
        <w:rPr>
          <w:rFonts w:ascii="Arial" w:hAnsi="Arial" w:cs="Arial"/>
          <w:b/>
          <w:sz w:val="28"/>
          <w:szCs w:val="36"/>
        </w:rPr>
        <w:tab/>
      </w:r>
      <w:sdt>
        <w:sdtPr>
          <w:rPr>
            <w:rFonts w:ascii="Arial" w:hAnsi="Arial" w:cs="Arial"/>
            <w:b/>
            <w:sz w:val="28"/>
            <w:szCs w:val="36"/>
          </w:rPr>
          <w:id w:val="140233068"/>
          <w:placeholder>
            <w:docPart w:val="DefaultPlaceholder_1081868574"/>
          </w:placeholder>
          <w:showingPlcHdr/>
          <w:text/>
        </w:sdtPr>
        <w:sdtEndPr/>
        <w:sdtContent>
          <w:r w:rsidR="008F402B" w:rsidRPr="004776C4">
            <w:rPr>
              <w:rStyle w:val="PlaceholderText"/>
            </w:rPr>
            <w:t>Click here to enter text.</w:t>
          </w:r>
        </w:sdtContent>
      </w:sdt>
    </w:p>
    <w:p w:rsidR="006118F8" w:rsidRPr="00CA258F" w:rsidRDefault="006118F8" w:rsidP="00B65E54">
      <w:pPr>
        <w:tabs>
          <w:tab w:val="left" w:pos="1080"/>
          <w:tab w:val="right" w:pos="10800"/>
        </w:tabs>
        <w:spacing w:before="120"/>
        <w:rPr>
          <w:rFonts w:ascii="Arial" w:hAnsi="Arial" w:cs="Arial"/>
          <w:b/>
          <w:sz w:val="28"/>
          <w:szCs w:val="36"/>
        </w:rPr>
      </w:pPr>
    </w:p>
    <w:p w:rsidR="006118F8" w:rsidRPr="004E60DB" w:rsidRDefault="006118F8" w:rsidP="006118F8">
      <w:pPr>
        <w:tabs>
          <w:tab w:val="left" w:pos="540"/>
          <w:tab w:val="left" w:pos="2160"/>
          <w:tab w:val="left" w:pos="3960"/>
          <w:tab w:val="left" w:pos="5580"/>
          <w:tab w:val="left" w:pos="7740"/>
        </w:tabs>
        <w:rPr>
          <w:rFonts w:ascii="Arial" w:hAnsi="Arial" w:cs="Arial"/>
          <w:b/>
          <w:i/>
          <w:sz w:val="28"/>
          <w:szCs w:val="36"/>
        </w:rPr>
      </w:pPr>
      <w:r w:rsidRPr="00CA258F">
        <w:rPr>
          <w:rFonts w:ascii="Arial" w:hAnsi="Arial" w:cs="Arial"/>
          <w:b/>
          <w:sz w:val="28"/>
          <w:szCs w:val="36"/>
        </w:rPr>
        <w:t>My preferred way to read is:</w:t>
      </w:r>
    </w:p>
    <w:p w:rsidR="001D51EA" w:rsidRPr="00A300BE" w:rsidRDefault="006118F8" w:rsidP="00AC5EA5">
      <w:pPr>
        <w:tabs>
          <w:tab w:val="left" w:pos="2430"/>
          <w:tab w:val="left" w:pos="4140"/>
          <w:tab w:val="left" w:pos="6120"/>
          <w:tab w:val="left" w:pos="8640"/>
          <w:tab w:val="right" w:pos="10710"/>
        </w:tabs>
        <w:ind w:left="360"/>
        <w:rPr>
          <w:rFonts w:ascii="Arial" w:hAnsi="Arial" w:cs="Arial"/>
          <w:sz w:val="28"/>
          <w:szCs w:val="36"/>
        </w:rPr>
      </w:pPr>
      <w:r w:rsidRPr="004E60DB">
        <w:rPr>
          <w:rFonts w:ascii="Arial" w:hAnsi="Arial" w:cs="Arial"/>
          <w:sz w:val="28"/>
          <w:szCs w:val="36"/>
        </w:rPr>
        <w:t>Large</w:t>
      </w:r>
      <w:r w:rsidR="00043EC9">
        <w:rPr>
          <w:rFonts w:ascii="Arial" w:hAnsi="Arial" w:cs="Arial"/>
          <w:sz w:val="28"/>
          <w:szCs w:val="36"/>
        </w:rPr>
        <w:t xml:space="preserve"> Print</w:t>
      </w:r>
      <w:r>
        <w:rPr>
          <w:rFonts w:ascii="Arial" w:hAnsi="Arial" w:cs="Arial"/>
          <w:sz w:val="28"/>
          <w:szCs w:val="36"/>
        </w:rPr>
        <w:t xml:space="preserve"> (1</w:t>
      </w:r>
      <w:r w:rsidR="00BA0AC9">
        <w:rPr>
          <w:rFonts w:ascii="Arial" w:hAnsi="Arial" w:cs="Arial"/>
          <w:sz w:val="28"/>
          <w:szCs w:val="36"/>
        </w:rPr>
        <w:t>4 font)</w:t>
      </w:r>
      <w:r w:rsidR="00001FE5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Fonts w:ascii="Arial" w:hAnsi="Arial" w:cs="Arial"/>
            <w:sz w:val="28"/>
            <w:szCs w:val="36"/>
          </w:rPr>
          <w:alias w:val="Large (16 font), bold"/>
          <w:tag w:val="Large (16 font), bold"/>
          <w:id w:val="-18557232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E5">
            <w:rPr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  <w:r w:rsidRPr="004E60DB">
        <w:rPr>
          <w:rFonts w:ascii="Arial" w:hAnsi="Arial" w:cs="Arial"/>
          <w:sz w:val="28"/>
          <w:szCs w:val="36"/>
        </w:rPr>
        <w:tab/>
        <w:t>Braille</w:t>
      </w:r>
      <w:r w:rsidR="00001FE5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Fonts w:ascii="Arial" w:hAnsi="Arial" w:cs="Arial"/>
            <w:sz w:val="28"/>
            <w:szCs w:val="36"/>
          </w:rPr>
          <w:alias w:val="Braille"/>
          <w:tag w:val="Braille"/>
          <w:id w:val="-3967433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AC9">
            <w:rPr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  <w:r w:rsidR="00AC5EA5">
        <w:rPr>
          <w:rFonts w:ascii="Arial" w:hAnsi="Arial" w:cs="Arial"/>
          <w:sz w:val="28"/>
          <w:szCs w:val="36"/>
        </w:rPr>
        <w:tab/>
        <w:t xml:space="preserve">Electronic </w:t>
      </w:r>
      <w:sdt>
        <w:sdtPr>
          <w:rPr>
            <w:rFonts w:ascii="Arial" w:hAnsi="Arial" w:cs="Arial"/>
            <w:sz w:val="28"/>
            <w:szCs w:val="36"/>
          </w:rPr>
          <w:alias w:val="Braille"/>
          <w:tag w:val="Braille"/>
          <w:id w:val="723980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EA5">
            <w:rPr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  <w:r w:rsidRPr="004E60DB">
        <w:rPr>
          <w:rFonts w:ascii="Arial" w:hAnsi="Arial" w:cs="Arial"/>
          <w:sz w:val="28"/>
          <w:szCs w:val="36"/>
        </w:rPr>
        <w:tab/>
      </w:r>
      <w:r w:rsidR="00043EC9">
        <w:rPr>
          <w:rFonts w:ascii="Arial" w:hAnsi="Arial" w:cs="Arial"/>
          <w:sz w:val="28"/>
          <w:szCs w:val="36"/>
        </w:rPr>
        <w:t>Audio</w:t>
      </w:r>
      <w:r w:rsidR="00001FE5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Fonts w:ascii="Arial" w:hAnsi="Arial" w:cs="Arial"/>
            <w:sz w:val="28"/>
            <w:szCs w:val="36"/>
          </w:rPr>
          <w:alias w:val="Listening"/>
          <w:tag w:val="Listening"/>
          <w:id w:val="18049598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FE5">
            <w:rPr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</w:p>
    <w:p w:rsidR="000F71D4" w:rsidRPr="004E60DB" w:rsidRDefault="00FF1429" w:rsidP="00CA258F">
      <w:pPr>
        <w:tabs>
          <w:tab w:val="left" w:pos="1080"/>
          <w:tab w:val="right" w:pos="10800"/>
        </w:tabs>
        <w:spacing w:before="240"/>
        <w:rPr>
          <w:rFonts w:ascii="Arial" w:hAnsi="Arial" w:cs="Arial"/>
          <w:b/>
          <w:sz w:val="28"/>
          <w:szCs w:val="36"/>
        </w:rPr>
      </w:pPr>
      <w:r w:rsidRPr="004E60DB">
        <w:rPr>
          <w:rFonts w:ascii="Arial" w:hAnsi="Arial" w:cs="Arial"/>
          <w:b/>
          <w:sz w:val="28"/>
          <w:szCs w:val="36"/>
        </w:rPr>
        <w:t xml:space="preserve">My preferred way </w:t>
      </w:r>
      <w:r w:rsidR="00805811">
        <w:rPr>
          <w:rFonts w:ascii="Arial" w:hAnsi="Arial" w:cs="Arial"/>
          <w:b/>
          <w:sz w:val="28"/>
          <w:szCs w:val="36"/>
        </w:rPr>
        <w:t>(</w:t>
      </w:r>
      <w:r w:rsidR="00805811" w:rsidRPr="00A0318C">
        <w:rPr>
          <w:rFonts w:ascii="Arial" w:hAnsi="Arial" w:cs="Arial"/>
          <w:b/>
          <w:sz w:val="28"/>
          <w:szCs w:val="36"/>
          <w:highlight w:val="yellow"/>
        </w:rPr>
        <w:t>check ONE)</w:t>
      </w:r>
      <w:r w:rsidR="00805811">
        <w:rPr>
          <w:rFonts w:ascii="Arial" w:hAnsi="Arial" w:cs="Arial"/>
          <w:b/>
          <w:sz w:val="28"/>
          <w:szCs w:val="36"/>
        </w:rPr>
        <w:t xml:space="preserve"> </w:t>
      </w:r>
      <w:r w:rsidR="00E21910" w:rsidRPr="004E60DB">
        <w:rPr>
          <w:rFonts w:ascii="Arial" w:hAnsi="Arial" w:cs="Arial"/>
          <w:b/>
          <w:sz w:val="28"/>
          <w:szCs w:val="36"/>
        </w:rPr>
        <w:t xml:space="preserve">to </w:t>
      </w:r>
      <w:r w:rsidRPr="004E60DB">
        <w:rPr>
          <w:rFonts w:ascii="Arial" w:hAnsi="Arial" w:cs="Arial"/>
          <w:b/>
          <w:sz w:val="28"/>
          <w:szCs w:val="36"/>
        </w:rPr>
        <w:t>recei</w:t>
      </w:r>
      <w:r w:rsidR="00805811">
        <w:rPr>
          <w:rFonts w:ascii="Arial" w:hAnsi="Arial" w:cs="Arial"/>
          <w:b/>
          <w:sz w:val="28"/>
          <w:szCs w:val="36"/>
        </w:rPr>
        <w:t>ve information in a workshop/</w:t>
      </w:r>
      <w:r w:rsidRPr="004E60DB">
        <w:rPr>
          <w:rFonts w:ascii="Arial" w:hAnsi="Arial" w:cs="Arial"/>
          <w:b/>
          <w:sz w:val="28"/>
          <w:szCs w:val="36"/>
        </w:rPr>
        <w:t>seminar</w:t>
      </w:r>
      <w:r w:rsidR="000F71D4" w:rsidRPr="004E60DB">
        <w:rPr>
          <w:rFonts w:ascii="Arial" w:hAnsi="Arial" w:cs="Arial"/>
          <w:b/>
          <w:sz w:val="28"/>
          <w:szCs w:val="36"/>
        </w:rPr>
        <w:t xml:space="preserve"> </w:t>
      </w:r>
      <w:r w:rsidR="00805811">
        <w:rPr>
          <w:rFonts w:ascii="Arial" w:hAnsi="Arial" w:cs="Arial"/>
          <w:b/>
          <w:sz w:val="28"/>
          <w:szCs w:val="36"/>
        </w:rPr>
        <w:t>is:</w:t>
      </w:r>
      <w:r w:rsidR="000F71D4" w:rsidRPr="004E60DB">
        <w:rPr>
          <w:rFonts w:ascii="Arial" w:hAnsi="Arial" w:cs="Arial"/>
          <w:b/>
          <w:sz w:val="28"/>
          <w:szCs w:val="36"/>
        </w:rPr>
        <w:tab/>
        <w:t xml:space="preserve"> </w:t>
      </w:r>
    </w:p>
    <w:p w:rsidR="00115C8C" w:rsidRDefault="00FF1429" w:rsidP="00CA258F">
      <w:pPr>
        <w:tabs>
          <w:tab w:val="left" w:pos="1440"/>
          <w:tab w:val="left" w:pos="4590"/>
        </w:tabs>
        <w:spacing w:before="160"/>
        <w:ind w:left="360"/>
        <w:rPr>
          <w:rStyle w:val="Strong"/>
          <w:rFonts w:ascii="Arial" w:hAnsi="Arial" w:cs="Arial"/>
          <w:sz w:val="28"/>
          <w:szCs w:val="36"/>
        </w:rPr>
      </w:pPr>
      <w:r w:rsidRPr="001943CE">
        <w:rPr>
          <w:rFonts w:ascii="Arial" w:hAnsi="Arial" w:cs="Arial"/>
          <w:b/>
          <w:sz w:val="28"/>
          <w:szCs w:val="36"/>
        </w:rPr>
        <w:t>Spoken English</w:t>
      </w:r>
      <w:r w:rsidR="004E60DB" w:rsidRPr="004E60DB">
        <w:rPr>
          <w:rFonts w:ascii="Arial" w:hAnsi="Arial" w:cs="Arial"/>
          <w:sz w:val="28"/>
          <w:szCs w:val="36"/>
        </w:rPr>
        <w:t xml:space="preserve">:    </w:t>
      </w:r>
      <w:r w:rsidR="00115C8C">
        <w:rPr>
          <w:rFonts w:ascii="Arial" w:hAnsi="Arial" w:cs="Arial"/>
          <w:sz w:val="28"/>
          <w:szCs w:val="36"/>
        </w:rPr>
        <w:t xml:space="preserve">FM </w:t>
      </w:r>
      <w:r w:rsidR="001943CE" w:rsidRPr="004E60DB">
        <w:rPr>
          <w:rFonts w:ascii="Arial" w:hAnsi="Arial" w:cs="Arial"/>
          <w:sz w:val="28"/>
          <w:szCs w:val="36"/>
        </w:rPr>
        <w:t>system</w:t>
      </w:r>
      <w:r w:rsidR="00001FE5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FM system"/>
          <w:tag w:val="FM system"/>
          <w:id w:val="-9437598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  <w:r w:rsidR="001943CE" w:rsidRPr="004E60DB">
        <w:rPr>
          <w:rStyle w:val="Strong"/>
          <w:rFonts w:ascii="Arial" w:hAnsi="Arial" w:cs="Arial"/>
          <w:sz w:val="28"/>
          <w:szCs w:val="36"/>
        </w:rPr>
        <w:t xml:space="preserve"> </w:t>
      </w:r>
      <w:r w:rsidR="001943CE">
        <w:rPr>
          <w:rStyle w:val="Strong"/>
          <w:rFonts w:ascii="Arial" w:hAnsi="Arial" w:cs="Arial"/>
          <w:sz w:val="28"/>
          <w:szCs w:val="36"/>
        </w:rPr>
        <w:tab/>
      </w:r>
    </w:p>
    <w:p w:rsidR="00163533" w:rsidRDefault="00115C8C" w:rsidP="00115C8C">
      <w:pPr>
        <w:tabs>
          <w:tab w:val="left" w:pos="2880"/>
          <w:tab w:val="left" w:pos="4590"/>
        </w:tabs>
        <w:spacing w:before="160"/>
        <w:ind w:left="360"/>
        <w:rPr>
          <w:rStyle w:val="Strong"/>
          <w:rFonts w:ascii="Arial" w:hAnsi="Arial" w:cs="Arial"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ab/>
      </w:r>
      <w:r w:rsidR="00163533" w:rsidRPr="004E60DB">
        <w:rPr>
          <w:rFonts w:ascii="Arial" w:hAnsi="Arial" w:cs="Arial"/>
          <w:sz w:val="28"/>
          <w:szCs w:val="36"/>
        </w:rPr>
        <w:t>FM system</w:t>
      </w:r>
      <w:r w:rsidR="00CA258F">
        <w:rPr>
          <w:rStyle w:val="Strong"/>
          <w:rFonts w:ascii="Arial" w:hAnsi="Arial" w:cs="Arial"/>
          <w:sz w:val="28"/>
          <w:szCs w:val="36"/>
        </w:rPr>
        <w:t>,</w:t>
      </w:r>
      <w:r w:rsidR="00043EC9">
        <w:rPr>
          <w:rStyle w:val="Strong"/>
          <w:rFonts w:ascii="Arial" w:hAnsi="Arial" w:cs="Arial"/>
          <w:sz w:val="28"/>
          <w:szCs w:val="36"/>
        </w:rPr>
        <w:t xml:space="preserve"> </w:t>
      </w:r>
      <w:r w:rsidR="00043EC9" w:rsidRPr="00043EC9">
        <w:rPr>
          <w:rStyle w:val="Strong"/>
          <w:rFonts w:ascii="Arial" w:hAnsi="Arial" w:cs="Arial"/>
          <w:b w:val="0"/>
          <w:sz w:val="28"/>
          <w:szCs w:val="36"/>
        </w:rPr>
        <w:t>with</w:t>
      </w:r>
      <w:r w:rsidR="00163533" w:rsidRPr="00163533">
        <w:rPr>
          <w:rStyle w:val="Strong"/>
          <w:rFonts w:ascii="Arial" w:hAnsi="Arial" w:cs="Arial"/>
          <w:b w:val="0"/>
          <w:sz w:val="28"/>
          <w:szCs w:val="36"/>
        </w:rPr>
        <w:t xml:space="preserve"> interpreter repeating</w:t>
      </w:r>
      <w:r w:rsidR="00163533">
        <w:rPr>
          <w:rStyle w:val="Strong"/>
          <w:rFonts w:ascii="Arial" w:hAnsi="Arial" w:cs="Arial"/>
          <w:b w:val="0"/>
          <w:sz w:val="28"/>
          <w:szCs w:val="36"/>
        </w:rPr>
        <w:t xml:space="preserve"> content</w:t>
      </w:r>
      <w:r w:rsidR="00001FE5" w:rsidRPr="00001FE5">
        <w:rPr>
          <w:rStyle w:val="Strong"/>
          <w:rFonts w:ascii="Arial" w:hAnsi="Arial" w:cs="Arial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FM system, interpreter repeating content"/>
          <w:tag w:val="FM system, interpreter repeating content"/>
          <w:id w:val="-1850554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</w:p>
    <w:p w:rsidR="00610096" w:rsidRDefault="00163533" w:rsidP="00CA258F">
      <w:pPr>
        <w:tabs>
          <w:tab w:val="left" w:pos="2880"/>
          <w:tab w:val="left" w:pos="6930"/>
        </w:tabs>
        <w:spacing w:before="160"/>
        <w:rPr>
          <w:rStyle w:val="Strong"/>
          <w:rFonts w:ascii="Arial" w:hAnsi="Arial" w:cs="Arial"/>
          <w:sz w:val="28"/>
          <w:szCs w:val="36"/>
        </w:rPr>
      </w:pPr>
      <w:r>
        <w:rPr>
          <w:rStyle w:val="Strong"/>
          <w:rFonts w:ascii="Arial" w:hAnsi="Arial" w:cs="Arial"/>
          <w:sz w:val="28"/>
          <w:szCs w:val="36"/>
        </w:rPr>
        <w:tab/>
      </w:r>
      <w:r w:rsidR="00043EC9">
        <w:rPr>
          <w:rStyle w:val="Strong"/>
          <w:rFonts w:ascii="Arial" w:hAnsi="Arial" w:cs="Arial"/>
          <w:b w:val="0"/>
          <w:sz w:val="28"/>
          <w:szCs w:val="36"/>
        </w:rPr>
        <w:t xml:space="preserve">I will have my own </w:t>
      </w:r>
      <w:r w:rsidR="003C7B42">
        <w:rPr>
          <w:rStyle w:val="Strong"/>
          <w:rFonts w:ascii="Arial" w:hAnsi="Arial" w:cs="Arial"/>
          <w:b w:val="0"/>
          <w:sz w:val="28"/>
          <w:szCs w:val="36"/>
        </w:rPr>
        <w:t>personal FM system</w:t>
      </w:r>
      <w:r w:rsidR="00001FE5">
        <w:rPr>
          <w:rStyle w:val="Strong"/>
          <w:rFonts w:ascii="Arial" w:hAnsi="Arial" w:cs="Arial"/>
          <w:b w:val="0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Assistive Listening Devices"/>
          <w:tag w:val="Assistive Listening Devices"/>
          <w:id w:val="20279006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</w:p>
    <w:p w:rsidR="004E60DB" w:rsidRPr="004E60DB" w:rsidRDefault="00610096" w:rsidP="00CA258F">
      <w:pPr>
        <w:tabs>
          <w:tab w:val="left" w:pos="2880"/>
          <w:tab w:val="left" w:pos="6930"/>
        </w:tabs>
        <w:spacing w:before="160"/>
        <w:rPr>
          <w:rFonts w:ascii="Arial" w:hAnsi="Arial" w:cs="Arial"/>
          <w:sz w:val="28"/>
          <w:szCs w:val="36"/>
        </w:rPr>
      </w:pPr>
      <w:r>
        <w:rPr>
          <w:rStyle w:val="Strong"/>
          <w:rFonts w:ascii="Arial" w:hAnsi="Arial" w:cs="Arial"/>
          <w:b w:val="0"/>
          <w:sz w:val="28"/>
          <w:szCs w:val="36"/>
        </w:rPr>
        <w:tab/>
        <w:t xml:space="preserve">I will use an NFB FM system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Assistive Listening Devices"/>
          <w:tag w:val="Assistive Listening Devices"/>
          <w:id w:val="19624540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  <w:r w:rsidR="001943CE">
        <w:rPr>
          <w:rStyle w:val="Strong"/>
          <w:rFonts w:ascii="Arial" w:hAnsi="Arial" w:cs="Arial"/>
          <w:b w:val="0"/>
          <w:sz w:val="28"/>
          <w:szCs w:val="36"/>
        </w:rPr>
        <w:tab/>
      </w:r>
    </w:p>
    <w:p w:rsidR="00E21910" w:rsidRPr="004E60DB" w:rsidRDefault="001943CE" w:rsidP="00CA258F">
      <w:pPr>
        <w:tabs>
          <w:tab w:val="left" w:pos="1440"/>
          <w:tab w:val="left" w:pos="3960"/>
          <w:tab w:val="left" w:pos="6930"/>
          <w:tab w:val="right" w:pos="9360"/>
        </w:tabs>
        <w:spacing w:before="160"/>
        <w:ind w:left="360"/>
        <w:rPr>
          <w:rFonts w:ascii="Arial" w:hAnsi="Arial" w:cs="Arial"/>
          <w:sz w:val="28"/>
          <w:szCs w:val="36"/>
        </w:rPr>
      </w:pPr>
      <w:r w:rsidRPr="001943CE">
        <w:rPr>
          <w:rFonts w:ascii="Arial" w:hAnsi="Arial" w:cs="Arial"/>
          <w:b/>
          <w:sz w:val="28"/>
          <w:szCs w:val="36"/>
        </w:rPr>
        <w:t>Signed English</w:t>
      </w:r>
      <w:r w:rsidR="004742DC">
        <w:rPr>
          <w:rFonts w:ascii="Arial" w:hAnsi="Arial" w:cs="Arial"/>
          <w:b/>
          <w:sz w:val="28"/>
          <w:szCs w:val="36"/>
        </w:rPr>
        <w:t xml:space="preserve"> or Pidgin</w:t>
      </w:r>
      <w:r>
        <w:rPr>
          <w:rFonts w:ascii="Arial" w:hAnsi="Arial" w:cs="Arial"/>
          <w:sz w:val="28"/>
          <w:szCs w:val="36"/>
        </w:rPr>
        <w:t>:</w:t>
      </w:r>
      <w:r w:rsidR="00FF1429" w:rsidRPr="004E60DB">
        <w:rPr>
          <w:rFonts w:ascii="Arial" w:hAnsi="Arial" w:cs="Arial"/>
          <w:sz w:val="28"/>
          <w:szCs w:val="36"/>
        </w:rPr>
        <w:tab/>
      </w:r>
      <w:r w:rsidR="00E21910" w:rsidRPr="004E60DB">
        <w:rPr>
          <w:rFonts w:ascii="Arial" w:hAnsi="Arial" w:cs="Arial"/>
          <w:sz w:val="28"/>
          <w:szCs w:val="36"/>
        </w:rPr>
        <w:t>Close Vision</w:t>
      </w:r>
      <w:r w:rsidR="00001FE5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Close Vision"/>
          <w:tag w:val="Close Vision"/>
          <w:id w:val="11657396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  <w:r w:rsidR="00E21910" w:rsidRPr="004E60DB">
        <w:rPr>
          <w:rFonts w:ascii="Arial" w:hAnsi="Arial" w:cs="Arial"/>
          <w:sz w:val="28"/>
          <w:szCs w:val="36"/>
        </w:rPr>
        <w:tab/>
      </w:r>
      <w:r>
        <w:rPr>
          <w:rFonts w:ascii="Arial" w:hAnsi="Arial" w:cs="Arial"/>
          <w:sz w:val="28"/>
          <w:szCs w:val="36"/>
        </w:rPr>
        <w:t>Tactile</w:t>
      </w:r>
      <w:r w:rsidR="00001FE5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Tactile"/>
          <w:tag w:val="Tactile"/>
          <w:id w:val="-8348422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</w:p>
    <w:p w:rsidR="00E21910" w:rsidRPr="00805811" w:rsidRDefault="00E21910" w:rsidP="00CA258F">
      <w:pPr>
        <w:tabs>
          <w:tab w:val="left" w:pos="1440"/>
          <w:tab w:val="left" w:pos="3960"/>
          <w:tab w:val="left" w:pos="6930"/>
          <w:tab w:val="right" w:pos="9360"/>
        </w:tabs>
        <w:spacing w:before="160"/>
        <w:ind w:left="360"/>
        <w:rPr>
          <w:rFonts w:ascii="Arial" w:hAnsi="Arial" w:cs="Arial"/>
          <w:b/>
          <w:bCs/>
          <w:sz w:val="28"/>
          <w:szCs w:val="36"/>
        </w:rPr>
      </w:pPr>
      <w:r w:rsidRPr="00805811">
        <w:rPr>
          <w:rFonts w:ascii="Arial" w:hAnsi="Arial" w:cs="Arial"/>
          <w:b/>
          <w:sz w:val="28"/>
          <w:szCs w:val="36"/>
        </w:rPr>
        <w:t>American Sign Language</w:t>
      </w:r>
      <w:r w:rsidR="001943CE">
        <w:rPr>
          <w:rFonts w:ascii="Arial" w:hAnsi="Arial" w:cs="Arial"/>
          <w:sz w:val="28"/>
          <w:szCs w:val="36"/>
        </w:rPr>
        <w:t>:</w:t>
      </w:r>
      <w:r w:rsidRPr="004E60DB">
        <w:rPr>
          <w:rStyle w:val="Strong"/>
          <w:rFonts w:ascii="Arial" w:hAnsi="Arial" w:cs="Arial"/>
          <w:sz w:val="28"/>
          <w:szCs w:val="36"/>
        </w:rPr>
        <w:tab/>
      </w:r>
      <w:r w:rsidR="001943CE" w:rsidRPr="004E60DB">
        <w:rPr>
          <w:rFonts w:ascii="Arial" w:hAnsi="Arial" w:cs="Arial"/>
          <w:sz w:val="28"/>
          <w:szCs w:val="36"/>
        </w:rPr>
        <w:t>Close Vision</w:t>
      </w:r>
      <w:r w:rsidR="00001FE5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Close Vision"/>
          <w:tag w:val="Close Vision"/>
          <w:id w:val="-16516649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  <w:r w:rsidR="001943CE" w:rsidRPr="004E60DB">
        <w:rPr>
          <w:rFonts w:ascii="Arial" w:hAnsi="Arial" w:cs="Arial"/>
          <w:sz w:val="28"/>
          <w:szCs w:val="36"/>
        </w:rPr>
        <w:tab/>
      </w:r>
      <w:r w:rsidR="001943CE">
        <w:rPr>
          <w:rFonts w:ascii="Arial" w:hAnsi="Arial" w:cs="Arial"/>
          <w:sz w:val="28"/>
          <w:szCs w:val="36"/>
        </w:rPr>
        <w:t>Tactile</w:t>
      </w:r>
      <w:r w:rsidR="00001FE5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Tactile"/>
          <w:tag w:val="Tactile"/>
          <w:id w:val="-107628211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</w:p>
    <w:p w:rsidR="00FF1429" w:rsidRDefault="00FF1429" w:rsidP="00CA258F">
      <w:pPr>
        <w:tabs>
          <w:tab w:val="left" w:pos="3780"/>
          <w:tab w:val="left" w:pos="5130"/>
          <w:tab w:val="right" w:pos="9360"/>
          <w:tab w:val="left" w:pos="9450"/>
        </w:tabs>
        <w:spacing w:before="160"/>
        <w:ind w:left="360"/>
        <w:rPr>
          <w:rFonts w:ascii="Arial" w:hAnsi="Arial" w:cs="Arial"/>
          <w:sz w:val="28"/>
          <w:szCs w:val="36"/>
          <w:u w:val="single"/>
        </w:rPr>
      </w:pPr>
      <w:r w:rsidRPr="000843BA">
        <w:rPr>
          <w:rFonts w:ascii="Arial" w:hAnsi="Arial" w:cs="Arial"/>
          <w:b/>
          <w:sz w:val="28"/>
          <w:szCs w:val="36"/>
        </w:rPr>
        <w:t>Other</w:t>
      </w:r>
      <w:r w:rsidR="00001FE5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Style w:val="Strong"/>
            <w:rFonts w:ascii="Arial" w:hAnsi="Arial" w:cs="Arial"/>
            <w:sz w:val="28"/>
            <w:szCs w:val="36"/>
          </w:rPr>
          <w:alias w:val="Other"/>
          <w:tag w:val="Other"/>
          <w:id w:val="-6226143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001FE5">
            <w:rPr>
              <w:rStyle w:val="Strong"/>
              <w:rFonts w:ascii="MS Gothic" w:eastAsia="MS Gothic" w:hAnsi="MS Gothic" w:cs="Arial" w:hint="eastAsia"/>
              <w:sz w:val="28"/>
              <w:szCs w:val="36"/>
            </w:rPr>
            <w:t>☐</w:t>
          </w:r>
        </w:sdtContent>
      </w:sdt>
      <w:r w:rsidR="00805811">
        <w:rPr>
          <w:rFonts w:ascii="Arial" w:hAnsi="Arial" w:cs="Arial"/>
          <w:sz w:val="28"/>
          <w:szCs w:val="36"/>
        </w:rPr>
        <w:t xml:space="preserve"> (please describe):</w:t>
      </w:r>
      <w:r w:rsidRPr="004E60DB">
        <w:rPr>
          <w:rFonts w:ascii="Arial" w:hAnsi="Arial" w:cs="Arial"/>
          <w:sz w:val="28"/>
          <w:szCs w:val="36"/>
        </w:rPr>
        <w:t xml:space="preserve"> </w:t>
      </w:r>
      <w:sdt>
        <w:sdtPr>
          <w:rPr>
            <w:rFonts w:ascii="Arial" w:hAnsi="Arial" w:cs="Arial"/>
            <w:sz w:val="28"/>
            <w:szCs w:val="36"/>
          </w:rPr>
          <w:id w:val="-1433893892"/>
          <w:placeholder>
            <w:docPart w:val="DefaultPlaceholder_1081868574"/>
          </w:placeholder>
          <w:showingPlcHdr/>
          <w:text/>
        </w:sdtPr>
        <w:sdtEndPr/>
        <w:sdtContent>
          <w:r w:rsidR="008F402B" w:rsidRPr="004776C4">
            <w:rPr>
              <w:rStyle w:val="PlaceholderText"/>
            </w:rPr>
            <w:t>Click here to enter text.</w:t>
          </w:r>
        </w:sdtContent>
      </w:sdt>
    </w:p>
    <w:p w:rsidR="006118F8" w:rsidRDefault="006118F8" w:rsidP="006118F8">
      <w:pPr>
        <w:tabs>
          <w:tab w:val="left" w:pos="2880"/>
          <w:tab w:val="right" w:pos="6570"/>
          <w:tab w:val="left" w:pos="6750"/>
          <w:tab w:val="right" w:pos="10800"/>
        </w:tabs>
        <w:rPr>
          <w:rFonts w:ascii="Arial" w:hAnsi="Arial" w:cs="Arial"/>
          <w:b/>
          <w:i/>
          <w:sz w:val="28"/>
          <w:szCs w:val="36"/>
          <w:lang w:eastAsia="ja-JP"/>
        </w:rPr>
      </w:pPr>
    </w:p>
    <w:p w:rsidR="006118F8" w:rsidRDefault="00043EC9" w:rsidP="006118F8">
      <w:pPr>
        <w:tabs>
          <w:tab w:val="left" w:pos="2880"/>
          <w:tab w:val="right" w:pos="6570"/>
          <w:tab w:val="left" w:pos="6750"/>
          <w:tab w:val="right" w:pos="10800"/>
        </w:tabs>
        <w:rPr>
          <w:rFonts w:ascii="Arial" w:hAnsi="Arial" w:cs="Arial"/>
          <w:sz w:val="28"/>
          <w:szCs w:val="36"/>
          <w:lang w:eastAsia="ja-JP"/>
        </w:rPr>
      </w:pPr>
      <w:r>
        <w:rPr>
          <w:rFonts w:ascii="Arial" w:hAnsi="Arial" w:cs="Arial"/>
          <w:b/>
          <w:i/>
          <w:sz w:val="28"/>
          <w:szCs w:val="36"/>
          <w:lang w:eastAsia="ja-JP"/>
        </w:rPr>
        <w:t xml:space="preserve">Once the convention agenda is published, </w:t>
      </w:r>
      <w:r w:rsidR="00C8156C">
        <w:rPr>
          <w:rFonts w:ascii="Arial" w:hAnsi="Arial" w:cs="Arial"/>
          <w:b/>
          <w:i/>
          <w:sz w:val="28"/>
          <w:szCs w:val="36"/>
          <w:lang w:eastAsia="ja-JP"/>
        </w:rPr>
        <w:t xml:space="preserve">the NFB will </w:t>
      </w:r>
      <w:r>
        <w:rPr>
          <w:rFonts w:ascii="Arial" w:hAnsi="Arial" w:cs="Arial"/>
          <w:b/>
          <w:i/>
          <w:sz w:val="28"/>
          <w:szCs w:val="36"/>
          <w:lang w:eastAsia="ja-JP"/>
        </w:rPr>
        <w:t xml:space="preserve">reach out to you to get a schedule of workshops and meetings you will be attending. </w:t>
      </w:r>
    </w:p>
    <w:p w:rsidR="006118F8" w:rsidRPr="00115716" w:rsidRDefault="006118F8" w:rsidP="006118F8">
      <w:pPr>
        <w:tabs>
          <w:tab w:val="left" w:pos="2880"/>
          <w:tab w:val="right" w:pos="6570"/>
          <w:tab w:val="left" w:pos="6750"/>
          <w:tab w:val="right" w:pos="10800"/>
        </w:tabs>
        <w:rPr>
          <w:rFonts w:ascii="Arial" w:hAnsi="Arial" w:cs="Arial"/>
          <w:sz w:val="14"/>
          <w:szCs w:val="36"/>
          <w:lang w:eastAsia="ja-JP"/>
        </w:rPr>
      </w:pPr>
    </w:p>
    <w:p w:rsidR="001943CE" w:rsidRPr="004E60DB" w:rsidRDefault="001943CE" w:rsidP="00115716">
      <w:pPr>
        <w:tabs>
          <w:tab w:val="left" w:pos="2880"/>
          <w:tab w:val="right" w:pos="6570"/>
          <w:tab w:val="left" w:pos="6750"/>
          <w:tab w:val="right" w:pos="10800"/>
        </w:tabs>
        <w:rPr>
          <w:rFonts w:ascii="Arial" w:hAnsi="Arial" w:cs="Arial"/>
          <w:sz w:val="28"/>
          <w:szCs w:val="36"/>
          <w:lang w:eastAsia="ja-JP"/>
        </w:rPr>
      </w:pPr>
    </w:p>
    <w:sectPr w:rsidR="001943CE" w:rsidRPr="004E60DB" w:rsidSect="00A300B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90" w:rsidRDefault="005F6890" w:rsidP="00993521">
      <w:r>
        <w:separator/>
      </w:r>
    </w:p>
  </w:endnote>
  <w:endnote w:type="continuationSeparator" w:id="0">
    <w:p w:rsidR="005F6890" w:rsidRDefault="005F6890" w:rsidP="0099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90" w:rsidRDefault="005F6890" w:rsidP="00993521">
      <w:r>
        <w:separator/>
      </w:r>
    </w:p>
  </w:footnote>
  <w:footnote w:type="continuationSeparator" w:id="0">
    <w:p w:rsidR="005F6890" w:rsidRDefault="005F6890" w:rsidP="0099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E2A"/>
    <w:multiLevelType w:val="hybridMultilevel"/>
    <w:tmpl w:val="A1BE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442A"/>
    <w:multiLevelType w:val="hybridMultilevel"/>
    <w:tmpl w:val="DD386D16"/>
    <w:lvl w:ilvl="0" w:tplc="0276DE40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37286744"/>
    <w:lvl w:ilvl="0" w:tplc="021C4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2619"/>
    <w:multiLevelType w:val="hybridMultilevel"/>
    <w:tmpl w:val="F5427D64"/>
    <w:lvl w:ilvl="0" w:tplc="9D12336A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835899"/>
    <w:multiLevelType w:val="hybridMultilevel"/>
    <w:tmpl w:val="575CF61A"/>
    <w:lvl w:ilvl="0" w:tplc="612AEBA2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D052BA3"/>
    <w:multiLevelType w:val="hybridMultilevel"/>
    <w:tmpl w:val="E74E62D4"/>
    <w:lvl w:ilvl="0" w:tplc="9F226520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9yLCwlaoLIcHNJ2gx3FuOC9c/zyqcGRRUwWc3JxUEjbW7eviP+dfi4woiJIrmB7d8uUKRAxpQr4Qs6ADITlVA==" w:salt="qwZBsbWMPUCYKl/mRc7O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9F"/>
    <w:rsid w:val="00001FE5"/>
    <w:rsid w:val="00043EC9"/>
    <w:rsid w:val="0005081B"/>
    <w:rsid w:val="00077A08"/>
    <w:rsid w:val="0008046B"/>
    <w:rsid w:val="000843BA"/>
    <w:rsid w:val="000A1F11"/>
    <w:rsid w:val="000B3F65"/>
    <w:rsid w:val="000F71D4"/>
    <w:rsid w:val="00106D76"/>
    <w:rsid w:val="00115716"/>
    <w:rsid w:val="00115C8C"/>
    <w:rsid w:val="001249DC"/>
    <w:rsid w:val="00163533"/>
    <w:rsid w:val="001819E1"/>
    <w:rsid w:val="001943CE"/>
    <w:rsid w:val="001C587C"/>
    <w:rsid w:val="001D51EA"/>
    <w:rsid w:val="0021600B"/>
    <w:rsid w:val="00255A6F"/>
    <w:rsid w:val="002A14DA"/>
    <w:rsid w:val="002D63E2"/>
    <w:rsid w:val="00335D32"/>
    <w:rsid w:val="00375399"/>
    <w:rsid w:val="003A7898"/>
    <w:rsid w:val="003C7B42"/>
    <w:rsid w:val="003D3065"/>
    <w:rsid w:val="003D4A0B"/>
    <w:rsid w:val="004167E8"/>
    <w:rsid w:val="00452AD6"/>
    <w:rsid w:val="00454BF4"/>
    <w:rsid w:val="004742DC"/>
    <w:rsid w:val="004817FB"/>
    <w:rsid w:val="004A5111"/>
    <w:rsid w:val="004E60DB"/>
    <w:rsid w:val="004E78A8"/>
    <w:rsid w:val="005701E4"/>
    <w:rsid w:val="00575D27"/>
    <w:rsid w:val="005B14B4"/>
    <w:rsid w:val="005E3686"/>
    <w:rsid w:val="005F6890"/>
    <w:rsid w:val="00607DAD"/>
    <w:rsid w:val="00610096"/>
    <w:rsid w:val="006118F8"/>
    <w:rsid w:val="006C3753"/>
    <w:rsid w:val="007026C0"/>
    <w:rsid w:val="007733B0"/>
    <w:rsid w:val="00805811"/>
    <w:rsid w:val="008A3B76"/>
    <w:rsid w:val="008D6028"/>
    <w:rsid w:val="008F402B"/>
    <w:rsid w:val="009050AA"/>
    <w:rsid w:val="0091216A"/>
    <w:rsid w:val="00993521"/>
    <w:rsid w:val="009C1C35"/>
    <w:rsid w:val="009F1B03"/>
    <w:rsid w:val="00A0318C"/>
    <w:rsid w:val="00A300BE"/>
    <w:rsid w:val="00A31214"/>
    <w:rsid w:val="00A9097B"/>
    <w:rsid w:val="00AC5EA5"/>
    <w:rsid w:val="00B263CA"/>
    <w:rsid w:val="00B65E54"/>
    <w:rsid w:val="00B65F0D"/>
    <w:rsid w:val="00B905A8"/>
    <w:rsid w:val="00BA0AC9"/>
    <w:rsid w:val="00BC36F9"/>
    <w:rsid w:val="00C41A78"/>
    <w:rsid w:val="00C453F4"/>
    <w:rsid w:val="00C46862"/>
    <w:rsid w:val="00C562F6"/>
    <w:rsid w:val="00C67C15"/>
    <w:rsid w:val="00C8156C"/>
    <w:rsid w:val="00CA258F"/>
    <w:rsid w:val="00CC6319"/>
    <w:rsid w:val="00DB08EC"/>
    <w:rsid w:val="00E21910"/>
    <w:rsid w:val="00EF5CF4"/>
    <w:rsid w:val="00F37D6B"/>
    <w:rsid w:val="00F670EA"/>
    <w:rsid w:val="00F84B1A"/>
    <w:rsid w:val="00F87ABA"/>
    <w:rsid w:val="00F9069F"/>
    <w:rsid w:val="00FF024B"/>
    <w:rsid w:val="00FF1429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41A75-DC53-4544-8628-3EB58F2B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9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6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6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6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6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6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6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6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06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06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6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06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6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6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6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6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6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6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6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6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6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99"/>
    <w:qFormat/>
    <w:rsid w:val="00F9069F"/>
    <w:rPr>
      <w:b/>
      <w:bCs/>
    </w:rPr>
  </w:style>
  <w:style w:type="character" w:styleId="Emphasis">
    <w:name w:val="Emphasis"/>
    <w:basedOn w:val="DefaultParagraphFont"/>
    <w:uiPriority w:val="20"/>
    <w:qFormat/>
    <w:rsid w:val="00F906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69F"/>
    <w:rPr>
      <w:szCs w:val="32"/>
    </w:rPr>
  </w:style>
  <w:style w:type="paragraph" w:styleId="ListParagraph">
    <w:name w:val="List Paragraph"/>
    <w:basedOn w:val="Normal"/>
    <w:uiPriority w:val="34"/>
    <w:qFormat/>
    <w:rsid w:val="00F906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6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6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69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69F"/>
    <w:rPr>
      <w:b/>
      <w:i/>
      <w:sz w:val="24"/>
    </w:rPr>
  </w:style>
  <w:style w:type="character" w:styleId="SubtleEmphasis">
    <w:name w:val="Subtle Emphasis"/>
    <w:uiPriority w:val="19"/>
    <w:qFormat/>
    <w:rsid w:val="00F906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6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6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6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6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69F"/>
    <w:pPr>
      <w:outlineLvl w:val="9"/>
    </w:pPr>
  </w:style>
  <w:style w:type="table" w:styleId="TableGrid">
    <w:name w:val="Table Grid"/>
    <w:basedOn w:val="TableNormal"/>
    <w:uiPriority w:val="59"/>
    <w:rsid w:val="00F9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65E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43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niganinstitute@nf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AE29-1D9B-4E0F-8D8C-69E409919173}"/>
      </w:docPartPr>
      <w:docPartBody>
        <w:p w:rsidR="00DC21CB" w:rsidRDefault="00490C3F">
          <w:r w:rsidRPr="004776C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3F"/>
    <w:rsid w:val="000E5278"/>
    <w:rsid w:val="00490C3F"/>
    <w:rsid w:val="00BB05F1"/>
    <w:rsid w:val="00D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90C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Katherine Gabry</cp:lastModifiedBy>
  <cp:revision>9</cp:revision>
  <cp:lastPrinted>2020-03-01T20:30:00Z</cp:lastPrinted>
  <dcterms:created xsi:type="dcterms:W3CDTF">2020-02-26T23:50:00Z</dcterms:created>
  <dcterms:modified xsi:type="dcterms:W3CDTF">2020-03-01T20:48:00Z</dcterms:modified>
</cp:coreProperties>
</file>