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DF" w:rsidRPr="004B66F6" w:rsidRDefault="008167C0">
      <w:pPr>
        <w:rPr>
          <w:rFonts w:ascii="Arial" w:hAnsi="Arial" w:cs="Arial"/>
          <w:sz w:val="32"/>
          <w:szCs w:val="32"/>
        </w:rPr>
      </w:pPr>
      <w:r w:rsidRPr="008167C0">
        <w:rPr>
          <w:rFonts w:ascii="Arial" w:hAnsi="Arial" w:cs="Arial"/>
          <w:b/>
          <w:noProof/>
          <w:sz w:val="32"/>
          <w:szCs w:val="32"/>
          <w:lang w:eastAsia="zh-TW"/>
        </w:rPr>
        <w:pict>
          <v:shapetype id="_x0000_t202" coordsize="21600,21600" o:spt="202" path="m,l,21600r21600,l21600,xe">
            <v:stroke joinstyle="miter"/>
            <v:path gradientshapeok="t" o:connecttype="rect"/>
          </v:shapetype>
          <v:shape id="_x0000_s1027" type="#_x0000_t202" style="position:absolute;margin-left:17pt;margin-top:-9.6pt;width:517pt;height:108pt;z-index:251655168;mso-width-relative:margin;mso-height-relative:margin" strokeweight="2.25pt">
            <v:textbox style="mso-next-textbox:#_x0000_s1027">
              <w:txbxContent>
                <w:p w:rsidR="00FA61E8" w:rsidRDefault="00FA61E8" w:rsidP="007E1007">
                  <w:pPr>
                    <w:jc w:val="center"/>
                    <w:rPr>
                      <w:rFonts w:ascii="Arial" w:hAnsi="Arial" w:cs="Arial"/>
                      <w:b/>
                      <w:sz w:val="32"/>
                      <w:szCs w:val="32"/>
                    </w:rPr>
                  </w:pPr>
                  <w:r>
                    <w:rPr>
                      <w:rFonts w:ascii="Arial" w:hAnsi="Arial" w:cs="Arial"/>
                      <w:b/>
                      <w:noProof/>
                      <w:sz w:val="32"/>
                      <w:szCs w:val="32"/>
                      <w:lang w:bidi="ar-SA"/>
                    </w:rPr>
                    <w:drawing>
                      <wp:inline distT="0" distB="0" distL="0" distR="0">
                        <wp:extent cx="714375" cy="74295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14375" cy="742950"/>
                                </a:xfrm>
                                <a:prstGeom prst="rect">
                                  <a:avLst/>
                                </a:prstGeom>
                                <a:noFill/>
                                <a:ln w="9525">
                                  <a:noFill/>
                                  <a:miter lim="800000"/>
                                  <a:headEnd/>
                                  <a:tailEnd/>
                                </a:ln>
                              </pic:spPr>
                            </pic:pic>
                          </a:graphicData>
                        </a:graphic>
                      </wp:inline>
                    </w:drawing>
                  </w:r>
                  <w:r>
                    <w:rPr>
                      <w:rFonts w:ascii="Arial" w:hAnsi="Arial" w:cs="Arial"/>
                      <w:b/>
                      <w:sz w:val="32"/>
                      <w:szCs w:val="32"/>
                    </w:rPr>
                    <w:t xml:space="preserve">  </w:t>
                  </w:r>
                  <w:r w:rsidRPr="0078334E">
                    <w:rPr>
                      <w:rFonts w:ascii="Arial" w:hAnsi="Arial" w:cs="Arial"/>
                      <w:b/>
                      <w:sz w:val="32"/>
                      <w:szCs w:val="32"/>
                    </w:rPr>
                    <w:t>Connections for Independent Living</w:t>
                  </w:r>
                </w:p>
                <w:p w:rsidR="00FA61E8" w:rsidRPr="007E1007" w:rsidRDefault="002E134F" w:rsidP="007E1007">
                  <w:pPr>
                    <w:jc w:val="center"/>
                    <w:rPr>
                      <w:rFonts w:ascii="Arial" w:hAnsi="Arial" w:cs="Arial"/>
                      <w:b/>
                      <w:sz w:val="32"/>
                      <w:szCs w:val="32"/>
                    </w:rPr>
                  </w:pPr>
                  <w:r>
                    <w:rPr>
                      <w:rFonts w:ascii="Arial" w:hAnsi="Arial" w:cs="Arial"/>
                      <w:sz w:val="28"/>
                      <w:szCs w:val="28"/>
                    </w:rPr>
                    <w:t>May/June</w:t>
                  </w:r>
                  <w:r w:rsidR="007C07E8">
                    <w:rPr>
                      <w:rFonts w:ascii="Arial" w:hAnsi="Arial" w:cs="Arial"/>
                      <w:sz w:val="28"/>
                      <w:szCs w:val="28"/>
                    </w:rPr>
                    <w:t xml:space="preserve"> 2012</w:t>
                  </w:r>
                  <w:r w:rsidR="00FA61E8">
                    <w:rPr>
                      <w:rFonts w:ascii="Arial" w:hAnsi="Arial" w:cs="Arial"/>
                      <w:sz w:val="28"/>
                      <w:szCs w:val="28"/>
                    </w:rPr>
                    <w:t xml:space="preserve"> </w:t>
                  </w:r>
                  <w:r w:rsidR="00FA61E8" w:rsidRPr="0078334E">
                    <w:rPr>
                      <w:rFonts w:ascii="Arial" w:hAnsi="Arial" w:cs="Arial"/>
                      <w:sz w:val="28"/>
                      <w:szCs w:val="28"/>
                    </w:rPr>
                    <w:t>Newsletter</w:t>
                  </w:r>
                </w:p>
                <w:p w:rsidR="00FA61E8" w:rsidRDefault="00FA61E8" w:rsidP="009F5772">
                  <w:pPr>
                    <w:jc w:val="center"/>
                    <w:rPr>
                      <w:rFonts w:ascii="Arial" w:hAnsi="Arial" w:cs="Arial"/>
                      <w:b/>
                      <w:sz w:val="32"/>
                      <w:szCs w:val="32"/>
                    </w:rPr>
                  </w:pPr>
                </w:p>
                <w:p w:rsidR="00FA61E8" w:rsidRPr="0078334E" w:rsidRDefault="00FA61E8" w:rsidP="009F5772">
                  <w:pPr>
                    <w:jc w:val="center"/>
                    <w:rPr>
                      <w:rFonts w:ascii="Arial" w:hAnsi="Arial" w:cs="Arial"/>
                      <w:b/>
                      <w:sz w:val="32"/>
                      <w:szCs w:val="32"/>
                    </w:rPr>
                  </w:pPr>
                </w:p>
              </w:txbxContent>
            </v:textbox>
          </v:shape>
        </w:pict>
      </w:r>
    </w:p>
    <w:p w:rsidR="00CE40B4" w:rsidRPr="004B66F6" w:rsidRDefault="00CE40B4" w:rsidP="007B29CE">
      <w:pPr>
        <w:jc w:val="center"/>
        <w:rPr>
          <w:rFonts w:ascii="Arial" w:hAnsi="Arial" w:cs="Arial"/>
          <w:b/>
          <w:sz w:val="16"/>
          <w:szCs w:val="16"/>
        </w:rPr>
      </w:pPr>
    </w:p>
    <w:p w:rsidR="00360B60" w:rsidRPr="004B66F6" w:rsidRDefault="00360B60" w:rsidP="008165F9">
      <w:pPr>
        <w:rPr>
          <w:rFonts w:ascii="Arial" w:hAnsi="Arial" w:cs="Arial"/>
          <w:sz w:val="28"/>
          <w:szCs w:val="28"/>
        </w:rPr>
      </w:pPr>
    </w:p>
    <w:p w:rsidR="00350040" w:rsidRPr="004B66F6" w:rsidRDefault="00350040" w:rsidP="00092E54">
      <w:pPr>
        <w:spacing w:before="120" w:after="120"/>
        <w:jc w:val="center"/>
        <w:rPr>
          <w:rFonts w:ascii="Arial" w:hAnsi="Arial" w:cs="Arial"/>
          <w:b/>
          <w:sz w:val="28"/>
          <w:szCs w:val="28"/>
          <w:u w:val="single"/>
        </w:rPr>
      </w:pPr>
      <w:r w:rsidRPr="004B66F6">
        <w:rPr>
          <w:rFonts w:ascii="Arial" w:hAnsi="Arial" w:cs="Arial"/>
          <w:b/>
          <w:sz w:val="28"/>
          <w:szCs w:val="28"/>
          <w:u w:val="single"/>
        </w:rPr>
        <w:t>AT Webinars</w:t>
      </w:r>
    </w:p>
    <w:p w:rsidR="00DB3DED" w:rsidRPr="004B66F6" w:rsidRDefault="00DB3DED" w:rsidP="00DB600F">
      <w:pPr>
        <w:spacing w:after="0"/>
        <w:rPr>
          <w:rFonts w:ascii="Arial" w:hAnsi="Arial" w:cs="Arial"/>
          <w:b/>
          <w:sz w:val="26"/>
          <w:szCs w:val="26"/>
          <w:u w:val="single"/>
        </w:rPr>
      </w:pPr>
    </w:p>
    <w:p w:rsidR="006A267A" w:rsidRPr="004B66F6" w:rsidRDefault="008167C0" w:rsidP="00857B24">
      <w:pPr>
        <w:pStyle w:val="HTMLPreformatted"/>
        <w:spacing w:after="90" w:line="276" w:lineRule="auto"/>
        <w:rPr>
          <w:rFonts w:ascii="Arial" w:hAnsi="Arial" w:cs="Arial"/>
          <w:sz w:val="26"/>
          <w:szCs w:val="26"/>
        </w:rPr>
      </w:pPr>
      <w:r>
        <w:rPr>
          <w:rFonts w:ascii="Arial" w:hAnsi="Arial" w:cs="Arial"/>
          <w:noProof/>
          <w:sz w:val="26"/>
          <w:szCs w:val="26"/>
          <w:lang w:bidi="en-US"/>
        </w:rPr>
        <w:pict>
          <v:shape id="_x0000_s1557" type="#_x0000_t202" style="position:absolute;margin-left:-13pt;margin-top:1.85pt;width:565.75pt;height:48.65pt;z-index:251686912" stroked="f">
            <v:textbox>
              <w:txbxContent>
                <w:p w:rsidR="00941FBD" w:rsidRPr="000E6607" w:rsidRDefault="00941FBD">
                  <w:pPr>
                    <w:rPr>
                      <w:rFonts w:ascii="Arial Black" w:hAnsi="Arial Black" w:cs="Tahoma"/>
                      <w:sz w:val="52"/>
                      <w:szCs w:val="52"/>
                    </w:rPr>
                  </w:pPr>
                  <w:r w:rsidRPr="00533269">
                    <w:rPr>
                      <w:rFonts w:ascii="Arial Black" w:hAnsi="Arial Black" w:cs="Tahoma"/>
                      <w:sz w:val="48"/>
                      <w:szCs w:val="48"/>
                    </w:rPr>
                    <w:t>The Gala of Wines was a Great</w:t>
                  </w:r>
                  <w:r w:rsidR="005C4E71">
                    <w:rPr>
                      <w:rFonts w:ascii="Arial Black" w:hAnsi="Arial Black" w:cs="Tahoma"/>
                      <w:sz w:val="52"/>
                      <w:szCs w:val="52"/>
                    </w:rPr>
                    <w:t xml:space="preserve"> </w:t>
                  </w:r>
                  <w:r w:rsidRPr="000E6607">
                    <w:rPr>
                      <w:rFonts w:ascii="Arial Black" w:hAnsi="Arial Black" w:cs="Tahoma"/>
                      <w:sz w:val="52"/>
                      <w:szCs w:val="52"/>
                    </w:rPr>
                    <w:t>Success!</w:t>
                  </w:r>
                </w:p>
              </w:txbxContent>
            </v:textbox>
          </v:shape>
        </w:pict>
      </w:r>
      <w:r w:rsidR="00857B24" w:rsidRPr="004B66F6">
        <w:rPr>
          <w:rFonts w:ascii="Arial" w:hAnsi="Arial" w:cs="Arial"/>
          <w:sz w:val="26"/>
          <w:szCs w:val="26"/>
        </w:rPr>
        <w:t xml:space="preserve">      </w:t>
      </w:r>
      <w:r w:rsidR="00857B24" w:rsidRPr="004B66F6">
        <w:rPr>
          <w:rFonts w:ascii="Arial" w:hAnsi="Arial" w:cs="Arial"/>
          <w:sz w:val="48"/>
          <w:szCs w:val="48"/>
        </w:rPr>
        <w:t xml:space="preserve"> </w:t>
      </w:r>
    </w:p>
    <w:p w:rsidR="002C535C" w:rsidRPr="004B66F6" w:rsidRDefault="002C535C" w:rsidP="00AA5E2A">
      <w:pPr>
        <w:spacing w:before="180" w:after="90"/>
        <w:rPr>
          <w:rFonts w:ascii="Arial" w:hAnsi="Arial" w:cs="Arial"/>
          <w:sz w:val="28"/>
          <w:szCs w:val="28"/>
          <w:lang w:bidi="ar-SA"/>
        </w:rPr>
      </w:pPr>
    </w:p>
    <w:p w:rsidR="005C4E71" w:rsidRPr="004B66F6" w:rsidRDefault="005C4E71" w:rsidP="005C4E71">
      <w:pPr>
        <w:pStyle w:val="NormalWeb"/>
        <w:spacing w:line="276" w:lineRule="auto"/>
        <w:rPr>
          <w:rFonts w:ascii="Arial" w:hAnsi="Arial" w:cs="Arial"/>
          <w:sz w:val="26"/>
          <w:szCs w:val="26"/>
        </w:rPr>
      </w:pPr>
      <w:r w:rsidRPr="004B66F6">
        <w:rPr>
          <w:rFonts w:ascii="Arial" w:hAnsi="Arial" w:cs="Arial"/>
          <w:sz w:val="26"/>
          <w:szCs w:val="26"/>
        </w:rPr>
        <w:t xml:space="preserve">Connections would love to take the opportunity to thank our sponsors from the 15th annual Gala of Wines! Our gracious sponsors included A Step Ahead Foot &amp; Ankle Center, Ehrlich Toyota, Farmer's Bank, First Farm Bank, Growling Bear, LPL Financial, Kathy Schwartz, Kennedy Dental, Professional Finance, Rho Delta Phi Beta Community Fund, </w:t>
      </w:r>
      <w:proofErr w:type="spellStart"/>
      <w:r w:rsidRPr="004B66F6">
        <w:rPr>
          <w:rFonts w:ascii="Arial" w:hAnsi="Arial" w:cs="Arial"/>
          <w:sz w:val="26"/>
          <w:szCs w:val="26"/>
        </w:rPr>
        <w:t>Tointon</w:t>
      </w:r>
      <w:proofErr w:type="spellEnd"/>
      <w:r w:rsidRPr="004B66F6">
        <w:rPr>
          <w:rFonts w:ascii="Arial" w:hAnsi="Arial" w:cs="Arial"/>
          <w:sz w:val="26"/>
          <w:szCs w:val="26"/>
        </w:rPr>
        <w:t xml:space="preserve"> </w:t>
      </w:r>
      <w:r w:rsidR="00E4344F">
        <w:rPr>
          <w:rFonts w:ascii="Arial" w:hAnsi="Arial" w:cs="Arial"/>
          <w:sz w:val="26"/>
          <w:szCs w:val="26"/>
        </w:rPr>
        <w:t>Family Foundation, and Union Colony Insurance.</w:t>
      </w:r>
    </w:p>
    <w:p w:rsidR="00122102" w:rsidRPr="004B66F6" w:rsidRDefault="005C4E71" w:rsidP="0079169D">
      <w:pPr>
        <w:pStyle w:val="NormalWeb"/>
        <w:spacing w:line="276" w:lineRule="auto"/>
        <w:rPr>
          <w:sz w:val="26"/>
          <w:szCs w:val="26"/>
        </w:rPr>
      </w:pPr>
      <w:r w:rsidRPr="004B66F6">
        <w:rPr>
          <w:rFonts w:ascii="Arial" w:hAnsi="Arial" w:cs="Arial"/>
          <w:noProof/>
          <w:sz w:val="26"/>
          <w:szCs w:val="26"/>
        </w:rPr>
        <w:drawing>
          <wp:anchor distT="0" distB="0" distL="114300" distR="114300" simplePos="0" relativeHeight="251687936" behindDoc="1" locked="0" layoutInCell="1" allowOverlap="1">
            <wp:simplePos x="0" y="0"/>
            <wp:positionH relativeFrom="margin">
              <wp:align>right</wp:align>
            </wp:positionH>
            <wp:positionV relativeFrom="margin">
              <wp:posOffset>3772535</wp:posOffset>
            </wp:positionV>
            <wp:extent cx="967105" cy="1466850"/>
            <wp:effectExtent l="19050" t="0" r="4445" b="0"/>
            <wp:wrapSquare wrapText="bothSides"/>
            <wp:docPr id="20" name="Picture 11" descr="C:\Users\Connections' OIB\AppData\Local\Microsoft\Windows\Temporary Internet Files\Content.IE5\IRKYCLO9\MC900435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nnections' OIB\AppData\Local\Microsoft\Windows\Temporary Internet Files\Content.IE5\IRKYCLO9\MC900435574[1].wmf"/>
                    <pic:cNvPicPr>
                      <a:picLocks noChangeAspect="1" noChangeArrowheads="1"/>
                    </pic:cNvPicPr>
                  </pic:nvPicPr>
                  <pic:blipFill>
                    <a:blip r:embed="rId9" cstate="print"/>
                    <a:srcRect/>
                    <a:stretch>
                      <a:fillRect/>
                    </a:stretch>
                  </pic:blipFill>
                  <pic:spPr bwMode="auto">
                    <a:xfrm>
                      <a:off x="0" y="0"/>
                      <a:ext cx="967105" cy="1466850"/>
                    </a:xfrm>
                    <a:prstGeom prst="rect">
                      <a:avLst/>
                    </a:prstGeom>
                    <a:noFill/>
                    <a:ln w="9525">
                      <a:noFill/>
                      <a:miter lim="800000"/>
                      <a:headEnd/>
                      <a:tailEnd/>
                    </a:ln>
                  </pic:spPr>
                </pic:pic>
              </a:graphicData>
            </a:graphic>
          </wp:anchor>
        </w:drawing>
      </w:r>
      <w:r w:rsidRPr="004B66F6">
        <w:rPr>
          <w:rFonts w:ascii="Arial" w:hAnsi="Arial" w:cs="Arial"/>
          <w:sz w:val="26"/>
          <w:szCs w:val="26"/>
        </w:rPr>
        <w:t>The Gala of Wines, which took place on March 16 at the Union Colony Civic Center in downtown Greeley, saw an influx of people enjoying a sampling from a number of Colorado distilleries, breweries, and wineries. Attendees also enjoyed appetizers, snacks, and desserts from local restaurants. While enjoying the food, beverages, and atmosphere, people felt great knowing they were supporting Connections for Independent Living and helping people in the community with disabilities. The turnout was incredible, and attendance was up from last year. Again, we express our deepest gratitude to our sponsors!  We hope to see you again, next year! </w:t>
      </w:r>
    </w:p>
    <w:p w:rsidR="000F04F4" w:rsidRPr="004B66F6" w:rsidRDefault="000F04F4" w:rsidP="000F04F4">
      <w:pPr>
        <w:jc w:val="center"/>
        <w:rPr>
          <w:rFonts w:ascii="Arial" w:hAnsi="Arial" w:cs="Arial"/>
          <w:b/>
          <w:sz w:val="36"/>
          <w:szCs w:val="36"/>
          <w:u w:val="single"/>
        </w:rPr>
      </w:pPr>
      <w:r w:rsidRPr="004B66F6">
        <w:rPr>
          <w:rFonts w:ascii="Arial" w:hAnsi="Arial" w:cs="Arial"/>
          <w:b/>
          <w:sz w:val="36"/>
          <w:szCs w:val="36"/>
          <w:u w:val="single"/>
        </w:rPr>
        <w:t>Housing Waiting List Reopens</w:t>
      </w:r>
    </w:p>
    <w:p w:rsidR="000F04F4" w:rsidRPr="004B66F6" w:rsidRDefault="000F04F4" w:rsidP="000F04F4">
      <w:pPr>
        <w:rPr>
          <w:rFonts w:ascii="Arial" w:hAnsi="Arial" w:cs="Arial"/>
          <w:sz w:val="26"/>
          <w:szCs w:val="26"/>
        </w:rPr>
      </w:pPr>
      <w:r w:rsidRPr="004B66F6">
        <w:rPr>
          <w:rFonts w:ascii="Arial" w:hAnsi="Arial" w:cs="Arial"/>
          <w:sz w:val="26"/>
          <w:szCs w:val="26"/>
        </w:rPr>
        <w:t xml:space="preserve">The </w:t>
      </w:r>
      <w:r w:rsidR="00EC4F59">
        <w:rPr>
          <w:rFonts w:ascii="Arial" w:hAnsi="Arial" w:cs="Arial"/>
          <w:sz w:val="26"/>
          <w:szCs w:val="26"/>
        </w:rPr>
        <w:t xml:space="preserve">Section 8 </w:t>
      </w:r>
      <w:r w:rsidRPr="004B66F6">
        <w:rPr>
          <w:rFonts w:ascii="Arial" w:hAnsi="Arial" w:cs="Arial"/>
          <w:sz w:val="26"/>
          <w:szCs w:val="26"/>
        </w:rPr>
        <w:t xml:space="preserve">Housing </w:t>
      </w:r>
      <w:r w:rsidR="00EC4F59">
        <w:rPr>
          <w:rFonts w:ascii="Arial" w:hAnsi="Arial" w:cs="Arial"/>
          <w:sz w:val="26"/>
          <w:szCs w:val="26"/>
        </w:rPr>
        <w:t xml:space="preserve">Choice Voucher Program </w:t>
      </w:r>
      <w:r w:rsidRPr="004B66F6">
        <w:rPr>
          <w:rFonts w:ascii="Arial" w:hAnsi="Arial" w:cs="Arial"/>
          <w:sz w:val="26"/>
          <w:szCs w:val="26"/>
        </w:rPr>
        <w:t>waiting list will be open from May 15 to May 30.  Applications are available at Connections front desk.   </w:t>
      </w:r>
    </w:p>
    <w:p w:rsidR="00122102" w:rsidRPr="004B66F6" w:rsidRDefault="008167C0" w:rsidP="00AA5E2A">
      <w:pPr>
        <w:spacing w:before="180" w:after="90"/>
        <w:rPr>
          <w:rFonts w:ascii="Arial" w:hAnsi="Arial" w:cs="Arial"/>
          <w:sz w:val="28"/>
          <w:szCs w:val="28"/>
          <w:lang w:bidi="ar-SA"/>
        </w:rPr>
      </w:pPr>
      <w:r w:rsidRPr="008167C0">
        <w:rPr>
          <w:rFonts w:ascii="Arial" w:hAnsi="Arial" w:cs="Arial"/>
          <w:b/>
          <w:noProof/>
          <w:sz w:val="36"/>
          <w:szCs w:val="36"/>
          <w:u w:val="single"/>
          <w:lang w:bidi="ar-SA"/>
        </w:rPr>
        <w:pict>
          <v:shape id="_x0000_s1551" type="#_x0000_t202" style="position:absolute;margin-left:3pt;margin-top:18.05pt;width:510pt;height:126.5pt;z-index:251682816" strokeweight="2.25pt">
            <v:stroke dashstyle="1 1" endcap="round"/>
            <v:textbox>
              <w:txbxContent>
                <w:p w:rsidR="0054498D" w:rsidRPr="004B66F6" w:rsidRDefault="0054498D" w:rsidP="0054498D">
                  <w:pPr>
                    <w:spacing w:before="240"/>
                    <w:jc w:val="center"/>
                    <w:rPr>
                      <w:rFonts w:ascii="Arial" w:hAnsi="Arial" w:cs="Arial"/>
                      <w:b/>
                      <w:sz w:val="36"/>
                      <w:szCs w:val="36"/>
                      <w:u w:val="single"/>
                    </w:rPr>
                  </w:pPr>
                  <w:r w:rsidRPr="004B66F6">
                    <w:rPr>
                      <w:rFonts w:ascii="Arial" w:hAnsi="Arial" w:cs="Arial"/>
                      <w:b/>
                      <w:sz w:val="36"/>
                      <w:szCs w:val="36"/>
                      <w:u w:val="single"/>
                    </w:rPr>
                    <w:t xml:space="preserve">Do you Have Concerns </w:t>
                  </w:r>
                  <w:proofErr w:type="gramStart"/>
                  <w:r w:rsidR="005C4E71" w:rsidRPr="004B66F6">
                    <w:rPr>
                      <w:rFonts w:ascii="Arial" w:hAnsi="Arial" w:cs="Arial"/>
                      <w:b/>
                      <w:sz w:val="36"/>
                      <w:szCs w:val="36"/>
                      <w:u w:val="single"/>
                    </w:rPr>
                    <w:t>About</w:t>
                  </w:r>
                  <w:proofErr w:type="gramEnd"/>
                  <w:r w:rsidR="005C4E71" w:rsidRPr="004B66F6">
                    <w:rPr>
                      <w:rFonts w:ascii="Arial" w:hAnsi="Arial" w:cs="Arial"/>
                      <w:b/>
                      <w:sz w:val="36"/>
                      <w:szCs w:val="36"/>
                      <w:u w:val="single"/>
                    </w:rPr>
                    <w:t xml:space="preserve"> Our Services</w:t>
                  </w:r>
                  <w:r w:rsidR="00884097" w:rsidRPr="004B66F6">
                    <w:rPr>
                      <w:rFonts w:ascii="Arial" w:hAnsi="Arial" w:cs="Arial"/>
                      <w:b/>
                      <w:sz w:val="36"/>
                      <w:szCs w:val="36"/>
                      <w:u w:val="single"/>
                    </w:rPr>
                    <w:t xml:space="preserve"> to You</w:t>
                  </w:r>
                  <w:r w:rsidRPr="004B66F6">
                    <w:rPr>
                      <w:rFonts w:ascii="Arial" w:hAnsi="Arial" w:cs="Arial"/>
                      <w:b/>
                      <w:sz w:val="36"/>
                      <w:szCs w:val="36"/>
                      <w:u w:val="single"/>
                    </w:rPr>
                    <w:t xml:space="preserve">?  </w:t>
                  </w:r>
                </w:p>
                <w:p w:rsidR="0054498D" w:rsidRPr="004B66F6" w:rsidRDefault="0054498D" w:rsidP="0054498D">
                  <w:pPr>
                    <w:spacing w:before="240"/>
                    <w:jc w:val="center"/>
                    <w:rPr>
                      <w:rFonts w:ascii="Arial" w:hAnsi="Arial" w:cs="Arial"/>
                      <w:sz w:val="24"/>
                      <w:szCs w:val="24"/>
                    </w:rPr>
                  </w:pPr>
                  <w:r w:rsidRPr="004B66F6">
                    <w:rPr>
                      <w:rFonts w:ascii="Arial" w:hAnsi="Arial" w:cs="Arial"/>
                      <w:sz w:val="24"/>
                      <w:szCs w:val="24"/>
                    </w:rPr>
                    <w:t>Do you have questions or concerns about Connections and its programs?  Are you not sure who your independent living specialist is?  Please call us, an</w:t>
                  </w:r>
                  <w:r w:rsidR="0079169D" w:rsidRPr="004B66F6">
                    <w:rPr>
                      <w:rFonts w:ascii="Arial" w:hAnsi="Arial" w:cs="Arial"/>
                      <w:sz w:val="24"/>
                      <w:szCs w:val="24"/>
                    </w:rPr>
                    <w:t>d we will do our best to get to the solution with you.  (970) 352-8682.</w:t>
                  </w:r>
                </w:p>
                <w:p w:rsidR="00CB4306" w:rsidRPr="00172A5F" w:rsidRDefault="00CB4306" w:rsidP="00CB4306">
                  <w:pPr>
                    <w:rPr>
                      <w:rFonts w:ascii="Arial" w:hAnsi="Arial" w:cs="Arial"/>
                      <w:sz w:val="26"/>
                      <w:szCs w:val="26"/>
                    </w:rPr>
                  </w:pPr>
                </w:p>
              </w:txbxContent>
            </v:textbox>
          </v:shape>
        </w:pict>
      </w:r>
    </w:p>
    <w:p w:rsidR="00122102" w:rsidRPr="004B66F6" w:rsidRDefault="008167C0" w:rsidP="00AA5E2A">
      <w:pPr>
        <w:spacing w:before="180" w:after="90"/>
        <w:rPr>
          <w:rFonts w:ascii="Arial" w:hAnsi="Arial" w:cs="Arial"/>
          <w:sz w:val="28"/>
          <w:szCs w:val="28"/>
          <w:lang w:bidi="ar-SA"/>
        </w:rPr>
      </w:pPr>
      <w:r>
        <w:rPr>
          <w:rFonts w:ascii="Arial" w:hAnsi="Arial" w:cs="Arial"/>
          <w:noProof/>
          <w:sz w:val="28"/>
          <w:szCs w:val="28"/>
          <w:lang w:bidi="ar-SA"/>
        </w:rPr>
        <w:pict>
          <v:shape id="_x0000_s1555" type="#_x0000_t202" style="position:absolute;margin-left:447pt;margin-top:10.1pt;width:53.25pt;height:25.5pt;z-index:-251630592" wrapcoords="-304 0 -304 20965 21600 20965 21600 0 -304 0" stroked="f">
            <v:textbox style="mso-next-textbox:#_x0000_s1555">
              <w:txbxContent>
                <w:p w:rsidR="00C7273B" w:rsidRDefault="00C7273B"/>
              </w:txbxContent>
            </v:textbox>
            <w10:wrap type="tight"/>
          </v:shape>
        </w:pict>
      </w:r>
    </w:p>
    <w:p w:rsidR="00122102" w:rsidRPr="004B66F6" w:rsidRDefault="00122102" w:rsidP="00AA5E2A">
      <w:pPr>
        <w:spacing w:before="180" w:after="90"/>
        <w:rPr>
          <w:rFonts w:ascii="Arial" w:hAnsi="Arial" w:cs="Arial"/>
          <w:sz w:val="28"/>
          <w:szCs w:val="28"/>
          <w:lang w:bidi="ar-SA"/>
        </w:rPr>
      </w:pPr>
    </w:p>
    <w:p w:rsidR="00122102" w:rsidRPr="004B66F6" w:rsidRDefault="00122102" w:rsidP="00AA5E2A">
      <w:pPr>
        <w:spacing w:before="180" w:after="90"/>
        <w:rPr>
          <w:rFonts w:ascii="Arial" w:hAnsi="Arial" w:cs="Arial"/>
          <w:sz w:val="28"/>
          <w:szCs w:val="28"/>
          <w:lang w:bidi="ar-SA"/>
        </w:rPr>
      </w:pPr>
    </w:p>
    <w:p w:rsidR="0054498D" w:rsidRPr="004B66F6" w:rsidRDefault="0054498D" w:rsidP="000F04F4">
      <w:pPr>
        <w:spacing w:before="240"/>
        <w:rPr>
          <w:rFonts w:ascii="Arial" w:hAnsi="Arial" w:cs="Arial"/>
          <w:b/>
          <w:sz w:val="36"/>
          <w:szCs w:val="36"/>
          <w:u w:val="single"/>
        </w:rPr>
      </w:pPr>
    </w:p>
    <w:p w:rsidR="0079169D" w:rsidRPr="004B66F6" w:rsidRDefault="0079169D" w:rsidP="00007E6C">
      <w:pPr>
        <w:spacing w:before="240"/>
        <w:jc w:val="center"/>
        <w:rPr>
          <w:rFonts w:ascii="Arial" w:hAnsi="Arial" w:cs="Arial"/>
          <w:b/>
          <w:sz w:val="36"/>
          <w:szCs w:val="36"/>
          <w:u w:val="single"/>
        </w:rPr>
      </w:pPr>
    </w:p>
    <w:p w:rsidR="00EE321E" w:rsidRPr="004B66F6" w:rsidRDefault="00CC2868" w:rsidP="00007E6C">
      <w:pPr>
        <w:spacing w:before="240"/>
        <w:jc w:val="center"/>
        <w:rPr>
          <w:rFonts w:ascii="Arial" w:hAnsi="Arial" w:cs="Arial"/>
          <w:b/>
          <w:sz w:val="36"/>
          <w:szCs w:val="36"/>
          <w:u w:val="single"/>
        </w:rPr>
      </w:pPr>
      <w:r w:rsidRPr="004B66F6">
        <w:rPr>
          <w:rFonts w:ascii="Arial" w:hAnsi="Arial" w:cs="Arial"/>
          <w:b/>
          <w:sz w:val="36"/>
          <w:szCs w:val="36"/>
          <w:u w:val="single"/>
        </w:rPr>
        <w:lastRenderedPageBreak/>
        <w:t>Legal Night Wednesday, May 30</w:t>
      </w:r>
      <w:r w:rsidR="0005517C" w:rsidRPr="004B66F6">
        <w:rPr>
          <w:rFonts w:ascii="Arial" w:hAnsi="Arial" w:cs="Arial"/>
          <w:b/>
          <w:sz w:val="36"/>
          <w:szCs w:val="36"/>
          <w:u w:val="single"/>
        </w:rPr>
        <w:t>, 6 to 8 pm</w:t>
      </w:r>
    </w:p>
    <w:p w:rsidR="009B6942" w:rsidRPr="004B66F6" w:rsidRDefault="00B0539C" w:rsidP="00007E6C">
      <w:pPr>
        <w:spacing w:before="240"/>
        <w:jc w:val="center"/>
        <w:rPr>
          <w:rFonts w:ascii="Arial" w:hAnsi="Arial" w:cs="Arial"/>
          <w:sz w:val="24"/>
          <w:szCs w:val="24"/>
        </w:rPr>
      </w:pPr>
      <w:r w:rsidRPr="004B66F6">
        <w:rPr>
          <w:rFonts w:ascii="Arial" w:hAnsi="Arial" w:cs="Arial"/>
          <w:sz w:val="24"/>
          <w:szCs w:val="24"/>
        </w:rPr>
        <w:t>Our Lady of Peace Church, 1311 3</w:t>
      </w:r>
      <w:r w:rsidRPr="004B66F6">
        <w:rPr>
          <w:rFonts w:ascii="Arial" w:hAnsi="Arial" w:cs="Arial"/>
          <w:sz w:val="24"/>
          <w:szCs w:val="24"/>
          <w:vertAlign w:val="superscript"/>
        </w:rPr>
        <w:t>rd</w:t>
      </w:r>
      <w:r w:rsidRPr="004B66F6">
        <w:rPr>
          <w:rFonts w:ascii="Arial" w:hAnsi="Arial" w:cs="Arial"/>
          <w:sz w:val="24"/>
          <w:szCs w:val="24"/>
        </w:rPr>
        <w:t xml:space="preserve"> St. Greeley, CO 80631</w:t>
      </w:r>
      <w:r w:rsidR="00CC28E2" w:rsidRPr="004B66F6">
        <w:rPr>
          <w:rFonts w:ascii="Arial" w:hAnsi="Arial" w:cs="Arial"/>
          <w:sz w:val="24"/>
          <w:szCs w:val="24"/>
        </w:rPr>
        <w:t xml:space="preserve"> </w:t>
      </w:r>
    </w:p>
    <w:p w:rsidR="00B0539C" w:rsidRPr="004B66F6" w:rsidRDefault="009B6942" w:rsidP="00387B1B">
      <w:pPr>
        <w:spacing w:before="240" w:after="240"/>
        <w:rPr>
          <w:rFonts w:ascii="Arial" w:hAnsi="Arial" w:cs="Arial"/>
          <w:sz w:val="24"/>
          <w:szCs w:val="24"/>
        </w:rPr>
      </w:pPr>
      <w:r w:rsidRPr="004B66F6">
        <w:rPr>
          <w:rFonts w:ascii="Arial" w:hAnsi="Arial" w:cs="Arial"/>
          <w:sz w:val="24"/>
          <w:szCs w:val="24"/>
        </w:rPr>
        <w:t>This event</w:t>
      </w:r>
      <w:r w:rsidR="00CC28E2" w:rsidRPr="004B66F6">
        <w:rPr>
          <w:rFonts w:ascii="Arial" w:hAnsi="Arial" w:cs="Arial"/>
          <w:sz w:val="24"/>
          <w:szCs w:val="24"/>
        </w:rPr>
        <w:t xml:space="preserve"> is an opportu</w:t>
      </w:r>
      <w:r w:rsidR="00B0539C" w:rsidRPr="004B66F6">
        <w:rPr>
          <w:rFonts w:ascii="Arial" w:hAnsi="Arial" w:cs="Arial"/>
          <w:sz w:val="24"/>
          <w:szCs w:val="24"/>
        </w:rPr>
        <w:t>nity to speak with lawyers about the l</w:t>
      </w:r>
      <w:r w:rsidRPr="004B66F6">
        <w:rPr>
          <w:rFonts w:ascii="Arial" w:hAnsi="Arial" w:cs="Arial"/>
          <w:sz w:val="24"/>
          <w:szCs w:val="24"/>
        </w:rPr>
        <w:t>egal problem you are facing and</w:t>
      </w:r>
      <w:r w:rsidR="00B0539C" w:rsidRPr="004B66F6">
        <w:rPr>
          <w:rFonts w:ascii="Arial" w:hAnsi="Arial" w:cs="Arial"/>
          <w:sz w:val="24"/>
          <w:szCs w:val="24"/>
        </w:rPr>
        <w:t xml:space="preserve"> </w:t>
      </w:r>
      <w:r w:rsidRPr="004B66F6">
        <w:rPr>
          <w:rFonts w:ascii="Arial" w:hAnsi="Arial" w:cs="Arial"/>
          <w:sz w:val="24"/>
          <w:szCs w:val="24"/>
        </w:rPr>
        <w:t xml:space="preserve">to learn about </w:t>
      </w:r>
      <w:r w:rsidR="00B0539C" w:rsidRPr="004B66F6">
        <w:rPr>
          <w:rFonts w:ascii="Arial" w:hAnsi="Arial" w:cs="Arial"/>
          <w:sz w:val="24"/>
          <w:szCs w:val="24"/>
        </w:rPr>
        <w:t xml:space="preserve">resources </w:t>
      </w:r>
      <w:r w:rsidRPr="004B66F6">
        <w:rPr>
          <w:rFonts w:ascii="Arial" w:hAnsi="Arial" w:cs="Arial"/>
          <w:sz w:val="24"/>
          <w:szCs w:val="24"/>
        </w:rPr>
        <w:t>that can</w:t>
      </w:r>
      <w:r w:rsidR="00B0539C" w:rsidRPr="004B66F6">
        <w:rPr>
          <w:rFonts w:ascii="Arial" w:hAnsi="Arial" w:cs="Arial"/>
          <w:sz w:val="24"/>
          <w:szCs w:val="24"/>
        </w:rPr>
        <w:t xml:space="preserve"> help.</w:t>
      </w:r>
      <w:r w:rsidR="005B271B" w:rsidRPr="004B66F6">
        <w:rPr>
          <w:rFonts w:ascii="Arial" w:hAnsi="Arial" w:cs="Arial"/>
          <w:sz w:val="24"/>
          <w:szCs w:val="24"/>
        </w:rPr>
        <w:t xml:space="preserve">  The la</w:t>
      </w:r>
      <w:r w:rsidRPr="004B66F6">
        <w:rPr>
          <w:rFonts w:ascii="Arial" w:hAnsi="Arial" w:cs="Arial"/>
          <w:sz w:val="24"/>
          <w:szCs w:val="24"/>
        </w:rPr>
        <w:t>w</w:t>
      </w:r>
      <w:r w:rsidR="005B271B" w:rsidRPr="004B66F6">
        <w:rPr>
          <w:rFonts w:ascii="Arial" w:hAnsi="Arial" w:cs="Arial"/>
          <w:sz w:val="24"/>
          <w:szCs w:val="24"/>
        </w:rPr>
        <w:t>yers at Legal Night cannot represent you or take your case, but they will attempt to answer your questions.  Many of the attorneys speak Spanish.</w:t>
      </w:r>
    </w:p>
    <w:p w:rsidR="00B45877" w:rsidRPr="004B66F6" w:rsidRDefault="00B21507" w:rsidP="00C15318">
      <w:pPr>
        <w:spacing w:before="360"/>
        <w:jc w:val="center"/>
        <w:rPr>
          <w:rFonts w:ascii="Arial" w:hAnsi="Arial" w:cs="Arial"/>
          <w:b/>
          <w:sz w:val="36"/>
          <w:szCs w:val="36"/>
          <w:u w:val="single"/>
        </w:rPr>
      </w:pPr>
      <w:r w:rsidRPr="004B66F6">
        <w:rPr>
          <w:rFonts w:ascii="Arial" w:hAnsi="Arial" w:cs="Arial"/>
          <w:b/>
          <w:sz w:val="36"/>
          <w:szCs w:val="36"/>
          <w:u w:val="single"/>
        </w:rPr>
        <w:t>Featured Activity</w:t>
      </w:r>
      <w:r w:rsidR="000F6F9D" w:rsidRPr="004B66F6">
        <w:rPr>
          <w:rFonts w:ascii="Arial" w:hAnsi="Arial" w:cs="Arial"/>
          <w:b/>
          <w:sz w:val="36"/>
          <w:szCs w:val="36"/>
          <w:u w:val="single"/>
        </w:rPr>
        <w:t xml:space="preserve"> and Brain Benefits:  Game Hour</w:t>
      </w:r>
    </w:p>
    <w:p w:rsidR="00847425" w:rsidRPr="004B66F6" w:rsidRDefault="00B21507" w:rsidP="00387B1B">
      <w:pPr>
        <w:spacing w:before="240"/>
        <w:rPr>
          <w:rFonts w:ascii="Arial" w:hAnsi="Arial" w:cs="Arial"/>
          <w:sz w:val="24"/>
          <w:szCs w:val="24"/>
        </w:rPr>
      </w:pPr>
      <w:proofErr w:type="gramStart"/>
      <w:r w:rsidRPr="004B66F6">
        <w:rPr>
          <w:rFonts w:ascii="Arial" w:hAnsi="Arial" w:cs="Arial"/>
          <w:sz w:val="24"/>
          <w:szCs w:val="24"/>
        </w:rPr>
        <w:t>Game Hour, first and third Friday of each month, from 10:00 to 11:00 am</w:t>
      </w:r>
      <w:r w:rsidR="005F3215" w:rsidRPr="004B66F6">
        <w:rPr>
          <w:rFonts w:ascii="Arial" w:hAnsi="Arial" w:cs="Arial"/>
          <w:sz w:val="24"/>
          <w:szCs w:val="24"/>
        </w:rPr>
        <w:t>.</w:t>
      </w:r>
      <w:proofErr w:type="gramEnd"/>
      <w:r w:rsidR="005F3215" w:rsidRPr="004B66F6">
        <w:rPr>
          <w:rFonts w:ascii="Arial" w:hAnsi="Arial" w:cs="Arial"/>
          <w:sz w:val="24"/>
          <w:szCs w:val="24"/>
        </w:rPr>
        <w:t xml:space="preserve">  </w:t>
      </w:r>
    </w:p>
    <w:p w:rsidR="00B45877" w:rsidRPr="004B66F6" w:rsidRDefault="00847425" w:rsidP="00387B1B">
      <w:pPr>
        <w:spacing w:before="240"/>
        <w:rPr>
          <w:rFonts w:ascii="Arial" w:hAnsi="Arial" w:cs="Arial"/>
          <w:sz w:val="24"/>
          <w:szCs w:val="24"/>
        </w:rPr>
      </w:pPr>
      <w:r w:rsidRPr="004B66F6">
        <w:rPr>
          <w:rFonts w:ascii="Arial" w:hAnsi="Arial" w:cs="Arial"/>
          <w:sz w:val="24"/>
          <w:szCs w:val="24"/>
        </w:rPr>
        <w:t>Game Hour</w:t>
      </w:r>
      <w:r w:rsidR="005F3215" w:rsidRPr="004B66F6">
        <w:rPr>
          <w:rFonts w:ascii="Arial" w:hAnsi="Arial" w:cs="Arial"/>
          <w:sz w:val="24"/>
          <w:szCs w:val="24"/>
        </w:rPr>
        <w:t xml:space="preserve"> provides </w:t>
      </w:r>
      <w:r w:rsidRPr="004B66F6">
        <w:rPr>
          <w:rFonts w:ascii="Arial" w:hAnsi="Arial" w:cs="Arial"/>
          <w:sz w:val="24"/>
          <w:szCs w:val="24"/>
        </w:rPr>
        <w:t xml:space="preserve">an </w:t>
      </w:r>
      <w:r w:rsidR="005F3215" w:rsidRPr="004B66F6">
        <w:rPr>
          <w:rFonts w:ascii="Arial" w:hAnsi="Arial" w:cs="Arial"/>
          <w:sz w:val="24"/>
          <w:szCs w:val="24"/>
        </w:rPr>
        <w:t>important opportunity to socialize, laugh, and exercise your brain.</w:t>
      </w:r>
      <w:r w:rsidR="007F4C01" w:rsidRPr="004B66F6">
        <w:rPr>
          <w:rFonts w:ascii="Arial" w:hAnsi="Arial" w:cs="Arial"/>
          <w:sz w:val="24"/>
          <w:szCs w:val="24"/>
        </w:rPr>
        <w:t xml:space="preserve">  </w:t>
      </w:r>
      <w:r w:rsidR="007F4C01" w:rsidRPr="004B66F6">
        <w:rPr>
          <w:rFonts w:ascii="Arial" w:hAnsi="Arial" w:cs="Arial"/>
          <w:sz w:val="24"/>
          <w:szCs w:val="24"/>
          <w:shd w:val="clear" w:color="auto" w:fill="FEFEFE"/>
        </w:rPr>
        <w:t>The medical community is not sure why mental activity benefits the brain, but one theory suggests mental challenges may keep brain cells healthy and less prone to disease or damage.</w:t>
      </w:r>
      <w:r w:rsidR="007F4C01" w:rsidRPr="004B66F6">
        <w:rPr>
          <w:rStyle w:val="apple-converted-space"/>
          <w:rFonts w:ascii="Arial" w:hAnsi="Arial" w:cs="Arial"/>
          <w:sz w:val="24"/>
          <w:szCs w:val="24"/>
          <w:shd w:val="clear" w:color="auto" w:fill="FEFEFE"/>
        </w:rPr>
        <w:t> </w:t>
      </w:r>
      <w:r w:rsidR="007F4C01" w:rsidRPr="004B66F6">
        <w:rPr>
          <w:rFonts w:ascii="Arial" w:hAnsi="Arial" w:cs="Arial"/>
          <w:sz w:val="24"/>
          <w:szCs w:val="24"/>
        </w:rPr>
        <w:br/>
      </w:r>
      <w:r w:rsidR="007F4C01" w:rsidRPr="004B66F6">
        <w:rPr>
          <w:rFonts w:ascii="Arial" w:hAnsi="Arial" w:cs="Arial"/>
          <w:sz w:val="24"/>
          <w:szCs w:val="24"/>
        </w:rPr>
        <w:br/>
      </w:r>
      <w:r w:rsidR="000F6F9D" w:rsidRPr="004B66F6">
        <w:rPr>
          <w:rFonts w:ascii="Arial" w:hAnsi="Arial" w:cs="Arial"/>
          <w:sz w:val="24"/>
          <w:szCs w:val="24"/>
          <w:shd w:val="clear" w:color="auto" w:fill="FEFEFE"/>
        </w:rPr>
        <w:t xml:space="preserve">Another theory </w:t>
      </w:r>
      <w:r w:rsidR="007F4C01" w:rsidRPr="004B66F6">
        <w:rPr>
          <w:rFonts w:ascii="Arial" w:hAnsi="Arial" w:cs="Arial"/>
          <w:sz w:val="24"/>
          <w:szCs w:val="24"/>
          <w:shd w:val="clear" w:color="auto" w:fill="FEFEFE"/>
        </w:rPr>
        <w:t>is that mentally-stimulating activities may help build u</w:t>
      </w:r>
      <w:r w:rsidR="000F6F9D" w:rsidRPr="004B66F6">
        <w:rPr>
          <w:rFonts w:ascii="Arial" w:hAnsi="Arial" w:cs="Arial"/>
          <w:sz w:val="24"/>
          <w:szCs w:val="24"/>
          <w:shd w:val="clear" w:color="auto" w:fill="FEFEFE"/>
        </w:rPr>
        <w:t>p cognitive reserve, so there are</w:t>
      </w:r>
      <w:r w:rsidR="007F4C01" w:rsidRPr="004B66F6">
        <w:rPr>
          <w:rFonts w:ascii="Arial" w:hAnsi="Arial" w:cs="Arial"/>
          <w:sz w:val="24"/>
          <w:szCs w:val="24"/>
          <w:shd w:val="clear" w:color="auto" w:fill="FEFEFE"/>
        </w:rPr>
        <w:t xml:space="preserve"> more br</w:t>
      </w:r>
      <w:r w:rsidRPr="004B66F6">
        <w:rPr>
          <w:rFonts w:ascii="Arial" w:hAnsi="Arial" w:cs="Arial"/>
          <w:sz w:val="24"/>
          <w:szCs w:val="24"/>
          <w:shd w:val="clear" w:color="auto" w:fill="FEFEFE"/>
        </w:rPr>
        <w:t>ain cells to replace any that are</w:t>
      </w:r>
      <w:r w:rsidR="007F4C01" w:rsidRPr="004B66F6">
        <w:rPr>
          <w:rFonts w:ascii="Arial" w:hAnsi="Arial" w:cs="Arial"/>
          <w:sz w:val="24"/>
          <w:szCs w:val="24"/>
          <w:shd w:val="clear" w:color="auto" w:fill="FEFEFE"/>
        </w:rPr>
        <w:t xml:space="preserve"> lost.</w:t>
      </w:r>
      <w:r w:rsidR="007F4C01" w:rsidRPr="004B66F6">
        <w:rPr>
          <w:rStyle w:val="apple-converted-space"/>
          <w:rFonts w:ascii="Arial" w:hAnsi="Arial" w:cs="Arial"/>
          <w:sz w:val="24"/>
          <w:szCs w:val="24"/>
          <w:shd w:val="clear" w:color="auto" w:fill="FEFEFE"/>
        </w:rPr>
        <w:t> </w:t>
      </w:r>
      <w:r w:rsidR="007F4C01" w:rsidRPr="004B66F6">
        <w:rPr>
          <w:rFonts w:ascii="Arial" w:hAnsi="Arial" w:cs="Arial"/>
          <w:sz w:val="24"/>
          <w:szCs w:val="24"/>
          <w:shd w:val="clear" w:color="auto" w:fill="FFFFFF"/>
        </w:rPr>
        <w:t xml:space="preserve"> </w:t>
      </w:r>
      <w:r w:rsidRPr="004B66F6">
        <w:rPr>
          <w:rFonts w:ascii="Arial" w:hAnsi="Arial" w:cs="Arial"/>
          <w:sz w:val="24"/>
          <w:szCs w:val="24"/>
          <w:shd w:val="clear" w:color="auto" w:fill="FFFFFF"/>
        </w:rPr>
        <w:t xml:space="preserve">When you learn a new activity, electrical messengers travel down nerve axons to cells where they are routed to a group of </w:t>
      </w:r>
      <w:proofErr w:type="spellStart"/>
      <w:r w:rsidRPr="004B66F6">
        <w:rPr>
          <w:rFonts w:ascii="Arial" w:hAnsi="Arial" w:cs="Arial"/>
          <w:sz w:val="24"/>
          <w:szCs w:val="24"/>
          <w:shd w:val="clear" w:color="auto" w:fill="FFFFFF"/>
        </w:rPr>
        <w:t>dentrites</w:t>
      </w:r>
      <w:proofErr w:type="spellEnd"/>
      <w:r w:rsidRPr="004B66F6">
        <w:rPr>
          <w:rFonts w:ascii="Arial" w:hAnsi="Arial" w:cs="Arial"/>
          <w:sz w:val="24"/>
          <w:szCs w:val="24"/>
          <w:shd w:val="clear" w:color="auto" w:fill="FFFFFF"/>
        </w:rPr>
        <w:t>.  The dendrites release a chemical messenger to a new group of neurons next to it.  New neural pathways are</w:t>
      </w:r>
      <w:r w:rsidR="007F4C01" w:rsidRPr="004B66F6">
        <w:rPr>
          <w:rFonts w:ascii="Arial" w:hAnsi="Arial" w:cs="Arial"/>
          <w:sz w:val="24"/>
          <w:szCs w:val="24"/>
          <w:shd w:val="clear" w:color="auto" w:fill="FFFFFF"/>
        </w:rPr>
        <w:t xml:space="preserve"> formed to ac</w:t>
      </w:r>
      <w:r w:rsidR="000F6F9D" w:rsidRPr="004B66F6">
        <w:rPr>
          <w:rFonts w:ascii="Arial" w:hAnsi="Arial" w:cs="Arial"/>
          <w:sz w:val="24"/>
          <w:szCs w:val="24"/>
          <w:shd w:val="clear" w:color="auto" w:fill="FFFFFF"/>
        </w:rPr>
        <w:t xml:space="preserve">quire </w:t>
      </w:r>
      <w:r w:rsidR="00EA38F7" w:rsidRPr="004B66F6">
        <w:rPr>
          <w:rFonts w:ascii="Arial" w:hAnsi="Arial" w:cs="Arial"/>
          <w:sz w:val="24"/>
          <w:szCs w:val="24"/>
          <w:shd w:val="clear" w:color="auto" w:fill="FFFFFF"/>
        </w:rPr>
        <w:t>and store the new abilities used</w:t>
      </w:r>
      <w:r w:rsidR="007F4C01" w:rsidRPr="004B66F6">
        <w:rPr>
          <w:rFonts w:ascii="Arial" w:hAnsi="Arial" w:cs="Arial"/>
          <w:sz w:val="24"/>
          <w:szCs w:val="24"/>
          <w:shd w:val="clear" w:color="auto" w:fill="FFFFFF"/>
        </w:rPr>
        <w:t xml:space="preserve">. These new pathways become stronger the more they are used, </w:t>
      </w:r>
      <w:r w:rsidR="00EA38F7" w:rsidRPr="004B66F6">
        <w:rPr>
          <w:rFonts w:ascii="Arial" w:hAnsi="Arial" w:cs="Arial"/>
          <w:sz w:val="24"/>
          <w:szCs w:val="24"/>
          <w:shd w:val="clear" w:color="auto" w:fill="FFFFFF"/>
        </w:rPr>
        <w:t>and they may become</w:t>
      </w:r>
      <w:r w:rsidR="007F4C01" w:rsidRPr="004B66F6">
        <w:rPr>
          <w:rFonts w:ascii="Arial" w:hAnsi="Arial" w:cs="Arial"/>
          <w:sz w:val="24"/>
          <w:szCs w:val="24"/>
          <w:shd w:val="clear" w:color="auto" w:fill="FFFFFF"/>
        </w:rPr>
        <w:t xml:space="preserve"> new long-term connections and memories</w:t>
      </w:r>
      <w:r w:rsidR="007F4C01" w:rsidRPr="004B66F6">
        <w:rPr>
          <w:rFonts w:ascii="Arial" w:hAnsi="Arial" w:cs="Arial"/>
          <w:sz w:val="20"/>
          <w:szCs w:val="20"/>
          <w:shd w:val="clear" w:color="auto" w:fill="FFFFFF"/>
        </w:rPr>
        <w:t>.</w:t>
      </w:r>
    </w:p>
    <w:p w:rsidR="002D4384" w:rsidRPr="004B66F6" w:rsidRDefault="00AA0A30" w:rsidP="00C15318">
      <w:pPr>
        <w:spacing w:before="360"/>
        <w:rPr>
          <w:rFonts w:ascii="Arial" w:hAnsi="Arial" w:cs="Arial"/>
          <w:b/>
          <w:sz w:val="36"/>
          <w:szCs w:val="36"/>
          <w:u w:val="single"/>
        </w:rPr>
      </w:pPr>
      <w:r w:rsidRPr="004B66F6">
        <w:rPr>
          <w:rFonts w:ascii="Arial" w:hAnsi="Arial" w:cs="Arial"/>
          <w:sz w:val="28"/>
          <w:szCs w:val="28"/>
        </w:rPr>
        <w:tab/>
      </w:r>
      <w:r w:rsidRPr="004B66F6">
        <w:rPr>
          <w:rFonts w:ascii="Arial" w:hAnsi="Arial" w:cs="Arial"/>
          <w:sz w:val="28"/>
          <w:szCs w:val="28"/>
        </w:rPr>
        <w:tab/>
      </w:r>
      <w:r w:rsidRPr="004B66F6">
        <w:rPr>
          <w:rFonts w:ascii="Arial" w:hAnsi="Arial" w:cs="Arial"/>
          <w:sz w:val="28"/>
          <w:szCs w:val="28"/>
        </w:rPr>
        <w:tab/>
      </w:r>
      <w:r w:rsidR="005B271B" w:rsidRPr="004B66F6">
        <w:rPr>
          <w:rFonts w:ascii="Arial" w:hAnsi="Arial" w:cs="Arial"/>
          <w:b/>
          <w:sz w:val="36"/>
          <w:szCs w:val="36"/>
          <w:u w:val="single"/>
        </w:rPr>
        <w:t xml:space="preserve">Do you </w:t>
      </w:r>
      <w:proofErr w:type="gramStart"/>
      <w:r w:rsidR="005B271B" w:rsidRPr="004B66F6">
        <w:rPr>
          <w:rFonts w:ascii="Arial" w:hAnsi="Arial" w:cs="Arial"/>
          <w:b/>
          <w:sz w:val="36"/>
          <w:szCs w:val="36"/>
          <w:u w:val="single"/>
        </w:rPr>
        <w:t>Know</w:t>
      </w:r>
      <w:proofErr w:type="gramEnd"/>
      <w:r w:rsidR="005B271B" w:rsidRPr="004B66F6">
        <w:rPr>
          <w:rFonts w:ascii="Arial" w:hAnsi="Arial" w:cs="Arial"/>
          <w:b/>
          <w:sz w:val="36"/>
          <w:szCs w:val="36"/>
          <w:u w:val="single"/>
        </w:rPr>
        <w:t xml:space="preserve"> about the Therapy Pool?</w:t>
      </w:r>
    </w:p>
    <w:p w:rsidR="005B271B" w:rsidRPr="004B66F6" w:rsidRDefault="005B271B" w:rsidP="005A077D">
      <w:pPr>
        <w:rPr>
          <w:rFonts w:ascii="Arial" w:hAnsi="Arial" w:cs="Arial"/>
          <w:sz w:val="24"/>
          <w:szCs w:val="24"/>
        </w:rPr>
      </w:pPr>
      <w:r w:rsidRPr="004B66F6">
        <w:rPr>
          <w:rFonts w:ascii="Arial" w:hAnsi="Arial" w:cs="Arial"/>
          <w:sz w:val="24"/>
          <w:szCs w:val="24"/>
        </w:rPr>
        <w:t>The largest warm water pool in Northern Colorado is right here in Greeley!</w:t>
      </w:r>
      <w:r w:rsidR="004D1CB6" w:rsidRPr="004B66F6">
        <w:rPr>
          <w:rFonts w:ascii="Arial" w:hAnsi="Arial" w:cs="Arial"/>
          <w:sz w:val="24"/>
          <w:szCs w:val="24"/>
        </w:rPr>
        <w:t xml:space="preserve">  The temperature is kept between 92-94 degrees Fahrenheit</w:t>
      </w:r>
      <w:r w:rsidR="00353AF3" w:rsidRPr="004B66F6">
        <w:rPr>
          <w:rFonts w:ascii="Arial" w:hAnsi="Arial" w:cs="Arial"/>
          <w:sz w:val="24"/>
          <w:szCs w:val="24"/>
        </w:rPr>
        <w:t>,</w:t>
      </w:r>
      <w:r w:rsidR="004D1CB6" w:rsidRPr="004B66F6">
        <w:rPr>
          <w:rFonts w:ascii="Arial" w:hAnsi="Arial" w:cs="Arial"/>
          <w:sz w:val="24"/>
          <w:szCs w:val="24"/>
        </w:rPr>
        <w:t xml:space="preserve"> and there is ramp entry with wheelchair accessibility, a therapy bench, and private changing rooms.  The c</w:t>
      </w:r>
      <w:r w:rsidR="003025DB" w:rsidRPr="004B66F6">
        <w:rPr>
          <w:rFonts w:ascii="Arial" w:hAnsi="Arial" w:cs="Arial"/>
          <w:sz w:val="24"/>
          <w:szCs w:val="24"/>
        </w:rPr>
        <w:t>e</w:t>
      </w:r>
      <w:r w:rsidR="004D1CB6" w:rsidRPr="004B66F6">
        <w:rPr>
          <w:rFonts w:ascii="Arial" w:hAnsi="Arial" w:cs="Arial"/>
          <w:sz w:val="24"/>
          <w:szCs w:val="24"/>
        </w:rPr>
        <w:t>nter lists the following benefits from warm water:</w:t>
      </w:r>
    </w:p>
    <w:p w:rsidR="004D1CB6" w:rsidRPr="004B66F6" w:rsidRDefault="00353AF3" w:rsidP="005F3215">
      <w:pPr>
        <w:pStyle w:val="ListParagraph"/>
        <w:numPr>
          <w:ilvl w:val="0"/>
          <w:numId w:val="10"/>
        </w:numPr>
        <w:rPr>
          <w:rFonts w:ascii="Arial" w:hAnsi="Arial" w:cs="Arial"/>
          <w:sz w:val="24"/>
          <w:szCs w:val="24"/>
        </w:rPr>
      </w:pPr>
      <w:r w:rsidRPr="004B66F6">
        <w:rPr>
          <w:rFonts w:ascii="Arial" w:hAnsi="Arial" w:cs="Arial"/>
          <w:sz w:val="24"/>
          <w:szCs w:val="24"/>
        </w:rPr>
        <w:t>The soo</w:t>
      </w:r>
      <w:r w:rsidR="004D1CB6" w:rsidRPr="004B66F6">
        <w:rPr>
          <w:rFonts w:ascii="Arial" w:hAnsi="Arial" w:cs="Arial"/>
          <w:sz w:val="24"/>
          <w:szCs w:val="24"/>
        </w:rPr>
        <w:t>thing warmth and buoyancy of warm water makes it a safe, ideal environment for relieving arthritis pain and stiffness.</w:t>
      </w:r>
    </w:p>
    <w:p w:rsidR="007B69BC" w:rsidRPr="004B66F6" w:rsidRDefault="007B69BC" w:rsidP="005F3215">
      <w:pPr>
        <w:pStyle w:val="ListParagraph"/>
        <w:numPr>
          <w:ilvl w:val="0"/>
          <w:numId w:val="10"/>
        </w:numPr>
        <w:rPr>
          <w:rFonts w:ascii="Arial" w:hAnsi="Arial" w:cs="Arial"/>
          <w:sz w:val="24"/>
          <w:szCs w:val="24"/>
        </w:rPr>
      </w:pPr>
      <w:r w:rsidRPr="004B66F6">
        <w:rPr>
          <w:rFonts w:ascii="Arial" w:hAnsi="Arial" w:cs="Arial"/>
          <w:sz w:val="24"/>
          <w:szCs w:val="24"/>
        </w:rPr>
        <w:t>Water supports joints to encourage free movement and also acts as resistance to help build muscle str</w:t>
      </w:r>
      <w:r w:rsidR="005F3215" w:rsidRPr="004B66F6">
        <w:rPr>
          <w:rFonts w:ascii="Arial" w:hAnsi="Arial" w:cs="Arial"/>
          <w:sz w:val="24"/>
          <w:szCs w:val="24"/>
        </w:rPr>
        <w:t>ength, flexibility, and stamina</w:t>
      </w:r>
      <w:r w:rsidRPr="004B66F6">
        <w:rPr>
          <w:rFonts w:ascii="Arial" w:hAnsi="Arial" w:cs="Arial"/>
          <w:sz w:val="24"/>
          <w:szCs w:val="24"/>
        </w:rPr>
        <w:t xml:space="preserve"> no matter what your current level of fitness.</w:t>
      </w:r>
    </w:p>
    <w:p w:rsidR="007B69BC" w:rsidRPr="004B66F6" w:rsidRDefault="007B69BC" w:rsidP="005F3215">
      <w:pPr>
        <w:pStyle w:val="ListParagraph"/>
        <w:numPr>
          <w:ilvl w:val="0"/>
          <w:numId w:val="10"/>
        </w:numPr>
        <w:rPr>
          <w:rFonts w:ascii="Arial" w:hAnsi="Arial" w:cs="Arial"/>
          <w:sz w:val="24"/>
          <w:szCs w:val="24"/>
        </w:rPr>
      </w:pPr>
      <w:r w:rsidRPr="004B66F6">
        <w:rPr>
          <w:rFonts w:ascii="Arial" w:hAnsi="Arial" w:cs="Arial"/>
          <w:sz w:val="24"/>
          <w:szCs w:val="24"/>
        </w:rPr>
        <w:t>The pressure of the water on the body’</w:t>
      </w:r>
      <w:r w:rsidR="00CE383D" w:rsidRPr="004B66F6">
        <w:rPr>
          <w:rFonts w:ascii="Arial" w:hAnsi="Arial" w:cs="Arial"/>
          <w:sz w:val="24"/>
          <w:szCs w:val="24"/>
        </w:rPr>
        <w:t>s surf</w:t>
      </w:r>
      <w:r w:rsidRPr="004B66F6">
        <w:rPr>
          <w:rFonts w:ascii="Arial" w:hAnsi="Arial" w:cs="Arial"/>
          <w:sz w:val="24"/>
          <w:szCs w:val="24"/>
        </w:rPr>
        <w:t>ace helps to decrease swelling and improves joint position awareness.</w:t>
      </w:r>
    </w:p>
    <w:p w:rsidR="007B69BC" w:rsidRPr="004B66F6" w:rsidRDefault="007B69BC" w:rsidP="005F3215">
      <w:pPr>
        <w:pStyle w:val="ListParagraph"/>
        <w:numPr>
          <w:ilvl w:val="0"/>
          <w:numId w:val="10"/>
        </w:numPr>
        <w:rPr>
          <w:rFonts w:ascii="Arial" w:hAnsi="Arial" w:cs="Arial"/>
          <w:sz w:val="24"/>
          <w:szCs w:val="24"/>
        </w:rPr>
      </w:pPr>
      <w:r w:rsidRPr="004B66F6">
        <w:rPr>
          <w:rFonts w:ascii="Arial" w:hAnsi="Arial" w:cs="Arial"/>
          <w:sz w:val="24"/>
          <w:szCs w:val="24"/>
        </w:rPr>
        <w:t>The warmth of the water assists in relaxing muscles and improving circulation.</w:t>
      </w:r>
    </w:p>
    <w:p w:rsidR="00C15318" w:rsidRPr="004B66F6" w:rsidRDefault="007B69BC" w:rsidP="005A077D">
      <w:pPr>
        <w:rPr>
          <w:rFonts w:ascii="Arial" w:hAnsi="Arial" w:cs="Arial"/>
          <w:sz w:val="24"/>
          <w:szCs w:val="24"/>
        </w:rPr>
      </w:pPr>
      <w:r w:rsidRPr="004B66F6">
        <w:rPr>
          <w:rFonts w:ascii="Arial" w:hAnsi="Arial" w:cs="Arial"/>
          <w:sz w:val="24"/>
          <w:szCs w:val="24"/>
        </w:rPr>
        <w:t xml:space="preserve">Aquatic activities </w:t>
      </w:r>
      <w:r w:rsidR="00353AF3" w:rsidRPr="004B66F6">
        <w:rPr>
          <w:rFonts w:ascii="Arial" w:hAnsi="Arial" w:cs="Arial"/>
          <w:sz w:val="24"/>
          <w:szCs w:val="24"/>
        </w:rPr>
        <w:t>are open to people of all ages and</w:t>
      </w:r>
      <w:r w:rsidRPr="004B66F6">
        <w:rPr>
          <w:rFonts w:ascii="Arial" w:hAnsi="Arial" w:cs="Arial"/>
          <w:sz w:val="24"/>
          <w:szCs w:val="24"/>
        </w:rPr>
        <w:t xml:space="preserve"> degre</w:t>
      </w:r>
      <w:r w:rsidR="00CE383D" w:rsidRPr="004B66F6">
        <w:rPr>
          <w:rFonts w:ascii="Arial" w:hAnsi="Arial" w:cs="Arial"/>
          <w:sz w:val="24"/>
          <w:szCs w:val="24"/>
        </w:rPr>
        <w:t>e</w:t>
      </w:r>
      <w:r w:rsidRPr="004B66F6">
        <w:rPr>
          <w:rFonts w:ascii="Arial" w:hAnsi="Arial" w:cs="Arial"/>
          <w:sz w:val="24"/>
          <w:szCs w:val="24"/>
        </w:rPr>
        <w:t xml:space="preserve">s of fitness, and </w:t>
      </w:r>
      <w:r w:rsidR="00353AF3" w:rsidRPr="004B66F6">
        <w:rPr>
          <w:rFonts w:ascii="Arial" w:hAnsi="Arial" w:cs="Arial"/>
          <w:sz w:val="24"/>
          <w:szCs w:val="24"/>
        </w:rPr>
        <w:t xml:space="preserve">participating </w:t>
      </w:r>
      <w:r w:rsidRPr="004B66F6">
        <w:rPr>
          <w:rFonts w:ascii="Arial" w:hAnsi="Arial" w:cs="Arial"/>
          <w:sz w:val="24"/>
          <w:szCs w:val="24"/>
        </w:rPr>
        <w:t>can be a great way to meet new people.</w:t>
      </w:r>
      <w:r w:rsidR="002D392D" w:rsidRPr="004B66F6">
        <w:rPr>
          <w:rFonts w:ascii="Arial" w:hAnsi="Arial" w:cs="Arial"/>
          <w:sz w:val="24"/>
          <w:szCs w:val="24"/>
        </w:rPr>
        <w:t xml:space="preserve">  </w:t>
      </w:r>
      <w:r w:rsidR="00353AF3" w:rsidRPr="004B66F6">
        <w:rPr>
          <w:rFonts w:ascii="Arial" w:hAnsi="Arial" w:cs="Arial"/>
          <w:sz w:val="24"/>
          <w:szCs w:val="24"/>
        </w:rPr>
        <w:t xml:space="preserve">Attend aqua fitness classes, or visit during </w:t>
      </w:r>
      <w:r w:rsidR="002D392D" w:rsidRPr="004B66F6">
        <w:rPr>
          <w:rFonts w:ascii="Arial" w:hAnsi="Arial" w:cs="Arial"/>
          <w:sz w:val="24"/>
          <w:szCs w:val="24"/>
        </w:rPr>
        <w:t>open swim times for water walki</w:t>
      </w:r>
      <w:r w:rsidR="001A2592" w:rsidRPr="004B66F6">
        <w:rPr>
          <w:rFonts w:ascii="Arial" w:hAnsi="Arial" w:cs="Arial"/>
          <w:sz w:val="24"/>
          <w:szCs w:val="24"/>
        </w:rPr>
        <w:t>ng, individual exercise</w:t>
      </w:r>
      <w:r w:rsidR="002D392D" w:rsidRPr="004B66F6">
        <w:rPr>
          <w:rFonts w:ascii="Arial" w:hAnsi="Arial" w:cs="Arial"/>
          <w:sz w:val="24"/>
          <w:szCs w:val="24"/>
        </w:rPr>
        <w:t xml:space="preserve">, or warm-water relaxation.  </w:t>
      </w:r>
      <w:proofErr w:type="gramStart"/>
      <w:r w:rsidR="002D392D" w:rsidRPr="004B66F6">
        <w:rPr>
          <w:rFonts w:ascii="Arial" w:hAnsi="Arial" w:cs="Arial"/>
          <w:sz w:val="24"/>
          <w:szCs w:val="24"/>
        </w:rPr>
        <w:t>Adults, $5 drop in or $58 for 20-punch pass.</w:t>
      </w:r>
      <w:proofErr w:type="gramEnd"/>
      <w:r w:rsidR="002D392D" w:rsidRPr="004B66F6">
        <w:rPr>
          <w:rFonts w:ascii="Arial" w:hAnsi="Arial" w:cs="Arial"/>
          <w:sz w:val="24"/>
          <w:szCs w:val="24"/>
        </w:rPr>
        <w:t xml:space="preserve">  Seniors (55 and older), $5 drop in or $48 for 20 punch pass.  </w:t>
      </w:r>
    </w:p>
    <w:p w:rsidR="007B69BC" w:rsidRPr="004B66F6" w:rsidRDefault="00C15318" w:rsidP="005A077D">
      <w:pPr>
        <w:rPr>
          <w:rFonts w:ascii="Arial" w:hAnsi="Arial" w:cs="Arial"/>
          <w:sz w:val="24"/>
          <w:szCs w:val="24"/>
        </w:rPr>
      </w:pPr>
      <w:r w:rsidRPr="004B66F6">
        <w:rPr>
          <w:rFonts w:ascii="Arial" w:hAnsi="Arial" w:cs="Arial"/>
          <w:sz w:val="24"/>
          <w:szCs w:val="24"/>
        </w:rPr>
        <w:t xml:space="preserve">For more information, call (970) 339-2433, or visit </w:t>
      </w:r>
      <w:r w:rsidR="002D392D" w:rsidRPr="004B66F6">
        <w:rPr>
          <w:rFonts w:ascii="Arial" w:hAnsi="Arial" w:cs="Arial"/>
          <w:sz w:val="24"/>
          <w:szCs w:val="24"/>
        </w:rPr>
        <w:t>www.gciinc.org/pool.</w:t>
      </w:r>
      <w:r w:rsidR="00BC25F8" w:rsidRPr="004B66F6">
        <w:rPr>
          <w:rFonts w:ascii="Arial" w:hAnsi="Arial" w:cs="Arial"/>
          <w:sz w:val="24"/>
          <w:szCs w:val="24"/>
        </w:rPr>
        <w:t xml:space="preserve">  </w:t>
      </w:r>
    </w:p>
    <w:p w:rsidR="000E6607" w:rsidRPr="004B66F6" w:rsidRDefault="000E6607" w:rsidP="005A077D">
      <w:pPr>
        <w:rPr>
          <w:rFonts w:ascii="Arial" w:hAnsi="Arial" w:cs="Arial"/>
          <w:sz w:val="24"/>
          <w:szCs w:val="24"/>
        </w:rPr>
      </w:pPr>
    </w:p>
    <w:p w:rsidR="00D13B56" w:rsidRPr="004B66F6" w:rsidRDefault="007F0DCC" w:rsidP="002D4384">
      <w:pPr>
        <w:jc w:val="center"/>
        <w:rPr>
          <w:rFonts w:ascii="Arial" w:hAnsi="Arial" w:cs="Arial"/>
          <w:sz w:val="28"/>
          <w:szCs w:val="28"/>
        </w:rPr>
      </w:pPr>
      <w:r w:rsidRPr="004B66F6">
        <w:rPr>
          <w:rFonts w:ascii="Arial" w:hAnsi="Arial" w:cs="Arial"/>
          <w:noProof/>
          <w:sz w:val="28"/>
          <w:szCs w:val="28"/>
          <w:lang w:bidi="ar-SA"/>
        </w:rPr>
        <w:lastRenderedPageBreak/>
        <w:drawing>
          <wp:anchor distT="0" distB="0" distL="114300" distR="114300" simplePos="0" relativeHeight="251671552" behindDoc="0" locked="0" layoutInCell="1" allowOverlap="1">
            <wp:simplePos x="0" y="0"/>
            <wp:positionH relativeFrom="margin">
              <wp:posOffset>3248025</wp:posOffset>
            </wp:positionH>
            <wp:positionV relativeFrom="margin">
              <wp:posOffset>9516110</wp:posOffset>
            </wp:positionV>
            <wp:extent cx="3867150" cy="1328420"/>
            <wp:effectExtent l="19050" t="0" r="0" b="5080"/>
            <wp:wrapSquare wrapText="bothSides"/>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tretch>
                      <a:fillRect/>
                    </a:stretch>
                  </pic:blipFill>
                  <pic:spPr bwMode="auto">
                    <a:xfrm rot="10800000">
                      <a:off x="0" y="0"/>
                      <a:ext cx="3867150" cy="1328420"/>
                    </a:xfrm>
                    <a:prstGeom prst="rect">
                      <a:avLst/>
                    </a:prstGeom>
                    <a:noFill/>
                    <a:ln w="9525">
                      <a:noFill/>
                      <a:miter lim="800000"/>
                      <a:headEnd/>
                      <a:tailEnd/>
                    </a:ln>
                  </pic:spPr>
                </pic:pic>
              </a:graphicData>
            </a:graphic>
          </wp:anchor>
        </w:drawing>
      </w:r>
      <w:r w:rsidR="00E2148D" w:rsidRPr="004B66F6">
        <w:rPr>
          <w:rFonts w:ascii="Arial" w:hAnsi="Arial" w:cs="Arial"/>
          <w:b/>
          <w:sz w:val="36"/>
          <w:szCs w:val="36"/>
          <w:u w:val="single"/>
        </w:rPr>
        <w:t xml:space="preserve">New </w:t>
      </w:r>
      <w:r w:rsidR="000D5CC9">
        <w:rPr>
          <w:rFonts w:ascii="Arial" w:hAnsi="Arial" w:cs="Arial"/>
          <w:b/>
          <w:sz w:val="36"/>
          <w:szCs w:val="36"/>
          <w:u w:val="single"/>
        </w:rPr>
        <w:t xml:space="preserve">Support </w:t>
      </w:r>
      <w:r w:rsidR="00E2148D" w:rsidRPr="004B66F6">
        <w:rPr>
          <w:rFonts w:ascii="Arial" w:hAnsi="Arial" w:cs="Arial"/>
          <w:b/>
          <w:sz w:val="36"/>
          <w:szCs w:val="36"/>
          <w:u w:val="single"/>
        </w:rPr>
        <w:t>Group</w:t>
      </w:r>
      <w:r w:rsidR="000D5CC9">
        <w:rPr>
          <w:rFonts w:ascii="Arial" w:hAnsi="Arial" w:cs="Arial"/>
          <w:b/>
          <w:sz w:val="36"/>
          <w:szCs w:val="36"/>
          <w:u w:val="single"/>
        </w:rPr>
        <w:t>s Coming</w:t>
      </w:r>
    </w:p>
    <w:p w:rsidR="0079169D" w:rsidRPr="004B66F6" w:rsidRDefault="000D5CC9" w:rsidP="00D13B56">
      <w:pPr>
        <w:rPr>
          <w:rFonts w:ascii="Arial" w:hAnsi="Arial" w:cs="Arial"/>
          <w:sz w:val="24"/>
          <w:szCs w:val="24"/>
        </w:rPr>
      </w:pPr>
      <w:proofErr w:type="gramStart"/>
      <w:r>
        <w:rPr>
          <w:rFonts w:ascii="Arial" w:hAnsi="Arial" w:cs="Arial"/>
          <w:sz w:val="24"/>
          <w:szCs w:val="24"/>
        </w:rPr>
        <w:t>Connections is</w:t>
      </w:r>
      <w:proofErr w:type="gramEnd"/>
      <w:r>
        <w:rPr>
          <w:rFonts w:ascii="Arial" w:hAnsi="Arial" w:cs="Arial"/>
          <w:sz w:val="24"/>
          <w:szCs w:val="24"/>
        </w:rPr>
        <w:t xml:space="preserve"> planning two new groups, and we want to know who would like to attend!  They include a Stroke and Chronic Conditions Support Group and a Caregiver Information and Support Group.  Please call Katie Harper at (970) 352-8682 to let her know if you are interested in attending or have any questions.</w:t>
      </w:r>
    </w:p>
    <w:p w:rsidR="009B1E3F" w:rsidRPr="004B66F6" w:rsidRDefault="009B1E3F" w:rsidP="0079169D">
      <w:pPr>
        <w:spacing w:before="240"/>
        <w:jc w:val="center"/>
        <w:rPr>
          <w:rFonts w:ascii="Arial" w:hAnsi="Arial" w:cs="Arial"/>
          <w:b/>
          <w:sz w:val="36"/>
          <w:szCs w:val="36"/>
          <w:u w:val="single"/>
        </w:rPr>
      </w:pPr>
      <w:r w:rsidRPr="004B66F6">
        <w:rPr>
          <w:rFonts w:ascii="Arial" w:hAnsi="Arial" w:cs="Arial"/>
          <w:b/>
          <w:sz w:val="36"/>
          <w:szCs w:val="36"/>
          <w:u w:val="single"/>
        </w:rPr>
        <w:t>Jason’s Next Venture</w:t>
      </w:r>
      <w:r w:rsidR="00464A2A" w:rsidRPr="004B66F6">
        <w:rPr>
          <w:rFonts w:ascii="Arial" w:hAnsi="Arial" w:cs="Arial"/>
          <w:b/>
          <w:sz w:val="36"/>
          <w:szCs w:val="36"/>
          <w:u w:val="single"/>
        </w:rPr>
        <w:t xml:space="preserve"> and Your Future with Computers</w:t>
      </w:r>
    </w:p>
    <w:p w:rsidR="00F0678F" w:rsidRPr="004B66F6" w:rsidRDefault="009B1E3F" w:rsidP="00387B1B">
      <w:pPr>
        <w:rPr>
          <w:rFonts w:ascii="Arial" w:hAnsi="Arial" w:cs="Arial"/>
          <w:sz w:val="24"/>
          <w:szCs w:val="24"/>
        </w:rPr>
      </w:pPr>
      <w:r w:rsidRPr="004B66F6">
        <w:rPr>
          <w:rFonts w:ascii="Arial" w:hAnsi="Arial" w:cs="Arial"/>
          <w:sz w:val="24"/>
          <w:szCs w:val="24"/>
        </w:rPr>
        <w:t>Many of you had the opportunity to learn new computer skills with UNC intern Jason.  Jason’</w:t>
      </w:r>
      <w:r w:rsidR="006B36D9" w:rsidRPr="004B66F6">
        <w:rPr>
          <w:rFonts w:ascii="Arial" w:hAnsi="Arial" w:cs="Arial"/>
          <w:sz w:val="24"/>
          <w:szCs w:val="24"/>
        </w:rPr>
        <w:t xml:space="preserve">s last </w:t>
      </w:r>
      <w:r w:rsidRPr="004B66F6">
        <w:rPr>
          <w:rFonts w:ascii="Arial" w:hAnsi="Arial" w:cs="Arial"/>
          <w:sz w:val="24"/>
          <w:szCs w:val="24"/>
        </w:rPr>
        <w:t>day was April 26:  He is moving</w:t>
      </w:r>
      <w:r w:rsidR="00873226" w:rsidRPr="004B66F6">
        <w:rPr>
          <w:rFonts w:ascii="Arial" w:hAnsi="Arial" w:cs="Arial"/>
          <w:sz w:val="24"/>
          <w:szCs w:val="24"/>
        </w:rPr>
        <w:t xml:space="preserve"> on to graduate school to learn to teach blind children.  Thank y</w:t>
      </w:r>
      <w:r w:rsidR="00F669B0" w:rsidRPr="004B66F6">
        <w:rPr>
          <w:rFonts w:ascii="Arial" w:hAnsi="Arial" w:cs="Arial"/>
          <w:sz w:val="24"/>
          <w:szCs w:val="24"/>
        </w:rPr>
        <w:t xml:space="preserve">ou for all your help </w:t>
      </w:r>
      <w:r w:rsidR="00873226" w:rsidRPr="004B66F6">
        <w:rPr>
          <w:rFonts w:ascii="Arial" w:hAnsi="Arial" w:cs="Arial"/>
          <w:sz w:val="24"/>
          <w:szCs w:val="24"/>
        </w:rPr>
        <w:t>Jason!</w:t>
      </w:r>
    </w:p>
    <w:p w:rsidR="0010574A" w:rsidRPr="0010574A" w:rsidRDefault="0010574A" w:rsidP="0010574A">
      <w:pPr>
        <w:rPr>
          <w:rFonts w:ascii="Arial" w:hAnsi="Arial" w:cs="Arial"/>
          <w:sz w:val="24"/>
          <w:szCs w:val="24"/>
        </w:rPr>
      </w:pPr>
      <w:r w:rsidRPr="0010574A">
        <w:rPr>
          <w:rFonts w:ascii="Arial" w:hAnsi="Arial" w:cs="Arial"/>
          <w:sz w:val="24"/>
          <w:szCs w:val="24"/>
        </w:rPr>
        <w:t>Free computer tutoring is still available every Wednesday afternoon from 4:00 to 5:00 with High Plains Library Staff.  And don’t forget:  You can also call the library (1-888-861-READ) and make a half-hour appointment with a tutor in Connections’ lab. The lab is open from 9:00 to 5:00 daily.</w:t>
      </w:r>
    </w:p>
    <w:p w:rsidR="00D13B56" w:rsidRPr="004B66F6" w:rsidRDefault="00D13B56" w:rsidP="00D13B56">
      <w:pPr>
        <w:rPr>
          <w:rFonts w:ascii="Arial" w:hAnsi="Arial" w:cs="Arial"/>
          <w:sz w:val="28"/>
          <w:szCs w:val="28"/>
        </w:rPr>
      </w:pPr>
    </w:p>
    <w:p w:rsidR="00D13B56" w:rsidRPr="004B66F6" w:rsidRDefault="00D13B56" w:rsidP="00D13B56">
      <w:pPr>
        <w:rPr>
          <w:rFonts w:ascii="Arial" w:hAnsi="Arial" w:cs="Arial"/>
          <w:sz w:val="28"/>
          <w:szCs w:val="28"/>
        </w:rPr>
      </w:pPr>
    </w:p>
    <w:p w:rsidR="00D13B56" w:rsidRPr="004B66F6" w:rsidRDefault="00D13B56" w:rsidP="00D13B56">
      <w:pPr>
        <w:rPr>
          <w:rFonts w:ascii="Arial" w:hAnsi="Arial" w:cs="Arial"/>
          <w:sz w:val="28"/>
          <w:szCs w:val="28"/>
        </w:rPr>
      </w:pPr>
    </w:p>
    <w:p w:rsidR="00D13B56" w:rsidRPr="004B66F6" w:rsidRDefault="00D13B56" w:rsidP="00D13B56">
      <w:pPr>
        <w:rPr>
          <w:rFonts w:ascii="Arial" w:hAnsi="Arial" w:cs="Arial"/>
          <w:sz w:val="28"/>
          <w:szCs w:val="28"/>
        </w:rPr>
      </w:pPr>
    </w:p>
    <w:p w:rsidR="00D13B56" w:rsidRPr="004B66F6" w:rsidRDefault="00D13B56" w:rsidP="00D13B56">
      <w:pPr>
        <w:rPr>
          <w:rFonts w:ascii="Arial" w:hAnsi="Arial" w:cs="Arial"/>
          <w:sz w:val="28"/>
          <w:szCs w:val="28"/>
        </w:rPr>
      </w:pPr>
    </w:p>
    <w:p w:rsidR="00D13B56" w:rsidRPr="004B66F6" w:rsidRDefault="00544985" w:rsidP="00D13B56">
      <w:pPr>
        <w:rPr>
          <w:rFonts w:ascii="Arial" w:hAnsi="Arial" w:cs="Arial"/>
          <w:sz w:val="28"/>
          <w:szCs w:val="28"/>
        </w:rPr>
      </w:pPr>
      <w:r w:rsidRPr="004B66F6">
        <w:rPr>
          <w:rFonts w:ascii="Arial" w:hAnsi="Arial" w:cs="Arial"/>
          <w:noProof/>
          <w:sz w:val="28"/>
          <w:szCs w:val="28"/>
          <w:lang w:bidi="ar-SA"/>
        </w:rPr>
        <w:drawing>
          <wp:anchor distT="0" distB="0" distL="114300" distR="114300" simplePos="0" relativeHeight="251673600" behindDoc="0" locked="0" layoutInCell="1" allowOverlap="1">
            <wp:simplePos x="0" y="0"/>
            <wp:positionH relativeFrom="margin">
              <wp:align>right</wp:align>
            </wp:positionH>
            <wp:positionV relativeFrom="margin">
              <wp:posOffset>7506335</wp:posOffset>
            </wp:positionV>
            <wp:extent cx="3867150" cy="1328420"/>
            <wp:effectExtent l="19050" t="0" r="0" b="5080"/>
            <wp:wrapSquare wrapText="bothSides"/>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tretch>
                      <a:fillRect/>
                    </a:stretch>
                  </pic:blipFill>
                  <pic:spPr bwMode="auto">
                    <a:xfrm rot="10800000">
                      <a:off x="0" y="0"/>
                      <a:ext cx="3867150" cy="1328420"/>
                    </a:xfrm>
                    <a:prstGeom prst="rect">
                      <a:avLst/>
                    </a:prstGeom>
                    <a:noFill/>
                    <a:ln w="9525">
                      <a:noFill/>
                      <a:miter lim="800000"/>
                      <a:headEnd/>
                      <a:tailEnd/>
                    </a:ln>
                  </pic:spPr>
                </pic:pic>
              </a:graphicData>
            </a:graphic>
          </wp:anchor>
        </w:drawing>
      </w:r>
    </w:p>
    <w:p w:rsidR="00D13B56" w:rsidRPr="004B66F6" w:rsidRDefault="00D13B56" w:rsidP="00D13B56">
      <w:pPr>
        <w:rPr>
          <w:rFonts w:ascii="Arial" w:hAnsi="Arial" w:cs="Arial"/>
          <w:sz w:val="28"/>
          <w:szCs w:val="28"/>
        </w:rPr>
      </w:pPr>
    </w:p>
    <w:p w:rsidR="006F14C8" w:rsidRPr="004B66F6" w:rsidRDefault="00D13B56" w:rsidP="00D13B56">
      <w:pPr>
        <w:tabs>
          <w:tab w:val="left" w:pos="7020"/>
        </w:tabs>
        <w:rPr>
          <w:rFonts w:ascii="Arial" w:hAnsi="Arial" w:cs="Arial"/>
          <w:sz w:val="28"/>
          <w:szCs w:val="28"/>
        </w:rPr>
      </w:pPr>
      <w:r w:rsidRPr="004B66F6">
        <w:rPr>
          <w:rFonts w:ascii="Arial" w:hAnsi="Arial" w:cs="Arial"/>
          <w:sz w:val="28"/>
          <w:szCs w:val="28"/>
        </w:rPr>
        <w:tab/>
      </w:r>
    </w:p>
    <w:sectPr w:rsidR="006F14C8" w:rsidRPr="004B66F6" w:rsidSect="005C4E71">
      <w:headerReference w:type="default" r:id="rId11"/>
      <w:pgSz w:w="12240" w:h="15840"/>
      <w:pgMar w:top="720" w:right="720" w:bottom="72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A2" w:rsidRDefault="003A0BA2" w:rsidP="006F7DD0">
      <w:pPr>
        <w:spacing w:after="0" w:line="240" w:lineRule="auto"/>
      </w:pPr>
      <w:r>
        <w:separator/>
      </w:r>
    </w:p>
  </w:endnote>
  <w:endnote w:type="continuationSeparator" w:id="0">
    <w:p w:rsidR="003A0BA2" w:rsidRDefault="003A0BA2" w:rsidP="006F7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A2" w:rsidRDefault="003A0BA2" w:rsidP="006F7DD0">
      <w:pPr>
        <w:spacing w:after="0" w:line="240" w:lineRule="auto"/>
      </w:pPr>
      <w:r>
        <w:separator/>
      </w:r>
    </w:p>
  </w:footnote>
  <w:footnote w:type="continuationSeparator" w:id="0">
    <w:p w:rsidR="003A0BA2" w:rsidRDefault="003A0BA2" w:rsidP="006F7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E8" w:rsidRDefault="00FA61E8" w:rsidP="002C2A3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370"/>
    <w:multiLevelType w:val="hybridMultilevel"/>
    <w:tmpl w:val="578AC7A4"/>
    <w:lvl w:ilvl="0" w:tplc="66E247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42587"/>
    <w:multiLevelType w:val="hybridMultilevel"/>
    <w:tmpl w:val="AFACE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938C7"/>
    <w:multiLevelType w:val="hybridMultilevel"/>
    <w:tmpl w:val="C0FAEB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A070E70"/>
    <w:multiLevelType w:val="multilevel"/>
    <w:tmpl w:val="0C44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02938"/>
    <w:multiLevelType w:val="hybridMultilevel"/>
    <w:tmpl w:val="B650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0028C"/>
    <w:multiLevelType w:val="hybridMultilevel"/>
    <w:tmpl w:val="CA0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D74B3"/>
    <w:multiLevelType w:val="multilevel"/>
    <w:tmpl w:val="7D7A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4661DF"/>
    <w:multiLevelType w:val="multilevel"/>
    <w:tmpl w:val="D3B8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B520E3"/>
    <w:multiLevelType w:val="hybridMultilevel"/>
    <w:tmpl w:val="BEC6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37FAD"/>
    <w:multiLevelType w:val="hybridMultilevel"/>
    <w:tmpl w:val="ECC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5"/>
  </w:num>
  <w:num w:numId="6">
    <w:abstractNumId w:val="4"/>
  </w:num>
  <w:num w:numId="7">
    <w:abstractNumId w:val="7"/>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06C9"/>
    <w:rsid w:val="00000A43"/>
    <w:rsid w:val="00001A59"/>
    <w:rsid w:val="00003078"/>
    <w:rsid w:val="00004EE8"/>
    <w:rsid w:val="000070B0"/>
    <w:rsid w:val="000077CA"/>
    <w:rsid w:val="00007E6C"/>
    <w:rsid w:val="000123E2"/>
    <w:rsid w:val="00012D79"/>
    <w:rsid w:val="00013DC8"/>
    <w:rsid w:val="00016E17"/>
    <w:rsid w:val="0001776B"/>
    <w:rsid w:val="00020494"/>
    <w:rsid w:val="000206EC"/>
    <w:rsid w:val="00022779"/>
    <w:rsid w:val="0002337A"/>
    <w:rsid w:val="000249FF"/>
    <w:rsid w:val="00024CE1"/>
    <w:rsid w:val="00026E0B"/>
    <w:rsid w:val="00030F22"/>
    <w:rsid w:val="0003138D"/>
    <w:rsid w:val="00031B1A"/>
    <w:rsid w:val="000323FB"/>
    <w:rsid w:val="0003412C"/>
    <w:rsid w:val="000410B5"/>
    <w:rsid w:val="00043DF1"/>
    <w:rsid w:val="00050067"/>
    <w:rsid w:val="00050AEA"/>
    <w:rsid w:val="00050B27"/>
    <w:rsid w:val="00052C6B"/>
    <w:rsid w:val="0005517C"/>
    <w:rsid w:val="000600E9"/>
    <w:rsid w:val="00060184"/>
    <w:rsid w:val="00060EA2"/>
    <w:rsid w:val="0006375C"/>
    <w:rsid w:val="00064341"/>
    <w:rsid w:val="00064D99"/>
    <w:rsid w:val="00065BBF"/>
    <w:rsid w:val="00066D75"/>
    <w:rsid w:val="00066FF0"/>
    <w:rsid w:val="000673DE"/>
    <w:rsid w:val="00071584"/>
    <w:rsid w:val="00071C31"/>
    <w:rsid w:val="0007237B"/>
    <w:rsid w:val="00072A6A"/>
    <w:rsid w:val="000744C2"/>
    <w:rsid w:val="00077620"/>
    <w:rsid w:val="00081AF6"/>
    <w:rsid w:val="00084B37"/>
    <w:rsid w:val="00091F35"/>
    <w:rsid w:val="00091FBC"/>
    <w:rsid w:val="00092E54"/>
    <w:rsid w:val="00093CEC"/>
    <w:rsid w:val="000A4D66"/>
    <w:rsid w:val="000A7235"/>
    <w:rsid w:val="000A7D7C"/>
    <w:rsid w:val="000A7E24"/>
    <w:rsid w:val="000B1BDD"/>
    <w:rsid w:val="000B6537"/>
    <w:rsid w:val="000B6988"/>
    <w:rsid w:val="000C3257"/>
    <w:rsid w:val="000C3850"/>
    <w:rsid w:val="000C4E49"/>
    <w:rsid w:val="000D0F7B"/>
    <w:rsid w:val="000D1F04"/>
    <w:rsid w:val="000D5CC9"/>
    <w:rsid w:val="000D7826"/>
    <w:rsid w:val="000D7E59"/>
    <w:rsid w:val="000E03B8"/>
    <w:rsid w:val="000E1A5B"/>
    <w:rsid w:val="000E207F"/>
    <w:rsid w:val="000E2D98"/>
    <w:rsid w:val="000E31E4"/>
    <w:rsid w:val="000E3FF2"/>
    <w:rsid w:val="000E6607"/>
    <w:rsid w:val="000E68C4"/>
    <w:rsid w:val="000F04F4"/>
    <w:rsid w:val="000F1523"/>
    <w:rsid w:val="000F1D70"/>
    <w:rsid w:val="000F2DC0"/>
    <w:rsid w:val="000F3E68"/>
    <w:rsid w:val="000F548E"/>
    <w:rsid w:val="000F6F9D"/>
    <w:rsid w:val="000F7DFA"/>
    <w:rsid w:val="00101037"/>
    <w:rsid w:val="001014FA"/>
    <w:rsid w:val="00102C9F"/>
    <w:rsid w:val="00104437"/>
    <w:rsid w:val="0010574A"/>
    <w:rsid w:val="00111412"/>
    <w:rsid w:val="00112826"/>
    <w:rsid w:val="001167E5"/>
    <w:rsid w:val="00117D5C"/>
    <w:rsid w:val="00120A23"/>
    <w:rsid w:val="001212E4"/>
    <w:rsid w:val="00122102"/>
    <w:rsid w:val="00125144"/>
    <w:rsid w:val="001321E7"/>
    <w:rsid w:val="00134EA1"/>
    <w:rsid w:val="00135BA5"/>
    <w:rsid w:val="00136677"/>
    <w:rsid w:val="00143A13"/>
    <w:rsid w:val="001447ED"/>
    <w:rsid w:val="00144D2E"/>
    <w:rsid w:val="001454D6"/>
    <w:rsid w:val="00146925"/>
    <w:rsid w:val="00153CDA"/>
    <w:rsid w:val="001557D6"/>
    <w:rsid w:val="00155CE0"/>
    <w:rsid w:val="00155F6E"/>
    <w:rsid w:val="00157938"/>
    <w:rsid w:val="001618E9"/>
    <w:rsid w:val="001626FD"/>
    <w:rsid w:val="00165455"/>
    <w:rsid w:val="00170C13"/>
    <w:rsid w:val="00172A5F"/>
    <w:rsid w:val="00173CA0"/>
    <w:rsid w:val="001741D0"/>
    <w:rsid w:val="00177EB7"/>
    <w:rsid w:val="00182CFC"/>
    <w:rsid w:val="00185393"/>
    <w:rsid w:val="001878B5"/>
    <w:rsid w:val="00187EBF"/>
    <w:rsid w:val="001922E9"/>
    <w:rsid w:val="00192342"/>
    <w:rsid w:val="001926B4"/>
    <w:rsid w:val="00193E07"/>
    <w:rsid w:val="001A06A3"/>
    <w:rsid w:val="001A0AEF"/>
    <w:rsid w:val="001A1D03"/>
    <w:rsid w:val="001A2592"/>
    <w:rsid w:val="001A4150"/>
    <w:rsid w:val="001B24A2"/>
    <w:rsid w:val="001B2C69"/>
    <w:rsid w:val="001B61C7"/>
    <w:rsid w:val="001C2747"/>
    <w:rsid w:val="001D6F4F"/>
    <w:rsid w:val="001E020F"/>
    <w:rsid w:val="001E06BC"/>
    <w:rsid w:val="001E0877"/>
    <w:rsid w:val="001E3131"/>
    <w:rsid w:val="001E5EEB"/>
    <w:rsid w:val="001F03D8"/>
    <w:rsid w:val="001F3A9C"/>
    <w:rsid w:val="001F54AF"/>
    <w:rsid w:val="001F6554"/>
    <w:rsid w:val="00200244"/>
    <w:rsid w:val="0020324C"/>
    <w:rsid w:val="00204508"/>
    <w:rsid w:val="00211B8C"/>
    <w:rsid w:val="00213B05"/>
    <w:rsid w:val="00215E28"/>
    <w:rsid w:val="002172BA"/>
    <w:rsid w:val="00221724"/>
    <w:rsid w:val="00221EAE"/>
    <w:rsid w:val="00225622"/>
    <w:rsid w:val="002266E8"/>
    <w:rsid w:val="0022734C"/>
    <w:rsid w:val="00231D97"/>
    <w:rsid w:val="002322EE"/>
    <w:rsid w:val="00234E24"/>
    <w:rsid w:val="00235866"/>
    <w:rsid w:val="002359B9"/>
    <w:rsid w:val="00236ADC"/>
    <w:rsid w:val="0023788D"/>
    <w:rsid w:val="00237C75"/>
    <w:rsid w:val="002418F4"/>
    <w:rsid w:val="00242E77"/>
    <w:rsid w:val="00246505"/>
    <w:rsid w:val="002536ED"/>
    <w:rsid w:val="0025512B"/>
    <w:rsid w:val="00261892"/>
    <w:rsid w:val="00262119"/>
    <w:rsid w:val="002628FA"/>
    <w:rsid w:val="00270F90"/>
    <w:rsid w:val="002742AC"/>
    <w:rsid w:val="00276189"/>
    <w:rsid w:val="00276A98"/>
    <w:rsid w:val="002819D0"/>
    <w:rsid w:val="0028420B"/>
    <w:rsid w:val="00292248"/>
    <w:rsid w:val="00295E0E"/>
    <w:rsid w:val="002A2A30"/>
    <w:rsid w:val="002A359F"/>
    <w:rsid w:val="002B3321"/>
    <w:rsid w:val="002B7342"/>
    <w:rsid w:val="002C14EF"/>
    <w:rsid w:val="002C2A31"/>
    <w:rsid w:val="002C2DE1"/>
    <w:rsid w:val="002C535C"/>
    <w:rsid w:val="002C67C9"/>
    <w:rsid w:val="002D0228"/>
    <w:rsid w:val="002D057A"/>
    <w:rsid w:val="002D392D"/>
    <w:rsid w:val="002D4384"/>
    <w:rsid w:val="002D6B90"/>
    <w:rsid w:val="002D729E"/>
    <w:rsid w:val="002E064C"/>
    <w:rsid w:val="002E0665"/>
    <w:rsid w:val="002E1127"/>
    <w:rsid w:val="002E134F"/>
    <w:rsid w:val="002E17F0"/>
    <w:rsid w:val="002F34B3"/>
    <w:rsid w:val="002F6B00"/>
    <w:rsid w:val="003015D6"/>
    <w:rsid w:val="003025DB"/>
    <w:rsid w:val="0030273D"/>
    <w:rsid w:val="00302BF9"/>
    <w:rsid w:val="0030556B"/>
    <w:rsid w:val="00310E47"/>
    <w:rsid w:val="00320B7C"/>
    <w:rsid w:val="00324443"/>
    <w:rsid w:val="00324655"/>
    <w:rsid w:val="00325498"/>
    <w:rsid w:val="00330535"/>
    <w:rsid w:val="00330E28"/>
    <w:rsid w:val="00331E28"/>
    <w:rsid w:val="0033361C"/>
    <w:rsid w:val="00335423"/>
    <w:rsid w:val="0033568C"/>
    <w:rsid w:val="00336F0B"/>
    <w:rsid w:val="00337A6F"/>
    <w:rsid w:val="00341CF3"/>
    <w:rsid w:val="003423BF"/>
    <w:rsid w:val="003441CB"/>
    <w:rsid w:val="00350040"/>
    <w:rsid w:val="003526E7"/>
    <w:rsid w:val="00353AF3"/>
    <w:rsid w:val="00353F83"/>
    <w:rsid w:val="00357713"/>
    <w:rsid w:val="00360B60"/>
    <w:rsid w:val="003631A3"/>
    <w:rsid w:val="0036573F"/>
    <w:rsid w:val="00365777"/>
    <w:rsid w:val="00365A51"/>
    <w:rsid w:val="00367CC7"/>
    <w:rsid w:val="0037353A"/>
    <w:rsid w:val="003774F4"/>
    <w:rsid w:val="00382473"/>
    <w:rsid w:val="00387B1B"/>
    <w:rsid w:val="00390989"/>
    <w:rsid w:val="00391089"/>
    <w:rsid w:val="003921DB"/>
    <w:rsid w:val="00392B76"/>
    <w:rsid w:val="003A0BA2"/>
    <w:rsid w:val="003A483D"/>
    <w:rsid w:val="003A66B6"/>
    <w:rsid w:val="003B2D54"/>
    <w:rsid w:val="003B3DFB"/>
    <w:rsid w:val="003B4DD9"/>
    <w:rsid w:val="003C26B1"/>
    <w:rsid w:val="003C37CD"/>
    <w:rsid w:val="003C60CC"/>
    <w:rsid w:val="003D0071"/>
    <w:rsid w:val="003D0536"/>
    <w:rsid w:val="003D1837"/>
    <w:rsid w:val="003D1850"/>
    <w:rsid w:val="003D1E2E"/>
    <w:rsid w:val="003D4421"/>
    <w:rsid w:val="003D5CE9"/>
    <w:rsid w:val="003D66DC"/>
    <w:rsid w:val="003E121A"/>
    <w:rsid w:val="003E14BA"/>
    <w:rsid w:val="003E3F0C"/>
    <w:rsid w:val="003F1AC5"/>
    <w:rsid w:val="003F29A8"/>
    <w:rsid w:val="003F2C89"/>
    <w:rsid w:val="003F4EE0"/>
    <w:rsid w:val="003F4F9B"/>
    <w:rsid w:val="003F6A83"/>
    <w:rsid w:val="00400910"/>
    <w:rsid w:val="00403102"/>
    <w:rsid w:val="004043AB"/>
    <w:rsid w:val="00407F84"/>
    <w:rsid w:val="004121A4"/>
    <w:rsid w:val="0041235B"/>
    <w:rsid w:val="0041374C"/>
    <w:rsid w:val="0041503C"/>
    <w:rsid w:val="004168F7"/>
    <w:rsid w:val="0042546C"/>
    <w:rsid w:val="00425D63"/>
    <w:rsid w:val="0043322C"/>
    <w:rsid w:val="004353F1"/>
    <w:rsid w:val="004419F2"/>
    <w:rsid w:val="00442AEC"/>
    <w:rsid w:val="004441B8"/>
    <w:rsid w:val="0044462B"/>
    <w:rsid w:val="004466B6"/>
    <w:rsid w:val="00452C87"/>
    <w:rsid w:val="00453184"/>
    <w:rsid w:val="00453A13"/>
    <w:rsid w:val="00456D2B"/>
    <w:rsid w:val="00457F4D"/>
    <w:rsid w:val="004608C6"/>
    <w:rsid w:val="004611C7"/>
    <w:rsid w:val="004621B8"/>
    <w:rsid w:val="00462E13"/>
    <w:rsid w:val="004640C6"/>
    <w:rsid w:val="00464A2A"/>
    <w:rsid w:val="00473125"/>
    <w:rsid w:val="0047699A"/>
    <w:rsid w:val="004808BE"/>
    <w:rsid w:val="00481234"/>
    <w:rsid w:val="0048422E"/>
    <w:rsid w:val="00486696"/>
    <w:rsid w:val="00491696"/>
    <w:rsid w:val="0049783C"/>
    <w:rsid w:val="004979FB"/>
    <w:rsid w:val="004A169E"/>
    <w:rsid w:val="004A1DF6"/>
    <w:rsid w:val="004A2765"/>
    <w:rsid w:val="004B0F07"/>
    <w:rsid w:val="004B66F6"/>
    <w:rsid w:val="004C362E"/>
    <w:rsid w:val="004C4411"/>
    <w:rsid w:val="004D09E7"/>
    <w:rsid w:val="004D121F"/>
    <w:rsid w:val="004D199B"/>
    <w:rsid w:val="004D1CB6"/>
    <w:rsid w:val="004D7C0A"/>
    <w:rsid w:val="004D7EE2"/>
    <w:rsid w:val="004E579A"/>
    <w:rsid w:val="004E5BA9"/>
    <w:rsid w:val="004F0B22"/>
    <w:rsid w:val="004F3737"/>
    <w:rsid w:val="004F4EF2"/>
    <w:rsid w:val="00501028"/>
    <w:rsid w:val="0050163D"/>
    <w:rsid w:val="005054A7"/>
    <w:rsid w:val="0050693F"/>
    <w:rsid w:val="00506FF0"/>
    <w:rsid w:val="00512F85"/>
    <w:rsid w:val="00513523"/>
    <w:rsid w:val="00513598"/>
    <w:rsid w:val="0051395D"/>
    <w:rsid w:val="0051687E"/>
    <w:rsid w:val="0051751F"/>
    <w:rsid w:val="00517580"/>
    <w:rsid w:val="00517B05"/>
    <w:rsid w:val="005224D9"/>
    <w:rsid w:val="00527075"/>
    <w:rsid w:val="005306C9"/>
    <w:rsid w:val="00531365"/>
    <w:rsid w:val="00531CF3"/>
    <w:rsid w:val="00531D08"/>
    <w:rsid w:val="00533269"/>
    <w:rsid w:val="00536761"/>
    <w:rsid w:val="005373B9"/>
    <w:rsid w:val="005402C0"/>
    <w:rsid w:val="005403F8"/>
    <w:rsid w:val="00540CE4"/>
    <w:rsid w:val="005446CB"/>
    <w:rsid w:val="00544985"/>
    <w:rsid w:val="0054498D"/>
    <w:rsid w:val="00544CD2"/>
    <w:rsid w:val="0054605B"/>
    <w:rsid w:val="005462EA"/>
    <w:rsid w:val="00550FAD"/>
    <w:rsid w:val="005514B4"/>
    <w:rsid w:val="00551663"/>
    <w:rsid w:val="00551D39"/>
    <w:rsid w:val="00553FFE"/>
    <w:rsid w:val="005542A7"/>
    <w:rsid w:val="00556DC8"/>
    <w:rsid w:val="005641D9"/>
    <w:rsid w:val="00567928"/>
    <w:rsid w:val="00570980"/>
    <w:rsid w:val="00582294"/>
    <w:rsid w:val="00583935"/>
    <w:rsid w:val="005934AD"/>
    <w:rsid w:val="005934D9"/>
    <w:rsid w:val="00594ECE"/>
    <w:rsid w:val="00596901"/>
    <w:rsid w:val="005A077D"/>
    <w:rsid w:val="005A2EEF"/>
    <w:rsid w:val="005A609F"/>
    <w:rsid w:val="005A7D17"/>
    <w:rsid w:val="005B1429"/>
    <w:rsid w:val="005B1837"/>
    <w:rsid w:val="005B271B"/>
    <w:rsid w:val="005B293F"/>
    <w:rsid w:val="005B3E2C"/>
    <w:rsid w:val="005B4033"/>
    <w:rsid w:val="005C0007"/>
    <w:rsid w:val="005C3463"/>
    <w:rsid w:val="005C346D"/>
    <w:rsid w:val="005C4E71"/>
    <w:rsid w:val="005C5D97"/>
    <w:rsid w:val="005C6791"/>
    <w:rsid w:val="005C6D82"/>
    <w:rsid w:val="005D1F16"/>
    <w:rsid w:val="005D1FD6"/>
    <w:rsid w:val="005D379E"/>
    <w:rsid w:val="005D512A"/>
    <w:rsid w:val="005D5980"/>
    <w:rsid w:val="005D6523"/>
    <w:rsid w:val="005E268B"/>
    <w:rsid w:val="005E4AA8"/>
    <w:rsid w:val="005F3215"/>
    <w:rsid w:val="005F56FF"/>
    <w:rsid w:val="005F63A2"/>
    <w:rsid w:val="005F7093"/>
    <w:rsid w:val="00600411"/>
    <w:rsid w:val="00600938"/>
    <w:rsid w:val="00604953"/>
    <w:rsid w:val="00604FD6"/>
    <w:rsid w:val="006143E6"/>
    <w:rsid w:val="00614C9D"/>
    <w:rsid w:val="00620822"/>
    <w:rsid w:val="00621838"/>
    <w:rsid w:val="00623429"/>
    <w:rsid w:val="00625D61"/>
    <w:rsid w:val="00625F9D"/>
    <w:rsid w:val="0063179E"/>
    <w:rsid w:val="0063674C"/>
    <w:rsid w:val="00641AA4"/>
    <w:rsid w:val="00641DF2"/>
    <w:rsid w:val="00642874"/>
    <w:rsid w:val="0065030F"/>
    <w:rsid w:val="00651E9F"/>
    <w:rsid w:val="00654A17"/>
    <w:rsid w:val="00655509"/>
    <w:rsid w:val="00655777"/>
    <w:rsid w:val="00662060"/>
    <w:rsid w:val="006634A5"/>
    <w:rsid w:val="00663D2E"/>
    <w:rsid w:val="00663DD4"/>
    <w:rsid w:val="006674FB"/>
    <w:rsid w:val="006735F1"/>
    <w:rsid w:val="00674574"/>
    <w:rsid w:val="006759DE"/>
    <w:rsid w:val="00680BFE"/>
    <w:rsid w:val="00681440"/>
    <w:rsid w:val="00681BA3"/>
    <w:rsid w:val="00681F10"/>
    <w:rsid w:val="00686924"/>
    <w:rsid w:val="0068759C"/>
    <w:rsid w:val="00694220"/>
    <w:rsid w:val="00694419"/>
    <w:rsid w:val="006A141F"/>
    <w:rsid w:val="006A1AE9"/>
    <w:rsid w:val="006A267A"/>
    <w:rsid w:val="006A4D7E"/>
    <w:rsid w:val="006B36D9"/>
    <w:rsid w:val="006B45A4"/>
    <w:rsid w:val="006B6F5B"/>
    <w:rsid w:val="006C23E4"/>
    <w:rsid w:val="006C50E2"/>
    <w:rsid w:val="006D0562"/>
    <w:rsid w:val="006D4556"/>
    <w:rsid w:val="006E01A4"/>
    <w:rsid w:val="006E0F7E"/>
    <w:rsid w:val="006E12EC"/>
    <w:rsid w:val="006E1AD0"/>
    <w:rsid w:val="006F0DE9"/>
    <w:rsid w:val="006F14C8"/>
    <w:rsid w:val="006F321C"/>
    <w:rsid w:val="006F5D0D"/>
    <w:rsid w:val="006F69FF"/>
    <w:rsid w:val="006F7DD0"/>
    <w:rsid w:val="00703696"/>
    <w:rsid w:val="0070377B"/>
    <w:rsid w:val="00710FC7"/>
    <w:rsid w:val="00713302"/>
    <w:rsid w:val="0071570B"/>
    <w:rsid w:val="0071749C"/>
    <w:rsid w:val="00723FDF"/>
    <w:rsid w:val="00726B36"/>
    <w:rsid w:val="007271D8"/>
    <w:rsid w:val="007305D0"/>
    <w:rsid w:val="007307C9"/>
    <w:rsid w:val="00736620"/>
    <w:rsid w:val="00736780"/>
    <w:rsid w:val="00737F1B"/>
    <w:rsid w:val="007407F9"/>
    <w:rsid w:val="00743596"/>
    <w:rsid w:val="00743F92"/>
    <w:rsid w:val="00744707"/>
    <w:rsid w:val="007460DE"/>
    <w:rsid w:val="00751BD3"/>
    <w:rsid w:val="007567F9"/>
    <w:rsid w:val="0076094D"/>
    <w:rsid w:val="00761D60"/>
    <w:rsid w:val="00762978"/>
    <w:rsid w:val="007660E5"/>
    <w:rsid w:val="00771DDA"/>
    <w:rsid w:val="00772620"/>
    <w:rsid w:val="0077798D"/>
    <w:rsid w:val="00781230"/>
    <w:rsid w:val="00781ED0"/>
    <w:rsid w:val="00782A62"/>
    <w:rsid w:val="0078334E"/>
    <w:rsid w:val="00783E47"/>
    <w:rsid w:val="0078660C"/>
    <w:rsid w:val="0078679A"/>
    <w:rsid w:val="00786814"/>
    <w:rsid w:val="007872D4"/>
    <w:rsid w:val="0079169D"/>
    <w:rsid w:val="00794092"/>
    <w:rsid w:val="0079531E"/>
    <w:rsid w:val="007957EF"/>
    <w:rsid w:val="007961B6"/>
    <w:rsid w:val="0079627F"/>
    <w:rsid w:val="00797A77"/>
    <w:rsid w:val="007A7DD5"/>
    <w:rsid w:val="007B0133"/>
    <w:rsid w:val="007B10DE"/>
    <w:rsid w:val="007B2797"/>
    <w:rsid w:val="007B29CE"/>
    <w:rsid w:val="007B421C"/>
    <w:rsid w:val="007B69BC"/>
    <w:rsid w:val="007B6D81"/>
    <w:rsid w:val="007B76A9"/>
    <w:rsid w:val="007C01B3"/>
    <w:rsid w:val="007C07E8"/>
    <w:rsid w:val="007C19A4"/>
    <w:rsid w:val="007C546A"/>
    <w:rsid w:val="007C7AF5"/>
    <w:rsid w:val="007D0663"/>
    <w:rsid w:val="007D1D6F"/>
    <w:rsid w:val="007D3204"/>
    <w:rsid w:val="007D4822"/>
    <w:rsid w:val="007D6C1D"/>
    <w:rsid w:val="007E1007"/>
    <w:rsid w:val="007E1777"/>
    <w:rsid w:val="007E6FEA"/>
    <w:rsid w:val="007E7C8D"/>
    <w:rsid w:val="007F0B8E"/>
    <w:rsid w:val="007F0DCC"/>
    <w:rsid w:val="007F1B38"/>
    <w:rsid w:val="007F49A5"/>
    <w:rsid w:val="007F4C01"/>
    <w:rsid w:val="00800740"/>
    <w:rsid w:val="00803CA5"/>
    <w:rsid w:val="00804D62"/>
    <w:rsid w:val="0080726D"/>
    <w:rsid w:val="008073A9"/>
    <w:rsid w:val="00810839"/>
    <w:rsid w:val="008148FB"/>
    <w:rsid w:val="008153DF"/>
    <w:rsid w:val="008165F9"/>
    <w:rsid w:val="008167C0"/>
    <w:rsid w:val="0082205E"/>
    <w:rsid w:val="00831EC2"/>
    <w:rsid w:val="00832404"/>
    <w:rsid w:val="00832770"/>
    <w:rsid w:val="008327AF"/>
    <w:rsid w:val="00836855"/>
    <w:rsid w:val="00842874"/>
    <w:rsid w:val="00847425"/>
    <w:rsid w:val="0085090C"/>
    <w:rsid w:val="0085271B"/>
    <w:rsid w:val="00852FAB"/>
    <w:rsid w:val="00855B68"/>
    <w:rsid w:val="00857B24"/>
    <w:rsid w:val="00861B3F"/>
    <w:rsid w:val="008637C8"/>
    <w:rsid w:val="00864868"/>
    <w:rsid w:val="00865A32"/>
    <w:rsid w:val="00866C98"/>
    <w:rsid w:val="00866E96"/>
    <w:rsid w:val="00873226"/>
    <w:rsid w:val="008746F4"/>
    <w:rsid w:val="008753B4"/>
    <w:rsid w:val="00882867"/>
    <w:rsid w:val="00883780"/>
    <w:rsid w:val="00883CFA"/>
    <w:rsid w:val="00883E86"/>
    <w:rsid w:val="00884097"/>
    <w:rsid w:val="008847BA"/>
    <w:rsid w:val="0088510E"/>
    <w:rsid w:val="00885D22"/>
    <w:rsid w:val="00890166"/>
    <w:rsid w:val="0089258A"/>
    <w:rsid w:val="00893B45"/>
    <w:rsid w:val="00897C63"/>
    <w:rsid w:val="008A1738"/>
    <w:rsid w:val="008A4D13"/>
    <w:rsid w:val="008B40FF"/>
    <w:rsid w:val="008B4D1F"/>
    <w:rsid w:val="008B6EA3"/>
    <w:rsid w:val="008C144F"/>
    <w:rsid w:val="008C313D"/>
    <w:rsid w:val="008C3F31"/>
    <w:rsid w:val="008C40B2"/>
    <w:rsid w:val="008D214C"/>
    <w:rsid w:val="008D56FA"/>
    <w:rsid w:val="008D6F71"/>
    <w:rsid w:val="008D7E8B"/>
    <w:rsid w:val="008E27C8"/>
    <w:rsid w:val="008E301D"/>
    <w:rsid w:val="008E37D2"/>
    <w:rsid w:val="008E42EE"/>
    <w:rsid w:val="008E4696"/>
    <w:rsid w:val="008E59E2"/>
    <w:rsid w:val="008F0C99"/>
    <w:rsid w:val="008F1DD8"/>
    <w:rsid w:val="008F2A75"/>
    <w:rsid w:val="008F6046"/>
    <w:rsid w:val="00900168"/>
    <w:rsid w:val="00900F48"/>
    <w:rsid w:val="00906119"/>
    <w:rsid w:val="00912191"/>
    <w:rsid w:val="009145BB"/>
    <w:rsid w:val="00915537"/>
    <w:rsid w:val="00916D2A"/>
    <w:rsid w:val="00921B95"/>
    <w:rsid w:val="00924408"/>
    <w:rsid w:val="009311E9"/>
    <w:rsid w:val="009317D7"/>
    <w:rsid w:val="009323B4"/>
    <w:rsid w:val="009330B9"/>
    <w:rsid w:val="00933208"/>
    <w:rsid w:val="00933E4E"/>
    <w:rsid w:val="009371A7"/>
    <w:rsid w:val="00940506"/>
    <w:rsid w:val="00941F81"/>
    <w:rsid w:val="00941FBD"/>
    <w:rsid w:val="00944842"/>
    <w:rsid w:val="00950965"/>
    <w:rsid w:val="00950EC8"/>
    <w:rsid w:val="00951568"/>
    <w:rsid w:val="0095427F"/>
    <w:rsid w:val="009545D0"/>
    <w:rsid w:val="00955111"/>
    <w:rsid w:val="00955608"/>
    <w:rsid w:val="00957958"/>
    <w:rsid w:val="00961B05"/>
    <w:rsid w:val="0096672A"/>
    <w:rsid w:val="00966A92"/>
    <w:rsid w:val="009673D9"/>
    <w:rsid w:val="00971F36"/>
    <w:rsid w:val="00973924"/>
    <w:rsid w:val="0097598F"/>
    <w:rsid w:val="00984671"/>
    <w:rsid w:val="00985DC3"/>
    <w:rsid w:val="009908A9"/>
    <w:rsid w:val="00991BE4"/>
    <w:rsid w:val="00991F4F"/>
    <w:rsid w:val="00993456"/>
    <w:rsid w:val="009953FB"/>
    <w:rsid w:val="00995AE6"/>
    <w:rsid w:val="00997BA2"/>
    <w:rsid w:val="009A22DB"/>
    <w:rsid w:val="009A3014"/>
    <w:rsid w:val="009A3B27"/>
    <w:rsid w:val="009A4765"/>
    <w:rsid w:val="009B0A36"/>
    <w:rsid w:val="009B12B7"/>
    <w:rsid w:val="009B1E3F"/>
    <w:rsid w:val="009B3DCA"/>
    <w:rsid w:val="009B3EEF"/>
    <w:rsid w:val="009B6942"/>
    <w:rsid w:val="009C04FE"/>
    <w:rsid w:val="009C1AD3"/>
    <w:rsid w:val="009C559E"/>
    <w:rsid w:val="009C5F17"/>
    <w:rsid w:val="009C713A"/>
    <w:rsid w:val="009D0FF9"/>
    <w:rsid w:val="009D1B31"/>
    <w:rsid w:val="009D7DD0"/>
    <w:rsid w:val="009E52A5"/>
    <w:rsid w:val="009E67DC"/>
    <w:rsid w:val="009E7D33"/>
    <w:rsid w:val="009F2404"/>
    <w:rsid w:val="009F5772"/>
    <w:rsid w:val="009F64E5"/>
    <w:rsid w:val="00A0478D"/>
    <w:rsid w:val="00A04805"/>
    <w:rsid w:val="00A0506A"/>
    <w:rsid w:val="00A0720D"/>
    <w:rsid w:val="00A07B09"/>
    <w:rsid w:val="00A07F9C"/>
    <w:rsid w:val="00A11B34"/>
    <w:rsid w:val="00A12502"/>
    <w:rsid w:val="00A13774"/>
    <w:rsid w:val="00A15BB0"/>
    <w:rsid w:val="00A16AAF"/>
    <w:rsid w:val="00A16B13"/>
    <w:rsid w:val="00A17A0F"/>
    <w:rsid w:val="00A21B0E"/>
    <w:rsid w:val="00A2229F"/>
    <w:rsid w:val="00A2565F"/>
    <w:rsid w:val="00A26456"/>
    <w:rsid w:val="00A26A60"/>
    <w:rsid w:val="00A279F8"/>
    <w:rsid w:val="00A37DE4"/>
    <w:rsid w:val="00A4174C"/>
    <w:rsid w:val="00A426AF"/>
    <w:rsid w:val="00A43196"/>
    <w:rsid w:val="00A525BB"/>
    <w:rsid w:val="00A54EC1"/>
    <w:rsid w:val="00A55960"/>
    <w:rsid w:val="00A55EEC"/>
    <w:rsid w:val="00A562B9"/>
    <w:rsid w:val="00A64508"/>
    <w:rsid w:val="00A65258"/>
    <w:rsid w:val="00A66336"/>
    <w:rsid w:val="00A665E7"/>
    <w:rsid w:val="00A67D56"/>
    <w:rsid w:val="00A72C12"/>
    <w:rsid w:val="00A735D6"/>
    <w:rsid w:val="00A74AE7"/>
    <w:rsid w:val="00A77BD8"/>
    <w:rsid w:val="00A84828"/>
    <w:rsid w:val="00A858B3"/>
    <w:rsid w:val="00A860AA"/>
    <w:rsid w:val="00A8762B"/>
    <w:rsid w:val="00A94E50"/>
    <w:rsid w:val="00AA0A30"/>
    <w:rsid w:val="00AA48AD"/>
    <w:rsid w:val="00AA5E2A"/>
    <w:rsid w:val="00AA6F8C"/>
    <w:rsid w:val="00AB0B0A"/>
    <w:rsid w:val="00AB10BC"/>
    <w:rsid w:val="00AC417D"/>
    <w:rsid w:val="00AC491B"/>
    <w:rsid w:val="00AC5217"/>
    <w:rsid w:val="00AD0446"/>
    <w:rsid w:val="00AD0AF7"/>
    <w:rsid w:val="00AD2567"/>
    <w:rsid w:val="00AD5A2E"/>
    <w:rsid w:val="00AD69DE"/>
    <w:rsid w:val="00AE268A"/>
    <w:rsid w:val="00AE2984"/>
    <w:rsid w:val="00AE31AF"/>
    <w:rsid w:val="00AE5CC3"/>
    <w:rsid w:val="00AE7C94"/>
    <w:rsid w:val="00AE7D7C"/>
    <w:rsid w:val="00AF01AA"/>
    <w:rsid w:val="00AF23C7"/>
    <w:rsid w:val="00AF2FB1"/>
    <w:rsid w:val="00AF5278"/>
    <w:rsid w:val="00B01E19"/>
    <w:rsid w:val="00B03921"/>
    <w:rsid w:val="00B052EC"/>
    <w:rsid w:val="00B0539C"/>
    <w:rsid w:val="00B12BA5"/>
    <w:rsid w:val="00B15D3D"/>
    <w:rsid w:val="00B172F2"/>
    <w:rsid w:val="00B21507"/>
    <w:rsid w:val="00B22A01"/>
    <w:rsid w:val="00B23054"/>
    <w:rsid w:val="00B24591"/>
    <w:rsid w:val="00B2772C"/>
    <w:rsid w:val="00B320B0"/>
    <w:rsid w:val="00B335F8"/>
    <w:rsid w:val="00B33DE8"/>
    <w:rsid w:val="00B34EAE"/>
    <w:rsid w:val="00B4216F"/>
    <w:rsid w:val="00B4276B"/>
    <w:rsid w:val="00B44FE0"/>
    <w:rsid w:val="00B45877"/>
    <w:rsid w:val="00B46316"/>
    <w:rsid w:val="00B52DB0"/>
    <w:rsid w:val="00B53643"/>
    <w:rsid w:val="00B56FD2"/>
    <w:rsid w:val="00B56FE3"/>
    <w:rsid w:val="00B57E6A"/>
    <w:rsid w:val="00B61F8B"/>
    <w:rsid w:val="00B64E25"/>
    <w:rsid w:val="00B7578F"/>
    <w:rsid w:val="00B759CB"/>
    <w:rsid w:val="00B76953"/>
    <w:rsid w:val="00B842C1"/>
    <w:rsid w:val="00B84FB3"/>
    <w:rsid w:val="00B87D65"/>
    <w:rsid w:val="00B95418"/>
    <w:rsid w:val="00BA2573"/>
    <w:rsid w:val="00BB195C"/>
    <w:rsid w:val="00BB3932"/>
    <w:rsid w:val="00BB4B53"/>
    <w:rsid w:val="00BB62C8"/>
    <w:rsid w:val="00BB6DFE"/>
    <w:rsid w:val="00BC0F95"/>
    <w:rsid w:val="00BC25F8"/>
    <w:rsid w:val="00BC400C"/>
    <w:rsid w:val="00BC6D48"/>
    <w:rsid w:val="00BD3B21"/>
    <w:rsid w:val="00BD5320"/>
    <w:rsid w:val="00BD687A"/>
    <w:rsid w:val="00BD71B0"/>
    <w:rsid w:val="00BE15A1"/>
    <w:rsid w:val="00BE234F"/>
    <w:rsid w:val="00BE239F"/>
    <w:rsid w:val="00BE2B50"/>
    <w:rsid w:val="00BE4FCD"/>
    <w:rsid w:val="00BE524A"/>
    <w:rsid w:val="00BE651F"/>
    <w:rsid w:val="00BE6F4D"/>
    <w:rsid w:val="00BF0C04"/>
    <w:rsid w:val="00BF1CB3"/>
    <w:rsid w:val="00BF2641"/>
    <w:rsid w:val="00BF28B6"/>
    <w:rsid w:val="00BF503A"/>
    <w:rsid w:val="00BF5911"/>
    <w:rsid w:val="00BF68BE"/>
    <w:rsid w:val="00BF7B74"/>
    <w:rsid w:val="00BF7BC9"/>
    <w:rsid w:val="00BF7DF8"/>
    <w:rsid w:val="00C012AE"/>
    <w:rsid w:val="00C0429D"/>
    <w:rsid w:val="00C0490D"/>
    <w:rsid w:val="00C11A4A"/>
    <w:rsid w:val="00C1418C"/>
    <w:rsid w:val="00C15318"/>
    <w:rsid w:val="00C2355A"/>
    <w:rsid w:val="00C2578B"/>
    <w:rsid w:val="00C265B3"/>
    <w:rsid w:val="00C31FC5"/>
    <w:rsid w:val="00C32D4B"/>
    <w:rsid w:val="00C34422"/>
    <w:rsid w:val="00C34B8E"/>
    <w:rsid w:val="00C43075"/>
    <w:rsid w:val="00C451E5"/>
    <w:rsid w:val="00C47581"/>
    <w:rsid w:val="00C5123F"/>
    <w:rsid w:val="00C531FF"/>
    <w:rsid w:val="00C53371"/>
    <w:rsid w:val="00C55DDE"/>
    <w:rsid w:val="00C6576D"/>
    <w:rsid w:val="00C65F0F"/>
    <w:rsid w:val="00C67A80"/>
    <w:rsid w:val="00C701AF"/>
    <w:rsid w:val="00C7273B"/>
    <w:rsid w:val="00C72F96"/>
    <w:rsid w:val="00C7450B"/>
    <w:rsid w:val="00C74E85"/>
    <w:rsid w:val="00C76267"/>
    <w:rsid w:val="00C803EC"/>
    <w:rsid w:val="00C8087E"/>
    <w:rsid w:val="00C812D2"/>
    <w:rsid w:val="00C82794"/>
    <w:rsid w:val="00C847B0"/>
    <w:rsid w:val="00C850B4"/>
    <w:rsid w:val="00C86593"/>
    <w:rsid w:val="00C90389"/>
    <w:rsid w:val="00C91AFA"/>
    <w:rsid w:val="00C91EE2"/>
    <w:rsid w:val="00CA011F"/>
    <w:rsid w:val="00CA1578"/>
    <w:rsid w:val="00CA2E7F"/>
    <w:rsid w:val="00CA6227"/>
    <w:rsid w:val="00CA6671"/>
    <w:rsid w:val="00CA673A"/>
    <w:rsid w:val="00CA6DD6"/>
    <w:rsid w:val="00CB02BE"/>
    <w:rsid w:val="00CB363F"/>
    <w:rsid w:val="00CB3EB8"/>
    <w:rsid w:val="00CB4306"/>
    <w:rsid w:val="00CB4C19"/>
    <w:rsid w:val="00CB74A5"/>
    <w:rsid w:val="00CC12FD"/>
    <w:rsid w:val="00CC2868"/>
    <w:rsid w:val="00CC28E2"/>
    <w:rsid w:val="00CC62E9"/>
    <w:rsid w:val="00CC6608"/>
    <w:rsid w:val="00CC6C0F"/>
    <w:rsid w:val="00CD5935"/>
    <w:rsid w:val="00CD6596"/>
    <w:rsid w:val="00CD6B93"/>
    <w:rsid w:val="00CE00D2"/>
    <w:rsid w:val="00CE092E"/>
    <w:rsid w:val="00CE0ED5"/>
    <w:rsid w:val="00CE2475"/>
    <w:rsid w:val="00CE383D"/>
    <w:rsid w:val="00CE3D32"/>
    <w:rsid w:val="00CE40B4"/>
    <w:rsid w:val="00CE7920"/>
    <w:rsid w:val="00CE7B37"/>
    <w:rsid w:val="00CF19B9"/>
    <w:rsid w:val="00D02B02"/>
    <w:rsid w:val="00D05633"/>
    <w:rsid w:val="00D07B20"/>
    <w:rsid w:val="00D07C07"/>
    <w:rsid w:val="00D10F86"/>
    <w:rsid w:val="00D13B56"/>
    <w:rsid w:val="00D15096"/>
    <w:rsid w:val="00D15EBC"/>
    <w:rsid w:val="00D20558"/>
    <w:rsid w:val="00D21C27"/>
    <w:rsid w:val="00D2363A"/>
    <w:rsid w:val="00D30104"/>
    <w:rsid w:val="00D31FE1"/>
    <w:rsid w:val="00D3312F"/>
    <w:rsid w:val="00D404E1"/>
    <w:rsid w:val="00D46EC4"/>
    <w:rsid w:val="00D47FFE"/>
    <w:rsid w:val="00D50C31"/>
    <w:rsid w:val="00D52517"/>
    <w:rsid w:val="00D53240"/>
    <w:rsid w:val="00D5391F"/>
    <w:rsid w:val="00D54497"/>
    <w:rsid w:val="00D552F5"/>
    <w:rsid w:val="00D568FE"/>
    <w:rsid w:val="00D57BFD"/>
    <w:rsid w:val="00D63BEA"/>
    <w:rsid w:val="00D64D7C"/>
    <w:rsid w:val="00D65D08"/>
    <w:rsid w:val="00D66521"/>
    <w:rsid w:val="00D726AB"/>
    <w:rsid w:val="00D75055"/>
    <w:rsid w:val="00D75304"/>
    <w:rsid w:val="00D756D8"/>
    <w:rsid w:val="00D764AF"/>
    <w:rsid w:val="00D770D4"/>
    <w:rsid w:val="00D84768"/>
    <w:rsid w:val="00D93738"/>
    <w:rsid w:val="00D95543"/>
    <w:rsid w:val="00D9764A"/>
    <w:rsid w:val="00DA01F5"/>
    <w:rsid w:val="00DA25B8"/>
    <w:rsid w:val="00DA29B9"/>
    <w:rsid w:val="00DA2ADA"/>
    <w:rsid w:val="00DA784D"/>
    <w:rsid w:val="00DB02DA"/>
    <w:rsid w:val="00DB0EB9"/>
    <w:rsid w:val="00DB27DF"/>
    <w:rsid w:val="00DB2D3B"/>
    <w:rsid w:val="00DB3178"/>
    <w:rsid w:val="00DB31EB"/>
    <w:rsid w:val="00DB3594"/>
    <w:rsid w:val="00DB3DED"/>
    <w:rsid w:val="00DB4419"/>
    <w:rsid w:val="00DB4D66"/>
    <w:rsid w:val="00DB600F"/>
    <w:rsid w:val="00DC031B"/>
    <w:rsid w:val="00DC7A8E"/>
    <w:rsid w:val="00DD44E9"/>
    <w:rsid w:val="00DD737E"/>
    <w:rsid w:val="00DE0008"/>
    <w:rsid w:val="00DE116B"/>
    <w:rsid w:val="00DE2F92"/>
    <w:rsid w:val="00DE3396"/>
    <w:rsid w:val="00DE3CCD"/>
    <w:rsid w:val="00DF0217"/>
    <w:rsid w:val="00DF113D"/>
    <w:rsid w:val="00DF167A"/>
    <w:rsid w:val="00DF1E1A"/>
    <w:rsid w:val="00DF2304"/>
    <w:rsid w:val="00DF2344"/>
    <w:rsid w:val="00DF2780"/>
    <w:rsid w:val="00DF2E03"/>
    <w:rsid w:val="00DF4A41"/>
    <w:rsid w:val="00DF5FD8"/>
    <w:rsid w:val="00DF68A3"/>
    <w:rsid w:val="00E038C9"/>
    <w:rsid w:val="00E0439F"/>
    <w:rsid w:val="00E0658B"/>
    <w:rsid w:val="00E102D6"/>
    <w:rsid w:val="00E10303"/>
    <w:rsid w:val="00E162AA"/>
    <w:rsid w:val="00E1744D"/>
    <w:rsid w:val="00E2148D"/>
    <w:rsid w:val="00E2279D"/>
    <w:rsid w:val="00E23162"/>
    <w:rsid w:val="00E24F1D"/>
    <w:rsid w:val="00E3344C"/>
    <w:rsid w:val="00E4292B"/>
    <w:rsid w:val="00E4344F"/>
    <w:rsid w:val="00E47204"/>
    <w:rsid w:val="00E53B37"/>
    <w:rsid w:val="00E53D87"/>
    <w:rsid w:val="00E54FB8"/>
    <w:rsid w:val="00E56412"/>
    <w:rsid w:val="00E579E0"/>
    <w:rsid w:val="00E622DB"/>
    <w:rsid w:val="00E6338D"/>
    <w:rsid w:val="00E63606"/>
    <w:rsid w:val="00E64CF0"/>
    <w:rsid w:val="00E67178"/>
    <w:rsid w:val="00E76988"/>
    <w:rsid w:val="00E8336C"/>
    <w:rsid w:val="00E84A7F"/>
    <w:rsid w:val="00E87890"/>
    <w:rsid w:val="00E938C8"/>
    <w:rsid w:val="00E94C13"/>
    <w:rsid w:val="00E95182"/>
    <w:rsid w:val="00EA0368"/>
    <w:rsid w:val="00EA0B02"/>
    <w:rsid w:val="00EA142E"/>
    <w:rsid w:val="00EA1BE0"/>
    <w:rsid w:val="00EA38F7"/>
    <w:rsid w:val="00EA4AF2"/>
    <w:rsid w:val="00EA674A"/>
    <w:rsid w:val="00EA7636"/>
    <w:rsid w:val="00EB4FA4"/>
    <w:rsid w:val="00EB5B8D"/>
    <w:rsid w:val="00EB5D6F"/>
    <w:rsid w:val="00EC1A73"/>
    <w:rsid w:val="00EC299A"/>
    <w:rsid w:val="00EC2C11"/>
    <w:rsid w:val="00EC4F59"/>
    <w:rsid w:val="00EC7FC8"/>
    <w:rsid w:val="00ED5567"/>
    <w:rsid w:val="00ED6775"/>
    <w:rsid w:val="00ED67E4"/>
    <w:rsid w:val="00ED7CCC"/>
    <w:rsid w:val="00EE1F8F"/>
    <w:rsid w:val="00EE321E"/>
    <w:rsid w:val="00EE3595"/>
    <w:rsid w:val="00EE4BA9"/>
    <w:rsid w:val="00EE5C8E"/>
    <w:rsid w:val="00EF1C2C"/>
    <w:rsid w:val="00EF3141"/>
    <w:rsid w:val="00EF43FE"/>
    <w:rsid w:val="00F00608"/>
    <w:rsid w:val="00F00A6D"/>
    <w:rsid w:val="00F01E45"/>
    <w:rsid w:val="00F03AA0"/>
    <w:rsid w:val="00F03D76"/>
    <w:rsid w:val="00F03E50"/>
    <w:rsid w:val="00F0579A"/>
    <w:rsid w:val="00F05FCF"/>
    <w:rsid w:val="00F0678F"/>
    <w:rsid w:val="00F06D5B"/>
    <w:rsid w:val="00F17641"/>
    <w:rsid w:val="00F24239"/>
    <w:rsid w:val="00F2535B"/>
    <w:rsid w:val="00F26B59"/>
    <w:rsid w:val="00F27223"/>
    <w:rsid w:val="00F30A27"/>
    <w:rsid w:val="00F42372"/>
    <w:rsid w:val="00F448AF"/>
    <w:rsid w:val="00F57C8F"/>
    <w:rsid w:val="00F62702"/>
    <w:rsid w:val="00F6277D"/>
    <w:rsid w:val="00F669B0"/>
    <w:rsid w:val="00F673E1"/>
    <w:rsid w:val="00F7055B"/>
    <w:rsid w:val="00F706B8"/>
    <w:rsid w:val="00F73FFD"/>
    <w:rsid w:val="00F75045"/>
    <w:rsid w:val="00F7613C"/>
    <w:rsid w:val="00F76816"/>
    <w:rsid w:val="00F8420A"/>
    <w:rsid w:val="00F84E37"/>
    <w:rsid w:val="00F87F0B"/>
    <w:rsid w:val="00F90118"/>
    <w:rsid w:val="00F904E5"/>
    <w:rsid w:val="00F91729"/>
    <w:rsid w:val="00F952A2"/>
    <w:rsid w:val="00F95431"/>
    <w:rsid w:val="00F9786D"/>
    <w:rsid w:val="00FA0143"/>
    <w:rsid w:val="00FA07EB"/>
    <w:rsid w:val="00FA50F9"/>
    <w:rsid w:val="00FA58AE"/>
    <w:rsid w:val="00FA606E"/>
    <w:rsid w:val="00FA61E8"/>
    <w:rsid w:val="00FB6706"/>
    <w:rsid w:val="00FB788D"/>
    <w:rsid w:val="00FC43D8"/>
    <w:rsid w:val="00FC617D"/>
    <w:rsid w:val="00FD0532"/>
    <w:rsid w:val="00FD27F2"/>
    <w:rsid w:val="00FD2A22"/>
    <w:rsid w:val="00FD3B14"/>
    <w:rsid w:val="00FE2CB0"/>
    <w:rsid w:val="00FE3F09"/>
    <w:rsid w:val="00FF1CB4"/>
    <w:rsid w:val="00FF40DC"/>
    <w:rsid w:val="00FF4283"/>
    <w:rsid w:val="00FF6F8F"/>
    <w:rsid w:val="00FF7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13"/>
    <w:pPr>
      <w:spacing w:after="200" w:line="276" w:lineRule="auto"/>
    </w:pPr>
    <w:rPr>
      <w:sz w:val="22"/>
      <w:szCs w:val="22"/>
      <w:lang w:bidi="en-US"/>
    </w:rPr>
  </w:style>
  <w:style w:type="paragraph" w:styleId="Heading1">
    <w:name w:val="heading 1"/>
    <w:basedOn w:val="Normal"/>
    <w:next w:val="Normal"/>
    <w:link w:val="Heading1Char"/>
    <w:uiPriority w:val="9"/>
    <w:qFormat/>
    <w:rsid w:val="00BD532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BD532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BD532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D532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D532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D532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D532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D532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D532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CE"/>
    <w:rPr>
      <w:rFonts w:ascii="Tahoma" w:hAnsi="Tahoma" w:cs="Tahoma"/>
      <w:sz w:val="16"/>
      <w:szCs w:val="16"/>
    </w:rPr>
  </w:style>
  <w:style w:type="paragraph" w:styleId="ListParagraph">
    <w:name w:val="List Paragraph"/>
    <w:basedOn w:val="Normal"/>
    <w:uiPriority w:val="34"/>
    <w:qFormat/>
    <w:rsid w:val="00BD5320"/>
    <w:pPr>
      <w:ind w:left="720"/>
      <w:contextualSpacing/>
    </w:pPr>
  </w:style>
  <w:style w:type="character" w:styleId="Hyperlink">
    <w:name w:val="Hyperlink"/>
    <w:basedOn w:val="DefaultParagraphFont"/>
    <w:uiPriority w:val="99"/>
    <w:unhideWhenUsed/>
    <w:rsid w:val="009330B9"/>
    <w:rPr>
      <w:color w:val="0000FF"/>
      <w:u w:val="single"/>
    </w:rPr>
  </w:style>
  <w:style w:type="table" w:styleId="TableGrid">
    <w:name w:val="Table Grid"/>
    <w:basedOn w:val="TableNormal"/>
    <w:uiPriority w:val="59"/>
    <w:rsid w:val="00DA78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DA784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8753B4"/>
    <w:rPr>
      <w:color w:val="800080"/>
      <w:u w:val="single"/>
    </w:rPr>
  </w:style>
  <w:style w:type="paragraph" w:styleId="Header">
    <w:name w:val="header"/>
    <w:basedOn w:val="Normal"/>
    <w:link w:val="HeaderChar"/>
    <w:uiPriority w:val="99"/>
    <w:unhideWhenUsed/>
    <w:rsid w:val="006F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DD0"/>
  </w:style>
  <w:style w:type="paragraph" w:styleId="Footer">
    <w:name w:val="footer"/>
    <w:basedOn w:val="Normal"/>
    <w:link w:val="FooterChar"/>
    <w:uiPriority w:val="99"/>
    <w:semiHidden/>
    <w:unhideWhenUsed/>
    <w:rsid w:val="006F7D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DD0"/>
  </w:style>
  <w:style w:type="character" w:customStyle="1" w:styleId="Heading3Char">
    <w:name w:val="Heading 3 Char"/>
    <w:basedOn w:val="DefaultParagraphFont"/>
    <w:link w:val="Heading3"/>
    <w:uiPriority w:val="9"/>
    <w:rsid w:val="00BD5320"/>
    <w:rPr>
      <w:rFonts w:ascii="Cambria" w:eastAsia="Times New Roman" w:hAnsi="Cambria" w:cs="Times New Roman"/>
      <w:b/>
      <w:bCs/>
    </w:rPr>
  </w:style>
  <w:style w:type="character" w:styleId="HTMLCite">
    <w:name w:val="HTML Cite"/>
    <w:basedOn w:val="DefaultParagraphFont"/>
    <w:uiPriority w:val="99"/>
    <w:semiHidden/>
    <w:unhideWhenUsed/>
    <w:rsid w:val="00341CF3"/>
    <w:rPr>
      <w:i/>
      <w:iCs/>
    </w:rPr>
  </w:style>
  <w:style w:type="character" w:customStyle="1" w:styleId="tl">
    <w:name w:val="tl"/>
    <w:basedOn w:val="DefaultParagraphFont"/>
    <w:rsid w:val="00341CF3"/>
  </w:style>
  <w:style w:type="character" w:styleId="Emphasis">
    <w:name w:val="Emphasis"/>
    <w:uiPriority w:val="20"/>
    <w:qFormat/>
    <w:rsid w:val="00BD5320"/>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BD532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BD532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D532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D532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D532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D532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D532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BD532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D532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BD532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D532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BD5320"/>
    <w:rPr>
      <w:rFonts w:ascii="Cambria" w:eastAsia="Times New Roman" w:hAnsi="Cambria" w:cs="Times New Roman"/>
      <w:i/>
      <w:iCs/>
      <w:spacing w:val="13"/>
      <w:sz w:val="24"/>
      <w:szCs w:val="24"/>
    </w:rPr>
  </w:style>
  <w:style w:type="character" w:styleId="Strong">
    <w:name w:val="Strong"/>
    <w:uiPriority w:val="22"/>
    <w:qFormat/>
    <w:rsid w:val="00BD5320"/>
    <w:rPr>
      <w:b/>
      <w:bCs/>
    </w:rPr>
  </w:style>
  <w:style w:type="paragraph" w:styleId="NoSpacing">
    <w:name w:val="No Spacing"/>
    <w:basedOn w:val="Normal"/>
    <w:uiPriority w:val="1"/>
    <w:qFormat/>
    <w:rsid w:val="00BD5320"/>
    <w:pPr>
      <w:spacing w:after="0" w:line="240" w:lineRule="auto"/>
    </w:pPr>
  </w:style>
  <w:style w:type="paragraph" w:styleId="Quote">
    <w:name w:val="Quote"/>
    <w:basedOn w:val="Normal"/>
    <w:next w:val="Normal"/>
    <w:link w:val="QuoteChar"/>
    <w:uiPriority w:val="29"/>
    <w:qFormat/>
    <w:rsid w:val="00BD5320"/>
    <w:pPr>
      <w:spacing w:before="200" w:after="0"/>
      <w:ind w:left="360" w:right="360"/>
    </w:pPr>
    <w:rPr>
      <w:i/>
      <w:iCs/>
    </w:rPr>
  </w:style>
  <w:style w:type="character" w:customStyle="1" w:styleId="QuoteChar">
    <w:name w:val="Quote Char"/>
    <w:basedOn w:val="DefaultParagraphFont"/>
    <w:link w:val="Quote"/>
    <w:uiPriority w:val="29"/>
    <w:rsid w:val="00BD5320"/>
    <w:rPr>
      <w:i/>
      <w:iCs/>
    </w:rPr>
  </w:style>
  <w:style w:type="paragraph" w:styleId="IntenseQuote">
    <w:name w:val="Intense Quote"/>
    <w:basedOn w:val="Normal"/>
    <w:next w:val="Normal"/>
    <w:link w:val="IntenseQuoteChar"/>
    <w:uiPriority w:val="30"/>
    <w:qFormat/>
    <w:rsid w:val="00BD53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5320"/>
    <w:rPr>
      <w:b/>
      <w:bCs/>
      <w:i/>
      <w:iCs/>
    </w:rPr>
  </w:style>
  <w:style w:type="character" w:styleId="SubtleEmphasis">
    <w:name w:val="Subtle Emphasis"/>
    <w:uiPriority w:val="19"/>
    <w:qFormat/>
    <w:rsid w:val="00BD5320"/>
    <w:rPr>
      <w:i/>
      <w:iCs/>
    </w:rPr>
  </w:style>
  <w:style w:type="character" w:styleId="IntenseEmphasis">
    <w:name w:val="Intense Emphasis"/>
    <w:uiPriority w:val="21"/>
    <w:qFormat/>
    <w:rsid w:val="00BD5320"/>
    <w:rPr>
      <w:b/>
      <w:bCs/>
    </w:rPr>
  </w:style>
  <w:style w:type="character" w:styleId="SubtleReference">
    <w:name w:val="Subtle Reference"/>
    <w:uiPriority w:val="31"/>
    <w:qFormat/>
    <w:rsid w:val="00BD5320"/>
    <w:rPr>
      <w:smallCaps/>
    </w:rPr>
  </w:style>
  <w:style w:type="character" w:styleId="IntenseReference">
    <w:name w:val="Intense Reference"/>
    <w:uiPriority w:val="32"/>
    <w:qFormat/>
    <w:rsid w:val="00BD5320"/>
    <w:rPr>
      <w:smallCaps/>
      <w:spacing w:val="5"/>
      <w:u w:val="single"/>
    </w:rPr>
  </w:style>
  <w:style w:type="character" w:styleId="BookTitle">
    <w:name w:val="Book Title"/>
    <w:uiPriority w:val="33"/>
    <w:qFormat/>
    <w:rsid w:val="00BD5320"/>
    <w:rPr>
      <w:i/>
      <w:iCs/>
      <w:smallCaps/>
      <w:spacing w:val="5"/>
    </w:rPr>
  </w:style>
  <w:style w:type="paragraph" w:styleId="TOCHeading">
    <w:name w:val="TOC Heading"/>
    <w:basedOn w:val="Heading1"/>
    <w:next w:val="Normal"/>
    <w:uiPriority w:val="39"/>
    <w:semiHidden/>
    <w:unhideWhenUsed/>
    <w:qFormat/>
    <w:rsid w:val="00BD5320"/>
    <w:pPr>
      <w:outlineLvl w:val="9"/>
    </w:pPr>
  </w:style>
  <w:style w:type="character" w:customStyle="1" w:styleId="ft">
    <w:name w:val="ft"/>
    <w:basedOn w:val="DefaultParagraphFont"/>
    <w:rsid w:val="00D52517"/>
  </w:style>
  <w:style w:type="paragraph" w:styleId="NormalWeb">
    <w:name w:val="Normal (Web)"/>
    <w:basedOn w:val="Normal"/>
    <w:uiPriority w:val="99"/>
    <w:unhideWhenUsed/>
    <w:rsid w:val="00BF2641"/>
    <w:pPr>
      <w:spacing w:before="100" w:beforeAutospacing="1" w:after="100" w:afterAutospacing="1" w:line="240" w:lineRule="auto"/>
    </w:pPr>
    <w:rPr>
      <w:rFonts w:ascii="Times New Roman" w:hAnsi="Times New Roman"/>
      <w:sz w:val="24"/>
      <w:szCs w:val="24"/>
      <w:lang w:bidi="ar-SA"/>
    </w:rPr>
  </w:style>
  <w:style w:type="paragraph" w:styleId="HTMLPreformatted">
    <w:name w:val="HTML Preformatted"/>
    <w:basedOn w:val="Normal"/>
    <w:link w:val="HTMLPreformattedChar"/>
    <w:uiPriority w:val="99"/>
    <w:unhideWhenUsed/>
    <w:rsid w:val="0027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276189"/>
    <w:rPr>
      <w:rFonts w:ascii="Courier New" w:hAnsi="Courier New" w:cs="Courier New"/>
    </w:rPr>
  </w:style>
  <w:style w:type="character" w:customStyle="1" w:styleId="image-info">
    <w:name w:val="image-info"/>
    <w:basedOn w:val="DefaultParagraphFont"/>
    <w:rsid w:val="001F3A9C"/>
  </w:style>
  <w:style w:type="character" w:customStyle="1" w:styleId="apple-converted-space">
    <w:name w:val="apple-converted-space"/>
    <w:basedOn w:val="DefaultParagraphFont"/>
    <w:rsid w:val="000B6988"/>
  </w:style>
  <w:style w:type="character" w:customStyle="1" w:styleId="skypepnhcontainer">
    <w:name w:val="skype_pnh_container"/>
    <w:basedOn w:val="DefaultParagraphFont"/>
    <w:rsid w:val="000B6988"/>
  </w:style>
  <w:style w:type="character" w:customStyle="1" w:styleId="skypepnhleftspan">
    <w:name w:val="skype_pnh_left_span"/>
    <w:basedOn w:val="DefaultParagraphFont"/>
    <w:rsid w:val="000B6988"/>
  </w:style>
  <w:style w:type="character" w:customStyle="1" w:styleId="skypepnhdropartspan">
    <w:name w:val="skype_pnh_dropart_span"/>
    <w:basedOn w:val="DefaultParagraphFont"/>
    <w:rsid w:val="000B6988"/>
  </w:style>
  <w:style w:type="character" w:customStyle="1" w:styleId="skypepnhdropartflagspan">
    <w:name w:val="skype_pnh_dropart_flag_span"/>
    <w:basedOn w:val="DefaultParagraphFont"/>
    <w:rsid w:val="000B6988"/>
  </w:style>
  <w:style w:type="character" w:customStyle="1" w:styleId="skypepnhtextspan">
    <w:name w:val="skype_pnh_text_span"/>
    <w:basedOn w:val="DefaultParagraphFont"/>
    <w:rsid w:val="000B6988"/>
  </w:style>
  <w:style w:type="character" w:customStyle="1" w:styleId="skypepnhrightspan">
    <w:name w:val="skype_pnh_right_span"/>
    <w:basedOn w:val="DefaultParagraphFont"/>
    <w:rsid w:val="000B6988"/>
  </w:style>
</w:styles>
</file>

<file path=word/webSettings.xml><?xml version="1.0" encoding="utf-8"?>
<w:webSettings xmlns:r="http://schemas.openxmlformats.org/officeDocument/2006/relationships" xmlns:w="http://schemas.openxmlformats.org/wordprocessingml/2006/main">
  <w:divs>
    <w:div w:id="78067480">
      <w:bodyDiv w:val="1"/>
      <w:marLeft w:val="0"/>
      <w:marRight w:val="0"/>
      <w:marTop w:val="0"/>
      <w:marBottom w:val="0"/>
      <w:divBdr>
        <w:top w:val="none" w:sz="0" w:space="0" w:color="auto"/>
        <w:left w:val="none" w:sz="0" w:space="0" w:color="auto"/>
        <w:bottom w:val="none" w:sz="0" w:space="0" w:color="auto"/>
        <w:right w:val="none" w:sz="0" w:space="0" w:color="auto"/>
      </w:divBdr>
      <w:divsChild>
        <w:div w:id="883717272">
          <w:marLeft w:val="0"/>
          <w:marRight w:val="0"/>
          <w:marTop w:val="0"/>
          <w:marBottom w:val="0"/>
          <w:divBdr>
            <w:top w:val="none" w:sz="0" w:space="0" w:color="auto"/>
            <w:left w:val="none" w:sz="0" w:space="0" w:color="auto"/>
            <w:bottom w:val="none" w:sz="0" w:space="0" w:color="auto"/>
            <w:right w:val="none" w:sz="0" w:space="0" w:color="auto"/>
          </w:divBdr>
          <w:divsChild>
            <w:div w:id="1055934383">
              <w:marLeft w:val="0"/>
              <w:marRight w:val="0"/>
              <w:marTop w:val="0"/>
              <w:marBottom w:val="0"/>
              <w:divBdr>
                <w:top w:val="none" w:sz="0" w:space="0" w:color="auto"/>
                <w:left w:val="none" w:sz="0" w:space="0" w:color="auto"/>
                <w:bottom w:val="none" w:sz="0" w:space="0" w:color="auto"/>
                <w:right w:val="none" w:sz="0" w:space="0" w:color="auto"/>
              </w:divBdr>
              <w:divsChild>
                <w:div w:id="142048370">
                  <w:marLeft w:val="375"/>
                  <w:marRight w:val="0"/>
                  <w:marTop w:val="120"/>
                  <w:marBottom w:val="0"/>
                  <w:divBdr>
                    <w:top w:val="none" w:sz="0" w:space="0" w:color="auto"/>
                    <w:left w:val="none" w:sz="0" w:space="0" w:color="auto"/>
                    <w:bottom w:val="none" w:sz="0" w:space="0" w:color="auto"/>
                    <w:right w:val="none" w:sz="0" w:space="0" w:color="auto"/>
                  </w:divBdr>
                  <w:divsChild>
                    <w:div w:id="393312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77879206">
      <w:bodyDiv w:val="1"/>
      <w:marLeft w:val="0"/>
      <w:marRight w:val="0"/>
      <w:marTop w:val="0"/>
      <w:marBottom w:val="0"/>
      <w:divBdr>
        <w:top w:val="none" w:sz="0" w:space="0" w:color="auto"/>
        <w:left w:val="none" w:sz="0" w:space="0" w:color="auto"/>
        <w:bottom w:val="none" w:sz="0" w:space="0" w:color="auto"/>
        <w:right w:val="none" w:sz="0" w:space="0" w:color="auto"/>
      </w:divBdr>
      <w:divsChild>
        <w:div w:id="1398743963">
          <w:marLeft w:val="0"/>
          <w:marRight w:val="0"/>
          <w:marTop w:val="0"/>
          <w:marBottom w:val="0"/>
          <w:divBdr>
            <w:top w:val="none" w:sz="0" w:space="0" w:color="auto"/>
            <w:left w:val="none" w:sz="0" w:space="0" w:color="auto"/>
            <w:bottom w:val="none" w:sz="0" w:space="0" w:color="auto"/>
            <w:right w:val="none" w:sz="0" w:space="0" w:color="auto"/>
          </w:divBdr>
          <w:divsChild>
            <w:div w:id="848301453">
              <w:marLeft w:val="0"/>
              <w:marRight w:val="0"/>
              <w:marTop w:val="0"/>
              <w:marBottom w:val="0"/>
              <w:divBdr>
                <w:top w:val="none" w:sz="0" w:space="0" w:color="auto"/>
                <w:left w:val="none" w:sz="0" w:space="0" w:color="auto"/>
                <w:bottom w:val="none" w:sz="0" w:space="0" w:color="auto"/>
                <w:right w:val="none" w:sz="0" w:space="0" w:color="auto"/>
              </w:divBdr>
              <w:divsChild>
                <w:div w:id="2088262470">
                  <w:marLeft w:val="0"/>
                  <w:marRight w:val="0"/>
                  <w:marTop w:val="0"/>
                  <w:marBottom w:val="0"/>
                  <w:divBdr>
                    <w:top w:val="none" w:sz="0" w:space="0" w:color="auto"/>
                    <w:left w:val="none" w:sz="0" w:space="0" w:color="auto"/>
                    <w:bottom w:val="none" w:sz="0" w:space="0" w:color="auto"/>
                    <w:right w:val="none" w:sz="0" w:space="0" w:color="auto"/>
                  </w:divBdr>
                  <w:divsChild>
                    <w:div w:id="2134473439">
                      <w:marLeft w:val="0"/>
                      <w:marRight w:val="0"/>
                      <w:marTop w:val="0"/>
                      <w:marBottom w:val="0"/>
                      <w:divBdr>
                        <w:top w:val="none" w:sz="0" w:space="0" w:color="auto"/>
                        <w:left w:val="none" w:sz="0" w:space="0" w:color="auto"/>
                        <w:bottom w:val="none" w:sz="0" w:space="0" w:color="auto"/>
                        <w:right w:val="none" w:sz="0" w:space="0" w:color="auto"/>
                      </w:divBdr>
                      <w:divsChild>
                        <w:div w:id="799539550">
                          <w:marLeft w:val="0"/>
                          <w:marRight w:val="0"/>
                          <w:marTop w:val="0"/>
                          <w:marBottom w:val="0"/>
                          <w:divBdr>
                            <w:top w:val="none" w:sz="0" w:space="0" w:color="auto"/>
                            <w:left w:val="none" w:sz="0" w:space="0" w:color="auto"/>
                            <w:bottom w:val="none" w:sz="0" w:space="0" w:color="auto"/>
                            <w:right w:val="none" w:sz="0" w:space="0" w:color="auto"/>
                          </w:divBdr>
                          <w:divsChild>
                            <w:div w:id="937371205">
                              <w:marLeft w:val="0"/>
                              <w:marRight w:val="0"/>
                              <w:marTop w:val="0"/>
                              <w:marBottom w:val="0"/>
                              <w:divBdr>
                                <w:top w:val="none" w:sz="0" w:space="0" w:color="auto"/>
                                <w:left w:val="none" w:sz="0" w:space="0" w:color="auto"/>
                                <w:bottom w:val="none" w:sz="0" w:space="0" w:color="auto"/>
                                <w:right w:val="none" w:sz="0" w:space="0" w:color="auto"/>
                              </w:divBdr>
                              <w:divsChild>
                                <w:div w:id="2125687787">
                                  <w:marLeft w:val="0"/>
                                  <w:marRight w:val="0"/>
                                  <w:marTop w:val="0"/>
                                  <w:marBottom w:val="150"/>
                                  <w:divBdr>
                                    <w:top w:val="none" w:sz="0" w:space="0" w:color="auto"/>
                                    <w:left w:val="none" w:sz="0" w:space="0" w:color="auto"/>
                                    <w:bottom w:val="none" w:sz="0" w:space="0" w:color="auto"/>
                                    <w:right w:val="none" w:sz="0" w:space="0" w:color="auto"/>
                                  </w:divBdr>
                                  <w:divsChild>
                                    <w:div w:id="51659003">
                                      <w:marLeft w:val="0"/>
                                      <w:marRight w:val="0"/>
                                      <w:marTop w:val="0"/>
                                      <w:marBottom w:val="0"/>
                                      <w:divBdr>
                                        <w:top w:val="none" w:sz="0" w:space="0" w:color="auto"/>
                                        <w:left w:val="none" w:sz="0" w:space="0" w:color="auto"/>
                                        <w:bottom w:val="none" w:sz="0" w:space="0" w:color="auto"/>
                                        <w:right w:val="none" w:sz="0" w:space="0" w:color="auto"/>
                                      </w:divBdr>
                                      <w:divsChild>
                                        <w:div w:id="877203754">
                                          <w:marLeft w:val="0"/>
                                          <w:marRight w:val="0"/>
                                          <w:marTop w:val="0"/>
                                          <w:marBottom w:val="0"/>
                                          <w:divBdr>
                                            <w:top w:val="none" w:sz="0" w:space="0" w:color="auto"/>
                                            <w:left w:val="single" w:sz="6" w:space="0" w:color="F3F3F3"/>
                                            <w:bottom w:val="none" w:sz="0" w:space="0" w:color="auto"/>
                                            <w:right w:val="single" w:sz="6" w:space="0" w:color="F3F3F3"/>
                                          </w:divBdr>
                                          <w:divsChild>
                                            <w:div w:id="568004510">
                                              <w:marLeft w:val="0"/>
                                              <w:marRight w:val="0"/>
                                              <w:marTop w:val="0"/>
                                              <w:marBottom w:val="0"/>
                                              <w:divBdr>
                                                <w:top w:val="none" w:sz="0" w:space="0" w:color="auto"/>
                                                <w:left w:val="single" w:sz="6" w:space="0" w:color="EBEBEB"/>
                                                <w:bottom w:val="none" w:sz="0" w:space="0" w:color="auto"/>
                                                <w:right w:val="single" w:sz="6" w:space="0" w:color="EBEBEB"/>
                                              </w:divBdr>
                                              <w:divsChild>
                                                <w:div w:id="1059863233">
                                                  <w:marLeft w:val="0"/>
                                                  <w:marRight w:val="0"/>
                                                  <w:marTop w:val="0"/>
                                                  <w:marBottom w:val="0"/>
                                                  <w:divBdr>
                                                    <w:top w:val="none" w:sz="0" w:space="0" w:color="auto"/>
                                                    <w:left w:val="none" w:sz="0" w:space="0" w:color="auto"/>
                                                    <w:bottom w:val="none" w:sz="0" w:space="0" w:color="auto"/>
                                                    <w:right w:val="none" w:sz="0" w:space="0" w:color="auto"/>
                                                  </w:divBdr>
                                                  <w:divsChild>
                                                    <w:div w:id="150485491">
                                                      <w:marLeft w:val="0"/>
                                                      <w:marRight w:val="0"/>
                                                      <w:marTop w:val="0"/>
                                                      <w:marBottom w:val="0"/>
                                                      <w:divBdr>
                                                        <w:top w:val="none" w:sz="0" w:space="0" w:color="auto"/>
                                                        <w:left w:val="none" w:sz="0" w:space="0" w:color="auto"/>
                                                        <w:bottom w:val="none" w:sz="0" w:space="0" w:color="auto"/>
                                                        <w:right w:val="none" w:sz="0" w:space="0" w:color="auto"/>
                                                      </w:divBdr>
                                                      <w:divsChild>
                                                        <w:div w:id="2121609036">
                                                          <w:marLeft w:val="0"/>
                                                          <w:marRight w:val="0"/>
                                                          <w:marTop w:val="0"/>
                                                          <w:marBottom w:val="0"/>
                                                          <w:divBdr>
                                                            <w:top w:val="none" w:sz="0" w:space="0" w:color="auto"/>
                                                            <w:left w:val="none" w:sz="0" w:space="0" w:color="auto"/>
                                                            <w:bottom w:val="none" w:sz="0" w:space="0" w:color="auto"/>
                                                            <w:right w:val="none" w:sz="0" w:space="0" w:color="auto"/>
                                                          </w:divBdr>
                                                          <w:divsChild>
                                                            <w:div w:id="1079056929">
                                                              <w:marLeft w:val="0"/>
                                                              <w:marRight w:val="0"/>
                                                              <w:marTop w:val="0"/>
                                                              <w:marBottom w:val="0"/>
                                                              <w:divBdr>
                                                                <w:top w:val="none" w:sz="0" w:space="0" w:color="auto"/>
                                                                <w:left w:val="none" w:sz="0" w:space="0" w:color="auto"/>
                                                                <w:bottom w:val="none" w:sz="0" w:space="0" w:color="auto"/>
                                                                <w:right w:val="none" w:sz="0" w:space="0" w:color="auto"/>
                                                              </w:divBdr>
                                                              <w:divsChild>
                                                                <w:div w:id="754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566510">
      <w:bodyDiv w:val="1"/>
      <w:marLeft w:val="0"/>
      <w:marRight w:val="0"/>
      <w:marTop w:val="0"/>
      <w:marBottom w:val="0"/>
      <w:divBdr>
        <w:top w:val="none" w:sz="0" w:space="0" w:color="auto"/>
        <w:left w:val="none" w:sz="0" w:space="0" w:color="auto"/>
        <w:bottom w:val="none" w:sz="0" w:space="0" w:color="auto"/>
        <w:right w:val="none" w:sz="0" w:space="0" w:color="auto"/>
      </w:divBdr>
    </w:div>
    <w:div w:id="466242623">
      <w:bodyDiv w:val="1"/>
      <w:marLeft w:val="0"/>
      <w:marRight w:val="0"/>
      <w:marTop w:val="0"/>
      <w:marBottom w:val="0"/>
      <w:divBdr>
        <w:top w:val="none" w:sz="0" w:space="0" w:color="auto"/>
        <w:left w:val="none" w:sz="0" w:space="0" w:color="auto"/>
        <w:bottom w:val="none" w:sz="0" w:space="0" w:color="auto"/>
        <w:right w:val="none" w:sz="0" w:space="0" w:color="auto"/>
      </w:divBdr>
      <w:divsChild>
        <w:div w:id="1368138448">
          <w:marLeft w:val="0"/>
          <w:marRight w:val="0"/>
          <w:marTop w:val="0"/>
          <w:marBottom w:val="0"/>
          <w:divBdr>
            <w:top w:val="none" w:sz="0" w:space="0" w:color="auto"/>
            <w:left w:val="none" w:sz="0" w:space="0" w:color="auto"/>
            <w:bottom w:val="none" w:sz="0" w:space="0" w:color="auto"/>
            <w:right w:val="none" w:sz="0" w:space="0" w:color="auto"/>
          </w:divBdr>
        </w:div>
        <w:div w:id="2115051060">
          <w:marLeft w:val="0"/>
          <w:marRight w:val="0"/>
          <w:marTop w:val="0"/>
          <w:marBottom w:val="0"/>
          <w:divBdr>
            <w:top w:val="none" w:sz="0" w:space="0" w:color="auto"/>
            <w:left w:val="none" w:sz="0" w:space="0" w:color="auto"/>
            <w:bottom w:val="none" w:sz="0" w:space="0" w:color="auto"/>
            <w:right w:val="none" w:sz="0" w:space="0" w:color="auto"/>
          </w:divBdr>
        </w:div>
      </w:divsChild>
    </w:div>
    <w:div w:id="1056660330">
      <w:bodyDiv w:val="1"/>
      <w:marLeft w:val="0"/>
      <w:marRight w:val="0"/>
      <w:marTop w:val="0"/>
      <w:marBottom w:val="0"/>
      <w:divBdr>
        <w:top w:val="none" w:sz="0" w:space="0" w:color="auto"/>
        <w:left w:val="none" w:sz="0" w:space="0" w:color="auto"/>
        <w:bottom w:val="none" w:sz="0" w:space="0" w:color="auto"/>
        <w:right w:val="none" w:sz="0" w:space="0" w:color="auto"/>
      </w:divBdr>
    </w:div>
    <w:div w:id="1064258279">
      <w:bodyDiv w:val="1"/>
      <w:marLeft w:val="0"/>
      <w:marRight w:val="0"/>
      <w:marTop w:val="0"/>
      <w:marBottom w:val="0"/>
      <w:divBdr>
        <w:top w:val="none" w:sz="0" w:space="0" w:color="auto"/>
        <w:left w:val="none" w:sz="0" w:space="0" w:color="auto"/>
        <w:bottom w:val="none" w:sz="0" w:space="0" w:color="auto"/>
        <w:right w:val="none" w:sz="0" w:space="0" w:color="auto"/>
      </w:divBdr>
      <w:divsChild>
        <w:div w:id="1859081363">
          <w:marLeft w:val="0"/>
          <w:marRight w:val="0"/>
          <w:marTop w:val="0"/>
          <w:marBottom w:val="0"/>
          <w:divBdr>
            <w:top w:val="none" w:sz="0" w:space="0" w:color="auto"/>
            <w:left w:val="none" w:sz="0" w:space="0" w:color="auto"/>
            <w:bottom w:val="none" w:sz="0" w:space="0" w:color="auto"/>
            <w:right w:val="none" w:sz="0" w:space="0" w:color="auto"/>
          </w:divBdr>
          <w:divsChild>
            <w:div w:id="2044745817">
              <w:marLeft w:val="0"/>
              <w:marRight w:val="0"/>
              <w:marTop w:val="0"/>
              <w:marBottom w:val="0"/>
              <w:divBdr>
                <w:top w:val="none" w:sz="0" w:space="0" w:color="auto"/>
                <w:left w:val="none" w:sz="0" w:space="0" w:color="auto"/>
                <w:bottom w:val="none" w:sz="0" w:space="0" w:color="auto"/>
                <w:right w:val="none" w:sz="0" w:space="0" w:color="auto"/>
              </w:divBdr>
              <w:divsChild>
                <w:div w:id="761410323">
                  <w:marLeft w:val="375"/>
                  <w:marRight w:val="0"/>
                  <w:marTop w:val="120"/>
                  <w:marBottom w:val="0"/>
                  <w:divBdr>
                    <w:top w:val="none" w:sz="0" w:space="0" w:color="auto"/>
                    <w:left w:val="none" w:sz="0" w:space="0" w:color="auto"/>
                    <w:bottom w:val="none" w:sz="0" w:space="0" w:color="auto"/>
                    <w:right w:val="none" w:sz="0" w:space="0" w:color="auto"/>
                  </w:divBdr>
                  <w:divsChild>
                    <w:div w:id="1448543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75593772">
      <w:bodyDiv w:val="1"/>
      <w:marLeft w:val="0"/>
      <w:marRight w:val="0"/>
      <w:marTop w:val="45"/>
      <w:marBottom w:val="45"/>
      <w:divBdr>
        <w:top w:val="none" w:sz="0" w:space="0" w:color="auto"/>
        <w:left w:val="none" w:sz="0" w:space="0" w:color="auto"/>
        <w:bottom w:val="none" w:sz="0" w:space="0" w:color="auto"/>
        <w:right w:val="none" w:sz="0" w:space="0" w:color="auto"/>
      </w:divBdr>
      <w:divsChild>
        <w:div w:id="1425959795">
          <w:marLeft w:val="0"/>
          <w:marRight w:val="0"/>
          <w:marTop w:val="0"/>
          <w:marBottom w:val="0"/>
          <w:divBdr>
            <w:top w:val="none" w:sz="0" w:space="0" w:color="auto"/>
            <w:left w:val="none" w:sz="0" w:space="0" w:color="auto"/>
            <w:bottom w:val="none" w:sz="0" w:space="0" w:color="auto"/>
            <w:right w:val="none" w:sz="0" w:space="0" w:color="auto"/>
          </w:divBdr>
          <w:divsChild>
            <w:div w:id="551425875">
              <w:marLeft w:val="0"/>
              <w:marRight w:val="0"/>
              <w:marTop w:val="0"/>
              <w:marBottom w:val="0"/>
              <w:divBdr>
                <w:top w:val="none" w:sz="0" w:space="0" w:color="auto"/>
                <w:left w:val="none" w:sz="0" w:space="0" w:color="auto"/>
                <w:bottom w:val="none" w:sz="0" w:space="0" w:color="auto"/>
                <w:right w:val="none" w:sz="0" w:space="0" w:color="auto"/>
              </w:divBdr>
              <w:divsChild>
                <w:div w:id="161312927">
                  <w:marLeft w:val="0"/>
                  <w:marRight w:val="0"/>
                  <w:marTop w:val="0"/>
                  <w:marBottom w:val="0"/>
                  <w:divBdr>
                    <w:top w:val="none" w:sz="0" w:space="0" w:color="auto"/>
                    <w:left w:val="none" w:sz="0" w:space="0" w:color="auto"/>
                    <w:bottom w:val="none" w:sz="0" w:space="0" w:color="auto"/>
                    <w:right w:val="none" w:sz="0" w:space="0" w:color="auto"/>
                  </w:divBdr>
                  <w:divsChild>
                    <w:div w:id="1683586594">
                      <w:marLeft w:val="0"/>
                      <w:marRight w:val="0"/>
                      <w:marTop w:val="0"/>
                      <w:marBottom w:val="0"/>
                      <w:divBdr>
                        <w:top w:val="none" w:sz="0" w:space="0" w:color="auto"/>
                        <w:left w:val="none" w:sz="0" w:space="0" w:color="auto"/>
                        <w:bottom w:val="none" w:sz="0" w:space="0" w:color="auto"/>
                        <w:right w:val="none" w:sz="0" w:space="0" w:color="auto"/>
                      </w:divBdr>
                      <w:divsChild>
                        <w:div w:id="1151287657">
                          <w:marLeft w:val="2595"/>
                          <w:marRight w:val="3810"/>
                          <w:marTop w:val="0"/>
                          <w:marBottom w:val="0"/>
                          <w:divBdr>
                            <w:top w:val="none" w:sz="0" w:space="0" w:color="auto"/>
                            <w:left w:val="single" w:sz="6" w:space="0" w:color="D3E1F9"/>
                            <w:bottom w:val="none" w:sz="0" w:space="0" w:color="auto"/>
                            <w:right w:val="none" w:sz="0" w:space="0" w:color="auto"/>
                          </w:divBdr>
                          <w:divsChild>
                            <w:div w:id="1180315369">
                              <w:marLeft w:val="0"/>
                              <w:marRight w:val="0"/>
                              <w:marTop w:val="0"/>
                              <w:marBottom w:val="0"/>
                              <w:divBdr>
                                <w:top w:val="none" w:sz="0" w:space="0" w:color="auto"/>
                                <w:left w:val="none" w:sz="0" w:space="0" w:color="auto"/>
                                <w:bottom w:val="none" w:sz="0" w:space="0" w:color="auto"/>
                                <w:right w:val="none" w:sz="0" w:space="0" w:color="auto"/>
                              </w:divBdr>
                              <w:divsChild>
                                <w:div w:id="11035243">
                                  <w:marLeft w:val="0"/>
                                  <w:marRight w:val="0"/>
                                  <w:marTop w:val="0"/>
                                  <w:marBottom w:val="0"/>
                                  <w:divBdr>
                                    <w:top w:val="none" w:sz="0" w:space="0" w:color="auto"/>
                                    <w:left w:val="none" w:sz="0" w:space="0" w:color="auto"/>
                                    <w:bottom w:val="none" w:sz="0" w:space="0" w:color="auto"/>
                                    <w:right w:val="none" w:sz="0" w:space="0" w:color="auto"/>
                                  </w:divBdr>
                                  <w:divsChild>
                                    <w:div w:id="1245148562">
                                      <w:marLeft w:val="0"/>
                                      <w:marRight w:val="0"/>
                                      <w:marTop w:val="0"/>
                                      <w:marBottom w:val="0"/>
                                      <w:divBdr>
                                        <w:top w:val="none" w:sz="0" w:space="0" w:color="auto"/>
                                        <w:left w:val="none" w:sz="0" w:space="0" w:color="auto"/>
                                        <w:bottom w:val="none" w:sz="0" w:space="0" w:color="auto"/>
                                        <w:right w:val="none" w:sz="0" w:space="0" w:color="auto"/>
                                      </w:divBdr>
                                      <w:divsChild>
                                        <w:div w:id="419762469">
                                          <w:marLeft w:val="0"/>
                                          <w:marRight w:val="0"/>
                                          <w:marTop w:val="0"/>
                                          <w:marBottom w:val="0"/>
                                          <w:divBdr>
                                            <w:top w:val="none" w:sz="0" w:space="0" w:color="auto"/>
                                            <w:left w:val="none" w:sz="0" w:space="0" w:color="auto"/>
                                            <w:bottom w:val="none" w:sz="0" w:space="0" w:color="auto"/>
                                            <w:right w:val="none" w:sz="0" w:space="0" w:color="auto"/>
                                          </w:divBdr>
                                          <w:divsChild>
                                            <w:div w:id="12681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627607">
      <w:bodyDiv w:val="1"/>
      <w:marLeft w:val="0"/>
      <w:marRight w:val="0"/>
      <w:marTop w:val="0"/>
      <w:marBottom w:val="0"/>
      <w:divBdr>
        <w:top w:val="none" w:sz="0" w:space="0" w:color="auto"/>
        <w:left w:val="none" w:sz="0" w:space="0" w:color="auto"/>
        <w:bottom w:val="none" w:sz="0" w:space="0" w:color="auto"/>
        <w:right w:val="none" w:sz="0" w:space="0" w:color="auto"/>
      </w:divBdr>
      <w:divsChild>
        <w:div w:id="382600394">
          <w:marLeft w:val="0"/>
          <w:marRight w:val="0"/>
          <w:marTop w:val="0"/>
          <w:marBottom w:val="0"/>
          <w:divBdr>
            <w:top w:val="none" w:sz="0" w:space="0" w:color="auto"/>
            <w:left w:val="none" w:sz="0" w:space="0" w:color="auto"/>
            <w:bottom w:val="none" w:sz="0" w:space="0" w:color="auto"/>
            <w:right w:val="none" w:sz="0" w:space="0" w:color="auto"/>
          </w:divBdr>
          <w:divsChild>
            <w:div w:id="1446119305">
              <w:marLeft w:val="0"/>
              <w:marRight w:val="0"/>
              <w:marTop w:val="0"/>
              <w:marBottom w:val="0"/>
              <w:divBdr>
                <w:top w:val="none" w:sz="0" w:space="0" w:color="auto"/>
                <w:left w:val="none" w:sz="0" w:space="0" w:color="auto"/>
                <w:bottom w:val="none" w:sz="0" w:space="0" w:color="auto"/>
                <w:right w:val="none" w:sz="0" w:space="0" w:color="auto"/>
              </w:divBdr>
              <w:divsChild>
                <w:div w:id="1480923674">
                  <w:marLeft w:val="0"/>
                  <w:marRight w:val="0"/>
                  <w:marTop w:val="0"/>
                  <w:marBottom w:val="0"/>
                  <w:divBdr>
                    <w:top w:val="none" w:sz="0" w:space="0" w:color="auto"/>
                    <w:left w:val="none" w:sz="0" w:space="0" w:color="auto"/>
                    <w:bottom w:val="none" w:sz="0" w:space="0" w:color="auto"/>
                    <w:right w:val="none" w:sz="0" w:space="0" w:color="auto"/>
                  </w:divBdr>
                  <w:divsChild>
                    <w:div w:id="1292125774">
                      <w:marLeft w:val="0"/>
                      <w:marRight w:val="0"/>
                      <w:marTop w:val="0"/>
                      <w:marBottom w:val="0"/>
                      <w:divBdr>
                        <w:top w:val="none" w:sz="0" w:space="0" w:color="auto"/>
                        <w:left w:val="none" w:sz="0" w:space="0" w:color="auto"/>
                        <w:bottom w:val="none" w:sz="0" w:space="0" w:color="auto"/>
                        <w:right w:val="none" w:sz="0" w:space="0" w:color="auto"/>
                      </w:divBdr>
                      <w:divsChild>
                        <w:div w:id="1336374690">
                          <w:marLeft w:val="0"/>
                          <w:marRight w:val="0"/>
                          <w:marTop w:val="0"/>
                          <w:marBottom w:val="0"/>
                          <w:divBdr>
                            <w:top w:val="none" w:sz="0" w:space="0" w:color="auto"/>
                            <w:left w:val="none" w:sz="0" w:space="0" w:color="auto"/>
                            <w:bottom w:val="none" w:sz="0" w:space="0" w:color="auto"/>
                            <w:right w:val="none" w:sz="0" w:space="0" w:color="auto"/>
                          </w:divBdr>
                        </w:div>
                        <w:div w:id="1921450056">
                          <w:marLeft w:val="0"/>
                          <w:marRight w:val="0"/>
                          <w:marTop w:val="0"/>
                          <w:marBottom w:val="0"/>
                          <w:divBdr>
                            <w:top w:val="none" w:sz="0" w:space="0" w:color="auto"/>
                            <w:left w:val="none" w:sz="0" w:space="0" w:color="auto"/>
                            <w:bottom w:val="none" w:sz="0" w:space="0" w:color="auto"/>
                            <w:right w:val="none" w:sz="0" w:space="0" w:color="auto"/>
                          </w:divBdr>
                        </w:div>
                      </w:divsChild>
                    </w:div>
                    <w:div w:id="1500583853">
                      <w:marLeft w:val="0"/>
                      <w:marRight w:val="0"/>
                      <w:marTop w:val="0"/>
                      <w:marBottom w:val="0"/>
                      <w:divBdr>
                        <w:top w:val="none" w:sz="0" w:space="0" w:color="auto"/>
                        <w:left w:val="none" w:sz="0" w:space="0" w:color="auto"/>
                        <w:bottom w:val="none" w:sz="0" w:space="0" w:color="auto"/>
                        <w:right w:val="none" w:sz="0" w:space="0" w:color="auto"/>
                      </w:divBdr>
                      <w:divsChild>
                        <w:div w:id="566457046">
                          <w:marLeft w:val="0"/>
                          <w:marRight w:val="0"/>
                          <w:marTop w:val="0"/>
                          <w:marBottom w:val="0"/>
                          <w:divBdr>
                            <w:top w:val="none" w:sz="0" w:space="0" w:color="auto"/>
                            <w:left w:val="none" w:sz="0" w:space="0" w:color="auto"/>
                            <w:bottom w:val="none" w:sz="0" w:space="0" w:color="auto"/>
                            <w:right w:val="none" w:sz="0" w:space="0" w:color="auto"/>
                          </w:divBdr>
                          <w:divsChild>
                            <w:div w:id="297608252">
                              <w:marLeft w:val="0"/>
                              <w:marRight w:val="0"/>
                              <w:marTop w:val="0"/>
                              <w:marBottom w:val="0"/>
                              <w:divBdr>
                                <w:top w:val="none" w:sz="0" w:space="0" w:color="auto"/>
                                <w:left w:val="none" w:sz="0" w:space="0" w:color="auto"/>
                                <w:bottom w:val="none" w:sz="0" w:space="0" w:color="auto"/>
                                <w:right w:val="none" w:sz="0" w:space="0" w:color="auto"/>
                              </w:divBdr>
                              <w:divsChild>
                                <w:div w:id="1524786420">
                                  <w:marLeft w:val="0"/>
                                  <w:marRight w:val="0"/>
                                  <w:marTop w:val="0"/>
                                  <w:marBottom w:val="0"/>
                                  <w:divBdr>
                                    <w:top w:val="none" w:sz="0" w:space="0" w:color="auto"/>
                                    <w:left w:val="none" w:sz="0" w:space="0" w:color="auto"/>
                                    <w:bottom w:val="none" w:sz="0" w:space="0" w:color="auto"/>
                                    <w:right w:val="none" w:sz="0" w:space="0" w:color="auto"/>
                                  </w:divBdr>
                                  <w:divsChild>
                                    <w:div w:id="306475785">
                                      <w:marLeft w:val="0"/>
                                      <w:marRight w:val="0"/>
                                      <w:marTop w:val="0"/>
                                      <w:marBottom w:val="0"/>
                                      <w:divBdr>
                                        <w:top w:val="none" w:sz="0" w:space="0" w:color="auto"/>
                                        <w:left w:val="none" w:sz="0" w:space="0" w:color="auto"/>
                                        <w:bottom w:val="none" w:sz="0" w:space="0" w:color="auto"/>
                                        <w:right w:val="none" w:sz="0" w:space="0" w:color="auto"/>
                                      </w:divBdr>
                                      <w:divsChild>
                                        <w:div w:id="696390850">
                                          <w:marLeft w:val="0"/>
                                          <w:marRight w:val="0"/>
                                          <w:marTop w:val="0"/>
                                          <w:marBottom w:val="0"/>
                                          <w:divBdr>
                                            <w:top w:val="none" w:sz="0" w:space="0" w:color="auto"/>
                                            <w:left w:val="none" w:sz="0" w:space="0" w:color="auto"/>
                                            <w:bottom w:val="none" w:sz="0" w:space="0" w:color="auto"/>
                                            <w:right w:val="none" w:sz="0" w:space="0" w:color="auto"/>
                                          </w:divBdr>
                                        </w:div>
                                        <w:div w:id="4061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74669">
      <w:bodyDiv w:val="1"/>
      <w:marLeft w:val="0"/>
      <w:marRight w:val="0"/>
      <w:marTop w:val="0"/>
      <w:marBottom w:val="0"/>
      <w:divBdr>
        <w:top w:val="none" w:sz="0" w:space="0" w:color="auto"/>
        <w:left w:val="none" w:sz="0" w:space="0" w:color="auto"/>
        <w:bottom w:val="none" w:sz="0" w:space="0" w:color="auto"/>
        <w:right w:val="none" w:sz="0" w:space="0" w:color="auto"/>
      </w:divBdr>
    </w:div>
    <w:div w:id="1230533338">
      <w:bodyDiv w:val="1"/>
      <w:marLeft w:val="0"/>
      <w:marRight w:val="0"/>
      <w:marTop w:val="0"/>
      <w:marBottom w:val="0"/>
      <w:divBdr>
        <w:top w:val="none" w:sz="0" w:space="0" w:color="auto"/>
        <w:left w:val="none" w:sz="0" w:space="0" w:color="auto"/>
        <w:bottom w:val="none" w:sz="0" w:space="0" w:color="auto"/>
        <w:right w:val="none" w:sz="0" w:space="0" w:color="auto"/>
      </w:divBdr>
    </w:div>
    <w:div w:id="1333411725">
      <w:bodyDiv w:val="1"/>
      <w:marLeft w:val="0"/>
      <w:marRight w:val="0"/>
      <w:marTop w:val="0"/>
      <w:marBottom w:val="0"/>
      <w:divBdr>
        <w:top w:val="none" w:sz="0" w:space="0" w:color="auto"/>
        <w:left w:val="none" w:sz="0" w:space="0" w:color="auto"/>
        <w:bottom w:val="none" w:sz="0" w:space="0" w:color="auto"/>
        <w:right w:val="none" w:sz="0" w:space="0" w:color="auto"/>
      </w:divBdr>
      <w:divsChild>
        <w:div w:id="192573049">
          <w:marLeft w:val="0"/>
          <w:marRight w:val="0"/>
          <w:marTop w:val="0"/>
          <w:marBottom w:val="0"/>
          <w:divBdr>
            <w:top w:val="none" w:sz="0" w:space="0" w:color="auto"/>
            <w:left w:val="none" w:sz="0" w:space="0" w:color="auto"/>
            <w:bottom w:val="none" w:sz="0" w:space="0" w:color="auto"/>
            <w:right w:val="none" w:sz="0" w:space="0" w:color="auto"/>
          </w:divBdr>
          <w:divsChild>
            <w:div w:id="1214732628">
              <w:marLeft w:val="0"/>
              <w:marRight w:val="0"/>
              <w:marTop w:val="0"/>
              <w:marBottom w:val="0"/>
              <w:divBdr>
                <w:top w:val="none" w:sz="0" w:space="0" w:color="auto"/>
                <w:left w:val="none" w:sz="0" w:space="0" w:color="auto"/>
                <w:bottom w:val="none" w:sz="0" w:space="0" w:color="auto"/>
                <w:right w:val="none" w:sz="0" w:space="0" w:color="auto"/>
              </w:divBdr>
              <w:divsChild>
                <w:div w:id="613680767">
                  <w:marLeft w:val="0"/>
                  <w:marRight w:val="0"/>
                  <w:marTop w:val="0"/>
                  <w:marBottom w:val="0"/>
                  <w:divBdr>
                    <w:top w:val="none" w:sz="0" w:space="0" w:color="auto"/>
                    <w:left w:val="none" w:sz="0" w:space="0" w:color="auto"/>
                    <w:bottom w:val="none" w:sz="0" w:space="0" w:color="auto"/>
                    <w:right w:val="none" w:sz="0" w:space="0" w:color="auto"/>
                  </w:divBdr>
                  <w:divsChild>
                    <w:div w:id="14170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2306">
      <w:bodyDiv w:val="1"/>
      <w:marLeft w:val="0"/>
      <w:marRight w:val="0"/>
      <w:marTop w:val="0"/>
      <w:marBottom w:val="0"/>
      <w:divBdr>
        <w:top w:val="none" w:sz="0" w:space="0" w:color="auto"/>
        <w:left w:val="none" w:sz="0" w:space="0" w:color="auto"/>
        <w:bottom w:val="none" w:sz="0" w:space="0" w:color="auto"/>
        <w:right w:val="none" w:sz="0" w:space="0" w:color="auto"/>
      </w:divBdr>
    </w:div>
    <w:div w:id="1458450246">
      <w:bodyDiv w:val="1"/>
      <w:marLeft w:val="0"/>
      <w:marRight w:val="0"/>
      <w:marTop w:val="0"/>
      <w:marBottom w:val="0"/>
      <w:divBdr>
        <w:top w:val="none" w:sz="0" w:space="0" w:color="auto"/>
        <w:left w:val="none" w:sz="0" w:space="0" w:color="auto"/>
        <w:bottom w:val="none" w:sz="0" w:space="0" w:color="auto"/>
        <w:right w:val="none" w:sz="0" w:space="0" w:color="auto"/>
      </w:divBdr>
      <w:divsChild>
        <w:div w:id="1495487403">
          <w:marLeft w:val="0"/>
          <w:marRight w:val="0"/>
          <w:marTop w:val="225"/>
          <w:marBottom w:val="225"/>
          <w:divBdr>
            <w:top w:val="none" w:sz="0" w:space="0" w:color="auto"/>
            <w:left w:val="none" w:sz="0" w:space="0" w:color="auto"/>
            <w:bottom w:val="none" w:sz="0" w:space="0" w:color="auto"/>
            <w:right w:val="none" w:sz="0" w:space="0" w:color="auto"/>
          </w:divBdr>
          <w:divsChild>
            <w:div w:id="503016348">
              <w:marLeft w:val="0"/>
              <w:marRight w:val="0"/>
              <w:marTop w:val="0"/>
              <w:marBottom w:val="150"/>
              <w:divBdr>
                <w:top w:val="none" w:sz="0" w:space="0" w:color="auto"/>
                <w:left w:val="none" w:sz="0" w:space="0" w:color="auto"/>
                <w:bottom w:val="none" w:sz="0" w:space="0" w:color="auto"/>
                <w:right w:val="none" w:sz="0" w:space="0" w:color="auto"/>
              </w:divBdr>
              <w:divsChild>
                <w:div w:id="353771486">
                  <w:marLeft w:val="0"/>
                  <w:marRight w:val="0"/>
                  <w:marTop w:val="0"/>
                  <w:marBottom w:val="0"/>
                  <w:divBdr>
                    <w:top w:val="none" w:sz="0" w:space="0" w:color="auto"/>
                    <w:left w:val="none" w:sz="0" w:space="0" w:color="auto"/>
                    <w:bottom w:val="none" w:sz="0" w:space="0" w:color="auto"/>
                    <w:right w:val="none" w:sz="0" w:space="0" w:color="auto"/>
                  </w:divBdr>
                  <w:divsChild>
                    <w:div w:id="1708216092">
                      <w:marLeft w:val="0"/>
                      <w:marRight w:val="0"/>
                      <w:marTop w:val="0"/>
                      <w:marBottom w:val="0"/>
                      <w:divBdr>
                        <w:top w:val="none" w:sz="0" w:space="0" w:color="auto"/>
                        <w:left w:val="none" w:sz="0" w:space="0" w:color="auto"/>
                        <w:bottom w:val="none" w:sz="0" w:space="0" w:color="auto"/>
                        <w:right w:val="none" w:sz="0" w:space="0" w:color="auto"/>
                      </w:divBdr>
                    </w:div>
                    <w:div w:id="1998455581">
                      <w:marLeft w:val="0"/>
                      <w:marRight w:val="0"/>
                      <w:marTop w:val="0"/>
                      <w:marBottom w:val="0"/>
                      <w:divBdr>
                        <w:top w:val="none" w:sz="0" w:space="0" w:color="auto"/>
                        <w:left w:val="none" w:sz="0" w:space="0" w:color="auto"/>
                        <w:bottom w:val="none" w:sz="0" w:space="0" w:color="auto"/>
                        <w:right w:val="none" w:sz="0" w:space="0" w:color="auto"/>
                      </w:divBdr>
                    </w:div>
                    <w:div w:id="1814061765">
                      <w:marLeft w:val="0"/>
                      <w:marRight w:val="0"/>
                      <w:marTop w:val="0"/>
                      <w:marBottom w:val="0"/>
                      <w:divBdr>
                        <w:top w:val="none" w:sz="0" w:space="0" w:color="auto"/>
                        <w:left w:val="none" w:sz="0" w:space="0" w:color="auto"/>
                        <w:bottom w:val="none" w:sz="0" w:space="0" w:color="auto"/>
                        <w:right w:val="none" w:sz="0" w:space="0" w:color="auto"/>
                      </w:divBdr>
                    </w:div>
                    <w:div w:id="1009602718">
                      <w:marLeft w:val="0"/>
                      <w:marRight w:val="0"/>
                      <w:marTop w:val="0"/>
                      <w:marBottom w:val="0"/>
                      <w:divBdr>
                        <w:top w:val="none" w:sz="0" w:space="0" w:color="auto"/>
                        <w:left w:val="none" w:sz="0" w:space="0" w:color="auto"/>
                        <w:bottom w:val="none" w:sz="0" w:space="0" w:color="auto"/>
                        <w:right w:val="none" w:sz="0" w:space="0" w:color="auto"/>
                      </w:divBdr>
                    </w:div>
                    <w:div w:id="1642349108">
                      <w:marLeft w:val="0"/>
                      <w:marRight w:val="0"/>
                      <w:marTop w:val="0"/>
                      <w:marBottom w:val="0"/>
                      <w:divBdr>
                        <w:top w:val="none" w:sz="0" w:space="0" w:color="auto"/>
                        <w:left w:val="none" w:sz="0" w:space="0" w:color="auto"/>
                        <w:bottom w:val="none" w:sz="0" w:space="0" w:color="auto"/>
                        <w:right w:val="none" w:sz="0" w:space="0" w:color="auto"/>
                      </w:divBdr>
                    </w:div>
                    <w:div w:id="1630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9559">
      <w:bodyDiv w:val="1"/>
      <w:marLeft w:val="0"/>
      <w:marRight w:val="0"/>
      <w:marTop w:val="0"/>
      <w:marBottom w:val="0"/>
      <w:divBdr>
        <w:top w:val="none" w:sz="0" w:space="0" w:color="auto"/>
        <w:left w:val="none" w:sz="0" w:space="0" w:color="auto"/>
        <w:bottom w:val="none" w:sz="0" w:space="0" w:color="auto"/>
        <w:right w:val="none" w:sz="0" w:space="0" w:color="auto"/>
      </w:divBdr>
      <w:divsChild>
        <w:div w:id="1025328649">
          <w:marLeft w:val="0"/>
          <w:marRight w:val="0"/>
          <w:marTop w:val="0"/>
          <w:marBottom w:val="0"/>
          <w:divBdr>
            <w:top w:val="single" w:sz="6" w:space="0" w:color="691B15"/>
            <w:left w:val="single" w:sz="6" w:space="0" w:color="691B15"/>
            <w:bottom w:val="single" w:sz="6" w:space="0" w:color="691B15"/>
            <w:right w:val="single" w:sz="6" w:space="0" w:color="691B15"/>
          </w:divBdr>
          <w:divsChild>
            <w:div w:id="1441680718">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 w:id="1985432426">
      <w:bodyDiv w:val="1"/>
      <w:marLeft w:val="0"/>
      <w:marRight w:val="0"/>
      <w:marTop w:val="0"/>
      <w:marBottom w:val="0"/>
      <w:divBdr>
        <w:top w:val="none" w:sz="0" w:space="0" w:color="auto"/>
        <w:left w:val="none" w:sz="0" w:space="0" w:color="auto"/>
        <w:bottom w:val="none" w:sz="0" w:space="0" w:color="auto"/>
        <w:right w:val="none" w:sz="0" w:space="0" w:color="auto"/>
      </w:divBdr>
      <w:divsChild>
        <w:div w:id="990866269">
          <w:marLeft w:val="0"/>
          <w:marRight w:val="0"/>
          <w:marTop w:val="0"/>
          <w:marBottom w:val="0"/>
          <w:divBdr>
            <w:top w:val="single" w:sz="2" w:space="0" w:color="FF0000"/>
            <w:left w:val="single" w:sz="2" w:space="0" w:color="FF0000"/>
            <w:bottom w:val="single" w:sz="2" w:space="0" w:color="FF0000"/>
            <w:right w:val="single" w:sz="2" w:space="0" w:color="FF0000"/>
          </w:divBdr>
          <w:divsChild>
            <w:div w:id="1141995496">
              <w:marLeft w:val="0"/>
              <w:marRight w:val="0"/>
              <w:marTop w:val="0"/>
              <w:marBottom w:val="0"/>
              <w:divBdr>
                <w:top w:val="single" w:sz="2" w:space="0" w:color="0000FF"/>
                <w:left w:val="single" w:sz="2" w:space="0" w:color="0000FF"/>
                <w:bottom w:val="single" w:sz="2" w:space="0" w:color="0000FF"/>
                <w:right w:val="single" w:sz="2" w:space="0" w:color="0000FF"/>
              </w:divBdr>
              <w:divsChild>
                <w:div w:id="201983285">
                  <w:marLeft w:val="75"/>
                  <w:marRight w:val="0"/>
                  <w:marTop w:val="0"/>
                  <w:marBottom w:val="150"/>
                  <w:divBdr>
                    <w:top w:val="none" w:sz="0" w:space="0" w:color="auto"/>
                    <w:left w:val="none" w:sz="0" w:space="0" w:color="auto"/>
                    <w:bottom w:val="none" w:sz="0" w:space="0" w:color="auto"/>
                    <w:right w:val="none" w:sz="0" w:space="0" w:color="auto"/>
                  </w:divBdr>
                  <w:divsChild>
                    <w:div w:id="1276909523">
                      <w:marLeft w:val="0"/>
                      <w:marRight w:val="0"/>
                      <w:marTop w:val="0"/>
                      <w:marBottom w:val="75"/>
                      <w:divBdr>
                        <w:top w:val="single" w:sz="6" w:space="0" w:color="D0D0D0"/>
                        <w:left w:val="single" w:sz="6" w:space="0" w:color="D0D0D0"/>
                        <w:bottom w:val="single" w:sz="6" w:space="0" w:color="D0D0D0"/>
                        <w:right w:val="single" w:sz="6" w:space="0" w:color="D0D0D0"/>
                      </w:divBdr>
                    </w:div>
                  </w:divsChild>
                </w:div>
              </w:divsChild>
            </w:div>
          </w:divsChild>
        </w:div>
      </w:divsChild>
    </w:div>
    <w:div w:id="20965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C8C3-91B9-4363-8339-27C3ADB0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Links>
    <vt:vector size="12" baseType="variant">
      <vt:variant>
        <vt:i4>2031683</vt:i4>
      </vt:variant>
      <vt:variant>
        <vt:i4>0</vt:i4>
      </vt:variant>
      <vt:variant>
        <vt:i4>0</vt:i4>
      </vt:variant>
      <vt:variant>
        <vt:i4>5</vt:i4>
      </vt:variant>
      <vt:variant>
        <vt:lpwstr>http://windsorgov.com/index.aspx?nid=188</vt:lpwstr>
      </vt:variant>
      <vt:variant>
        <vt:lpwstr/>
      </vt:variant>
      <vt:variant>
        <vt:i4>2687085</vt:i4>
      </vt:variant>
      <vt:variant>
        <vt:i4>0</vt:i4>
      </vt:variant>
      <vt:variant>
        <vt:i4>0</vt:i4>
      </vt:variant>
      <vt:variant>
        <vt:i4>5</vt:i4>
      </vt:variant>
      <vt:variant>
        <vt:lpwstr>http://www.connectionsforindependentliving.org/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 OIB</dc:creator>
  <cp:lastModifiedBy>Connections' OIB</cp:lastModifiedBy>
  <cp:revision>85</cp:revision>
  <cp:lastPrinted>2012-04-17T16:59:00Z</cp:lastPrinted>
  <dcterms:created xsi:type="dcterms:W3CDTF">2012-03-08T21:44:00Z</dcterms:created>
  <dcterms:modified xsi:type="dcterms:W3CDTF">2012-04-25T18:09:00Z</dcterms:modified>
</cp:coreProperties>
</file>