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25" w:rsidRDefault="00B36725" w:rsidP="00B36725">
      <w:r>
        <w:t>Greeley Chapter of the</w:t>
      </w:r>
    </w:p>
    <w:p w:rsidR="00B36725" w:rsidRDefault="00B36725" w:rsidP="00B36725">
      <w:r>
        <w:t>National Federation of the Blind of Colorado</w:t>
      </w:r>
    </w:p>
    <w:p w:rsidR="00014E63" w:rsidRDefault="00B36725" w:rsidP="00B36725">
      <w:r>
        <w:t>Agenda</w:t>
      </w:r>
    </w:p>
    <w:p w:rsidR="00B36725" w:rsidRDefault="00014E63" w:rsidP="00B36725">
      <w:r>
        <w:t>February 20, 2016</w:t>
      </w:r>
    </w:p>
    <w:p w:rsidR="00B36725" w:rsidRDefault="00B36725" w:rsidP="00B36725">
      <w:r>
        <w:t>11:30 A.M.-1:30 P.M.</w:t>
      </w:r>
    </w:p>
    <w:p w:rsidR="00B36725" w:rsidRDefault="00B36725" w:rsidP="00B36725"/>
    <w:p w:rsidR="00B36725" w:rsidRDefault="00B36725" w:rsidP="00B36725">
      <w:r>
        <w:t>Centennial Park Library</w:t>
      </w:r>
    </w:p>
    <w:p w:rsidR="00B36725" w:rsidRDefault="00B36725" w:rsidP="00B36725">
      <w:r>
        <w:t>2227 23</w:t>
      </w:r>
      <w:r w:rsidRPr="00E770F4">
        <w:rPr>
          <w:vertAlign w:val="superscript"/>
        </w:rPr>
        <w:t>rd</w:t>
      </w:r>
      <w:r>
        <w:t xml:space="preserve"> Ave.</w:t>
      </w:r>
    </w:p>
    <w:p w:rsidR="00B36725" w:rsidRDefault="00B36725" w:rsidP="00B36725">
      <w:r>
        <w:t>Greeley CO 80634</w:t>
      </w:r>
    </w:p>
    <w:p w:rsidR="00B36725" w:rsidRDefault="00B36725" w:rsidP="00B36725"/>
    <w:p w:rsidR="00B36725" w:rsidRDefault="00B36725" w:rsidP="00B36725">
      <w:bookmarkStart w:id="0" w:name="_GoBack"/>
      <w:bookmarkEnd w:id="0"/>
      <w:r>
        <w:t>11:30: Call to order and introductions</w:t>
      </w:r>
    </w:p>
    <w:p w:rsidR="00B36725" w:rsidRDefault="00B36725" w:rsidP="00B36725">
      <w:pPr>
        <w:ind w:firstLine="720"/>
      </w:pPr>
      <w:r>
        <w:t xml:space="preserve">11:35: Minutes of January 9and Treasurers Report </w:t>
      </w:r>
    </w:p>
    <w:p w:rsidR="001A3E91" w:rsidRDefault="00B36725">
      <w:r>
        <w:t>11:45: Fund Raising</w:t>
      </w:r>
    </w:p>
    <w:p w:rsidR="00B36725" w:rsidRDefault="00B36725" w:rsidP="00B36725">
      <w:pPr>
        <w:pStyle w:val="ListParagraph"/>
        <w:numPr>
          <w:ilvl w:val="0"/>
          <w:numId w:val="1"/>
        </w:numPr>
      </w:pPr>
      <w:r>
        <w:t>Café Mexicali</w:t>
      </w:r>
    </w:p>
    <w:p w:rsidR="00B36725" w:rsidRDefault="00B36725" w:rsidP="00B36725">
      <w:pPr>
        <w:pStyle w:val="ListParagraph"/>
        <w:numPr>
          <w:ilvl w:val="0"/>
          <w:numId w:val="1"/>
        </w:numPr>
      </w:pPr>
      <w:r>
        <w:t>Luncheon</w:t>
      </w:r>
    </w:p>
    <w:p w:rsidR="00B36725" w:rsidRDefault="00B36725" w:rsidP="00B36725">
      <w:pPr>
        <w:pStyle w:val="ListParagraph"/>
        <w:numPr>
          <w:ilvl w:val="0"/>
          <w:numId w:val="1"/>
        </w:numPr>
      </w:pPr>
      <w:r>
        <w:t>Other Fundraising Opportunities</w:t>
      </w:r>
    </w:p>
    <w:p w:rsidR="00B36725" w:rsidRDefault="00B36725" w:rsidP="00B36725">
      <w:r>
        <w:t>12:15: Joint Social Event with Fort Collins</w:t>
      </w:r>
    </w:p>
    <w:p w:rsidR="00B36725" w:rsidRDefault="00B36725" w:rsidP="00B36725">
      <w:r>
        <w:t xml:space="preserve">12:40: Discuss the possibility of having philosophy based or topic related </w:t>
      </w:r>
      <w:proofErr w:type="spellStart"/>
      <w:r>
        <w:t>discutions</w:t>
      </w:r>
      <w:proofErr w:type="spellEnd"/>
      <w:r>
        <w:t xml:space="preserve"> at monthly chapter meetings</w:t>
      </w:r>
    </w:p>
    <w:p w:rsidR="00B36725" w:rsidRDefault="00B36725" w:rsidP="00B36725">
      <w:r>
        <w:t xml:space="preserve">1:00: State </w:t>
      </w:r>
      <w:proofErr w:type="gramStart"/>
      <w:r>
        <w:t>and  National</w:t>
      </w:r>
      <w:proofErr w:type="gramEnd"/>
      <w:r>
        <w:t xml:space="preserve"> Reports</w:t>
      </w:r>
    </w:p>
    <w:p w:rsidR="00B36725" w:rsidRDefault="00B36725" w:rsidP="00B36725">
      <w:r>
        <w:t>1:15: Other Business</w:t>
      </w:r>
    </w:p>
    <w:p w:rsidR="00B36725" w:rsidRDefault="00B36725" w:rsidP="00B36725">
      <w:r>
        <w:t>1:30: Adjourn</w:t>
      </w:r>
    </w:p>
    <w:p w:rsidR="00B36725" w:rsidRDefault="00B36725" w:rsidP="00B36725"/>
    <w:sectPr w:rsidR="00B36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6EB"/>
    <w:multiLevelType w:val="hybridMultilevel"/>
    <w:tmpl w:val="413C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25"/>
    <w:rsid w:val="00014E63"/>
    <w:rsid w:val="001A3E91"/>
    <w:rsid w:val="00536781"/>
    <w:rsid w:val="00B36725"/>
    <w:rsid w:val="00C94FE8"/>
    <w:rsid w:val="00DD557C"/>
    <w:rsid w:val="00F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17243-0651-40D0-BAF2-EC701E6F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7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3</cp:revision>
  <dcterms:created xsi:type="dcterms:W3CDTF">2016-02-20T04:46:00Z</dcterms:created>
  <dcterms:modified xsi:type="dcterms:W3CDTF">2016-02-20T04:47:00Z</dcterms:modified>
</cp:coreProperties>
</file>