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5" w:rsidRDefault="00B36725" w:rsidP="00885728">
      <w:pPr>
        <w:ind w:left="2160" w:firstLine="720"/>
      </w:pPr>
      <w:r>
        <w:t>Greeley Chapter of the</w:t>
      </w:r>
    </w:p>
    <w:p w:rsidR="00B36725" w:rsidRDefault="00B36725" w:rsidP="00B36725">
      <w:r>
        <w:t>National Federation of the Blind of Colorado</w:t>
      </w:r>
    </w:p>
    <w:p w:rsidR="00014E63" w:rsidRDefault="00B36725" w:rsidP="00B36725">
      <w:r>
        <w:t>Agenda</w:t>
      </w:r>
    </w:p>
    <w:p w:rsidR="00B36725" w:rsidRDefault="005F4E6F" w:rsidP="00B36725">
      <w:r>
        <w:t>April 30</w:t>
      </w:r>
      <w:r w:rsidR="00014E63">
        <w:t>, 2016</w:t>
      </w:r>
    </w:p>
    <w:p w:rsidR="00B36725" w:rsidRDefault="00C31214" w:rsidP="00B36725">
      <w:r>
        <w:t>2:00 P.M.-4:00</w:t>
      </w:r>
      <w:r w:rsidR="00B36725">
        <w:t xml:space="preserve"> P.M.</w:t>
      </w:r>
    </w:p>
    <w:p w:rsidR="00B36725" w:rsidRDefault="00B36725" w:rsidP="00B36725"/>
    <w:p w:rsidR="00B36725" w:rsidRDefault="00B36725" w:rsidP="00B36725">
      <w:r>
        <w:t>Centennial Park Library</w:t>
      </w:r>
    </w:p>
    <w:p w:rsidR="00B36725" w:rsidRDefault="00B36725" w:rsidP="00B36725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B36725" w:rsidRDefault="00B36725" w:rsidP="00B36725">
      <w:r>
        <w:t>Greeley CO 80634</w:t>
      </w:r>
    </w:p>
    <w:p w:rsidR="00B36725" w:rsidRDefault="00B36725" w:rsidP="00B36725"/>
    <w:p w:rsidR="00B36725" w:rsidRDefault="00C31214" w:rsidP="00B36725">
      <w:r>
        <w:t>2:00</w:t>
      </w:r>
      <w:r w:rsidR="00B36725">
        <w:t>: Call to order and introductions</w:t>
      </w:r>
    </w:p>
    <w:p w:rsidR="00D96EBF" w:rsidRDefault="00D96EBF" w:rsidP="00B36725">
      <w:r>
        <w:t>2:05: Presidential Release #449</w:t>
      </w:r>
    </w:p>
    <w:p w:rsidR="00C31214" w:rsidRDefault="005F4E6F" w:rsidP="00B36725">
      <w:r>
        <w:t>2:</w:t>
      </w:r>
      <w:r w:rsidR="00D96EBF">
        <w:t>2</w:t>
      </w:r>
      <w:r w:rsidR="00C31214">
        <w:t>5: Minutes of February 20 and Treasurers report</w:t>
      </w:r>
    </w:p>
    <w:p w:rsidR="00C31214" w:rsidRDefault="005F4E6F" w:rsidP="00B36725">
      <w:r>
        <w:t>2</w:t>
      </w:r>
      <w:r w:rsidR="00D96EBF">
        <w:t>:3</w:t>
      </w:r>
      <w:r w:rsidR="00C31214">
        <w:t>0: Fundraising</w:t>
      </w:r>
    </w:p>
    <w:p w:rsidR="005F4E6F" w:rsidRDefault="005F4E6F" w:rsidP="005F4E6F">
      <w:pPr>
        <w:pStyle w:val="ListParagraph"/>
        <w:numPr>
          <w:ilvl w:val="0"/>
          <w:numId w:val="4"/>
        </w:numPr>
      </w:pPr>
      <w:r>
        <w:t>Luncheon</w:t>
      </w:r>
    </w:p>
    <w:p w:rsidR="005F4E6F" w:rsidRDefault="005F4E6F" w:rsidP="005F4E6F">
      <w:pPr>
        <w:pStyle w:val="ListParagraph"/>
        <w:numPr>
          <w:ilvl w:val="0"/>
          <w:numId w:val="5"/>
        </w:numPr>
      </w:pPr>
      <w:r>
        <w:t>Finalize Marketing Materials</w:t>
      </w:r>
    </w:p>
    <w:p w:rsidR="005F4E6F" w:rsidRDefault="005F4E6F" w:rsidP="005F4E6F">
      <w:pPr>
        <w:pStyle w:val="ListParagraph"/>
        <w:numPr>
          <w:ilvl w:val="0"/>
          <w:numId w:val="5"/>
        </w:numPr>
      </w:pPr>
      <w:r>
        <w:t xml:space="preserve">Discuss what </w:t>
      </w:r>
      <w:r w:rsidR="00D96EBF">
        <w:t>additional</w:t>
      </w:r>
      <w:r>
        <w:t xml:space="preserve"> food items chapter members will bring</w:t>
      </w:r>
    </w:p>
    <w:p w:rsidR="005F4E6F" w:rsidRDefault="005F4E6F" w:rsidP="005F4E6F">
      <w:pPr>
        <w:pStyle w:val="ListParagraph"/>
        <w:numPr>
          <w:ilvl w:val="0"/>
          <w:numId w:val="4"/>
        </w:numPr>
      </w:pPr>
      <w:r>
        <w:t>King Sooper’s Cards</w:t>
      </w:r>
    </w:p>
    <w:p w:rsidR="005F4E6F" w:rsidRDefault="005F4E6F" w:rsidP="005F4E6F">
      <w:pPr>
        <w:pStyle w:val="ListParagraph"/>
        <w:numPr>
          <w:ilvl w:val="0"/>
          <w:numId w:val="4"/>
        </w:numPr>
      </w:pPr>
      <w:r>
        <w:t>Yard Sale</w:t>
      </w:r>
    </w:p>
    <w:p w:rsidR="005F4E6F" w:rsidRDefault="00D96EBF" w:rsidP="005F4E6F">
      <w:pPr>
        <w:ind w:left="360"/>
      </w:pPr>
      <w:r>
        <w:t>3:05</w:t>
      </w:r>
      <w:r w:rsidR="005F4E6F">
        <w:t>: Discuss providing assistance for National Convention</w:t>
      </w:r>
    </w:p>
    <w:p w:rsidR="005F4E6F" w:rsidRDefault="00D96EBF" w:rsidP="005F4E6F">
      <w:pPr>
        <w:ind w:left="360"/>
      </w:pPr>
      <w:r>
        <w:t>3:10:</w:t>
      </w:r>
      <w:r w:rsidR="005F4E6F">
        <w:t xml:space="preserve"> State and National Reports</w:t>
      </w:r>
    </w:p>
    <w:p w:rsidR="005F4E6F" w:rsidRDefault="00D96EBF" w:rsidP="005F4E6F">
      <w:pPr>
        <w:ind w:left="360"/>
      </w:pPr>
      <w:r>
        <w:t>3:20:</w:t>
      </w:r>
      <w:r w:rsidR="005F4E6F">
        <w:t xml:space="preserve"> Elections</w:t>
      </w:r>
    </w:p>
    <w:p w:rsidR="00D96EBF" w:rsidRDefault="00D96EBF" w:rsidP="005F4E6F">
      <w:pPr>
        <w:ind w:left="360"/>
      </w:pPr>
      <w:r>
        <w:t>3:35: Philosophy discussion on “What Color is the Son”</w:t>
      </w:r>
    </w:p>
    <w:p w:rsidR="00D96EBF" w:rsidRDefault="00D96EBF" w:rsidP="005F4E6F">
      <w:pPr>
        <w:ind w:left="360"/>
      </w:pPr>
      <w:r>
        <w:t>3:55: Other Business</w:t>
      </w:r>
    </w:p>
    <w:p w:rsidR="005F4E6F" w:rsidRDefault="00D96EBF" w:rsidP="005F4E6F">
      <w:pPr>
        <w:ind w:left="360"/>
      </w:pPr>
      <w:r>
        <w:t>4:00 Adjourn</w:t>
      </w:r>
      <w:bookmarkStart w:id="0" w:name="_GoBack"/>
      <w:bookmarkEnd w:id="0"/>
      <w:r w:rsidR="005F4E6F">
        <w:t xml:space="preserve"> </w:t>
      </w:r>
    </w:p>
    <w:sectPr w:rsidR="005F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72"/>
    <w:multiLevelType w:val="hybridMultilevel"/>
    <w:tmpl w:val="223A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6EB"/>
    <w:multiLevelType w:val="hybridMultilevel"/>
    <w:tmpl w:val="413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864"/>
    <w:multiLevelType w:val="hybridMultilevel"/>
    <w:tmpl w:val="1E7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A4D0D"/>
    <w:multiLevelType w:val="hybridMultilevel"/>
    <w:tmpl w:val="8B96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227DB"/>
    <w:multiLevelType w:val="hybridMultilevel"/>
    <w:tmpl w:val="9892C1B0"/>
    <w:lvl w:ilvl="0" w:tplc="0D305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5"/>
    <w:rsid w:val="00014E63"/>
    <w:rsid w:val="001A3E91"/>
    <w:rsid w:val="001F34D5"/>
    <w:rsid w:val="00536781"/>
    <w:rsid w:val="005F4E6F"/>
    <w:rsid w:val="00764257"/>
    <w:rsid w:val="00885728"/>
    <w:rsid w:val="00B36725"/>
    <w:rsid w:val="00C1700A"/>
    <w:rsid w:val="00C31214"/>
    <w:rsid w:val="00C94FE8"/>
    <w:rsid w:val="00D96EBF"/>
    <w:rsid w:val="00DD557C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7243-0651-40D0-BAF2-EC701E6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2016-04-29T02:48:00Z</dcterms:created>
  <dcterms:modified xsi:type="dcterms:W3CDTF">2016-04-29T02:58:00Z</dcterms:modified>
</cp:coreProperties>
</file>