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D184" w14:textId="06AF18D1" w:rsidR="00BD66CA" w:rsidRPr="00BD66CA" w:rsidRDefault="00BD66CA" w:rsidP="00BD66CA">
      <w:pPr>
        <w:spacing w:after="0" w:line="240" w:lineRule="auto"/>
        <w:jc w:val="center"/>
        <w:rPr>
          <w:rFonts w:cstheme="minorHAnsi"/>
          <w:b/>
          <w:bCs/>
          <w:sz w:val="28"/>
          <w:szCs w:val="28"/>
        </w:rPr>
      </w:pPr>
      <w:bookmarkStart w:id="0" w:name="_Hlk143863977"/>
      <w:r w:rsidRPr="00BD66CA">
        <w:rPr>
          <w:rFonts w:cstheme="minorHAnsi"/>
          <w:b/>
          <w:bCs/>
          <w:sz w:val="28"/>
          <w:szCs w:val="28"/>
        </w:rPr>
        <w:t xml:space="preserve">CONVENTION BULLETIN </w:t>
      </w:r>
      <w:r w:rsidR="003E54FC">
        <w:rPr>
          <w:rFonts w:cstheme="minorHAnsi"/>
          <w:b/>
          <w:bCs/>
          <w:sz w:val="28"/>
          <w:szCs w:val="28"/>
        </w:rPr>
        <w:t>2</w:t>
      </w:r>
      <w:r w:rsidRPr="00BD66CA">
        <w:rPr>
          <w:rFonts w:cstheme="minorHAnsi"/>
          <w:b/>
          <w:bCs/>
          <w:sz w:val="28"/>
          <w:szCs w:val="28"/>
        </w:rPr>
        <w:t>!</w:t>
      </w:r>
    </w:p>
    <w:p w14:paraId="34197FF5" w14:textId="440AE2A1" w:rsidR="00BD66CA" w:rsidRPr="00BD66CA" w:rsidRDefault="00BD66CA" w:rsidP="00BD66CA">
      <w:pPr>
        <w:spacing w:after="0" w:line="240" w:lineRule="auto"/>
        <w:jc w:val="center"/>
        <w:rPr>
          <w:rFonts w:cstheme="minorHAnsi"/>
          <w:b/>
          <w:bCs/>
          <w:sz w:val="28"/>
          <w:szCs w:val="28"/>
        </w:rPr>
      </w:pPr>
      <w:r w:rsidRPr="00BD66CA">
        <w:rPr>
          <w:rFonts w:cstheme="minorHAnsi"/>
          <w:b/>
          <w:bCs/>
          <w:sz w:val="28"/>
          <w:szCs w:val="28"/>
        </w:rPr>
        <w:t>THE BLIND OF COLORADO LIVING THE LIVES WE WANT!</w:t>
      </w:r>
    </w:p>
    <w:p w14:paraId="514EAD06" w14:textId="77777777" w:rsidR="00BD66CA" w:rsidRPr="00BD66CA" w:rsidRDefault="00BD66CA" w:rsidP="00BD66CA">
      <w:pPr>
        <w:spacing w:after="0" w:line="240" w:lineRule="auto"/>
        <w:jc w:val="center"/>
        <w:rPr>
          <w:rFonts w:cstheme="minorHAnsi"/>
          <w:b/>
          <w:bCs/>
          <w:sz w:val="28"/>
          <w:szCs w:val="28"/>
        </w:rPr>
      </w:pPr>
    </w:p>
    <w:p w14:paraId="5250A2E9" w14:textId="77777777" w:rsidR="00BD66CA" w:rsidRPr="00BD66CA" w:rsidRDefault="00BD66CA" w:rsidP="00BD66CA">
      <w:pPr>
        <w:spacing w:after="0" w:line="240" w:lineRule="auto"/>
        <w:jc w:val="center"/>
        <w:rPr>
          <w:rFonts w:cstheme="minorHAnsi"/>
          <w:b/>
          <w:bCs/>
          <w:sz w:val="28"/>
          <w:szCs w:val="28"/>
        </w:rPr>
      </w:pPr>
      <w:r w:rsidRPr="00BD66CA">
        <w:rPr>
          <w:rFonts w:cstheme="minorHAnsi"/>
          <w:b/>
          <w:bCs/>
          <w:sz w:val="28"/>
          <w:szCs w:val="28"/>
        </w:rPr>
        <w:t>THE NATIONAL FEDERATION OF THE BLIND</w:t>
      </w:r>
    </w:p>
    <w:p w14:paraId="7A86956A" w14:textId="77777777" w:rsidR="00BD66CA" w:rsidRPr="00BD66CA" w:rsidRDefault="00BD66CA" w:rsidP="00BD66CA">
      <w:pPr>
        <w:spacing w:after="0" w:line="240" w:lineRule="auto"/>
        <w:jc w:val="center"/>
        <w:rPr>
          <w:rFonts w:cstheme="minorHAnsi"/>
          <w:b/>
          <w:bCs/>
          <w:sz w:val="28"/>
          <w:szCs w:val="28"/>
        </w:rPr>
      </w:pPr>
      <w:r w:rsidRPr="00BD66CA">
        <w:rPr>
          <w:rFonts w:cstheme="minorHAnsi"/>
          <w:b/>
          <w:bCs/>
          <w:sz w:val="28"/>
          <w:szCs w:val="28"/>
        </w:rPr>
        <w:t>OF COLORADO</w:t>
      </w:r>
    </w:p>
    <w:p w14:paraId="181EFC5F" w14:textId="77777777" w:rsidR="00BD66CA" w:rsidRDefault="00BD66CA" w:rsidP="00BD66CA">
      <w:pPr>
        <w:spacing w:after="0" w:line="240" w:lineRule="auto"/>
        <w:jc w:val="center"/>
        <w:rPr>
          <w:rFonts w:cstheme="minorHAnsi"/>
          <w:sz w:val="28"/>
          <w:szCs w:val="28"/>
        </w:rPr>
      </w:pPr>
    </w:p>
    <w:p w14:paraId="4EFDAFA9" w14:textId="7548D5BC" w:rsidR="00BD66CA" w:rsidRPr="00BD66CA" w:rsidRDefault="00BD66CA" w:rsidP="00BD66CA">
      <w:pPr>
        <w:spacing w:after="0" w:line="240" w:lineRule="auto"/>
        <w:jc w:val="center"/>
        <w:rPr>
          <w:rFonts w:cstheme="minorHAnsi"/>
          <w:sz w:val="28"/>
          <w:szCs w:val="28"/>
        </w:rPr>
      </w:pPr>
      <w:r w:rsidRPr="00F97C3A">
        <w:rPr>
          <w:rFonts w:cs="Calibri"/>
          <w:noProof/>
          <w:sz w:val="24"/>
          <w:szCs w:val="24"/>
        </w:rPr>
        <w:drawing>
          <wp:inline distT="0" distB="0" distL="0" distR="0" wp14:anchorId="063C8A5B" wp14:editId="5B947EAD">
            <wp:extent cx="2499360" cy="1744836"/>
            <wp:effectExtent l="0" t="0" r="0" b="8255"/>
            <wp:docPr id="1" name="Picture 1" descr="cid:image002.jpg@01D445E5.9E11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45E5.9E11059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09671" cy="1752034"/>
                    </a:xfrm>
                    <a:prstGeom prst="rect">
                      <a:avLst/>
                    </a:prstGeom>
                    <a:noFill/>
                    <a:ln>
                      <a:noFill/>
                    </a:ln>
                  </pic:spPr>
                </pic:pic>
              </a:graphicData>
            </a:graphic>
          </wp:inline>
        </w:drawing>
      </w:r>
    </w:p>
    <w:p w14:paraId="77C47B89" w14:textId="77777777" w:rsidR="00BD66CA" w:rsidRPr="00BD66CA" w:rsidRDefault="00BD66CA" w:rsidP="00BD66CA">
      <w:pPr>
        <w:spacing w:after="0" w:line="240" w:lineRule="auto"/>
        <w:jc w:val="center"/>
        <w:rPr>
          <w:rFonts w:cstheme="minorHAnsi"/>
          <w:sz w:val="28"/>
          <w:szCs w:val="28"/>
        </w:rPr>
      </w:pPr>
    </w:p>
    <w:p w14:paraId="47C42B5C" w14:textId="77777777" w:rsidR="00BD66CA" w:rsidRPr="00BD66CA" w:rsidRDefault="00BD66CA" w:rsidP="00BD66CA">
      <w:pPr>
        <w:spacing w:after="0" w:line="240" w:lineRule="auto"/>
        <w:jc w:val="center"/>
        <w:rPr>
          <w:rFonts w:cstheme="minorHAnsi"/>
          <w:b/>
          <w:bCs/>
          <w:sz w:val="28"/>
          <w:szCs w:val="28"/>
        </w:rPr>
      </w:pPr>
      <w:r w:rsidRPr="00BD66CA">
        <w:rPr>
          <w:rFonts w:cstheme="minorHAnsi"/>
          <w:b/>
          <w:bCs/>
          <w:sz w:val="28"/>
          <w:szCs w:val="28"/>
        </w:rPr>
        <w:t>69th ANNUAL STATE CONVENTION</w:t>
      </w:r>
    </w:p>
    <w:p w14:paraId="4BC0342D" w14:textId="70A50A36" w:rsidR="00BD66CA" w:rsidRPr="00BD66CA" w:rsidRDefault="00BD66CA" w:rsidP="00BD66CA">
      <w:pPr>
        <w:spacing w:after="0" w:line="240" w:lineRule="auto"/>
        <w:jc w:val="center"/>
        <w:rPr>
          <w:rFonts w:cstheme="minorHAnsi"/>
          <w:b/>
          <w:bCs/>
          <w:sz w:val="28"/>
          <w:szCs w:val="28"/>
        </w:rPr>
      </w:pPr>
      <w:r w:rsidRPr="00BD66CA">
        <w:rPr>
          <w:rFonts w:cstheme="minorHAnsi"/>
          <w:b/>
          <w:bCs/>
          <w:sz w:val="28"/>
          <w:szCs w:val="28"/>
        </w:rPr>
        <w:t>October 26 through October 29</w:t>
      </w:r>
    </w:p>
    <w:p w14:paraId="279E6E54" w14:textId="77777777" w:rsidR="00BD66CA" w:rsidRPr="00BD66CA" w:rsidRDefault="00BD66CA" w:rsidP="00BD66CA">
      <w:pPr>
        <w:spacing w:after="0" w:line="240" w:lineRule="auto"/>
        <w:rPr>
          <w:rFonts w:cstheme="minorHAnsi"/>
          <w:sz w:val="28"/>
          <w:szCs w:val="28"/>
        </w:rPr>
      </w:pPr>
    </w:p>
    <w:p w14:paraId="03FB470A" w14:textId="77777777" w:rsidR="00BD66CA" w:rsidRPr="00BD66CA" w:rsidRDefault="00BD66CA" w:rsidP="00BD66CA">
      <w:pPr>
        <w:spacing w:after="0" w:line="240" w:lineRule="auto"/>
        <w:rPr>
          <w:rFonts w:cstheme="minorHAnsi"/>
          <w:sz w:val="28"/>
          <w:szCs w:val="28"/>
        </w:rPr>
      </w:pPr>
      <w:r w:rsidRPr="00BD66CA">
        <w:rPr>
          <w:rFonts w:cstheme="minorHAnsi"/>
          <w:sz w:val="28"/>
          <w:szCs w:val="28"/>
        </w:rPr>
        <w:t>The 69th Annual State Convention will kick off Thursday October 26 in Denver, Colorado with a variety of seminars and socializing. The programming will continue all weekend long with exhibitors, informative and inspiring presentations during general sessions, additional breakout seminars including meetings of our several special interest divisions, interactive and exciting social events, and much more!  Join the largest gathering of blind people in Colorado to make a difference in the lives of the blind across the state!</w:t>
      </w:r>
    </w:p>
    <w:p w14:paraId="59E0F8CA" w14:textId="77777777" w:rsidR="00BD66CA" w:rsidRPr="00BD66CA" w:rsidRDefault="00BD66CA" w:rsidP="00BD66CA">
      <w:pPr>
        <w:spacing w:after="0" w:line="240" w:lineRule="auto"/>
        <w:rPr>
          <w:rFonts w:cstheme="minorHAnsi"/>
          <w:sz w:val="28"/>
          <w:szCs w:val="28"/>
        </w:rPr>
      </w:pPr>
    </w:p>
    <w:p w14:paraId="26B53307" w14:textId="5410E099" w:rsidR="00BD66CA" w:rsidRPr="00BD66CA" w:rsidRDefault="00BD66CA" w:rsidP="00BD66CA">
      <w:pPr>
        <w:spacing w:after="0" w:line="240" w:lineRule="auto"/>
        <w:rPr>
          <w:rFonts w:cstheme="minorHAnsi"/>
          <w:sz w:val="28"/>
          <w:szCs w:val="28"/>
        </w:rPr>
      </w:pPr>
      <w:r w:rsidRPr="00BD66CA">
        <w:rPr>
          <w:rFonts w:cstheme="minorHAnsi"/>
          <w:sz w:val="28"/>
          <w:szCs w:val="28"/>
        </w:rPr>
        <w:t>For those not attending this event in-person, you will find Friday Resolutions and General Session, Saturday General Session, and Banquet as well as the Sunday Business Session via Zoom. The main sessions for exhibitors will be on Friday, October 27 with other opportunities sprinkled throughout the weekend. Drop by the Convention Café in the Ballroom foyer Friday morning from 8am to 10am for complimentary coffee and pastries before heading into the exhibit hall or on to Resolutions.</w:t>
      </w:r>
    </w:p>
    <w:p w14:paraId="10735EA0" w14:textId="77777777" w:rsidR="00BD66CA" w:rsidRPr="00BD66CA" w:rsidRDefault="00BD66CA" w:rsidP="00BD66CA">
      <w:pPr>
        <w:spacing w:after="0" w:line="240" w:lineRule="auto"/>
        <w:rPr>
          <w:rFonts w:cstheme="minorHAnsi"/>
          <w:sz w:val="28"/>
          <w:szCs w:val="28"/>
        </w:rPr>
      </w:pPr>
    </w:p>
    <w:p w14:paraId="3501D3C0" w14:textId="71099311" w:rsidR="00BD66CA" w:rsidRPr="00BD66CA" w:rsidRDefault="00BD66CA" w:rsidP="00BD66CA">
      <w:pPr>
        <w:spacing w:after="0" w:line="240" w:lineRule="auto"/>
        <w:rPr>
          <w:rFonts w:cstheme="minorHAnsi"/>
          <w:sz w:val="28"/>
          <w:szCs w:val="28"/>
        </w:rPr>
      </w:pPr>
      <w:r w:rsidRPr="00BD66CA">
        <w:rPr>
          <w:rFonts w:cstheme="minorHAnsi"/>
          <w:sz w:val="28"/>
          <w:szCs w:val="28"/>
        </w:rPr>
        <w:t xml:space="preserve">The theme of the 69th Annual State Convention is Science!  We are planning on having a Science Seminar Thursday afternoon and hope to have some fun Science </w:t>
      </w:r>
      <w:r w:rsidRPr="00BD66CA">
        <w:rPr>
          <w:rFonts w:cstheme="minorHAnsi"/>
          <w:sz w:val="28"/>
          <w:szCs w:val="28"/>
        </w:rPr>
        <w:lastRenderedPageBreak/>
        <w:t xml:space="preserve">and Halloween related activities Friday night. We are also inviting a blind scientist to speak </w:t>
      </w:r>
      <w:r w:rsidR="00390645" w:rsidRPr="00BD66CA">
        <w:rPr>
          <w:rFonts w:cstheme="minorHAnsi"/>
          <w:sz w:val="28"/>
          <w:szCs w:val="28"/>
        </w:rPr>
        <w:t>during general</w:t>
      </w:r>
      <w:r w:rsidRPr="00BD66CA">
        <w:rPr>
          <w:rFonts w:cstheme="minorHAnsi"/>
          <w:sz w:val="28"/>
          <w:szCs w:val="28"/>
        </w:rPr>
        <w:t xml:space="preserve"> session. </w:t>
      </w:r>
    </w:p>
    <w:p w14:paraId="22254C5C" w14:textId="77777777" w:rsidR="00BD66CA" w:rsidRPr="00BD66CA" w:rsidRDefault="00BD66CA" w:rsidP="00BD66CA">
      <w:pPr>
        <w:spacing w:after="0" w:line="240" w:lineRule="auto"/>
        <w:rPr>
          <w:rFonts w:cstheme="minorHAnsi"/>
          <w:sz w:val="28"/>
          <w:szCs w:val="28"/>
        </w:rPr>
      </w:pPr>
    </w:p>
    <w:p w14:paraId="0BEF3693" w14:textId="77777777" w:rsidR="00BD66CA" w:rsidRPr="00BD66CA" w:rsidRDefault="00BD66CA" w:rsidP="00BD66CA">
      <w:pPr>
        <w:spacing w:after="0" w:line="240" w:lineRule="auto"/>
        <w:rPr>
          <w:rFonts w:cstheme="minorHAnsi"/>
          <w:sz w:val="28"/>
          <w:szCs w:val="28"/>
        </w:rPr>
      </w:pPr>
      <w:r w:rsidRPr="00BD66CA">
        <w:rPr>
          <w:rFonts w:cstheme="minorHAnsi"/>
          <w:sz w:val="28"/>
          <w:szCs w:val="28"/>
        </w:rPr>
        <w:t xml:space="preserve">We are looking into doing a Dining Around Denver evening Thursday night. Stay tuned for further information. </w:t>
      </w:r>
    </w:p>
    <w:p w14:paraId="730D4E03" w14:textId="77777777" w:rsidR="00BD66CA" w:rsidRPr="00BD66CA" w:rsidRDefault="00BD66CA" w:rsidP="00BD66CA">
      <w:pPr>
        <w:spacing w:after="0" w:line="240" w:lineRule="auto"/>
        <w:rPr>
          <w:rFonts w:cstheme="minorHAnsi"/>
          <w:sz w:val="28"/>
          <w:szCs w:val="28"/>
        </w:rPr>
      </w:pPr>
    </w:p>
    <w:p w14:paraId="6076B429" w14:textId="175BEE49" w:rsidR="00BD66CA" w:rsidRPr="00BD66CA" w:rsidRDefault="00BD66CA" w:rsidP="00BD66CA">
      <w:pPr>
        <w:spacing w:after="0" w:line="240" w:lineRule="auto"/>
        <w:rPr>
          <w:rFonts w:cstheme="minorHAnsi"/>
          <w:sz w:val="28"/>
          <w:szCs w:val="28"/>
        </w:rPr>
      </w:pPr>
      <w:r w:rsidRPr="00BD66CA">
        <w:rPr>
          <w:rFonts w:cstheme="minorHAnsi"/>
          <w:sz w:val="28"/>
          <w:szCs w:val="28"/>
        </w:rPr>
        <w:t xml:space="preserve">Please note that the Convention is still being planned and not all sessions and ideas are finalized.  Stay tuned for a full Convention Agenda slated to be released in early October. We will </w:t>
      </w:r>
      <w:r w:rsidR="003E54FC">
        <w:rPr>
          <w:rFonts w:cstheme="minorHAnsi"/>
          <w:sz w:val="28"/>
          <w:szCs w:val="28"/>
        </w:rPr>
        <w:t xml:space="preserve">continue to </w:t>
      </w:r>
      <w:r w:rsidRPr="00BD66CA">
        <w:rPr>
          <w:rFonts w:cstheme="minorHAnsi"/>
          <w:sz w:val="28"/>
          <w:szCs w:val="28"/>
        </w:rPr>
        <w:t xml:space="preserve">send updates </w:t>
      </w:r>
      <w:r w:rsidR="003E54FC">
        <w:rPr>
          <w:rFonts w:cstheme="minorHAnsi"/>
          <w:sz w:val="28"/>
          <w:szCs w:val="28"/>
        </w:rPr>
        <w:t>as we have them</w:t>
      </w:r>
      <w:r w:rsidRPr="00BD66CA">
        <w:rPr>
          <w:rFonts w:cstheme="minorHAnsi"/>
          <w:sz w:val="28"/>
          <w:szCs w:val="28"/>
        </w:rPr>
        <w:t>.</w:t>
      </w:r>
    </w:p>
    <w:p w14:paraId="44EA7876" w14:textId="77777777" w:rsidR="00BD66CA" w:rsidRPr="00BD66CA" w:rsidRDefault="00BD66CA" w:rsidP="00BD66CA">
      <w:pPr>
        <w:spacing w:after="0" w:line="240" w:lineRule="auto"/>
        <w:rPr>
          <w:rFonts w:cstheme="minorHAnsi"/>
          <w:sz w:val="28"/>
          <w:szCs w:val="28"/>
        </w:rPr>
      </w:pPr>
    </w:p>
    <w:p w14:paraId="721C3276" w14:textId="3CD12AC8" w:rsidR="00BD66CA" w:rsidRDefault="00BD66CA" w:rsidP="00BD66CA">
      <w:pPr>
        <w:spacing w:after="0" w:line="240" w:lineRule="auto"/>
        <w:rPr>
          <w:rFonts w:cstheme="minorHAnsi"/>
          <w:sz w:val="28"/>
          <w:szCs w:val="28"/>
        </w:rPr>
      </w:pPr>
      <w:r w:rsidRPr="00BD66CA">
        <w:rPr>
          <w:rFonts w:cstheme="minorHAnsi"/>
          <w:b/>
          <w:bCs/>
          <w:sz w:val="28"/>
          <w:szCs w:val="28"/>
        </w:rPr>
        <w:t>THE NFBCO CONVENTION HOTEL:</w:t>
      </w:r>
      <w:r w:rsidRPr="00BD66CA">
        <w:rPr>
          <w:rFonts w:cstheme="minorHAnsi"/>
          <w:sz w:val="28"/>
          <w:szCs w:val="28"/>
        </w:rPr>
        <w:t xml:space="preserve">  Our 2023 convention will be held at the Marriott Denver South at Park Meadows located at 10345 Park Meadows Dr., Lone Tree, CO 80124. Just off the Lincoln light rail stop (E Line), the Denver Marriott South at Park Meadows offers convenience, the beauty of Denver, exciting entertainment options of the Park Meadows Mall, and the comfort that has become synonymous with the Marriott Brand.  When you add in over three hundred of your favorite blind friends you have one FANTASTIC NFBCO convention!  </w:t>
      </w:r>
    </w:p>
    <w:p w14:paraId="7EC3060F" w14:textId="77777777" w:rsidR="002076D0" w:rsidRPr="00BD66CA" w:rsidRDefault="002076D0" w:rsidP="00BD66CA">
      <w:pPr>
        <w:spacing w:after="0" w:line="240" w:lineRule="auto"/>
        <w:rPr>
          <w:rFonts w:cstheme="minorHAnsi"/>
          <w:sz w:val="28"/>
          <w:szCs w:val="28"/>
        </w:rPr>
      </w:pPr>
    </w:p>
    <w:p w14:paraId="1A9A5F7C" w14:textId="3F630057" w:rsidR="003E54FC" w:rsidRDefault="003E54FC" w:rsidP="002076D0">
      <w:pPr>
        <w:pStyle w:val="NormalWeb"/>
        <w:spacing w:before="0" w:beforeAutospacing="0" w:after="0" w:afterAutospacing="0"/>
        <w:rPr>
          <w:rFonts w:ascii="Calibri" w:hAnsi="Calibri" w:cs="Calibri"/>
          <w:sz w:val="28"/>
          <w:szCs w:val="28"/>
        </w:rPr>
      </w:pPr>
      <w:r>
        <w:rPr>
          <w:rFonts w:ascii="Calibri" w:hAnsi="Calibri" w:cs="Calibri"/>
          <w:sz w:val="28"/>
          <w:szCs w:val="28"/>
        </w:rPr>
        <w:t xml:space="preserve">To reserve your room, call the hotel at 303-925-0004. You will need to press 0 for the hotel front desk. We are not using the Marriott call center this year due to some issues on their end. The front desk has been advised that they are to make your reservation for you. If there is a problem with this method, ask for Rachel, Monday through Friday, 9am to 5 pm. You must mention that you are with the National Federation of the Blind of Colorado. If they cannot find our block under </w:t>
      </w:r>
      <w:r w:rsidRPr="002076D0">
        <w:rPr>
          <w:rFonts w:ascii="Calibri" w:hAnsi="Calibri" w:cs="Calibri"/>
          <w:sz w:val="28"/>
          <w:szCs w:val="28"/>
        </w:rPr>
        <w:t>our full name, try asking for NFB. If this still doesn’t work, please contact Lisa Bonderson, at 720-948-4408. You may also reserve your room using the following link, although the Marriott reservation website is not very user friendly. </w:t>
      </w:r>
    </w:p>
    <w:p w14:paraId="443672FC" w14:textId="77777777" w:rsidR="002076D0" w:rsidRPr="002076D0" w:rsidRDefault="002076D0" w:rsidP="002076D0">
      <w:pPr>
        <w:pStyle w:val="NormalWeb"/>
        <w:spacing w:before="0" w:beforeAutospacing="0" w:after="0" w:afterAutospacing="0"/>
        <w:rPr>
          <w:rFonts w:ascii="Calibri" w:hAnsi="Calibri" w:cs="Calibri"/>
          <w:sz w:val="28"/>
          <w:szCs w:val="28"/>
        </w:rPr>
      </w:pPr>
    </w:p>
    <w:p w14:paraId="2F4DD45E" w14:textId="77777777" w:rsidR="003E54FC" w:rsidRPr="002076D0" w:rsidRDefault="00000000" w:rsidP="002076D0">
      <w:pPr>
        <w:pStyle w:val="NormalWeb"/>
        <w:spacing w:before="0" w:beforeAutospacing="0" w:after="0" w:afterAutospacing="0"/>
        <w:rPr>
          <w:rFonts w:ascii="Calibri" w:hAnsi="Calibri" w:cs="Calibri"/>
          <w:sz w:val="28"/>
          <w:szCs w:val="28"/>
        </w:rPr>
      </w:pPr>
      <w:hyperlink r:id="rId6" w:tgtFrame="_blank" w:history="1">
        <w:r w:rsidR="003E54FC" w:rsidRPr="002076D0">
          <w:rPr>
            <w:rStyle w:val="Hyperlink"/>
            <w:rFonts w:ascii="Calibri" w:hAnsi="Calibri" w:cs="Calibri"/>
            <w:b/>
            <w:bCs/>
            <w:color w:val="0563C1"/>
            <w:sz w:val="28"/>
            <w:szCs w:val="28"/>
          </w:rPr>
          <w:t>Book your group rate for National Federation of the Blind 2023</w:t>
        </w:r>
      </w:hyperlink>
    </w:p>
    <w:p w14:paraId="4CAE010C" w14:textId="77777777" w:rsidR="002076D0" w:rsidRDefault="002076D0" w:rsidP="002076D0">
      <w:pPr>
        <w:spacing w:after="0" w:line="240" w:lineRule="auto"/>
        <w:rPr>
          <w:rFonts w:ascii="Calibri" w:hAnsi="Calibri" w:cs="Calibri"/>
          <w:sz w:val="28"/>
          <w:szCs w:val="28"/>
        </w:rPr>
      </w:pPr>
    </w:p>
    <w:p w14:paraId="5358BEA7" w14:textId="77E5F9D3" w:rsidR="00BD66CA" w:rsidRPr="002076D0" w:rsidRDefault="002076D0" w:rsidP="002076D0">
      <w:pPr>
        <w:spacing w:after="0" w:line="240" w:lineRule="auto"/>
        <w:rPr>
          <w:rFonts w:ascii="Calibri" w:hAnsi="Calibri" w:cs="Calibri"/>
          <w:sz w:val="28"/>
          <w:szCs w:val="28"/>
        </w:rPr>
      </w:pPr>
      <w:r w:rsidRPr="002076D0">
        <w:rPr>
          <w:rFonts w:ascii="Calibri" w:hAnsi="Calibri" w:cs="Calibri"/>
          <w:sz w:val="28"/>
          <w:szCs w:val="28"/>
        </w:rPr>
        <w:t>Exhibitors may register using the following link</w:t>
      </w:r>
      <w:r w:rsidR="00BD66CA" w:rsidRPr="002076D0">
        <w:rPr>
          <w:rFonts w:ascii="Calibri" w:hAnsi="Calibri" w:cs="Calibri"/>
          <w:sz w:val="28"/>
          <w:szCs w:val="28"/>
        </w:rPr>
        <w:t>.</w:t>
      </w:r>
    </w:p>
    <w:p w14:paraId="2A0689CD" w14:textId="77777777" w:rsidR="002076D0" w:rsidRPr="002076D0" w:rsidRDefault="002076D0" w:rsidP="002076D0">
      <w:pPr>
        <w:spacing w:after="0" w:line="240" w:lineRule="auto"/>
        <w:rPr>
          <w:rFonts w:ascii="Calibri" w:hAnsi="Calibri" w:cs="Calibri"/>
          <w:sz w:val="28"/>
          <w:szCs w:val="28"/>
        </w:rPr>
      </w:pPr>
    </w:p>
    <w:p w14:paraId="7F2973C6" w14:textId="77777777" w:rsidR="002076D0" w:rsidRPr="002076D0" w:rsidRDefault="00000000" w:rsidP="002076D0">
      <w:pPr>
        <w:spacing w:after="0" w:line="240" w:lineRule="auto"/>
        <w:rPr>
          <w:rFonts w:ascii="Calibri" w:hAnsi="Calibri" w:cs="Calibri"/>
          <w:b/>
          <w:bCs/>
          <w:sz w:val="28"/>
          <w:szCs w:val="28"/>
        </w:rPr>
      </w:pPr>
      <w:hyperlink r:id="rId7" w:history="1">
        <w:r w:rsidR="002076D0" w:rsidRPr="002076D0">
          <w:rPr>
            <w:rStyle w:val="Hyperlink"/>
            <w:rFonts w:ascii="Calibri" w:hAnsi="Calibri" w:cs="Calibri"/>
            <w:b/>
            <w:bCs/>
            <w:sz w:val="28"/>
            <w:szCs w:val="28"/>
          </w:rPr>
          <w:t>exhibitor registration link</w:t>
        </w:r>
      </w:hyperlink>
    </w:p>
    <w:p w14:paraId="07860045" w14:textId="77777777" w:rsidR="002076D0" w:rsidRDefault="002076D0" w:rsidP="002076D0">
      <w:pPr>
        <w:spacing w:after="0" w:line="240" w:lineRule="auto"/>
        <w:rPr>
          <w:rFonts w:ascii="Calibri" w:hAnsi="Calibri" w:cs="Calibri"/>
          <w:sz w:val="28"/>
          <w:szCs w:val="28"/>
        </w:rPr>
      </w:pPr>
    </w:p>
    <w:p w14:paraId="397CADEF" w14:textId="27499CBB" w:rsidR="002076D0" w:rsidRPr="002076D0" w:rsidRDefault="002076D0" w:rsidP="002076D0">
      <w:pPr>
        <w:spacing w:after="0" w:line="240" w:lineRule="auto"/>
        <w:rPr>
          <w:rFonts w:ascii="Calibri" w:hAnsi="Calibri" w:cs="Calibri"/>
          <w:sz w:val="28"/>
          <w:szCs w:val="28"/>
        </w:rPr>
      </w:pPr>
      <w:r w:rsidRPr="002076D0">
        <w:rPr>
          <w:rFonts w:ascii="Calibri" w:hAnsi="Calibri" w:cs="Calibri"/>
          <w:sz w:val="28"/>
          <w:szCs w:val="28"/>
        </w:rPr>
        <w:t xml:space="preserve">Lisa Bonderson will reach out to you for the names of those attending and the meals that they will be present for. </w:t>
      </w:r>
    </w:p>
    <w:p w14:paraId="14BDC5A3" w14:textId="20E6ADA3" w:rsidR="00BD66CA" w:rsidRPr="00BD66CA" w:rsidRDefault="00BD66CA" w:rsidP="00BD66CA">
      <w:pPr>
        <w:spacing w:after="0" w:line="240" w:lineRule="auto"/>
        <w:rPr>
          <w:rFonts w:cstheme="minorHAnsi"/>
          <w:sz w:val="28"/>
          <w:szCs w:val="28"/>
        </w:rPr>
      </w:pPr>
      <w:r w:rsidRPr="00BD66CA">
        <w:rPr>
          <w:rFonts w:cstheme="minorHAnsi"/>
          <w:sz w:val="28"/>
          <w:szCs w:val="28"/>
        </w:rPr>
        <w:lastRenderedPageBreak/>
        <w:t xml:space="preserve">Stay tuned to your email and check our web site at www.nfbco.org for more information about convention registration. OR Contact Lisa Bonderson at </w:t>
      </w:r>
      <w:hyperlink r:id="rId8" w:history="1">
        <w:r w:rsidRPr="0028719A">
          <w:rPr>
            <w:rStyle w:val="Hyperlink"/>
            <w:rFonts w:cstheme="minorHAnsi"/>
            <w:sz w:val="28"/>
            <w:szCs w:val="28"/>
          </w:rPr>
          <w:t>lbonderson@cocenter.org</w:t>
        </w:r>
      </w:hyperlink>
      <w:r>
        <w:rPr>
          <w:rFonts w:cstheme="minorHAnsi"/>
          <w:sz w:val="28"/>
          <w:szCs w:val="28"/>
        </w:rPr>
        <w:t>.</w:t>
      </w:r>
    </w:p>
    <w:p w14:paraId="4F53C240" w14:textId="77777777" w:rsidR="00BD66CA" w:rsidRPr="00BD66CA" w:rsidRDefault="00BD66CA" w:rsidP="00BD66CA">
      <w:pPr>
        <w:spacing w:after="0" w:line="240" w:lineRule="auto"/>
        <w:rPr>
          <w:rFonts w:cstheme="minorHAnsi"/>
          <w:sz w:val="28"/>
          <w:szCs w:val="28"/>
        </w:rPr>
      </w:pPr>
    </w:p>
    <w:p w14:paraId="5B4FE864" w14:textId="77777777" w:rsidR="00BD66CA" w:rsidRPr="00BD66CA" w:rsidRDefault="00BD66CA" w:rsidP="00BD66CA">
      <w:pPr>
        <w:spacing w:after="0" w:line="240" w:lineRule="auto"/>
        <w:rPr>
          <w:rFonts w:cstheme="minorHAnsi"/>
          <w:b/>
          <w:bCs/>
          <w:sz w:val="28"/>
          <w:szCs w:val="28"/>
        </w:rPr>
      </w:pPr>
      <w:r w:rsidRPr="00BD66CA">
        <w:rPr>
          <w:rFonts w:cstheme="minorHAnsi"/>
          <w:b/>
          <w:bCs/>
          <w:sz w:val="28"/>
          <w:szCs w:val="28"/>
        </w:rPr>
        <w:t xml:space="preserve">FOR MORE CONVENTION INFORMATION CONTACT: </w:t>
      </w:r>
    </w:p>
    <w:p w14:paraId="239327AF" w14:textId="77777777" w:rsidR="00BD66CA" w:rsidRPr="00BD66CA" w:rsidRDefault="00BD66CA" w:rsidP="00BD66CA">
      <w:pPr>
        <w:spacing w:after="0" w:line="240" w:lineRule="auto"/>
        <w:rPr>
          <w:rFonts w:cstheme="minorHAnsi"/>
          <w:sz w:val="28"/>
          <w:szCs w:val="28"/>
        </w:rPr>
      </w:pPr>
      <w:r w:rsidRPr="00BD66CA">
        <w:rPr>
          <w:rFonts w:cstheme="minorHAnsi"/>
          <w:sz w:val="28"/>
          <w:szCs w:val="28"/>
        </w:rPr>
        <w:t>Jessica Beecham</w:t>
      </w:r>
    </w:p>
    <w:p w14:paraId="5F6638DE" w14:textId="77777777" w:rsidR="00BD66CA" w:rsidRPr="00BD66CA" w:rsidRDefault="00BD66CA" w:rsidP="00BD66CA">
      <w:pPr>
        <w:spacing w:after="0" w:line="240" w:lineRule="auto"/>
        <w:rPr>
          <w:rFonts w:cstheme="minorHAnsi"/>
          <w:sz w:val="28"/>
          <w:szCs w:val="28"/>
        </w:rPr>
      </w:pPr>
      <w:r w:rsidRPr="00BD66CA">
        <w:rPr>
          <w:rFonts w:cstheme="minorHAnsi"/>
          <w:sz w:val="28"/>
          <w:szCs w:val="28"/>
        </w:rPr>
        <w:t xml:space="preserve">Phone: (615) 497-0435   </w:t>
      </w:r>
    </w:p>
    <w:p w14:paraId="6FA083BF" w14:textId="4C480BFC" w:rsidR="00BD66CA" w:rsidRPr="00BD66CA" w:rsidRDefault="00000000" w:rsidP="00BD66CA">
      <w:pPr>
        <w:spacing w:after="0" w:line="240" w:lineRule="auto"/>
        <w:rPr>
          <w:rFonts w:cstheme="minorHAnsi"/>
          <w:sz w:val="28"/>
          <w:szCs w:val="28"/>
        </w:rPr>
      </w:pPr>
      <w:hyperlink r:id="rId9" w:history="1">
        <w:r w:rsidR="00BD66CA" w:rsidRPr="0028719A">
          <w:rPr>
            <w:rStyle w:val="Hyperlink"/>
            <w:rFonts w:cstheme="minorHAnsi"/>
            <w:sz w:val="28"/>
            <w:szCs w:val="28"/>
          </w:rPr>
          <w:t>jbbecham@gmail.com</w:t>
        </w:r>
      </w:hyperlink>
      <w:r w:rsidR="00BD66CA">
        <w:rPr>
          <w:rFonts w:cstheme="minorHAnsi"/>
          <w:sz w:val="28"/>
          <w:szCs w:val="28"/>
        </w:rPr>
        <w:t xml:space="preserve"> </w:t>
      </w:r>
      <w:r w:rsidR="00BD66CA" w:rsidRPr="00BD66CA">
        <w:rPr>
          <w:rFonts w:cstheme="minorHAnsi"/>
          <w:sz w:val="28"/>
          <w:szCs w:val="28"/>
        </w:rPr>
        <w:t xml:space="preserve">   </w:t>
      </w:r>
    </w:p>
    <w:p w14:paraId="7BEB3430" w14:textId="77777777" w:rsidR="00BD66CA" w:rsidRPr="00BD66CA" w:rsidRDefault="00BD66CA" w:rsidP="00BD66CA">
      <w:pPr>
        <w:spacing w:after="0" w:line="240" w:lineRule="auto"/>
        <w:rPr>
          <w:rFonts w:cstheme="minorHAnsi"/>
          <w:sz w:val="28"/>
          <w:szCs w:val="28"/>
        </w:rPr>
      </w:pPr>
    </w:p>
    <w:bookmarkEnd w:id="0"/>
    <w:p w14:paraId="09F70BDD" w14:textId="1AE2F5E9" w:rsidR="00CA33B6" w:rsidRDefault="002076D0" w:rsidP="00BD66CA">
      <w:pPr>
        <w:spacing w:after="0" w:line="240" w:lineRule="auto"/>
        <w:rPr>
          <w:rFonts w:cstheme="minorHAnsi"/>
          <w:b/>
          <w:bCs/>
          <w:sz w:val="28"/>
          <w:szCs w:val="28"/>
        </w:rPr>
      </w:pPr>
      <w:r>
        <w:rPr>
          <w:rFonts w:cstheme="minorHAnsi"/>
          <w:b/>
          <w:bCs/>
          <w:sz w:val="28"/>
          <w:szCs w:val="28"/>
        </w:rPr>
        <w:t xml:space="preserve">FOR EXHIBITOR INFORMATION CONTACT: </w:t>
      </w:r>
    </w:p>
    <w:p w14:paraId="02B17C44" w14:textId="34E17DCA" w:rsidR="002076D0" w:rsidRDefault="002076D0" w:rsidP="00BD66CA">
      <w:pPr>
        <w:spacing w:after="0" w:line="240" w:lineRule="auto"/>
        <w:rPr>
          <w:rFonts w:cstheme="minorHAnsi"/>
          <w:sz w:val="28"/>
          <w:szCs w:val="28"/>
        </w:rPr>
      </w:pPr>
      <w:r>
        <w:rPr>
          <w:rFonts w:cstheme="minorHAnsi"/>
          <w:sz w:val="28"/>
          <w:szCs w:val="28"/>
        </w:rPr>
        <w:t>Peggy Chong</w:t>
      </w:r>
    </w:p>
    <w:p w14:paraId="79958423" w14:textId="2F4F53EF" w:rsidR="002076D0" w:rsidRDefault="00000000" w:rsidP="00BD66CA">
      <w:pPr>
        <w:spacing w:after="0" w:line="240" w:lineRule="auto"/>
        <w:rPr>
          <w:rFonts w:cstheme="minorHAnsi"/>
          <w:sz w:val="28"/>
          <w:szCs w:val="28"/>
        </w:rPr>
      </w:pPr>
      <w:hyperlink r:id="rId10" w:history="1">
        <w:r w:rsidR="002076D0" w:rsidRPr="00B12215">
          <w:rPr>
            <w:rStyle w:val="Hyperlink"/>
            <w:rFonts w:cstheme="minorHAnsi"/>
            <w:sz w:val="28"/>
            <w:szCs w:val="28"/>
          </w:rPr>
          <w:t>chongpeggy10@gmail.com</w:t>
        </w:r>
      </w:hyperlink>
      <w:r w:rsidR="002076D0">
        <w:rPr>
          <w:rFonts w:cstheme="minorHAnsi"/>
          <w:sz w:val="28"/>
          <w:szCs w:val="28"/>
        </w:rPr>
        <w:t xml:space="preserve"> </w:t>
      </w:r>
    </w:p>
    <w:p w14:paraId="51C09358" w14:textId="77777777" w:rsidR="002076D0" w:rsidRPr="002076D0" w:rsidRDefault="002076D0" w:rsidP="00BD66CA">
      <w:pPr>
        <w:spacing w:after="0" w:line="240" w:lineRule="auto"/>
        <w:rPr>
          <w:rFonts w:cstheme="minorHAnsi"/>
          <w:sz w:val="28"/>
          <w:szCs w:val="28"/>
        </w:rPr>
      </w:pPr>
    </w:p>
    <w:sectPr w:rsidR="002076D0" w:rsidRPr="00207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CA"/>
    <w:rsid w:val="0010426A"/>
    <w:rsid w:val="002076D0"/>
    <w:rsid w:val="00390645"/>
    <w:rsid w:val="003E54FC"/>
    <w:rsid w:val="00833520"/>
    <w:rsid w:val="00A94D35"/>
    <w:rsid w:val="00BD66CA"/>
    <w:rsid w:val="00CA33B6"/>
    <w:rsid w:val="00D14E61"/>
    <w:rsid w:val="00DD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B578"/>
  <w15:chartTrackingRefBased/>
  <w15:docId w15:val="{6AE4B1E6-EBB6-4406-BDE3-8110542C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6CA"/>
    <w:rPr>
      <w:color w:val="0563C1" w:themeColor="hyperlink"/>
      <w:u w:val="single"/>
    </w:rPr>
  </w:style>
  <w:style w:type="character" w:styleId="UnresolvedMention">
    <w:name w:val="Unresolved Mention"/>
    <w:basedOn w:val="DefaultParagraphFont"/>
    <w:uiPriority w:val="99"/>
    <w:semiHidden/>
    <w:unhideWhenUsed/>
    <w:rsid w:val="00BD66CA"/>
    <w:rPr>
      <w:color w:val="605E5C"/>
      <w:shd w:val="clear" w:color="auto" w:fill="E1DFDD"/>
    </w:rPr>
  </w:style>
  <w:style w:type="paragraph" w:styleId="NormalWeb">
    <w:name w:val="Normal (Web)"/>
    <w:basedOn w:val="Normal"/>
    <w:uiPriority w:val="99"/>
    <w:semiHidden/>
    <w:unhideWhenUsed/>
    <w:rsid w:val="003E54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2076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22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onderson@cocenter.org" TargetMode="External"/><Relationship Id="rId3" Type="http://schemas.openxmlformats.org/officeDocument/2006/relationships/webSettings" Target="webSettings.xml"/><Relationship Id="rId7" Type="http://schemas.openxmlformats.org/officeDocument/2006/relationships/hyperlink" Target="https://nfbco.org/civicrm/event/info?reset=1&amp;id=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riott.com/events/start.mi?id=1675450716371&amp;key=GRP" TargetMode="External"/><Relationship Id="rId11" Type="http://schemas.openxmlformats.org/officeDocument/2006/relationships/fontTable" Target="fontTable.xml"/><Relationship Id="rId5" Type="http://schemas.openxmlformats.org/officeDocument/2006/relationships/image" Target="cid:image002.jpg@01D445E5.9E110590" TargetMode="External"/><Relationship Id="rId10" Type="http://schemas.openxmlformats.org/officeDocument/2006/relationships/hyperlink" Target="mailto:chongpeggy10@gmail.com" TargetMode="External"/><Relationship Id="rId4" Type="http://schemas.openxmlformats.org/officeDocument/2006/relationships/image" Target="media/image1.jpeg"/><Relationship Id="rId9" Type="http://schemas.openxmlformats.org/officeDocument/2006/relationships/hyperlink" Target="mailto:jbbech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LaBarre</dc:creator>
  <cp:keywords/>
  <dc:description/>
  <cp:lastModifiedBy>Peggy Chong</cp:lastModifiedBy>
  <cp:revision>2</cp:revision>
  <dcterms:created xsi:type="dcterms:W3CDTF">2023-09-05T14:57:00Z</dcterms:created>
  <dcterms:modified xsi:type="dcterms:W3CDTF">2023-09-05T14:57:00Z</dcterms:modified>
</cp:coreProperties>
</file>