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9E7B1" w14:textId="1F8B7173" w:rsidR="003E4462" w:rsidRDefault="00E2638A" w:rsidP="00A039E1">
      <w:pPr>
        <w:spacing w:after="0"/>
        <w:jc w:val="center"/>
        <w:rPr>
          <w:rFonts w:ascii="Arial Black" w:hAnsi="Arial Black"/>
          <w:sz w:val="56"/>
          <w:szCs w:val="56"/>
        </w:rPr>
      </w:pPr>
      <w:r w:rsidRPr="00A039E1">
        <w:rPr>
          <w:rFonts w:ascii="Arial Black" w:hAnsi="Arial Black"/>
          <w:sz w:val="56"/>
          <w:szCs w:val="56"/>
        </w:rPr>
        <w:t xml:space="preserve">SUPPORT </w:t>
      </w:r>
      <w:r w:rsidR="00ED4AF3">
        <w:rPr>
          <w:rFonts w:ascii="Arial Black" w:hAnsi="Arial Black"/>
          <w:sz w:val="56"/>
          <w:szCs w:val="56"/>
        </w:rPr>
        <w:t>HB 1627 HD 1</w:t>
      </w:r>
    </w:p>
    <w:p w14:paraId="438C0612" w14:textId="60BD8ACC" w:rsidR="00ED4AF3" w:rsidRPr="00A039E1" w:rsidRDefault="00ED4AF3" w:rsidP="00A039E1">
      <w:pPr>
        <w:spacing w:after="0"/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AMENDMENTS REQUESTED</w:t>
      </w:r>
    </w:p>
    <w:p w14:paraId="5D362F87" w14:textId="17E06360" w:rsidR="00C54366" w:rsidRDefault="00C54366" w:rsidP="00C54366">
      <w:pPr>
        <w:spacing w:after="0"/>
        <w:jc w:val="center"/>
      </w:pPr>
      <w:r>
        <w:t>COMMITTEE ON FINANCE</w:t>
      </w:r>
    </w:p>
    <w:p w14:paraId="5B99E4A8" w14:textId="20E602A4" w:rsidR="00C54366" w:rsidRDefault="00C54366" w:rsidP="00C54366">
      <w:pPr>
        <w:spacing w:after="0"/>
        <w:jc w:val="center"/>
      </w:pPr>
      <w:r>
        <w:t>Rep</w:t>
      </w:r>
      <w:r>
        <w:t>resentative</w:t>
      </w:r>
      <w:r>
        <w:t xml:space="preserve"> Sylvia Luke, Chair</w:t>
      </w:r>
    </w:p>
    <w:p w14:paraId="39E5E057" w14:textId="47CFE5FF" w:rsidR="00C54366" w:rsidRDefault="00C54366" w:rsidP="00C54366">
      <w:pPr>
        <w:spacing w:after="0"/>
        <w:jc w:val="center"/>
      </w:pPr>
      <w:r>
        <w:t>Rep</w:t>
      </w:r>
      <w:r>
        <w:t>resentative</w:t>
      </w:r>
      <w:r>
        <w:t xml:space="preserve"> Ty J.K. Cullen, Vice Chair</w:t>
      </w:r>
    </w:p>
    <w:p w14:paraId="47DA30AE" w14:textId="0DB7387D" w:rsidR="00C54366" w:rsidRDefault="00C54366" w:rsidP="00C54366">
      <w:pPr>
        <w:spacing w:after="0"/>
      </w:pPr>
    </w:p>
    <w:p w14:paraId="188A6A04" w14:textId="77777777" w:rsidR="00C54366" w:rsidRDefault="00C54366" w:rsidP="00C54366">
      <w:pPr>
        <w:spacing w:after="0"/>
        <w:jc w:val="center"/>
      </w:pPr>
      <w:r>
        <w:t>Thursday, February 22, 2018</w:t>
      </w:r>
    </w:p>
    <w:p w14:paraId="09CCC48C" w14:textId="2F15CE2E" w:rsidR="00C54366" w:rsidRDefault="00C54366" w:rsidP="00C54366">
      <w:pPr>
        <w:spacing w:after="0"/>
        <w:jc w:val="center"/>
      </w:pPr>
      <w:r>
        <w:t>1:30 PM</w:t>
      </w:r>
    </w:p>
    <w:p w14:paraId="137B0E33" w14:textId="72937A9F" w:rsidR="00C54366" w:rsidRDefault="00C54366" w:rsidP="00C54366">
      <w:pPr>
        <w:spacing w:after="0"/>
        <w:jc w:val="center"/>
      </w:pPr>
      <w:r>
        <w:t>Conference Room 308</w:t>
      </w:r>
    </w:p>
    <w:p w14:paraId="0C5E1A95" w14:textId="1ED423A5" w:rsidR="00C54366" w:rsidRDefault="00C54366" w:rsidP="00C54366">
      <w:pPr>
        <w:spacing w:after="0"/>
        <w:jc w:val="center"/>
      </w:pPr>
      <w:r>
        <w:t>State Capitol</w:t>
      </w:r>
    </w:p>
    <w:p w14:paraId="112E8958" w14:textId="77777777" w:rsidR="00C54366" w:rsidRDefault="00C54366" w:rsidP="00C54366">
      <w:pPr>
        <w:spacing w:after="0"/>
        <w:jc w:val="center"/>
      </w:pPr>
      <w:r>
        <w:t>415 South Beretania Street</w:t>
      </w:r>
    </w:p>
    <w:p w14:paraId="4157A5D2" w14:textId="77777777" w:rsidR="00C54366" w:rsidRDefault="00C54366" w:rsidP="00C54366">
      <w:pPr>
        <w:spacing w:after="0"/>
        <w:jc w:val="center"/>
      </w:pPr>
      <w:r>
        <w:t xml:space="preserve"> </w:t>
      </w:r>
    </w:p>
    <w:p w14:paraId="7D3DB89D" w14:textId="05F00A0D" w:rsidR="009C6F81" w:rsidRDefault="009C6F81" w:rsidP="009C6F81">
      <w:r>
        <w:t xml:space="preserve">To the </w:t>
      </w:r>
      <w:r w:rsidR="00C54366">
        <w:t xml:space="preserve">House </w:t>
      </w:r>
      <w:r>
        <w:t xml:space="preserve">Committee on </w:t>
      </w:r>
      <w:r w:rsidR="00C54366">
        <w:t>Finance</w:t>
      </w:r>
      <w:r>
        <w:t>:</w:t>
      </w:r>
    </w:p>
    <w:p w14:paraId="3167CB0E" w14:textId="39782D9F" w:rsidR="0062123E" w:rsidRDefault="00C54366" w:rsidP="0062123E">
      <w:r>
        <w:tab/>
        <w:t xml:space="preserve">I support this bill but respectfully request that you amend it to make it stronger and more effective at achieving its goal. </w:t>
      </w:r>
      <w:r w:rsidR="0062123E">
        <w:t xml:space="preserve">A very similar bill, House Bill 1721, strikes out all mention of </w:t>
      </w:r>
      <w:r w:rsidR="0062123E">
        <w:t>people with disabilities</w:t>
      </w:r>
      <w:r w:rsidR="0062123E">
        <w:t xml:space="preserve"> from the current statute</w:t>
      </w:r>
      <w:r w:rsidR="005E64CE">
        <w:t xml:space="preserve">. It also amends </w:t>
      </w:r>
      <w:r w:rsidR="0062123E">
        <w:t>Section 103D-</w:t>
      </w:r>
      <w:r w:rsidR="005E64CE">
        <w:t>1001</w:t>
      </w:r>
      <w:r w:rsidR="0062123E">
        <w:t>, Hawaii Revised Statutes, by amending the definition of “qualified community</w:t>
      </w:r>
      <w:r w:rsidR="005E64CE">
        <w:t xml:space="preserve"> </w:t>
      </w:r>
      <w:r w:rsidR="0062123E">
        <w:t>rehabilitation program”</w:t>
      </w:r>
      <w:r w:rsidR="005E64CE">
        <w:t xml:space="preserve"> to truly finish the job of ending the payment of subminimum wages to workers with disabilities in H</w:t>
      </w:r>
      <w:r w:rsidR="00B5236D">
        <w:t>a</w:t>
      </w:r>
      <w:r w:rsidR="005E64CE">
        <w:t>waii.</w:t>
      </w:r>
      <w:r w:rsidR="00B5236D">
        <w:t xml:space="preserve"> Making these amendments </w:t>
      </w:r>
      <w:r w:rsidR="0010410C">
        <w:t xml:space="preserve">to mirror HB 1721 </w:t>
      </w:r>
      <w:r w:rsidR="00B5236D">
        <w:t xml:space="preserve">would make HB 1627 HD 1 so much stronger. </w:t>
      </w:r>
    </w:p>
    <w:p w14:paraId="12E03F77" w14:textId="7AE034BE" w:rsidR="005E64CE" w:rsidRDefault="005E64CE" w:rsidP="0062123E">
      <w:r>
        <w:t>Here’s why I urge you to pass House Bill 1627, House Draft 1, with the appropriate amendments:</w:t>
      </w:r>
    </w:p>
    <w:p w14:paraId="695B84D1" w14:textId="77033843" w:rsidR="00C54366" w:rsidRDefault="00C54366" w:rsidP="009C6F81"/>
    <w:p w14:paraId="51926996" w14:textId="06544B3F" w:rsidR="00C54366" w:rsidRDefault="00C54366" w:rsidP="009C6F81">
      <w:bookmarkStart w:id="0" w:name="_GoBack"/>
      <w:bookmarkEnd w:id="0"/>
    </w:p>
    <w:p w14:paraId="6AD76ADA" w14:textId="652B2B86" w:rsidR="005E64CE" w:rsidRDefault="005E64CE" w:rsidP="009C6F81"/>
    <w:p w14:paraId="4431971C" w14:textId="3D7EE86F" w:rsidR="005E64CE" w:rsidRDefault="005E64CE" w:rsidP="009C6F81"/>
    <w:p w14:paraId="48A7CD4E" w14:textId="687C0126" w:rsidR="005E64CE" w:rsidRDefault="005E64CE" w:rsidP="009C6F81"/>
    <w:p w14:paraId="78450A82" w14:textId="77777777" w:rsidR="005E64CE" w:rsidRDefault="005E64CE" w:rsidP="009C6F81"/>
    <w:p w14:paraId="2F174C9B" w14:textId="739783DF" w:rsidR="00C54366" w:rsidRDefault="00C54366" w:rsidP="00C54366">
      <w:pPr>
        <w:spacing w:after="0"/>
      </w:pPr>
      <w:r>
        <w:t>Your Name</w:t>
      </w:r>
    </w:p>
    <w:p w14:paraId="12BF13C4" w14:textId="100540AA" w:rsidR="00C54366" w:rsidRDefault="00C54366" w:rsidP="00C54366">
      <w:pPr>
        <w:spacing w:after="0"/>
      </w:pPr>
      <w:r>
        <w:t>Member</w:t>
      </w:r>
    </w:p>
    <w:p w14:paraId="348E7973" w14:textId="39E8FFED" w:rsidR="00C54366" w:rsidRDefault="00C54366" w:rsidP="00C54366">
      <w:pPr>
        <w:spacing w:after="0"/>
      </w:pPr>
      <w:r>
        <w:t>National Federation of the Blind of Hawaii</w:t>
      </w:r>
    </w:p>
    <w:p w14:paraId="3AAEF240" w14:textId="23F438D0" w:rsidR="00C54366" w:rsidRDefault="00C54366" w:rsidP="00C54366">
      <w:pPr>
        <w:spacing w:after="0"/>
      </w:pPr>
      <w:r>
        <w:t>Your Address</w:t>
      </w:r>
    </w:p>
    <w:sectPr w:rsidR="00C54366" w:rsidSect="00D44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DFD72" w14:textId="77777777" w:rsidR="002E6848" w:rsidRDefault="002E6848" w:rsidP="00E2638A">
      <w:pPr>
        <w:spacing w:after="0" w:line="240" w:lineRule="auto"/>
      </w:pPr>
      <w:r>
        <w:separator/>
      </w:r>
    </w:p>
  </w:endnote>
  <w:endnote w:type="continuationSeparator" w:id="0">
    <w:p w14:paraId="67D89F99" w14:textId="77777777" w:rsidR="002E6848" w:rsidRDefault="002E6848" w:rsidP="00E2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E69D" w14:textId="77777777" w:rsidR="0010410C" w:rsidRDefault="00104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6E269" w14:textId="77777777" w:rsidR="0010410C" w:rsidRDefault="00104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5701" w14:textId="77777777" w:rsidR="0010410C" w:rsidRDefault="00104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1BA0A" w14:textId="77777777" w:rsidR="002E6848" w:rsidRDefault="002E6848" w:rsidP="00E2638A">
      <w:pPr>
        <w:spacing w:after="0" w:line="240" w:lineRule="auto"/>
      </w:pPr>
      <w:r>
        <w:separator/>
      </w:r>
    </w:p>
  </w:footnote>
  <w:footnote w:type="continuationSeparator" w:id="0">
    <w:p w14:paraId="6B1E125E" w14:textId="77777777" w:rsidR="002E6848" w:rsidRDefault="002E6848" w:rsidP="00E2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72E0" w14:textId="77777777" w:rsidR="0010410C" w:rsidRDefault="00104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00BE" w14:textId="77777777" w:rsidR="0010410C" w:rsidRDefault="00104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B976" w14:textId="77777777" w:rsidR="0010410C" w:rsidRDefault="00104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8A"/>
    <w:rsid w:val="000C6BDB"/>
    <w:rsid w:val="0010410C"/>
    <w:rsid w:val="001C210D"/>
    <w:rsid w:val="001E541F"/>
    <w:rsid w:val="00201475"/>
    <w:rsid w:val="0028296B"/>
    <w:rsid w:val="002C6CBA"/>
    <w:rsid w:val="002E6848"/>
    <w:rsid w:val="00390B72"/>
    <w:rsid w:val="003A4DEF"/>
    <w:rsid w:val="003E4462"/>
    <w:rsid w:val="003F1651"/>
    <w:rsid w:val="004E01C7"/>
    <w:rsid w:val="00570BCC"/>
    <w:rsid w:val="005E64CE"/>
    <w:rsid w:val="005F2FAA"/>
    <w:rsid w:val="0062123E"/>
    <w:rsid w:val="00651516"/>
    <w:rsid w:val="00672A3F"/>
    <w:rsid w:val="0075351F"/>
    <w:rsid w:val="00834D55"/>
    <w:rsid w:val="00866985"/>
    <w:rsid w:val="008D55F1"/>
    <w:rsid w:val="008F2521"/>
    <w:rsid w:val="009505D8"/>
    <w:rsid w:val="009C6F81"/>
    <w:rsid w:val="009D6790"/>
    <w:rsid w:val="009F6967"/>
    <w:rsid w:val="00A039E1"/>
    <w:rsid w:val="00AF6115"/>
    <w:rsid w:val="00B5236D"/>
    <w:rsid w:val="00B622F1"/>
    <w:rsid w:val="00C54366"/>
    <w:rsid w:val="00D4485C"/>
    <w:rsid w:val="00D76D31"/>
    <w:rsid w:val="00E2638A"/>
    <w:rsid w:val="00EB5FD8"/>
    <w:rsid w:val="00ED4AF3"/>
    <w:rsid w:val="00F5336C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18AB"/>
  <w15:chartTrackingRefBased/>
  <w15:docId w15:val="{130CBBF4-6E8B-4959-986C-31D354D7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8A"/>
  </w:style>
  <w:style w:type="paragraph" w:styleId="Footer">
    <w:name w:val="footer"/>
    <w:basedOn w:val="Normal"/>
    <w:link w:val="FooterChar"/>
    <w:uiPriority w:val="99"/>
    <w:unhideWhenUsed/>
    <w:rsid w:val="00E26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Salisbury</dc:creator>
  <cp:keywords/>
  <dc:description/>
  <cp:lastModifiedBy>Justin Salisbury</cp:lastModifiedBy>
  <cp:revision>6</cp:revision>
  <dcterms:created xsi:type="dcterms:W3CDTF">2018-02-21T04:56:00Z</dcterms:created>
  <dcterms:modified xsi:type="dcterms:W3CDTF">2018-02-21T05:25:00Z</dcterms:modified>
</cp:coreProperties>
</file>