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77" w:rsidRPr="009807B5" w:rsidRDefault="00FD2F77"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National Federation of the Blind of Idaho</w:t>
      </w:r>
    </w:p>
    <w:p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Dana Ard, President</w:t>
      </w:r>
    </w:p>
    <w:p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1320 E. Washington</w:t>
      </w:r>
    </w:p>
    <w:p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Boise, ID 83712</w:t>
      </w:r>
    </w:p>
    <w:p w:rsidR="004572FD" w:rsidRPr="009807B5" w:rsidRDefault="004572FD" w:rsidP="00CA1837">
      <w:pPr>
        <w:framePr w:w="3969" w:h="1620" w:hRule="exact" w:wrap="around" w:vAnchor="text" w:hAnchor="page" w:x="7384" w:y="442"/>
        <w:jc w:val="center"/>
        <w:rPr>
          <w:rFonts w:asciiTheme="minorHAnsi" w:hAnsiTheme="minorHAnsi" w:cstheme="minorHAnsi"/>
          <w:b/>
          <w:sz w:val="22"/>
          <w:szCs w:val="22"/>
        </w:rPr>
      </w:pPr>
      <w:proofErr w:type="spellStart"/>
      <w:r w:rsidRPr="009807B5">
        <w:rPr>
          <w:rFonts w:asciiTheme="minorHAnsi" w:hAnsiTheme="minorHAnsi" w:cstheme="minorHAnsi"/>
          <w:b/>
          <w:sz w:val="22"/>
          <w:szCs w:val="22"/>
        </w:rPr>
        <w:t>Ph</w:t>
      </w:r>
      <w:proofErr w:type="spellEnd"/>
      <w:r w:rsidRPr="009807B5">
        <w:rPr>
          <w:rFonts w:asciiTheme="minorHAnsi" w:hAnsiTheme="minorHAnsi" w:cstheme="minorHAnsi"/>
          <w:b/>
          <w:sz w:val="22"/>
          <w:szCs w:val="22"/>
        </w:rPr>
        <w:t>: (208) 345-3906</w:t>
      </w:r>
    </w:p>
    <w:p w:rsidR="00CA1837" w:rsidRPr="009807B5" w:rsidRDefault="00CA1837" w:rsidP="00CA1837">
      <w:pPr>
        <w:framePr w:w="3969" w:h="1620" w:hRule="exact" w:wrap="around" w:vAnchor="text" w:hAnchor="page" w:x="7384" w:y="442"/>
        <w:jc w:val="center"/>
        <w:rPr>
          <w:rFonts w:asciiTheme="minorHAnsi" w:hAnsiTheme="minorHAnsi" w:cstheme="minorHAnsi"/>
          <w:b/>
          <w:sz w:val="22"/>
          <w:szCs w:val="22"/>
        </w:rPr>
      </w:pPr>
      <w:r w:rsidRPr="009807B5">
        <w:rPr>
          <w:rFonts w:asciiTheme="minorHAnsi" w:hAnsiTheme="minorHAnsi" w:cstheme="minorHAnsi"/>
          <w:b/>
          <w:sz w:val="22"/>
          <w:szCs w:val="22"/>
        </w:rPr>
        <w:t>danalynard@q.com</w:t>
      </w:r>
    </w:p>
    <w:p w:rsidR="00091C5A" w:rsidRPr="00E4304A" w:rsidRDefault="004572FD" w:rsidP="009E4E22">
      <w:pPr>
        <w:framePr w:w="5117" w:h="2448" w:hRule="exact" w:hSpace="180" w:vSpace="180" w:wrap="notBeside" w:vAnchor="page" w:hAnchor="page" w:x="1002" w:y="1153"/>
        <w:rPr>
          <w:vanish/>
          <w:sz w:val="28"/>
          <w:szCs w:val="28"/>
        </w:rPr>
      </w:pPr>
      <w:r>
        <w:rPr>
          <w:noProof/>
          <w:sz w:val="28"/>
          <w:szCs w:val="28"/>
        </w:rPr>
        <w:drawing>
          <wp:inline distT="0" distB="0" distL="0" distR="0">
            <wp:extent cx="3246120" cy="1377950"/>
            <wp:effectExtent l="0" t="0" r="0" b="0"/>
            <wp:docPr id="1" name="Picture 1" descr="NFBID Logo RGB 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ID Logo RGB 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6120" cy="1377950"/>
                    </a:xfrm>
                    <a:prstGeom prst="rect">
                      <a:avLst/>
                    </a:prstGeom>
                    <a:noFill/>
                    <a:ln>
                      <a:noFill/>
                    </a:ln>
                  </pic:spPr>
                </pic:pic>
              </a:graphicData>
            </a:graphic>
          </wp:inline>
        </w:drawing>
      </w:r>
    </w:p>
    <w:p w:rsidR="003E0FC9" w:rsidRDefault="003E0FC9" w:rsidP="003E0FC9">
      <w:pPr>
        <w:rPr>
          <w:rFonts w:eastAsiaTheme="minorHAnsi"/>
          <w:b/>
          <w:szCs w:val="24"/>
        </w:rPr>
      </w:pPr>
    </w:p>
    <w:p w:rsidR="00E00175" w:rsidRDefault="00E00175" w:rsidP="00E00175">
      <w:pPr>
        <w:jc w:val="center"/>
        <w:rPr>
          <w:rFonts w:eastAsiaTheme="minorHAnsi"/>
          <w:b/>
          <w:sz w:val="36"/>
          <w:szCs w:val="36"/>
        </w:rPr>
      </w:pPr>
      <w:r w:rsidRPr="00E00175">
        <w:rPr>
          <w:rFonts w:eastAsiaTheme="minorHAnsi"/>
          <w:b/>
          <w:sz w:val="36"/>
          <w:szCs w:val="36"/>
        </w:rPr>
        <w:t>2016 NFBI State Convention Registration</w:t>
      </w:r>
    </w:p>
    <w:p w:rsidR="00E00175" w:rsidRDefault="00E00175" w:rsidP="00E00175">
      <w:pPr>
        <w:jc w:val="center"/>
        <w:rPr>
          <w:rFonts w:eastAsiaTheme="minorHAnsi"/>
          <w:b/>
          <w:sz w:val="36"/>
          <w:szCs w:val="36"/>
        </w:rPr>
      </w:pPr>
      <w:r w:rsidRPr="00E00175">
        <w:rPr>
          <w:rFonts w:eastAsiaTheme="minorHAnsi"/>
          <w:b/>
          <w:sz w:val="36"/>
          <w:szCs w:val="36"/>
        </w:rPr>
        <w:t>April 22-24, 2016 Lewiston, ID</w:t>
      </w:r>
    </w:p>
    <w:p w:rsidR="00E00175" w:rsidRPr="00E00175" w:rsidRDefault="009807B5" w:rsidP="00E00175">
      <w:pPr>
        <w:jc w:val="center"/>
        <w:rPr>
          <w:rFonts w:eastAsiaTheme="minorHAnsi"/>
          <w:b/>
          <w:sz w:val="28"/>
          <w:szCs w:val="28"/>
        </w:rPr>
      </w:pPr>
      <w:r>
        <w:rPr>
          <w:rFonts w:eastAsiaTheme="minorHAnsi"/>
          <w:b/>
          <w:sz w:val="28"/>
          <w:szCs w:val="28"/>
        </w:rPr>
        <w:t xml:space="preserve">Red Lion </w:t>
      </w:r>
      <w:r w:rsidR="00963603">
        <w:rPr>
          <w:rFonts w:eastAsiaTheme="minorHAnsi"/>
          <w:b/>
          <w:sz w:val="28"/>
          <w:szCs w:val="28"/>
        </w:rPr>
        <w:t>H</w:t>
      </w:r>
      <w:r w:rsidR="00963603" w:rsidRPr="00E00175">
        <w:rPr>
          <w:rFonts w:eastAsiaTheme="minorHAnsi"/>
          <w:b/>
          <w:sz w:val="28"/>
          <w:szCs w:val="28"/>
        </w:rPr>
        <w:t>o</w:t>
      </w:r>
      <w:r w:rsidR="00963603">
        <w:rPr>
          <w:rFonts w:eastAsiaTheme="minorHAnsi"/>
          <w:b/>
          <w:sz w:val="28"/>
          <w:szCs w:val="28"/>
        </w:rPr>
        <w:t>t</w:t>
      </w:r>
      <w:r w:rsidR="00963603" w:rsidRPr="00E00175">
        <w:rPr>
          <w:rFonts w:eastAsiaTheme="minorHAnsi"/>
          <w:b/>
          <w:sz w:val="28"/>
          <w:szCs w:val="28"/>
        </w:rPr>
        <w:t>el</w:t>
      </w:r>
      <w:r w:rsidR="00E00175" w:rsidRPr="00E00175">
        <w:rPr>
          <w:rFonts w:eastAsiaTheme="minorHAnsi"/>
          <w:b/>
          <w:sz w:val="28"/>
          <w:szCs w:val="28"/>
        </w:rPr>
        <w:t xml:space="preserve"> located at 621 2</w:t>
      </w:r>
      <w:r>
        <w:rPr>
          <w:rFonts w:eastAsiaTheme="minorHAnsi"/>
          <w:b/>
          <w:sz w:val="28"/>
          <w:szCs w:val="28"/>
        </w:rPr>
        <w:t>1st</w:t>
      </w:r>
      <w:r w:rsidR="00E00175" w:rsidRPr="00E00175">
        <w:rPr>
          <w:rFonts w:eastAsiaTheme="minorHAnsi"/>
          <w:b/>
          <w:sz w:val="28"/>
          <w:szCs w:val="28"/>
        </w:rPr>
        <w:t xml:space="preserve"> Street, Lewiston, Idaho</w:t>
      </w:r>
    </w:p>
    <w:p w:rsidR="00E00175" w:rsidRPr="00E00175" w:rsidRDefault="00E00175" w:rsidP="00E00175">
      <w:pPr>
        <w:jc w:val="center"/>
        <w:rPr>
          <w:rFonts w:eastAsiaTheme="minorHAnsi"/>
          <w:b/>
          <w:sz w:val="28"/>
          <w:szCs w:val="28"/>
        </w:rPr>
      </w:pPr>
      <w:r w:rsidRPr="00E00175">
        <w:rPr>
          <w:rFonts w:eastAsiaTheme="minorHAnsi"/>
          <w:b/>
          <w:sz w:val="28"/>
          <w:szCs w:val="28"/>
        </w:rPr>
        <w:t>Phone numbers (800) 232-6730 or (208) 799-1000</w:t>
      </w:r>
    </w:p>
    <w:p w:rsidR="00E00175" w:rsidRDefault="00E00175" w:rsidP="003E0FC9">
      <w:pPr>
        <w:jc w:val="center"/>
        <w:rPr>
          <w:rFonts w:eastAsiaTheme="minorHAnsi"/>
          <w:sz w:val="28"/>
          <w:szCs w:val="28"/>
        </w:rPr>
      </w:pPr>
      <w:r w:rsidRPr="00E00175">
        <w:rPr>
          <w:rFonts w:eastAsiaTheme="minorHAnsi"/>
          <w:sz w:val="28"/>
          <w:szCs w:val="28"/>
        </w:rPr>
        <w:t>Be sure to state that you are registering for the National Federation of the Blind convention and you want the room rate of $89.00</w:t>
      </w:r>
      <w:r w:rsidR="009807B5">
        <w:rPr>
          <w:rFonts w:eastAsiaTheme="minorHAnsi"/>
          <w:sz w:val="28"/>
          <w:szCs w:val="28"/>
        </w:rPr>
        <w:t>.</w:t>
      </w:r>
    </w:p>
    <w:p w:rsidR="00B27B84" w:rsidRPr="00E00175" w:rsidRDefault="00B27B84" w:rsidP="00E00175">
      <w:pPr>
        <w:rPr>
          <w:rFonts w:eastAsiaTheme="minorHAnsi"/>
          <w:sz w:val="28"/>
          <w:szCs w:val="28"/>
        </w:rPr>
      </w:pPr>
    </w:p>
    <w:p w:rsidR="00872264" w:rsidRPr="00086D02" w:rsidRDefault="00B47D02" w:rsidP="003E0EEE">
      <w:pPr>
        <w:spacing w:line="215" w:lineRule="auto"/>
        <w:ind w:left="3600" w:hanging="3600"/>
        <w:rPr>
          <w:b/>
          <w:sz w:val="28"/>
          <w:szCs w:val="28"/>
          <w:u w:val="single"/>
        </w:rPr>
      </w:pPr>
      <w:r w:rsidRPr="00086D02">
        <w:rPr>
          <w:b/>
          <w:sz w:val="28"/>
          <w:szCs w:val="28"/>
        </w:rPr>
        <w:t xml:space="preserve">NAME </w:t>
      </w:r>
      <w:r w:rsidR="00915B67">
        <w:rPr>
          <w:b/>
          <w:sz w:val="28"/>
          <w:szCs w:val="28"/>
        </w:rPr>
        <w:t xml:space="preserve"> </w:t>
      </w:r>
    </w:p>
    <w:p w:rsidR="00B47D02" w:rsidRPr="00086D02" w:rsidRDefault="00B47D02" w:rsidP="003E0EEE">
      <w:pPr>
        <w:spacing w:line="215" w:lineRule="auto"/>
        <w:ind w:left="3600" w:hanging="3600"/>
        <w:rPr>
          <w:b/>
          <w:sz w:val="28"/>
          <w:szCs w:val="28"/>
          <w:u w:val="single"/>
        </w:rPr>
      </w:pPr>
    </w:p>
    <w:p w:rsidR="00B47D02" w:rsidRPr="00086D02" w:rsidRDefault="00B47D02" w:rsidP="00B47D02">
      <w:pPr>
        <w:spacing w:line="215" w:lineRule="auto"/>
        <w:rPr>
          <w:b/>
          <w:sz w:val="28"/>
          <w:szCs w:val="28"/>
        </w:rPr>
      </w:pPr>
      <w:r w:rsidRPr="00086D02">
        <w:rPr>
          <w:b/>
          <w:sz w:val="28"/>
          <w:szCs w:val="28"/>
        </w:rPr>
        <w:t>ADDRESS</w:t>
      </w:r>
      <w:r w:rsidR="00915B67">
        <w:rPr>
          <w:b/>
          <w:sz w:val="28"/>
          <w:szCs w:val="28"/>
        </w:rPr>
        <w:t xml:space="preserve">  </w:t>
      </w:r>
    </w:p>
    <w:p w:rsidR="00B47D02" w:rsidRPr="00086D02" w:rsidRDefault="00B47D02" w:rsidP="00B47D02">
      <w:pPr>
        <w:spacing w:line="215" w:lineRule="auto"/>
        <w:rPr>
          <w:b/>
          <w:sz w:val="28"/>
          <w:szCs w:val="28"/>
        </w:rPr>
      </w:pPr>
    </w:p>
    <w:p w:rsidR="00B47D02" w:rsidRDefault="00B47D02" w:rsidP="00B47D02">
      <w:pPr>
        <w:spacing w:line="215" w:lineRule="auto"/>
        <w:rPr>
          <w:b/>
          <w:sz w:val="28"/>
          <w:szCs w:val="28"/>
        </w:rPr>
      </w:pPr>
      <w:r w:rsidRPr="00086D02">
        <w:rPr>
          <w:b/>
          <w:sz w:val="28"/>
          <w:szCs w:val="28"/>
        </w:rPr>
        <w:t>CITY, STATE, ZIP</w:t>
      </w:r>
      <w:r w:rsidR="00915B67">
        <w:rPr>
          <w:b/>
          <w:sz w:val="28"/>
          <w:szCs w:val="28"/>
        </w:rPr>
        <w:t xml:space="preserve">  </w:t>
      </w:r>
    </w:p>
    <w:p w:rsidR="00B92604" w:rsidRPr="00086D02" w:rsidRDefault="00B92604" w:rsidP="00B47D02">
      <w:pPr>
        <w:spacing w:line="215" w:lineRule="auto"/>
        <w:rPr>
          <w:b/>
          <w:sz w:val="28"/>
          <w:szCs w:val="28"/>
        </w:rPr>
      </w:pPr>
    </w:p>
    <w:p w:rsidR="00B47D02" w:rsidRPr="00B92604" w:rsidRDefault="00B47D02" w:rsidP="00B47D02">
      <w:pPr>
        <w:spacing w:line="215" w:lineRule="auto"/>
        <w:rPr>
          <w:b/>
          <w:sz w:val="28"/>
          <w:szCs w:val="28"/>
        </w:rPr>
      </w:pPr>
      <w:r w:rsidRPr="00086D02">
        <w:rPr>
          <w:b/>
          <w:sz w:val="28"/>
          <w:szCs w:val="28"/>
        </w:rPr>
        <w:t>REG</w:t>
      </w:r>
      <w:r w:rsidR="009807B5">
        <w:rPr>
          <w:b/>
          <w:sz w:val="28"/>
          <w:szCs w:val="28"/>
        </w:rPr>
        <w:t>ISTRATION FEE $15</w:t>
      </w:r>
      <w:r w:rsidR="00B92604">
        <w:rPr>
          <w:b/>
          <w:sz w:val="28"/>
          <w:szCs w:val="28"/>
        </w:rPr>
        <w:t xml:space="preserve">.00 PER PERSON </w:t>
      </w:r>
      <w:r w:rsidR="009807B5">
        <w:rPr>
          <w:b/>
          <w:sz w:val="28"/>
          <w:szCs w:val="28"/>
        </w:rPr>
        <w:t>(NUMBER x $15</w:t>
      </w:r>
      <w:r w:rsidRPr="00086D02">
        <w:rPr>
          <w:b/>
          <w:sz w:val="28"/>
          <w:szCs w:val="28"/>
        </w:rPr>
        <w:t>.00)</w:t>
      </w:r>
      <w:r w:rsidR="00B92604">
        <w:rPr>
          <w:b/>
          <w:sz w:val="28"/>
          <w:szCs w:val="28"/>
        </w:rPr>
        <w:t xml:space="preserve"> $</w:t>
      </w:r>
    </w:p>
    <w:p w:rsidR="00B92604" w:rsidRDefault="00B92604" w:rsidP="00B47D02">
      <w:pPr>
        <w:spacing w:line="215" w:lineRule="auto"/>
        <w:rPr>
          <w:b/>
          <w:sz w:val="28"/>
          <w:szCs w:val="28"/>
        </w:rPr>
      </w:pPr>
    </w:p>
    <w:p w:rsidR="00B92604" w:rsidRDefault="00B92604" w:rsidP="00B47D02">
      <w:pPr>
        <w:spacing w:line="215" w:lineRule="auto"/>
        <w:rPr>
          <w:b/>
          <w:sz w:val="28"/>
          <w:szCs w:val="28"/>
        </w:rPr>
      </w:pPr>
      <w:r>
        <w:rPr>
          <w:b/>
          <w:sz w:val="28"/>
          <w:szCs w:val="28"/>
        </w:rPr>
        <w:t>BOARD DINNER</w:t>
      </w:r>
      <w:r w:rsidR="009807B5">
        <w:rPr>
          <w:b/>
          <w:sz w:val="28"/>
          <w:szCs w:val="28"/>
        </w:rPr>
        <w:t xml:space="preserve"> $10.00</w:t>
      </w:r>
      <w:r w:rsidR="00947B36">
        <w:rPr>
          <w:b/>
          <w:sz w:val="28"/>
          <w:szCs w:val="28"/>
        </w:rPr>
        <w:t xml:space="preserve"> PER PERSON: (NUMBER x $10</w:t>
      </w:r>
      <w:r w:rsidR="00947B36" w:rsidRPr="00086D02">
        <w:rPr>
          <w:b/>
          <w:sz w:val="28"/>
          <w:szCs w:val="28"/>
        </w:rPr>
        <w:t>.00</w:t>
      </w:r>
      <w:r w:rsidR="00947B36">
        <w:rPr>
          <w:b/>
          <w:sz w:val="28"/>
          <w:szCs w:val="28"/>
        </w:rPr>
        <w:t xml:space="preserve">) </w:t>
      </w:r>
      <w:r w:rsidR="009807B5">
        <w:rPr>
          <w:b/>
          <w:sz w:val="28"/>
          <w:szCs w:val="28"/>
        </w:rPr>
        <w:t>$</w:t>
      </w:r>
    </w:p>
    <w:p w:rsidR="00B92604" w:rsidRDefault="00915B67" w:rsidP="00B47D02">
      <w:pPr>
        <w:spacing w:line="215" w:lineRule="auto"/>
        <w:rPr>
          <w:b/>
          <w:sz w:val="28"/>
          <w:szCs w:val="28"/>
        </w:rPr>
      </w:pPr>
      <w:r>
        <w:rPr>
          <w:b/>
          <w:sz w:val="28"/>
          <w:szCs w:val="28"/>
        </w:rPr>
        <w:tab/>
        <w:t>SPECIAL DIET</w:t>
      </w:r>
    </w:p>
    <w:p w:rsidR="00915B67" w:rsidRDefault="00915B67" w:rsidP="00B47D02">
      <w:pPr>
        <w:spacing w:line="215" w:lineRule="auto"/>
        <w:rPr>
          <w:b/>
          <w:sz w:val="28"/>
          <w:szCs w:val="28"/>
        </w:rPr>
      </w:pPr>
    </w:p>
    <w:p w:rsidR="00B92604" w:rsidRDefault="00B92604" w:rsidP="00B47D02">
      <w:pPr>
        <w:spacing w:line="215" w:lineRule="auto"/>
        <w:rPr>
          <w:b/>
          <w:sz w:val="28"/>
          <w:szCs w:val="28"/>
        </w:rPr>
      </w:pPr>
      <w:r>
        <w:rPr>
          <w:b/>
          <w:sz w:val="28"/>
          <w:szCs w:val="28"/>
        </w:rPr>
        <w:t>LUNCH SATURDAY</w:t>
      </w:r>
      <w:r w:rsidR="009807B5">
        <w:rPr>
          <w:b/>
          <w:sz w:val="28"/>
          <w:szCs w:val="28"/>
        </w:rPr>
        <w:t xml:space="preserve"> $10.00</w:t>
      </w:r>
      <w:r w:rsidR="00947B36">
        <w:rPr>
          <w:b/>
          <w:sz w:val="28"/>
          <w:szCs w:val="28"/>
        </w:rPr>
        <w:t xml:space="preserve"> PER PERSON</w:t>
      </w:r>
      <w:r>
        <w:rPr>
          <w:b/>
          <w:sz w:val="28"/>
          <w:szCs w:val="28"/>
        </w:rPr>
        <w:t>:</w:t>
      </w:r>
      <w:r w:rsidR="00947B36" w:rsidRPr="00947B36">
        <w:rPr>
          <w:b/>
          <w:sz w:val="28"/>
          <w:szCs w:val="28"/>
        </w:rPr>
        <w:t xml:space="preserve"> </w:t>
      </w:r>
      <w:r w:rsidR="00947B36">
        <w:rPr>
          <w:b/>
          <w:sz w:val="28"/>
          <w:szCs w:val="28"/>
        </w:rPr>
        <w:t>(NUMBER x $10</w:t>
      </w:r>
      <w:r w:rsidR="00947B36" w:rsidRPr="00086D02">
        <w:rPr>
          <w:b/>
          <w:sz w:val="28"/>
          <w:szCs w:val="28"/>
        </w:rPr>
        <w:t>.00</w:t>
      </w:r>
      <w:r w:rsidR="00947B36">
        <w:rPr>
          <w:b/>
          <w:sz w:val="28"/>
          <w:szCs w:val="28"/>
        </w:rPr>
        <w:t xml:space="preserve">) </w:t>
      </w:r>
      <w:r w:rsidR="009807B5">
        <w:rPr>
          <w:b/>
          <w:sz w:val="28"/>
          <w:szCs w:val="28"/>
        </w:rPr>
        <w:t>$</w:t>
      </w:r>
    </w:p>
    <w:p w:rsidR="00915B67" w:rsidRDefault="00915B67" w:rsidP="00B47D02">
      <w:pPr>
        <w:spacing w:line="215" w:lineRule="auto"/>
        <w:rPr>
          <w:b/>
          <w:sz w:val="28"/>
          <w:szCs w:val="28"/>
        </w:rPr>
      </w:pPr>
      <w:r>
        <w:rPr>
          <w:b/>
          <w:sz w:val="28"/>
          <w:szCs w:val="28"/>
        </w:rPr>
        <w:tab/>
        <w:t>SPECIAL DIET</w:t>
      </w:r>
    </w:p>
    <w:p w:rsidR="00B92604" w:rsidRDefault="00947B36" w:rsidP="00915B67">
      <w:pPr>
        <w:spacing w:line="215" w:lineRule="auto"/>
        <w:jc w:val="center"/>
        <w:rPr>
          <w:b/>
          <w:sz w:val="28"/>
          <w:szCs w:val="28"/>
        </w:rPr>
      </w:pPr>
      <w:r>
        <w:rPr>
          <w:b/>
          <w:sz w:val="28"/>
          <w:szCs w:val="28"/>
        </w:rPr>
        <w:t>(</w:t>
      </w:r>
      <w:proofErr w:type="gramStart"/>
      <w:r>
        <w:rPr>
          <w:b/>
          <w:sz w:val="28"/>
          <w:szCs w:val="28"/>
        </w:rPr>
        <w:t>lunch</w:t>
      </w:r>
      <w:proofErr w:type="gramEnd"/>
      <w:r>
        <w:rPr>
          <w:b/>
          <w:sz w:val="28"/>
          <w:szCs w:val="28"/>
        </w:rPr>
        <w:t xml:space="preserve"> will not be provided in hospitality room on Saturday)</w:t>
      </w:r>
    </w:p>
    <w:p w:rsidR="00915B67" w:rsidRDefault="00915B67" w:rsidP="00B47D02">
      <w:pPr>
        <w:spacing w:line="215" w:lineRule="auto"/>
        <w:rPr>
          <w:b/>
          <w:sz w:val="28"/>
          <w:szCs w:val="28"/>
        </w:rPr>
      </w:pPr>
    </w:p>
    <w:p w:rsidR="004A0DF3" w:rsidRPr="00086D02" w:rsidRDefault="009807B5" w:rsidP="00B47D02">
      <w:pPr>
        <w:spacing w:line="215" w:lineRule="auto"/>
        <w:rPr>
          <w:b/>
          <w:sz w:val="28"/>
          <w:szCs w:val="28"/>
        </w:rPr>
      </w:pPr>
      <w:r>
        <w:rPr>
          <w:b/>
          <w:sz w:val="28"/>
          <w:szCs w:val="28"/>
        </w:rPr>
        <w:t xml:space="preserve">BANQUET: </w:t>
      </w:r>
      <w:r w:rsidR="004A0DF3" w:rsidRPr="00086D02">
        <w:rPr>
          <w:b/>
          <w:sz w:val="28"/>
          <w:szCs w:val="28"/>
        </w:rPr>
        <w:t>BEEF</w:t>
      </w:r>
      <w:r w:rsidR="00B92604">
        <w:rPr>
          <w:b/>
          <w:sz w:val="28"/>
          <w:szCs w:val="28"/>
        </w:rPr>
        <w:tab/>
      </w:r>
      <w:r w:rsidR="004A0DF3" w:rsidRPr="00086D02">
        <w:rPr>
          <w:b/>
          <w:sz w:val="28"/>
          <w:szCs w:val="28"/>
        </w:rPr>
        <w:t>CHICKEN</w:t>
      </w:r>
      <w:r w:rsidR="00915B67">
        <w:rPr>
          <w:b/>
          <w:sz w:val="28"/>
          <w:szCs w:val="28"/>
        </w:rPr>
        <w:t xml:space="preserve">  </w:t>
      </w:r>
      <w:r w:rsidR="00915B67">
        <w:rPr>
          <w:b/>
          <w:sz w:val="28"/>
          <w:szCs w:val="28"/>
        </w:rPr>
        <w:tab/>
        <w:t xml:space="preserve">SPECIAL DIET </w:t>
      </w:r>
    </w:p>
    <w:p w:rsidR="004A0DF3" w:rsidRPr="00086D02" w:rsidRDefault="004A0DF3" w:rsidP="00086D02">
      <w:pPr>
        <w:spacing w:line="215" w:lineRule="auto"/>
        <w:ind w:firstLine="720"/>
        <w:rPr>
          <w:b/>
          <w:sz w:val="28"/>
          <w:szCs w:val="28"/>
        </w:rPr>
      </w:pPr>
      <w:r w:rsidRPr="00086D02">
        <w:rPr>
          <w:b/>
          <w:sz w:val="28"/>
          <w:szCs w:val="28"/>
        </w:rPr>
        <w:t>$30.00 PER PERSON (NUMBER x $30.00)</w:t>
      </w:r>
      <w:r w:rsidR="00947B36">
        <w:rPr>
          <w:b/>
          <w:sz w:val="28"/>
          <w:szCs w:val="28"/>
        </w:rPr>
        <w:t xml:space="preserve"> </w:t>
      </w:r>
      <w:r w:rsidR="00B92604">
        <w:rPr>
          <w:b/>
          <w:sz w:val="28"/>
          <w:szCs w:val="28"/>
        </w:rPr>
        <w:t>$</w:t>
      </w:r>
    </w:p>
    <w:p w:rsidR="00B27B84" w:rsidRPr="00086D02" w:rsidRDefault="00B27B84" w:rsidP="00B47D02">
      <w:pPr>
        <w:spacing w:line="215" w:lineRule="auto"/>
        <w:rPr>
          <w:b/>
          <w:sz w:val="28"/>
          <w:szCs w:val="28"/>
        </w:rPr>
      </w:pPr>
    </w:p>
    <w:p w:rsidR="004A0DF3" w:rsidRPr="00086D02" w:rsidRDefault="004A0DF3" w:rsidP="00B47D02">
      <w:pPr>
        <w:spacing w:line="215" w:lineRule="auto"/>
        <w:rPr>
          <w:b/>
          <w:sz w:val="28"/>
          <w:szCs w:val="28"/>
        </w:rPr>
      </w:pPr>
      <w:r w:rsidRPr="00086D02">
        <w:rPr>
          <w:b/>
          <w:sz w:val="28"/>
          <w:szCs w:val="28"/>
        </w:rPr>
        <w:t>TOTAL OF ABOVE</w:t>
      </w:r>
    </w:p>
    <w:p w:rsidR="00B27B84" w:rsidRDefault="00B27B84" w:rsidP="00B27B84">
      <w:pPr>
        <w:rPr>
          <w:rFonts w:eastAsiaTheme="minorHAnsi"/>
          <w:sz w:val="28"/>
          <w:szCs w:val="28"/>
        </w:rPr>
      </w:pPr>
    </w:p>
    <w:p w:rsidR="003E0FC9" w:rsidRDefault="003E0FC9" w:rsidP="00B27B84">
      <w:pPr>
        <w:rPr>
          <w:rFonts w:eastAsiaTheme="minorHAnsi"/>
          <w:sz w:val="28"/>
          <w:szCs w:val="28"/>
        </w:rPr>
      </w:pPr>
      <w:r>
        <w:rPr>
          <w:rFonts w:eastAsiaTheme="minorHAnsi"/>
          <w:sz w:val="28"/>
          <w:szCs w:val="28"/>
        </w:rPr>
        <w:t xml:space="preserve">Childcare will be available on Saturday during the General Session and the Banquet as well as on Sunday during the Business Meeting.  For more information please contact Alison Steven at 208-761-6286 or email at </w:t>
      </w:r>
      <w:hyperlink r:id="rId7" w:history="1">
        <w:r w:rsidRPr="002554B6">
          <w:rPr>
            <w:rStyle w:val="Hyperlink"/>
            <w:rFonts w:eastAsiaTheme="minorHAnsi"/>
            <w:sz w:val="28"/>
            <w:szCs w:val="28"/>
          </w:rPr>
          <w:t>pecans65@gmail.com</w:t>
        </w:r>
      </w:hyperlink>
      <w:r>
        <w:rPr>
          <w:rFonts w:eastAsiaTheme="minorHAnsi"/>
          <w:sz w:val="28"/>
          <w:szCs w:val="28"/>
        </w:rPr>
        <w:t>.</w:t>
      </w:r>
    </w:p>
    <w:p w:rsidR="003E0FC9" w:rsidRDefault="003E0FC9" w:rsidP="00B27B84">
      <w:pPr>
        <w:rPr>
          <w:rFonts w:eastAsiaTheme="minorHAnsi"/>
          <w:sz w:val="28"/>
          <w:szCs w:val="28"/>
        </w:rPr>
      </w:pPr>
    </w:p>
    <w:p w:rsidR="00B27B84" w:rsidRDefault="00B27B84" w:rsidP="00B27B84">
      <w:pPr>
        <w:rPr>
          <w:rFonts w:eastAsiaTheme="minorHAnsi"/>
          <w:sz w:val="28"/>
          <w:szCs w:val="28"/>
        </w:rPr>
      </w:pPr>
      <w:r w:rsidRPr="00E00175">
        <w:rPr>
          <w:rFonts w:eastAsiaTheme="minorHAnsi"/>
          <w:sz w:val="28"/>
          <w:szCs w:val="28"/>
        </w:rPr>
        <w:t>Room rates are $89.00 for singles, doubles, triples, and quads, plus a tax of 8.00%.</w:t>
      </w:r>
    </w:p>
    <w:p w:rsidR="00B27B84" w:rsidRDefault="00B27B84" w:rsidP="00915B67">
      <w:pPr>
        <w:rPr>
          <w:sz w:val="28"/>
          <w:szCs w:val="28"/>
        </w:rPr>
      </w:pPr>
      <w:r w:rsidRPr="00E00175">
        <w:rPr>
          <w:rFonts w:eastAsiaTheme="minorHAnsi"/>
          <w:sz w:val="28"/>
          <w:szCs w:val="28"/>
        </w:rPr>
        <w:t xml:space="preserve">The </w:t>
      </w:r>
      <w:r>
        <w:rPr>
          <w:rFonts w:eastAsiaTheme="minorHAnsi"/>
          <w:sz w:val="28"/>
          <w:szCs w:val="28"/>
        </w:rPr>
        <w:t>Hotel R</w:t>
      </w:r>
      <w:r w:rsidR="009807B5">
        <w:rPr>
          <w:rFonts w:eastAsiaTheme="minorHAnsi"/>
          <w:sz w:val="28"/>
          <w:szCs w:val="28"/>
        </w:rPr>
        <w:t>eservation</w:t>
      </w:r>
      <w:r w:rsidRPr="00E00175">
        <w:rPr>
          <w:rFonts w:eastAsiaTheme="minorHAnsi"/>
          <w:sz w:val="28"/>
          <w:szCs w:val="28"/>
        </w:rPr>
        <w:t xml:space="preserve"> </w:t>
      </w:r>
      <w:r>
        <w:rPr>
          <w:rFonts w:eastAsiaTheme="minorHAnsi"/>
          <w:sz w:val="28"/>
          <w:szCs w:val="28"/>
        </w:rPr>
        <w:t xml:space="preserve">Deadline </w:t>
      </w:r>
      <w:r w:rsidRPr="00E00175">
        <w:rPr>
          <w:rFonts w:eastAsiaTheme="minorHAnsi"/>
          <w:sz w:val="28"/>
          <w:szCs w:val="28"/>
        </w:rPr>
        <w:t>is March 22.</w:t>
      </w:r>
      <w:r w:rsidR="00915B67">
        <w:rPr>
          <w:rFonts w:eastAsiaTheme="minorHAnsi"/>
          <w:sz w:val="28"/>
          <w:szCs w:val="28"/>
        </w:rPr>
        <w:t xml:space="preserve">  Please send this form and payments to Harry Gawith</w:t>
      </w:r>
      <w:r w:rsidR="00915B67" w:rsidRPr="00915B67">
        <w:rPr>
          <w:sz w:val="28"/>
          <w:szCs w:val="28"/>
        </w:rPr>
        <w:t xml:space="preserve"> 410 A</w:t>
      </w:r>
      <w:r w:rsidR="00915B67">
        <w:rPr>
          <w:sz w:val="28"/>
          <w:szCs w:val="28"/>
        </w:rPr>
        <w:t>venue</w:t>
      </w:r>
      <w:r w:rsidR="00915B67" w:rsidRPr="00915B67">
        <w:rPr>
          <w:sz w:val="28"/>
          <w:szCs w:val="28"/>
        </w:rPr>
        <w:t xml:space="preserve"> H, B</w:t>
      </w:r>
      <w:r w:rsidR="00915B67">
        <w:rPr>
          <w:sz w:val="28"/>
          <w:szCs w:val="28"/>
        </w:rPr>
        <w:t>oise</w:t>
      </w:r>
      <w:r w:rsidR="00915B67" w:rsidRPr="00915B67">
        <w:rPr>
          <w:sz w:val="28"/>
          <w:szCs w:val="28"/>
        </w:rPr>
        <w:t xml:space="preserve"> ID 83712 </w:t>
      </w:r>
      <w:r w:rsidR="00915B67">
        <w:rPr>
          <w:sz w:val="28"/>
          <w:szCs w:val="28"/>
        </w:rPr>
        <w:t>or email at</w:t>
      </w:r>
      <w:r w:rsidR="00915B67" w:rsidRPr="00915B67">
        <w:rPr>
          <w:sz w:val="28"/>
          <w:szCs w:val="28"/>
        </w:rPr>
        <w:t xml:space="preserve"> </w:t>
      </w:r>
      <w:hyperlink r:id="rId8" w:history="1">
        <w:r w:rsidR="00AB5A03" w:rsidRPr="002554B6">
          <w:rPr>
            <w:rStyle w:val="Hyperlink"/>
            <w:sz w:val="28"/>
            <w:szCs w:val="28"/>
          </w:rPr>
          <w:t>harygawith@msn.com</w:t>
        </w:r>
      </w:hyperlink>
    </w:p>
    <w:p w:rsidR="00AB5A03" w:rsidRPr="00AB5A03" w:rsidRDefault="00AB5A03" w:rsidP="00AB5A03">
      <w:pPr>
        <w:jc w:val="center"/>
        <w:rPr>
          <w:rFonts w:eastAsiaTheme="minorHAnsi"/>
          <w:b/>
          <w:sz w:val="32"/>
          <w:szCs w:val="32"/>
        </w:rPr>
      </w:pPr>
      <w:bookmarkStart w:id="0" w:name="_GoBack"/>
      <w:bookmarkEnd w:id="0"/>
      <w:r w:rsidRPr="00AB5A03">
        <w:rPr>
          <w:rFonts w:eastAsiaTheme="minorHAnsi"/>
          <w:b/>
          <w:sz w:val="32"/>
          <w:szCs w:val="32"/>
        </w:rPr>
        <w:lastRenderedPageBreak/>
        <w:t>Agenda Information</w:t>
      </w:r>
    </w:p>
    <w:p w:rsidR="00AB5A03" w:rsidRPr="00AB5A03" w:rsidRDefault="00AB5A03" w:rsidP="00AB5A03">
      <w:pPr>
        <w:rPr>
          <w:rFonts w:eastAsiaTheme="minorHAnsi"/>
          <w:sz w:val="28"/>
          <w:szCs w:val="28"/>
        </w:rPr>
      </w:pPr>
    </w:p>
    <w:p w:rsidR="00C05825" w:rsidRDefault="00AB5A03" w:rsidP="00915B67">
      <w:pPr>
        <w:rPr>
          <w:rFonts w:eastAsiaTheme="minorHAnsi"/>
          <w:sz w:val="28"/>
          <w:szCs w:val="28"/>
        </w:rPr>
      </w:pPr>
      <w:r w:rsidRPr="00AB5A03">
        <w:rPr>
          <w:rFonts w:eastAsiaTheme="minorHAnsi"/>
          <w:sz w:val="28"/>
          <w:szCs w:val="28"/>
        </w:rPr>
        <w:t>The 2016 preconvention will begin on Friday, April 22, at 8:30 with a class on the Victor Stream instructed by Karl Smith from Axis. The preconvention expo will begin at 10:00 and will feature blindness product vendors, community service providers, NFB information and products, and other vendors and services of interest to blind and visually impaired persons. We will have a Senior Seminar and a student meeting. The board dinner is open to all and will take place Friday evening at 5:30. Resolutions committee will also meet prior to the Friday</w:t>
      </w:r>
      <w:r w:rsidR="00C05825">
        <w:rPr>
          <w:rFonts w:eastAsiaTheme="minorHAnsi"/>
          <w:sz w:val="28"/>
          <w:szCs w:val="28"/>
        </w:rPr>
        <w:t xml:space="preserve"> evening social.</w:t>
      </w:r>
    </w:p>
    <w:p w:rsidR="00C05825" w:rsidRDefault="00C05825" w:rsidP="00915B67">
      <w:pPr>
        <w:rPr>
          <w:rFonts w:eastAsiaTheme="minorHAnsi"/>
          <w:sz w:val="28"/>
          <w:szCs w:val="28"/>
        </w:rPr>
      </w:pPr>
    </w:p>
    <w:p w:rsidR="00AB5A03" w:rsidRPr="00AB5A03" w:rsidRDefault="00AB5A03" w:rsidP="00915B67">
      <w:pPr>
        <w:rPr>
          <w:rFonts w:eastAsiaTheme="minorHAnsi"/>
          <w:sz w:val="28"/>
          <w:szCs w:val="28"/>
        </w:rPr>
      </w:pPr>
      <w:r w:rsidRPr="00AB5A03">
        <w:rPr>
          <w:rFonts w:eastAsiaTheme="minorHAnsi"/>
          <w:sz w:val="28"/>
          <w:szCs w:val="28"/>
        </w:rPr>
        <w:t xml:space="preserve">Saturday will be our general session featuring our national representative Pam Allen, our National Association of Blind Students representative Mike </w:t>
      </w:r>
      <w:proofErr w:type="spellStart"/>
      <w:r w:rsidRPr="00AB5A03">
        <w:rPr>
          <w:rFonts w:eastAsiaTheme="minorHAnsi"/>
          <w:sz w:val="28"/>
          <w:szCs w:val="28"/>
        </w:rPr>
        <w:t>Ausbun</w:t>
      </w:r>
      <w:proofErr w:type="spellEnd"/>
      <w:r w:rsidRPr="00AB5A03">
        <w:rPr>
          <w:rFonts w:eastAsiaTheme="minorHAnsi"/>
          <w:sz w:val="28"/>
          <w:szCs w:val="28"/>
        </w:rPr>
        <w:t xml:space="preserve">, a panel on transportation, state agency representatives, NFBI speakers and much more. Our banquet, featuring the address from our national representative, scholarship awards, </w:t>
      </w:r>
      <w:r w:rsidR="00C05825" w:rsidRPr="00AB5A03">
        <w:rPr>
          <w:rFonts w:eastAsiaTheme="minorHAnsi"/>
          <w:sz w:val="28"/>
          <w:szCs w:val="28"/>
        </w:rPr>
        <w:t>and much</w:t>
      </w:r>
      <w:r w:rsidRPr="00AB5A03">
        <w:rPr>
          <w:rFonts w:eastAsiaTheme="minorHAnsi"/>
          <w:sz w:val="28"/>
          <w:szCs w:val="28"/>
        </w:rPr>
        <w:t xml:space="preserve"> more will take place Saturday night. We will have our business meeting, chapter reports and election on Sunday,</w:t>
      </w:r>
      <w:r w:rsidR="00C05825">
        <w:rPr>
          <w:rFonts w:eastAsiaTheme="minorHAnsi"/>
          <w:sz w:val="28"/>
          <w:szCs w:val="28"/>
        </w:rPr>
        <w:t xml:space="preserve"> but we will also have at least one</w:t>
      </w:r>
      <w:r w:rsidRPr="00AB5A03">
        <w:rPr>
          <w:rFonts w:eastAsiaTheme="minorHAnsi"/>
          <w:sz w:val="28"/>
          <w:szCs w:val="28"/>
        </w:rPr>
        <w:t xml:space="preserve"> special speaker.</w:t>
      </w:r>
    </w:p>
    <w:sectPr w:rsidR="00AB5A03" w:rsidRPr="00AB5A03" w:rsidSect="00AB5A03">
      <w:footnotePr>
        <w:numFmt w:val="lowerLetter"/>
      </w:footnotePr>
      <w:endnotePr>
        <w:numFmt w:val="lowerLetter"/>
      </w:endnotePr>
      <w:pgSz w:w="12240" w:h="15840"/>
      <w:pgMar w:top="1440" w:right="1080" w:bottom="1008" w:left="1080" w:header="1440" w:footer="11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C5"/>
    <w:rsid w:val="00020CE2"/>
    <w:rsid w:val="00022E68"/>
    <w:rsid w:val="0006424A"/>
    <w:rsid w:val="00086D02"/>
    <w:rsid w:val="00091C5A"/>
    <w:rsid w:val="00092DAC"/>
    <w:rsid w:val="001A3D52"/>
    <w:rsid w:val="00216098"/>
    <w:rsid w:val="002617F9"/>
    <w:rsid w:val="002F7A51"/>
    <w:rsid w:val="00312ED1"/>
    <w:rsid w:val="00317C62"/>
    <w:rsid w:val="003419EE"/>
    <w:rsid w:val="003E0EEE"/>
    <w:rsid w:val="003E0FC9"/>
    <w:rsid w:val="004433BD"/>
    <w:rsid w:val="004572FD"/>
    <w:rsid w:val="004815E3"/>
    <w:rsid w:val="004A0DF3"/>
    <w:rsid w:val="004D0CC4"/>
    <w:rsid w:val="005A3A9C"/>
    <w:rsid w:val="005F0C7F"/>
    <w:rsid w:val="0064656D"/>
    <w:rsid w:val="006B5DEF"/>
    <w:rsid w:val="00734A1E"/>
    <w:rsid w:val="00737AD2"/>
    <w:rsid w:val="007515F7"/>
    <w:rsid w:val="00863DBB"/>
    <w:rsid w:val="00872264"/>
    <w:rsid w:val="008B2B56"/>
    <w:rsid w:val="008B32C5"/>
    <w:rsid w:val="008D20BE"/>
    <w:rsid w:val="00915B67"/>
    <w:rsid w:val="00947B36"/>
    <w:rsid w:val="00963603"/>
    <w:rsid w:val="009807B5"/>
    <w:rsid w:val="009E4E22"/>
    <w:rsid w:val="00A35507"/>
    <w:rsid w:val="00A50463"/>
    <w:rsid w:val="00A515D6"/>
    <w:rsid w:val="00A5161E"/>
    <w:rsid w:val="00AB5A03"/>
    <w:rsid w:val="00AD3112"/>
    <w:rsid w:val="00AF32F3"/>
    <w:rsid w:val="00B27B84"/>
    <w:rsid w:val="00B45035"/>
    <w:rsid w:val="00B47D02"/>
    <w:rsid w:val="00B578A9"/>
    <w:rsid w:val="00B92604"/>
    <w:rsid w:val="00BE5EA4"/>
    <w:rsid w:val="00BE6F08"/>
    <w:rsid w:val="00BF7D19"/>
    <w:rsid w:val="00C05825"/>
    <w:rsid w:val="00C262D7"/>
    <w:rsid w:val="00CA1837"/>
    <w:rsid w:val="00CC1775"/>
    <w:rsid w:val="00CD0DAA"/>
    <w:rsid w:val="00CF6E56"/>
    <w:rsid w:val="00D44BE4"/>
    <w:rsid w:val="00D96E97"/>
    <w:rsid w:val="00DA5820"/>
    <w:rsid w:val="00E00175"/>
    <w:rsid w:val="00E25B9A"/>
    <w:rsid w:val="00E4304A"/>
    <w:rsid w:val="00EF1F90"/>
    <w:rsid w:val="00FC50E1"/>
    <w:rsid w:val="00FD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15D6"/>
    <w:rPr>
      <w:color w:val="0000FF"/>
      <w:u w:val="single"/>
    </w:rPr>
  </w:style>
  <w:style w:type="character" w:customStyle="1" w:styleId="DefaultPara">
    <w:name w:val="Default Para"/>
  </w:style>
  <w:style w:type="character" w:customStyle="1" w:styleId="SYSHYPERTEXT">
    <w:name w:val="SYS_HYPERTEXT"/>
    <w:rPr>
      <w:color w:val="0000FF"/>
      <w:u w:val="single"/>
    </w:rPr>
  </w:style>
  <w:style w:type="paragraph" w:styleId="BalloonText">
    <w:name w:val="Balloon Text"/>
    <w:basedOn w:val="Normal"/>
    <w:link w:val="BalloonTextChar"/>
    <w:rsid w:val="00317C62"/>
    <w:rPr>
      <w:rFonts w:ascii="Tahoma" w:hAnsi="Tahoma" w:cs="Tahoma"/>
      <w:sz w:val="16"/>
      <w:szCs w:val="16"/>
    </w:rPr>
  </w:style>
  <w:style w:type="character" w:customStyle="1" w:styleId="BalloonTextChar">
    <w:name w:val="Balloon Text Char"/>
    <w:link w:val="BalloonText"/>
    <w:rsid w:val="0031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ygawith@msn.com" TargetMode="External"/><Relationship Id="rId3" Type="http://schemas.microsoft.com/office/2007/relationships/stylesWithEffects" Target="stylesWithEffects.xml"/><Relationship Id="rId7" Type="http://schemas.openxmlformats.org/officeDocument/2006/relationships/hyperlink" Target="mailto:pecans6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87B5-4EB1-481D-B181-C7C8EDCF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Treasure Valley Chapter</vt:lpstr>
    </vt:vector>
  </TitlesOfParts>
  <Company>Your Company Name</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 Valley Chapter</dc:title>
  <dc:subject/>
  <dc:creator>Angela Bradley</dc:creator>
  <cp:keywords/>
  <cp:lastModifiedBy>Susan Bradley</cp:lastModifiedBy>
  <cp:revision>3</cp:revision>
  <cp:lastPrinted>2014-02-11T19:51:00Z</cp:lastPrinted>
  <dcterms:created xsi:type="dcterms:W3CDTF">2016-03-03T02:47:00Z</dcterms:created>
  <dcterms:modified xsi:type="dcterms:W3CDTF">2016-03-03T02:50:00Z</dcterms:modified>
</cp:coreProperties>
</file>