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F8" w:rsidRDefault="00BA4EF8" w:rsidP="00E2311A">
      <w:pPr>
        <w:rPr>
          <w:rFonts w:ascii="Arial" w:hAnsi="Arial" w:cs="Arial"/>
          <w:noProof/>
          <w:sz w:val="32"/>
          <w:szCs w:val="32"/>
        </w:rPr>
      </w:pPr>
      <w:bookmarkStart w:id="0" w:name="_GoBack"/>
      <w:bookmarkEnd w:id="0"/>
      <w:r w:rsidRPr="00BA4EF8">
        <w:rPr>
          <w:rFonts w:ascii="Arial" w:hAnsi="Arial" w:cs="Arial"/>
          <w:noProof/>
          <w:sz w:val="32"/>
          <w:szCs w:val="32"/>
        </w:rPr>
        <w:drawing>
          <wp:inline distT="0" distB="0" distL="0" distR="0">
            <wp:extent cx="2209800" cy="428625"/>
            <wp:effectExtent l="0" t="0" r="0" b="0"/>
            <wp:docPr id="1" name="Picture 1" descr="ENV-branding-color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randing-colors-FINAL"/>
                    <pic:cNvPicPr>
                      <a:picLocks noChangeAspect="1" noChangeArrowheads="1"/>
                    </pic:cNvPicPr>
                  </pic:nvPicPr>
                  <pic:blipFill>
                    <a:blip r:embed="rId8" cstate="print"/>
                    <a:srcRect/>
                    <a:stretch>
                      <a:fillRect/>
                    </a:stretch>
                  </pic:blipFill>
                  <pic:spPr bwMode="auto">
                    <a:xfrm>
                      <a:off x="0" y="0"/>
                      <a:ext cx="2209800" cy="428625"/>
                    </a:xfrm>
                    <a:prstGeom prst="rect">
                      <a:avLst/>
                    </a:prstGeom>
                    <a:noFill/>
                    <a:ln w="9525">
                      <a:noFill/>
                      <a:miter lim="800000"/>
                      <a:headEnd/>
                      <a:tailEnd/>
                    </a:ln>
                  </pic:spPr>
                </pic:pic>
              </a:graphicData>
            </a:graphic>
          </wp:inline>
        </w:drawing>
      </w:r>
    </w:p>
    <w:p w:rsidR="00B71B0A" w:rsidRPr="00B65E15" w:rsidRDefault="00B71B0A" w:rsidP="00BA4EF8">
      <w:pPr>
        <w:jc w:val="center"/>
        <w:rPr>
          <w:rFonts w:ascii="Arial" w:hAnsi="Arial" w:cs="Arial"/>
          <w:b/>
          <w:sz w:val="32"/>
          <w:szCs w:val="32"/>
        </w:rPr>
      </w:pPr>
      <w:r w:rsidRPr="00B65E15">
        <w:rPr>
          <w:rFonts w:ascii="Arial" w:hAnsi="Arial" w:cs="Arial"/>
          <w:b/>
          <w:sz w:val="32"/>
          <w:szCs w:val="32"/>
        </w:rPr>
        <w:t>POSITION DESCRIPTION</w:t>
      </w:r>
    </w:p>
    <w:p w:rsidR="00B65E15" w:rsidRDefault="00B65E15" w:rsidP="00B71B0A">
      <w:pPr>
        <w:spacing w:after="0"/>
        <w:rPr>
          <w:rFonts w:ascii="Arial" w:hAnsi="Arial" w:cs="Arial"/>
          <w:b/>
          <w:sz w:val="28"/>
          <w:szCs w:val="28"/>
        </w:rPr>
      </w:pPr>
    </w:p>
    <w:p w:rsidR="00B65E15" w:rsidRDefault="00B65E15" w:rsidP="00B71B0A">
      <w:pPr>
        <w:spacing w:after="0"/>
        <w:rPr>
          <w:rFonts w:ascii="Arial" w:hAnsi="Arial" w:cs="Arial"/>
          <w:b/>
          <w:sz w:val="28"/>
          <w:szCs w:val="28"/>
        </w:rPr>
        <w:sectPr w:rsidR="00B65E15" w:rsidSect="007820F5">
          <w:footerReference w:type="default" r:id="rId9"/>
          <w:pgSz w:w="12240" w:h="15840"/>
          <w:pgMar w:top="1440" w:right="1008" w:bottom="1440" w:left="1008" w:header="720" w:footer="720" w:gutter="0"/>
          <w:cols w:space="720"/>
          <w:docGrid w:linePitch="360"/>
        </w:sectPr>
      </w:pPr>
    </w:p>
    <w:p w:rsidR="00B71B0A" w:rsidRPr="001E67F4" w:rsidRDefault="00B71B0A" w:rsidP="00B71B0A">
      <w:pPr>
        <w:spacing w:after="0"/>
        <w:rPr>
          <w:rFonts w:ascii="Arial" w:hAnsi="Arial" w:cs="Arial"/>
          <w:sz w:val="24"/>
          <w:szCs w:val="24"/>
        </w:rPr>
      </w:pPr>
      <w:r w:rsidRPr="001E67F4">
        <w:rPr>
          <w:rFonts w:ascii="Arial" w:hAnsi="Arial" w:cs="Arial"/>
          <w:b/>
          <w:sz w:val="24"/>
          <w:szCs w:val="24"/>
        </w:rPr>
        <w:lastRenderedPageBreak/>
        <w:t>Position Title:</w:t>
      </w:r>
      <w:r w:rsidR="00C12DB7">
        <w:rPr>
          <w:rFonts w:ascii="Arial" w:hAnsi="Arial" w:cs="Arial"/>
          <w:b/>
          <w:sz w:val="24"/>
          <w:szCs w:val="24"/>
        </w:rPr>
        <w:t xml:space="preserve"> </w:t>
      </w:r>
      <w:r w:rsidR="00C12DB7">
        <w:rPr>
          <w:rFonts w:ascii="Arial" w:hAnsi="Arial" w:cs="Arial"/>
          <w:sz w:val="24"/>
          <w:szCs w:val="24"/>
        </w:rPr>
        <w:t>Cashier/Stocker</w:t>
      </w:r>
      <w:r w:rsidR="00976143" w:rsidRPr="001E67F4">
        <w:rPr>
          <w:rFonts w:ascii="Arial" w:hAnsi="Arial" w:cs="Arial"/>
          <w:b/>
          <w:sz w:val="24"/>
          <w:szCs w:val="24"/>
        </w:rPr>
        <w:tab/>
      </w:r>
      <w:r w:rsidR="00976143" w:rsidRPr="001E67F4">
        <w:rPr>
          <w:rFonts w:ascii="Arial" w:hAnsi="Arial" w:cs="Arial"/>
          <w:b/>
          <w:sz w:val="24"/>
          <w:szCs w:val="24"/>
        </w:rPr>
        <w:tab/>
      </w:r>
    </w:p>
    <w:p w:rsidR="00B65E15" w:rsidRPr="00C12DB7" w:rsidRDefault="00B71B0A" w:rsidP="00B71B0A">
      <w:pPr>
        <w:spacing w:after="0"/>
        <w:rPr>
          <w:rFonts w:ascii="Arial" w:hAnsi="Arial" w:cs="Arial"/>
          <w:sz w:val="24"/>
          <w:szCs w:val="24"/>
        </w:rPr>
      </w:pPr>
      <w:r w:rsidRPr="001E67F4">
        <w:rPr>
          <w:rFonts w:ascii="Arial" w:hAnsi="Arial" w:cs="Arial"/>
          <w:b/>
          <w:sz w:val="24"/>
          <w:szCs w:val="24"/>
        </w:rPr>
        <w:t>Reports To:</w:t>
      </w:r>
      <w:r w:rsidR="00C12DB7">
        <w:rPr>
          <w:rFonts w:ascii="Arial" w:hAnsi="Arial" w:cs="Arial"/>
          <w:b/>
          <w:sz w:val="24"/>
          <w:szCs w:val="24"/>
        </w:rPr>
        <w:t xml:space="preserve"> </w:t>
      </w:r>
      <w:r w:rsidR="00C12DB7">
        <w:rPr>
          <w:rFonts w:ascii="Arial" w:hAnsi="Arial" w:cs="Arial"/>
          <w:sz w:val="24"/>
          <w:szCs w:val="24"/>
        </w:rPr>
        <w:t>Store Manager</w:t>
      </w:r>
    </w:p>
    <w:p w:rsidR="00B65E15" w:rsidRPr="00C12DB7" w:rsidRDefault="00B65E15" w:rsidP="00B71B0A">
      <w:pPr>
        <w:spacing w:after="0"/>
        <w:rPr>
          <w:rFonts w:ascii="Arial" w:hAnsi="Arial" w:cs="Arial"/>
          <w:sz w:val="24"/>
          <w:szCs w:val="24"/>
        </w:rPr>
      </w:pPr>
      <w:r w:rsidRPr="001E67F4">
        <w:rPr>
          <w:rFonts w:ascii="Arial" w:hAnsi="Arial" w:cs="Arial"/>
          <w:b/>
          <w:sz w:val="24"/>
          <w:szCs w:val="24"/>
        </w:rPr>
        <w:t>Business Unit:</w:t>
      </w:r>
      <w:r w:rsidR="00C12DB7">
        <w:rPr>
          <w:rFonts w:ascii="Arial" w:hAnsi="Arial" w:cs="Arial"/>
          <w:b/>
          <w:sz w:val="24"/>
          <w:szCs w:val="24"/>
        </w:rPr>
        <w:t xml:space="preserve"> </w:t>
      </w:r>
      <w:r w:rsidR="00C12DB7">
        <w:rPr>
          <w:rFonts w:ascii="Arial" w:hAnsi="Arial" w:cs="Arial"/>
          <w:sz w:val="24"/>
          <w:szCs w:val="24"/>
        </w:rPr>
        <w:t>Envision Express</w:t>
      </w:r>
    </w:p>
    <w:p w:rsidR="00B71B0A" w:rsidRPr="001E67F4" w:rsidRDefault="00976143" w:rsidP="00B71B0A">
      <w:pPr>
        <w:spacing w:after="0"/>
        <w:rPr>
          <w:rFonts w:ascii="Arial" w:hAnsi="Arial" w:cs="Arial"/>
          <w:sz w:val="24"/>
          <w:szCs w:val="24"/>
        </w:rPr>
      </w:pPr>
      <w:r w:rsidRPr="001E67F4">
        <w:rPr>
          <w:rFonts w:ascii="Arial" w:hAnsi="Arial" w:cs="Arial"/>
          <w:b/>
          <w:sz w:val="24"/>
          <w:szCs w:val="24"/>
        </w:rPr>
        <w:t>Labor Status</w:t>
      </w:r>
      <w:r w:rsidR="00B65E15" w:rsidRPr="001E67F4">
        <w:rPr>
          <w:rFonts w:ascii="Arial" w:hAnsi="Arial" w:cs="Arial"/>
          <w:b/>
          <w:sz w:val="24"/>
          <w:szCs w:val="24"/>
        </w:rPr>
        <w:t>:</w:t>
      </w:r>
      <w:r w:rsidR="00C12DB7">
        <w:rPr>
          <w:rFonts w:ascii="Arial" w:hAnsi="Arial" w:cs="Arial"/>
          <w:b/>
          <w:sz w:val="24"/>
          <w:szCs w:val="24"/>
        </w:rPr>
        <w:t xml:space="preserve"> </w:t>
      </w:r>
      <w:r w:rsidR="00C12DB7">
        <w:rPr>
          <w:rFonts w:ascii="Arial" w:hAnsi="Arial" w:cs="Arial"/>
          <w:sz w:val="24"/>
          <w:szCs w:val="24"/>
        </w:rPr>
        <w:t>Direct Labor</w:t>
      </w:r>
      <w:r w:rsidR="00B71B0A" w:rsidRPr="001E67F4">
        <w:rPr>
          <w:rFonts w:ascii="Arial" w:hAnsi="Arial" w:cs="Arial"/>
          <w:b/>
          <w:sz w:val="24"/>
          <w:szCs w:val="24"/>
        </w:rPr>
        <w:tab/>
      </w:r>
      <w:r w:rsidR="00062593" w:rsidRPr="001E67F4">
        <w:rPr>
          <w:rFonts w:ascii="Arial" w:hAnsi="Arial" w:cs="Arial"/>
          <w:b/>
          <w:sz w:val="24"/>
          <w:szCs w:val="24"/>
        </w:rPr>
        <w:tab/>
      </w:r>
    </w:p>
    <w:p w:rsidR="00B71B0A" w:rsidRPr="001E67F4" w:rsidRDefault="001E67F4" w:rsidP="001E67F4">
      <w:pPr>
        <w:spacing w:after="0"/>
        <w:ind w:firstLine="720"/>
        <w:rPr>
          <w:rFonts w:ascii="Arial" w:hAnsi="Arial" w:cs="Arial"/>
          <w:sz w:val="24"/>
          <w:szCs w:val="24"/>
        </w:rPr>
      </w:pPr>
      <w:r>
        <w:rPr>
          <w:rFonts w:ascii="Arial" w:hAnsi="Arial" w:cs="Arial"/>
          <w:b/>
          <w:sz w:val="24"/>
          <w:szCs w:val="24"/>
        </w:rPr>
        <w:lastRenderedPageBreak/>
        <w:t>FLSA Status</w:t>
      </w:r>
      <w:r w:rsidR="00B71B0A" w:rsidRPr="001E67F4">
        <w:rPr>
          <w:rFonts w:ascii="Arial" w:hAnsi="Arial" w:cs="Arial"/>
          <w:b/>
          <w:sz w:val="24"/>
          <w:szCs w:val="24"/>
        </w:rPr>
        <w:t>:</w:t>
      </w:r>
      <w:r w:rsidR="00C12DB7">
        <w:rPr>
          <w:rFonts w:ascii="Arial" w:hAnsi="Arial" w:cs="Arial"/>
          <w:b/>
          <w:sz w:val="24"/>
          <w:szCs w:val="24"/>
        </w:rPr>
        <w:t xml:space="preserve"> </w:t>
      </w:r>
      <w:r w:rsidR="00C12DB7">
        <w:rPr>
          <w:rFonts w:ascii="Arial" w:hAnsi="Arial" w:cs="Arial"/>
          <w:sz w:val="24"/>
          <w:szCs w:val="24"/>
        </w:rPr>
        <w:t>Non-Exempt</w:t>
      </w:r>
      <w:r w:rsidR="003350A8" w:rsidRPr="001E67F4">
        <w:rPr>
          <w:rFonts w:ascii="Arial" w:hAnsi="Arial" w:cs="Arial"/>
          <w:b/>
          <w:sz w:val="24"/>
          <w:szCs w:val="24"/>
        </w:rPr>
        <w:tab/>
      </w:r>
    </w:p>
    <w:p w:rsidR="00B71B0A" w:rsidRPr="001E67F4" w:rsidRDefault="001E67F4" w:rsidP="001E67F4">
      <w:pPr>
        <w:spacing w:after="0"/>
        <w:ind w:firstLine="720"/>
        <w:rPr>
          <w:rFonts w:ascii="Arial" w:hAnsi="Arial" w:cs="Arial"/>
          <w:b/>
          <w:sz w:val="24"/>
          <w:szCs w:val="24"/>
        </w:rPr>
      </w:pPr>
      <w:r>
        <w:rPr>
          <w:rFonts w:ascii="Arial" w:hAnsi="Arial" w:cs="Arial"/>
          <w:b/>
          <w:sz w:val="24"/>
          <w:szCs w:val="24"/>
        </w:rPr>
        <w:t>Grade:</w:t>
      </w:r>
      <w:r w:rsidR="00943371">
        <w:rPr>
          <w:rFonts w:ascii="Arial" w:hAnsi="Arial" w:cs="Arial"/>
          <w:b/>
          <w:sz w:val="24"/>
          <w:szCs w:val="24"/>
        </w:rPr>
        <w:t xml:space="preserve">  4</w:t>
      </w:r>
      <w:r w:rsidR="003350A8" w:rsidRPr="001E67F4">
        <w:rPr>
          <w:rFonts w:ascii="Arial" w:hAnsi="Arial" w:cs="Arial"/>
          <w:b/>
          <w:sz w:val="24"/>
          <w:szCs w:val="24"/>
        </w:rPr>
        <w:tab/>
      </w:r>
    </w:p>
    <w:p w:rsidR="00B71B0A" w:rsidRPr="00C12DB7" w:rsidRDefault="00B71B0A" w:rsidP="001E67F4">
      <w:pPr>
        <w:spacing w:after="0"/>
        <w:ind w:firstLine="720"/>
        <w:rPr>
          <w:rFonts w:ascii="Arial" w:hAnsi="Arial" w:cs="Arial"/>
          <w:sz w:val="24"/>
          <w:szCs w:val="24"/>
        </w:rPr>
      </w:pPr>
      <w:r w:rsidRPr="001E67F4">
        <w:rPr>
          <w:rFonts w:ascii="Arial" w:hAnsi="Arial" w:cs="Arial"/>
          <w:b/>
          <w:sz w:val="24"/>
          <w:szCs w:val="24"/>
        </w:rPr>
        <w:t>Created Date:</w:t>
      </w:r>
      <w:r w:rsidR="00C12DB7">
        <w:rPr>
          <w:rFonts w:ascii="Arial" w:hAnsi="Arial" w:cs="Arial"/>
          <w:b/>
          <w:sz w:val="24"/>
          <w:szCs w:val="24"/>
        </w:rPr>
        <w:t xml:space="preserve"> </w:t>
      </w:r>
      <w:r w:rsidR="00C12DB7">
        <w:rPr>
          <w:rFonts w:ascii="Arial" w:hAnsi="Arial" w:cs="Arial"/>
          <w:sz w:val="24"/>
          <w:szCs w:val="24"/>
        </w:rPr>
        <w:t>9/13/11</w:t>
      </w:r>
    </w:p>
    <w:p w:rsidR="00B71B0A" w:rsidRPr="00E322AD" w:rsidRDefault="00B71B0A" w:rsidP="001E67F4">
      <w:pPr>
        <w:spacing w:after="0"/>
        <w:ind w:firstLine="720"/>
        <w:rPr>
          <w:rFonts w:ascii="Arial" w:hAnsi="Arial" w:cs="Arial"/>
          <w:sz w:val="24"/>
          <w:szCs w:val="24"/>
        </w:rPr>
      </w:pPr>
      <w:r w:rsidRPr="001E67F4">
        <w:rPr>
          <w:rFonts w:ascii="Arial" w:hAnsi="Arial" w:cs="Arial"/>
          <w:b/>
          <w:sz w:val="24"/>
          <w:szCs w:val="24"/>
        </w:rPr>
        <w:t>Revi</w:t>
      </w:r>
      <w:r w:rsidR="0066763A">
        <w:rPr>
          <w:rFonts w:ascii="Arial" w:hAnsi="Arial" w:cs="Arial"/>
          <w:b/>
          <w:sz w:val="24"/>
          <w:szCs w:val="24"/>
        </w:rPr>
        <w:t>ewed</w:t>
      </w:r>
      <w:r w:rsidRPr="001E67F4">
        <w:rPr>
          <w:rFonts w:ascii="Arial" w:hAnsi="Arial" w:cs="Arial"/>
          <w:b/>
          <w:sz w:val="24"/>
          <w:szCs w:val="24"/>
        </w:rPr>
        <w:t xml:space="preserve"> Date:</w:t>
      </w:r>
      <w:r w:rsidR="00E322AD">
        <w:rPr>
          <w:rFonts w:ascii="Arial" w:hAnsi="Arial" w:cs="Arial"/>
          <w:b/>
          <w:sz w:val="24"/>
          <w:szCs w:val="24"/>
        </w:rPr>
        <w:t xml:space="preserve"> </w:t>
      </w:r>
      <w:r w:rsidR="00BB3AD9">
        <w:rPr>
          <w:rFonts w:ascii="Arial" w:hAnsi="Arial" w:cs="Arial"/>
          <w:sz w:val="24"/>
          <w:szCs w:val="24"/>
        </w:rPr>
        <w:t>4/21/16</w:t>
      </w:r>
    </w:p>
    <w:p w:rsidR="00B65E15" w:rsidRPr="001E67F4" w:rsidRDefault="00B65E15" w:rsidP="00B71B0A">
      <w:pPr>
        <w:spacing w:after="0"/>
        <w:rPr>
          <w:rFonts w:ascii="Arial" w:hAnsi="Arial" w:cs="Arial"/>
          <w:b/>
          <w:sz w:val="24"/>
          <w:szCs w:val="24"/>
        </w:rPr>
        <w:sectPr w:rsidR="00B65E15" w:rsidRPr="001E67F4" w:rsidSect="007820F5">
          <w:type w:val="continuous"/>
          <w:pgSz w:w="12240" w:h="15840"/>
          <w:pgMar w:top="1440" w:right="1008" w:bottom="1440" w:left="1008" w:header="720" w:footer="720" w:gutter="0"/>
          <w:cols w:num="2" w:space="720"/>
          <w:docGrid w:linePitch="360"/>
        </w:sectPr>
      </w:pPr>
    </w:p>
    <w:p w:rsidR="00321930" w:rsidRPr="003460FD" w:rsidRDefault="00321930" w:rsidP="00B71B0A">
      <w:pPr>
        <w:spacing w:after="0"/>
        <w:rPr>
          <w:rFonts w:ascii="Arial" w:hAnsi="Arial" w:cs="Arial"/>
          <w:b/>
          <w:sz w:val="28"/>
          <w:szCs w:val="28"/>
        </w:rPr>
      </w:pPr>
    </w:p>
    <w:p w:rsidR="00B71B0A" w:rsidRPr="0008341A" w:rsidRDefault="00B71B0A" w:rsidP="00B71B0A">
      <w:pPr>
        <w:spacing w:after="0"/>
        <w:rPr>
          <w:rFonts w:ascii="Arial" w:hAnsi="Arial" w:cs="Arial"/>
          <w:b/>
          <w:sz w:val="28"/>
          <w:szCs w:val="28"/>
          <w:u w:val="single"/>
        </w:rPr>
      </w:pPr>
      <w:r w:rsidRPr="0008341A">
        <w:rPr>
          <w:rFonts w:ascii="Arial" w:hAnsi="Arial" w:cs="Arial"/>
          <w:b/>
          <w:sz w:val="28"/>
          <w:szCs w:val="28"/>
          <w:u w:val="single"/>
        </w:rPr>
        <w:t>POSITION SUMMARY</w:t>
      </w:r>
      <w:r w:rsidR="004F3226" w:rsidRPr="0008341A">
        <w:rPr>
          <w:rFonts w:ascii="Arial" w:hAnsi="Arial" w:cs="Arial"/>
          <w:b/>
          <w:sz w:val="28"/>
          <w:szCs w:val="28"/>
          <w:u w:val="single"/>
        </w:rPr>
        <w:t xml:space="preserve"> (Briefly describe the purpose of the position</w:t>
      </w:r>
      <w:r w:rsidR="004F3226" w:rsidRPr="0008341A">
        <w:rPr>
          <w:rFonts w:ascii="Arial" w:hAnsi="Arial" w:cs="Arial"/>
          <w:b/>
          <w:sz w:val="28"/>
          <w:szCs w:val="28"/>
        </w:rPr>
        <w:t>)</w:t>
      </w:r>
    </w:p>
    <w:p w:rsidR="004F3226" w:rsidRPr="003460FD" w:rsidRDefault="00C12DB7" w:rsidP="00B71B0A">
      <w:pPr>
        <w:spacing w:after="0"/>
        <w:rPr>
          <w:rFonts w:ascii="Arial" w:hAnsi="Arial" w:cs="Arial"/>
          <w:sz w:val="28"/>
          <w:szCs w:val="28"/>
        </w:rPr>
      </w:pPr>
      <w:r>
        <w:rPr>
          <w:rFonts w:ascii="Arial" w:hAnsi="Arial" w:cs="Arial"/>
          <w:sz w:val="28"/>
          <w:szCs w:val="28"/>
        </w:rPr>
        <w:t>Responsible for stocking, cash register operation and customer service at an Envision Base Store located on military bases.</w:t>
      </w:r>
    </w:p>
    <w:p w:rsidR="00C12DB7" w:rsidRDefault="00C12DB7" w:rsidP="00B71B0A">
      <w:pPr>
        <w:spacing w:after="0"/>
        <w:rPr>
          <w:rFonts w:ascii="Arial" w:hAnsi="Arial" w:cs="Arial"/>
          <w:b/>
          <w:sz w:val="28"/>
          <w:szCs w:val="28"/>
          <w:u w:val="single"/>
        </w:rPr>
      </w:pPr>
    </w:p>
    <w:p w:rsidR="004F3226" w:rsidRPr="0008341A" w:rsidRDefault="000C0792" w:rsidP="00B71B0A">
      <w:pPr>
        <w:spacing w:after="0"/>
        <w:rPr>
          <w:rFonts w:ascii="Arial" w:hAnsi="Arial" w:cs="Arial"/>
          <w:b/>
          <w:sz w:val="28"/>
          <w:szCs w:val="28"/>
          <w:u w:val="single"/>
        </w:rPr>
      </w:pPr>
      <w:r w:rsidRPr="0008341A">
        <w:rPr>
          <w:rFonts w:ascii="Arial" w:hAnsi="Arial" w:cs="Arial"/>
          <w:b/>
          <w:sz w:val="28"/>
          <w:szCs w:val="28"/>
          <w:u w:val="single"/>
        </w:rPr>
        <w:t>KEY RESPONSIBILITIES/ESSENTIAL FUNCTIONS</w:t>
      </w:r>
      <w:r w:rsidR="00965836" w:rsidRPr="0008341A">
        <w:rPr>
          <w:rFonts w:ascii="Arial" w:hAnsi="Arial" w:cs="Arial"/>
          <w:b/>
          <w:sz w:val="28"/>
          <w:szCs w:val="28"/>
          <w:u w:val="single"/>
        </w:rPr>
        <w:t xml:space="preserve"> INCLUDE</w:t>
      </w:r>
      <w:r w:rsidRPr="0008341A">
        <w:rPr>
          <w:rFonts w:ascii="Arial" w:hAnsi="Arial" w:cs="Arial"/>
          <w:b/>
          <w:sz w:val="28"/>
          <w:szCs w:val="28"/>
          <w:u w:val="single"/>
        </w:rPr>
        <w:t xml:space="preserve"> (List in order of importance</w:t>
      </w:r>
      <w:r w:rsidRPr="0008341A">
        <w:rPr>
          <w:rFonts w:ascii="Arial" w:hAnsi="Arial" w:cs="Arial"/>
          <w:b/>
          <w:sz w:val="28"/>
          <w:szCs w:val="28"/>
        </w:rPr>
        <w:t>)</w:t>
      </w:r>
    </w:p>
    <w:p w:rsidR="00C12DB7" w:rsidRPr="00C4547B" w:rsidRDefault="00C12DB7" w:rsidP="00C12DB7">
      <w:pPr>
        <w:pStyle w:val="ListParagraph"/>
        <w:numPr>
          <w:ilvl w:val="0"/>
          <w:numId w:val="2"/>
        </w:numPr>
        <w:spacing w:after="0"/>
        <w:rPr>
          <w:rFonts w:ascii="Arial" w:hAnsi="Arial" w:cs="Arial"/>
          <w:sz w:val="28"/>
          <w:szCs w:val="28"/>
        </w:rPr>
      </w:pPr>
      <w:r w:rsidRPr="00C4547B">
        <w:rPr>
          <w:rFonts w:ascii="Arial" w:hAnsi="Arial" w:cs="Arial"/>
          <w:sz w:val="28"/>
          <w:szCs w:val="28"/>
        </w:rPr>
        <w:t>Answer customers’ questions</w:t>
      </w:r>
      <w:r>
        <w:rPr>
          <w:rFonts w:ascii="Arial" w:hAnsi="Arial" w:cs="Arial"/>
          <w:sz w:val="28"/>
          <w:szCs w:val="28"/>
        </w:rPr>
        <w:t xml:space="preserve"> about merchandise and </w:t>
      </w:r>
      <w:proofErr w:type="gramStart"/>
      <w:r>
        <w:rPr>
          <w:rFonts w:ascii="Arial" w:hAnsi="Arial" w:cs="Arial"/>
          <w:sz w:val="28"/>
          <w:szCs w:val="28"/>
        </w:rPr>
        <w:t>advise</w:t>
      </w:r>
      <w:proofErr w:type="gramEnd"/>
      <w:r>
        <w:rPr>
          <w:rFonts w:ascii="Arial" w:hAnsi="Arial" w:cs="Arial"/>
          <w:sz w:val="28"/>
          <w:szCs w:val="28"/>
        </w:rPr>
        <w:t xml:space="preserve"> customers on merchandise selection.</w:t>
      </w:r>
    </w:p>
    <w:p w:rsidR="00C12DB7" w:rsidRPr="0057638A"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Responsible for operating a cash register; itemize and total customer merchandise selection at checkout counter, and accept cash or charge card for purchases.</w:t>
      </w:r>
    </w:p>
    <w:p w:rsidR="0057638A" w:rsidRPr="00870535" w:rsidRDefault="0057638A" w:rsidP="00C12DB7">
      <w:pPr>
        <w:pStyle w:val="ListParagraph"/>
        <w:numPr>
          <w:ilvl w:val="0"/>
          <w:numId w:val="2"/>
        </w:numPr>
        <w:spacing w:after="0"/>
        <w:rPr>
          <w:rFonts w:ascii="Arial" w:hAnsi="Arial" w:cs="Arial"/>
          <w:b/>
          <w:sz w:val="28"/>
          <w:szCs w:val="28"/>
        </w:rPr>
      </w:pPr>
      <w:r>
        <w:rPr>
          <w:rFonts w:ascii="Arial" w:hAnsi="Arial" w:cs="Arial"/>
          <w:sz w:val="28"/>
          <w:szCs w:val="28"/>
        </w:rPr>
        <w:t>Help ensure the safeguarding of store assets, inventory, and cash.</w:t>
      </w:r>
    </w:p>
    <w:p w:rsidR="00C12DB7" w:rsidRPr="00C4547B"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Pack customer purchases in bags or cartons.</w:t>
      </w:r>
    </w:p>
    <w:p w:rsidR="00C12DB7" w:rsidRPr="00C4547B"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Assist customers in transporting large purchases to their vehicles.</w:t>
      </w:r>
    </w:p>
    <w:p w:rsidR="00C12DB7" w:rsidRPr="00C4547B"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Assist with maintaining the store and warehouse in a clean and orderly manner.</w:t>
      </w:r>
    </w:p>
    <w:p w:rsidR="00C12DB7" w:rsidRPr="00C4547B"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 xml:space="preserve">Stock shelves, racks, and bins with merchandise. </w:t>
      </w:r>
    </w:p>
    <w:p w:rsidR="00C12DB7" w:rsidRPr="00796406" w:rsidRDefault="00C12DB7" w:rsidP="00C12DB7">
      <w:pPr>
        <w:pStyle w:val="ListParagraph"/>
        <w:numPr>
          <w:ilvl w:val="0"/>
          <w:numId w:val="2"/>
        </w:numPr>
        <w:spacing w:after="0"/>
        <w:rPr>
          <w:rFonts w:ascii="Arial" w:hAnsi="Arial" w:cs="Arial"/>
          <w:b/>
          <w:sz w:val="28"/>
          <w:szCs w:val="28"/>
        </w:rPr>
      </w:pPr>
      <w:r>
        <w:rPr>
          <w:rFonts w:ascii="Arial" w:hAnsi="Arial" w:cs="Arial"/>
          <w:sz w:val="28"/>
          <w:szCs w:val="28"/>
        </w:rPr>
        <w:t>Label products with barcode labels.</w:t>
      </w:r>
    </w:p>
    <w:p w:rsidR="00C12DB7" w:rsidRDefault="00C12DB7" w:rsidP="00C12DB7">
      <w:pPr>
        <w:pStyle w:val="ListParagraph"/>
        <w:numPr>
          <w:ilvl w:val="0"/>
          <w:numId w:val="2"/>
        </w:numPr>
        <w:spacing w:after="0"/>
        <w:rPr>
          <w:rFonts w:ascii="Arial" w:hAnsi="Arial" w:cs="Arial"/>
          <w:sz w:val="28"/>
          <w:szCs w:val="28"/>
        </w:rPr>
      </w:pPr>
      <w:r>
        <w:rPr>
          <w:rFonts w:ascii="Arial" w:hAnsi="Arial" w:cs="Arial"/>
          <w:sz w:val="28"/>
          <w:szCs w:val="28"/>
        </w:rPr>
        <w:t>Flexibility to perform other duties as assigned.</w:t>
      </w:r>
    </w:p>
    <w:p w:rsidR="00B65E15" w:rsidRPr="003460FD" w:rsidRDefault="00B65E15" w:rsidP="00B71B0A">
      <w:pPr>
        <w:spacing w:after="0"/>
        <w:rPr>
          <w:rFonts w:ascii="Arial" w:hAnsi="Arial" w:cs="Arial"/>
          <w:b/>
          <w:sz w:val="28"/>
          <w:szCs w:val="28"/>
        </w:rPr>
      </w:pPr>
    </w:p>
    <w:p w:rsidR="000C0792" w:rsidRPr="003460FD" w:rsidRDefault="000C0792" w:rsidP="00B71B0A">
      <w:pPr>
        <w:spacing w:after="0"/>
        <w:rPr>
          <w:rFonts w:ascii="Arial" w:hAnsi="Arial" w:cs="Arial"/>
          <w:sz w:val="28"/>
          <w:szCs w:val="28"/>
        </w:rPr>
      </w:pPr>
      <w:r w:rsidRPr="003460FD">
        <w:rPr>
          <w:rFonts w:ascii="Arial" w:hAnsi="Arial" w:cs="Arial"/>
          <w:b/>
          <w:sz w:val="28"/>
          <w:szCs w:val="28"/>
          <w:u w:val="single"/>
        </w:rPr>
        <w:t xml:space="preserve">JOB REQUIREMENTS </w:t>
      </w:r>
      <w:r w:rsidR="00965836" w:rsidRPr="0008341A">
        <w:rPr>
          <w:rFonts w:ascii="Arial" w:hAnsi="Arial" w:cs="Arial"/>
          <w:b/>
          <w:sz w:val="28"/>
          <w:szCs w:val="28"/>
          <w:u w:val="single"/>
        </w:rPr>
        <w:t xml:space="preserve">INCLUDE </w:t>
      </w:r>
      <w:r w:rsidRPr="0008341A">
        <w:rPr>
          <w:rFonts w:ascii="Arial" w:hAnsi="Arial" w:cs="Arial"/>
          <w:b/>
          <w:sz w:val="28"/>
          <w:szCs w:val="28"/>
          <w:u w:val="single"/>
        </w:rPr>
        <w:t>(List as required or preferred</w:t>
      </w:r>
      <w:r w:rsidRPr="0008341A">
        <w:rPr>
          <w:rFonts w:ascii="Arial" w:hAnsi="Arial" w:cs="Arial"/>
          <w:b/>
          <w:sz w:val="28"/>
          <w:szCs w:val="28"/>
        </w:rPr>
        <w:t>)</w:t>
      </w:r>
    </w:p>
    <w:p w:rsidR="000C0792" w:rsidRPr="003460FD" w:rsidRDefault="000C0792" w:rsidP="00B71B0A">
      <w:pPr>
        <w:spacing w:after="0"/>
        <w:rPr>
          <w:rFonts w:ascii="Arial" w:hAnsi="Arial" w:cs="Arial"/>
          <w:b/>
          <w:sz w:val="28"/>
          <w:szCs w:val="28"/>
        </w:rPr>
      </w:pPr>
    </w:p>
    <w:p w:rsidR="00B73094" w:rsidRPr="00352182" w:rsidRDefault="00B73094" w:rsidP="00B73094">
      <w:pPr>
        <w:spacing w:after="0"/>
        <w:rPr>
          <w:rFonts w:ascii="Arial" w:hAnsi="Arial" w:cs="Arial"/>
          <w:sz w:val="28"/>
          <w:szCs w:val="28"/>
        </w:rPr>
      </w:pPr>
      <w:r w:rsidRPr="003460FD">
        <w:rPr>
          <w:rFonts w:ascii="Arial" w:hAnsi="Arial" w:cs="Arial"/>
          <w:b/>
          <w:sz w:val="28"/>
          <w:szCs w:val="28"/>
        </w:rPr>
        <w:t>Education:</w:t>
      </w:r>
      <w:r>
        <w:rPr>
          <w:rFonts w:ascii="Arial" w:hAnsi="Arial" w:cs="Arial"/>
          <w:b/>
          <w:sz w:val="28"/>
          <w:szCs w:val="28"/>
        </w:rPr>
        <w:t xml:space="preserve"> </w:t>
      </w:r>
      <w:r>
        <w:rPr>
          <w:rFonts w:ascii="Arial" w:hAnsi="Arial" w:cs="Arial"/>
          <w:sz w:val="28"/>
          <w:szCs w:val="28"/>
        </w:rPr>
        <w:t>High school diploma or GED equivalent required.</w:t>
      </w:r>
    </w:p>
    <w:p w:rsidR="00B73094" w:rsidRDefault="00B73094" w:rsidP="00B73094">
      <w:pPr>
        <w:spacing w:after="0"/>
        <w:rPr>
          <w:rFonts w:ascii="Arial" w:hAnsi="Arial" w:cs="Arial"/>
          <w:b/>
          <w:sz w:val="28"/>
          <w:szCs w:val="28"/>
        </w:rPr>
      </w:pPr>
    </w:p>
    <w:p w:rsidR="00B73094" w:rsidRDefault="00B73094" w:rsidP="00B73094">
      <w:pPr>
        <w:spacing w:after="0"/>
        <w:rPr>
          <w:rFonts w:ascii="Arial" w:hAnsi="Arial" w:cs="Arial"/>
          <w:sz w:val="28"/>
          <w:szCs w:val="28"/>
        </w:rPr>
      </w:pPr>
      <w:r w:rsidRPr="003460FD">
        <w:rPr>
          <w:rFonts w:ascii="Arial" w:hAnsi="Arial" w:cs="Arial"/>
          <w:b/>
          <w:sz w:val="28"/>
          <w:szCs w:val="28"/>
        </w:rPr>
        <w:lastRenderedPageBreak/>
        <w:t>Experience:</w:t>
      </w:r>
      <w:r>
        <w:rPr>
          <w:rFonts w:ascii="Arial" w:hAnsi="Arial" w:cs="Arial"/>
          <w:b/>
          <w:sz w:val="28"/>
          <w:szCs w:val="28"/>
        </w:rPr>
        <w:t xml:space="preserve"> </w:t>
      </w:r>
      <w:r>
        <w:rPr>
          <w:rFonts w:ascii="Arial" w:hAnsi="Arial" w:cs="Arial"/>
          <w:sz w:val="28"/>
          <w:szCs w:val="28"/>
        </w:rPr>
        <w:t xml:space="preserve">Previous experience in retail sales </w:t>
      </w:r>
      <w:r w:rsidR="006529FB">
        <w:rPr>
          <w:rFonts w:ascii="Arial" w:hAnsi="Arial" w:cs="Arial"/>
          <w:sz w:val="28"/>
          <w:szCs w:val="28"/>
        </w:rPr>
        <w:t xml:space="preserve">and computer applications </w:t>
      </w:r>
      <w:r>
        <w:rPr>
          <w:rFonts w:ascii="Arial" w:hAnsi="Arial" w:cs="Arial"/>
          <w:sz w:val="28"/>
          <w:szCs w:val="28"/>
        </w:rPr>
        <w:t>preferred.</w:t>
      </w:r>
    </w:p>
    <w:p w:rsidR="006529FB" w:rsidRPr="00835106" w:rsidRDefault="006529FB" w:rsidP="00B73094">
      <w:pPr>
        <w:spacing w:after="0"/>
        <w:rPr>
          <w:rFonts w:ascii="Arial" w:hAnsi="Arial" w:cs="Arial"/>
          <w:sz w:val="28"/>
          <w:szCs w:val="28"/>
        </w:rPr>
      </w:pPr>
    </w:p>
    <w:p w:rsidR="000C0792" w:rsidRDefault="000C0792" w:rsidP="00B71B0A">
      <w:pPr>
        <w:spacing w:after="0"/>
        <w:rPr>
          <w:rFonts w:ascii="Arial" w:hAnsi="Arial" w:cs="Arial"/>
          <w:b/>
          <w:sz w:val="28"/>
          <w:szCs w:val="28"/>
        </w:rPr>
      </w:pPr>
      <w:r w:rsidRPr="003460FD">
        <w:rPr>
          <w:rFonts w:ascii="Arial" w:hAnsi="Arial" w:cs="Arial"/>
          <w:b/>
          <w:sz w:val="28"/>
          <w:szCs w:val="28"/>
        </w:rPr>
        <w:t>Knowledge/Skills:</w:t>
      </w:r>
    </w:p>
    <w:p w:rsidR="006529FB" w:rsidRPr="00BA1501" w:rsidRDefault="006529FB" w:rsidP="006529FB">
      <w:pPr>
        <w:pStyle w:val="ListParagraph"/>
        <w:numPr>
          <w:ilvl w:val="0"/>
          <w:numId w:val="3"/>
        </w:numPr>
        <w:spacing w:after="0"/>
        <w:rPr>
          <w:rFonts w:ascii="Arial" w:hAnsi="Arial" w:cs="Arial"/>
          <w:b/>
          <w:sz w:val="28"/>
          <w:szCs w:val="28"/>
        </w:rPr>
      </w:pPr>
      <w:r>
        <w:rPr>
          <w:rFonts w:ascii="Arial" w:hAnsi="Arial" w:cs="Arial"/>
          <w:sz w:val="28"/>
          <w:szCs w:val="28"/>
        </w:rPr>
        <w:t>Basic knowledge of computer applications.</w:t>
      </w:r>
    </w:p>
    <w:p w:rsidR="006529FB" w:rsidRDefault="006529FB" w:rsidP="006529FB">
      <w:pPr>
        <w:pStyle w:val="ListParagraph"/>
        <w:numPr>
          <w:ilvl w:val="0"/>
          <w:numId w:val="3"/>
        </w:numPr>
        <w:spacing w:after="0"/>
        <w:rPr>
          <w:rFonts w:ascii="Arial" w:hAnsi="Arial" w:cs="Arial"/>
          <w:sz w:val="28"/>
          <w:szCs w:val="28"/>
        </w:rPr>
      </w:pPr>
      <w:r>
        <w:rPr>
          <w:rFonts w:ascii="Arial" w:hAnsi="Arial" w:cs="Arial"/>
          <w:sz w:val="28"/>
          <w:szCs w:val="28"/>
        </w:rPr>
        <w:t>Basic knowledge of customer service principles, including customer needs assessment, meeting quality service standards, and evaluation of customer satisfaction.</w:t>
      </w:r>
    </w:p>
    <w:p w:rsidR="006529FB" w:rsidRDefault="006529FB" w:rsidP="006529FB">
      <w:pPr>
        <w:pStyle w:val="ListParagraph"/>
        <w:numPr>
          <w:ilvl w:val="0"/>
          <w:numId w:val="3"/>
        </w:numPr>
        <w:spacing w:after="0"/>
        <w:rPr>
          <w:rFonts w:ascii="Arial" w:hAnsi="Arial" w:cs="Arial"/>
          <w:sz w:val="28"/>
          <w:szCs w:val="28"/>
        </w:rPr>
      </w:pPr>
      <w:r>
        <w:rPr>
          <w:rFonts w:ascii="Arial" w:hAnsi="Arial" w:cs="Arial"/>
          <w:sz w:val="28"/>
          <w:szCs w:val="28"/>
        </w:rPr>
        <w:t>Ability to project a professional image to the public.</w:t>
      </w:r>
    </w:p>
    <w:p w:rsidR="006529FB" w:rsidRDefault="006529FB" w:rsidP="006529FB">
      <w:pPr>
        <w:pStyle w:val="ListParagraph"/>
        <w:numPr>
          <w:ilvl w:val="0"/>
          <w:numId w:val="3"/>
        </w:numPr>
        <w:spacing w:after="0"/>
        <w:rPr>
          <w:rFonts w:ascii="Arial" w:hAnsi="Arial" w:cs="Arial"/>
          <w:sz w:val="28"/>
          <w:szCs w:val="28"/>
        </w:rPr>
      </w:pPr>
      <w:r>
        <w:rPr>
          <w:rFonts w:ascii="Arial" w:hAnsi="Arial" w:cs="Arial"/>
          <w:sz w:val="28"/>
          <w:szCs w:val="28"/>
        </w:rPr>
        <w:t>Must possess organizational and mathematical skills.</w:t>
      </w:r>
    </w:p>
    <w:p w:rsidR="000C0792" w:rsidRDefault="000C0792" w:rsidP="00B71B0A">
      <w:pPr>
        <w:spacing w:after="0"/>
        <w:rPr>
          <w:rFonts w:ascii="Arial" w:hAnsi="Arial" w:cs="Arial"/>
          <w:b/>
          <w:sz w:val="28"/>
          <w:szCs w:val="28"/>
        </w:rPr>
      </w:pPr>
    </w:p>
    <w:p w:rsidR="000C0792" w:rsidRPr="003460FD" w:rsidRDefault="000C0792" w:rsidP="00B71B0A">
      <w:pPr>
        <w:spacing w:after="0"/>
        <w:rPr>
          <w:rFonts w:ascii="Arial" w:hAnsi="Arial" w:cs="Arial"/>
          <w:b/>
          <w:sz w:val="28"/>
          <w:szCs w:val="28"/>
        </w:rPr>
      </w:pPr>
      <w:r w:rsidRPr="003460FD">
        <w:rPr>
          <w:rFonts w:ascii="Arial" w:hAnsi="Arial" w:cs="Arial"/>
          <w:b/>
          <w:sz w:val="28"/>
          <w:szCs w:val="28"/>
        </w:rPr>
        <w:t>Licenses/Certifications:</w:t>
      </w:r>
      <w:r w:rsidR="006529FB">
        <w:rPr>
          <w:rFonts w:ascii="Arial" w:hAnsi="Arial" w:cs="Arial"/>
          <w:b/>
          <w:sz w:val="28"/>
          <w:szCs w:val="28"/>
        </w:rPr>
        <w:t xml:space="preserve"> </w:t>
      </w:r>
      <w:r w:rsidR="006529FB" w:rsidRPr="006529FB">
        <w:rPr>
          <w:rFonts w:ascii="Arial" w:hAnsi="Arial" w:cs="Arial"/>
          <w:sz w:val="28"/>
          <w:szCs w:val="28"/>
        </w:rPr>
        <w:t>NA</w:t>
      </w:r>
    </w:p>
    <w:p w:rsidR="00283232" w:rsidRPr="003460FD" w:rsidRDefault="00283232" w:rsidP="00B71B0A">
      <w:pPr>
        <w:spacing w:after="0"/>
        <w:rPr>
          <w:rFonts w:ascii="Arial" w:hAnsi="Arial" w:cs="Arial"/>
          <w:b/>
          <w:sz w:val="28"/>
          <w:szCs w:val="28"/>
        </w:rPr>
      </w:pPr>
    </w:p>
    <w:p w:rsidR="00B71B0A" w:rsidRPr="003460FD" w:rsidRDefault="000C0792" w:rsidP="00B71B0A">
      <w:pPr>
        <w:spacing w:after="0"/>
        <w:rPr>
          <w:rFonts w:ascii="Arial" w:hAnsi="Arial" w:cs="Arial"/>
          <w:b/>
          <w:sz w:val="28"/>
          <w:szCs w:val="28"/>
          <w:u w:val="single"/>
        </w:rPr>
      </w:pPr>
      <w:r w:rsidRPr="003460FD">
        <w:rPr>
          <w:rFonts w:ascii="Arial" w:hAnsi="Arial" w:cs="Arial"/>
          <w:b/>
          <w:sz w:val="28"/>
          <w:szCs w:val="28"/>
          <w:u w:val="single"/>
        </w:rPr>
        <w:t>SUPERVISORY RESPONSIBILITIES</w:t>
      </w:r>
    </w:p>
    <w:p w:rsidR="000C0792" w:rsidRPr="003460FD" w:rsidRDefault="000C0792" w:rsidP="00B71B0A">
      <w:pPr>
        <w:spacing w:after="0"/>
        <w:rPr>
          <w:rFonts w:ascii="Arial" w:hAnsi="Arial" w:cs="Arial"/>
          <w:b/>
          <w:sz w:val="28"/>
          <w:szCs w:val="28"/>
          <w:u w:val="single"/>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Total Number of Employees Directly Supervis</w:t>
      </w:r>
      <w:r w:rsidR="00696F8D" w:rsidRPr="007820F5">
        <w:rPr>
          <w:rFonts w:ascii="Arial" w:hAnsi="Arial" w:cs="Arial"/>
          <w:sz w:val="28"/>
          <w:szCs w:val="28"/>
        </w:rPr>
        <w:t>ing:</w:t>
      </w:r>
      <w:r w:rsidR="00321930" w:rsidRPr="007820F5">
        <w:rPr>
          <w:rFonts w:ascii="Arial" w:hAnsi="Arial" w:cs="Arial"/>
          <w:sz w:val="28"/>
          <w:szCs w:val="28"/>
        </w:rPr>
        <w:t xml:space="preserve"> _</w:t>
      </w:r>
      <w:r w:rsidR="006529FB" w:rsidRPr="006529FB">
        <w:rPr>
          <w:rFonts w:ascii="Arial" w:hAnsi="Arial" w:cs="Arial"/>
          <w:sz w:val="28"/>
          <w:szCs w:val="28"/>
          <w:u w:val="single"/>
        </w:rPr>
        <w:t>0</w:t>
      </w:r>
      <w:r w:rsidR="00321930" w:rsidRPr="007820F5">
        <w:rPr>
          <w:rFonts w:ascii="Arial" w:hAnsi="Arial" w:cs="Arial"/>
          <w:sz w:val="28"/>
          <w:szCs w:val="28"/>
        </w:rPr>
        <w:t>__</w:t>
      </w:r>
    </w:p>
    <w:p w:rsidR="000C0792" w:rsidRPr="007820F5" w:rsidRDefault="000C0792" w:rsidP="00B71B0A">
      <w:pPr>
        <w:spacing w:after="0"/>
        <w:rPr>
          <w:rFonts w:ascii="Arial" w:hAnsi="Arial" w:cs="Arial"/>
          <w:sz w:val="28"/>
          <w:szCs w:val="28"/>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Number of Subordinate Supervisors Reporting to Position:</w:t>
      </w:r>
      <w:r w:rsidR="00321930" w:rsidRPr="007820F5">
        <w:rPr>
          <w:rFonts w:ascii="Arial" w:hAnsi="Arial" w:cs="Arial"/>
          <w:sz w:val="28"/>
          <w:szCs w:val="28"/>
        </w:rPr>
        <w:t xml:space="preserve"> _</w:t>
      </w:r>
      <w:r w:rsidR="006529FB" w:rsidRPr="006529FB">
        <w:rPr>
          <w:rFonts w:ascii="Arial" w:hAnsi="Arial" w:cs="Arial"/>
          <w:sz w:val="28"/>
          <w:szCs w:val="28"/>
          <w:u w:val="single"/>
        </w:rPr>
        <w:t>0</w:t>
      </w:r>
      <w:r w:rsidR="00321930" w:rsidRPr="007820F5">
        <w:rPr>
          <w:rFonts w:ascii="Arial" w:hAnsi="Arial" w:cs="Arial"/>
          <w:sz w:val="28"/>
          <w:szCs w:val="28"/>
        </w:rPr>
        <w:t>__</w:t>
      </w:r>
    </w:p>
    <w:p w:rsidR="000C0792" w:rsidRPr="007820F5" w:rsidRDefault="000C0792" w:rsidP="00B71B0A">
      <w:pPr>
        <w:spacing w:after="0"/>
        <w:rPr>
          <w:rFonts w:ascii="Arial" w:hAnsi="Arial" w:cs="Arial"/>
          <w:sz w:val="28"/>
          <w:szCs w:val="28"/>
        </w:rPr>
      </w:pPr>
    </w:p>
    <w:p w:rsidR="005606BC" w:rsidRDefault="005606BC" w:rsidP="005606BC">
      <w:pPr>
        <w:spacing w:after="0"/>
        <w:rPr>
          <w:rFonts w:ascii="Arial" w:hAnsi="Arial" w:cs="Arial"/>
          <w:b/>
          <w:sz w:val="28"/>
          <w:szCs w:val="28"/>
          <w:u w:val="single"/>
        </w:rPr>
      </w:pPr>
      <w:r>
        <w:rPr>
          <w:rFonts w:ascii="Arial" w:hAnsi="Arial" w:cs="Arial"/>
          <w:b/>
          <w:sz w:val="28"/>
          <w:szCs w:val="28"/>
          <w:u w:val="single"/>
        </w:rPr>
        <w:t xml:space="preserve">VISION REQUIREMENTS </w:t>
      </w:r>
      <w:r w:rsidRPr="0008341A">
        <w:rPr>
          <w:rFonts w:ascii="Arial" w:hAnsi="Arial" w:cs="Arial"/>
          <w:b/>
          <w:sz w:val="28"/>
          <w:szCs w:val="28"/>
          <w:u w:val="single"/>
        </w:rPr>
        <w:t>INCLUDE (check one</w:t>
      </w:r>
      <w:r w:rsidRPr="005606BC">
        <w:rPr>
          <w:rFonts w:ascii="Arial" w:hAnsi="Arial" w:cs="Arial"/>
          <w:b/>
          <w:sz w:val="28"/>
          <w:szCs w:val="28"/>
        </w:rPr>
        <w:t>)</w:t>
      </w:r>
    </w:p>
    <w:p w:rsidR="005606BC" w:rsidRDefault="005606BC" w:rsidP="005606BC">
      <w:pPr>
        <w:spacing w:after="0"/>
        <w:rPr>
          <w:rFonts w:ascii="Arial" w:hAnsi="Arial" w:cs="Arial"/>
          <w:b/>
          <w:sz w:val="28"/>
          <w:szCs w:val="28"/>
        </w:rPr>
      </w:pPr>
      <w:r>
        <w:rPr>
          <w:rFonts w:ascii="Arial" w:hAnsi="Arial" w:cs="Arial"/>
          <w:b/>
          <w:sz w:val="28"/>
          <w:szCs w:val="28"/>
        </w:rPr>
        <w:tab/>
      </w:r>
    </w:p>
    <w:p w:rsidR="00C31CAA" w:rsidRDefault="00C31CAA" w:rsidP="00C31CAA">
      <w:pPr>
        <w:spacing w:after="0"/>
        <w:rPr>
          <w:rFonts w:ascii="Arial" w:hAnsi="Arial" w:cs="Arial"/>
          <w:b/>
          <w:i/>
          <w:sz w:val="28"/>
          <w:szCs w:val="28"/>
        </w:rPr>
      </w:pPr>
      <w:r>
        <w:rPr>
          <w:rFonts w:ascii="Arial" w:hAnsi="Arial" w:cs="Arial"/>
          <w:b/>
          <w:sz w:val="28"/>
          <w:szCs w:val="28"/>
        </w:rPr>
        <w:t xml:space="preserve">   </w:t>
      </w:r>
      <w:r w:rsidRPr="00E2311A">
        <w:rPr>
          <w:rFonts w:ascii="Arial" w:hAnsi="Arial" w:cs="Arial"/>
          <w:b/>
          <w:i/>
          <w:sz w:val="28"/>
          <w:szCs w:val="28"/>
          <w:u w:val="single"/>
        </w:rPr>
        <w:t>Can be performed with or without assistive technology</w:t>
      </w:r>
      <w:r>
        <w:rPr>
          <w:rFonts w:ascii="Arial" w:hAnsi="Arial" w:cs="Arial"/>
          <w:b/>
          <w:i/>
          <w:sz w:val="28"/>
          <w:szCs w:val="28"/>
        </w:rPr>
        <w:t>:</w:t>
      </w:r>
    </w:p>
    <w:p w:rsidR="00C31CAA" w:rsidRDefault="00C31CAA" w:rsidP="00C31CAA">
      <w:pPr>
        <w:spacing w:after="0"/>
      </w:pPr>
    </w:p>
    <w:p w:rsidR="00186F68" w:rsidRDefault="00CD38B7" w:rsidP="00186F68">
      <w:pPr>
        <w:spacing w:after="0"/>
        <w:ind w:left="720" w:hanging="720"/>
        <w:rPr>
          <w:rFonts w:ascii="Arial" w:hAnsi="Arial" w:cs="Arial"/>
          <w:sz w:val="28"/>
          <w:szCs w:val="28"/>
        </w:rPr>
      </w:pPr>
      <w:r w:rsidRPr="007820F5">
        <w:rPr>
          <w:rFonts w:ascii="Arial" w:hAnsi="Arial" w:cs="Arial"/>
          <w:sz w:val="28"/>
          <w:szCs w:val="28"/>
        </w:rPr>
        <w:t>_</w:t>
      </w:r>
      <w:r w:rsidRPr="0090393A">
        <w:rPr>
          <w:rFonts w:ascii="Arial" w:hAnsi="Arial" w:cs="Arial"/>
          <w:b/>
          <w:sz w:val="28"/>
          <w:szCs w:val="28"/>
          <w:u w:val="thick"/>
        </w:rPr>
        <w:t>X</w:t>
      </w:r>
      <w:r>
        <w:rPr>
          <w:rFonts w:ascii="Arial" w:hAnsi="Arial" w:cs="Arial"/>
          <w:sz w:val="28"/>
          <w:szCs w:val="28"/>
        </w:rPr>
        <w:t>_</w:t>
      </w:r>
      <w:r w:rsidR="00ED7F5C">
        <w:rPr>
          <w:rFonts w:ascii="Arial" w:hAnsi="Arial" w:cs="Arial"/>
          <w:sz w:val="28"/>
          <w:szCs w:val="28"/>
        </w:rPr>
        <w:t xml:space="preserve">   </w:t>
      </w:r>
      <w:r w:rsidR="00186F68">
        <w:rPr>
          <w:rFonts w:ascii="Arial" w:hAnsi="Arial" w:cs="Arial"/>
          <w:sz w:val="28"/>
          <w:szCs w:val="28"/>
        </w:rPr>
        <w:t>Required to perform activities such as: preparing/analyzing data/figures; viewing a computer screen; reading; inspecting small objects for defects; using measuring devices; and/or assembling parts with close eye contact.</w:t>
      </w:r>
    </w:p>
    <w:p w:rsidR="00186F68" w:rsidRDefault="00186F68" w:rsidP="00186F68">
      <w:pPr>
        <w:spacing w:after="0"/>
        <w:rPr>
          <w:rFonts w:ascii="Arial" w:hAnsi="Arial" w:cs="Arial"/>
          <w:sz w:val="28"/>
          <w:szCs w:val="28"/>
        </w:rPr>
      </w:pPr>
      <w:r>
        <w:rPr>
          <w:rFonts w:ascii="Arial" w:hAnsi="Arial" w:cs="Arial"/>
          <w:sz w:val="28"/>
          <w:szCs w:val="28"/>
        </w:rPr>
        <w:tab/>
      </w:r>
    </w:p>
    <w:p w:rsidR="00186F68" w:rsidRDefault="00186F68" w:rsidP="00186F68">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b/>
          <w:sz w:val="28"/>
          <w:szCs w:val="28"/>
        </w:rPr>
        <w:tab/>
      </w:r>
      <w:r>
        <w:rPr>
          <w:rFonts w:ascii="Arial" w:hAnsi="Arial" w:cs="Arial"/>
          <w:sz w:val="28"/>
          <w:szCs w:val="28"/>
        </w:rPr>
        <w:t>Required to perform activities such as: operating machinery and/or power tools at or within arm’s reach; performing non-repetitive tasks such as carpentry work or repairing machinery.</w:t>
      </w:r>
    </w:p>
    <w:p w:rsidR="00186F68" w:rsidRDefault="00186F68" w:rsidP="00186F68">
      <w:pPr>
        <w:spacing w:after="0"/>
        <w:rPr>
          <w:rFonts w:ascii="Arial" w:hAnsi="Arial" w:cs="Arial"/>
          <w:sz w:val="28"/>
          <w:szCs w:val="28"/>
        </w:rPr>
      </w:pPr>
    </w:p>
    <w:p w:rsidR="00186F68" w:rsidRPr="003B33C8" w:rsidRDefault="00186F68" w:rsidP="00186F68">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sz w:val="28"/>
          <w:szCs w:val="28"/>
        </w:rPr>
        <w:t xml:space="preserve">   </w:t>
      </w:r>
      <w:r w:rsidRPr="003B33C8">
        <w:rPr>
          <w:rFonts w:ascii="Arial" w:hAnsi="Arial" w:cs="Arial"/>
          <w:sz w:val="28"/>
          <w:szCs w:val="28"/>
        </w:rPr>
        <w:t>Required to review/inspect own assigned work, the work of others, or facilities or structures.</w:t>
      </w:r>
    </w:p>
    <w:p w:rsidR="00186F68" w:rsidRDefault="00186F68" w:rsidP="00186F68">
      <w:pPr>
        <w:spacing w:after="0"/>
        <w:rPr>
          <w:rFonts w:ascii="Arial" w:hAnsi="Arial" w:cs="Arial"/>
          <w:sz w:val="28"/>
          <w:szCs w:val="28"/>
        </w:rPr>
      </w:pPr>
    </w:p>
    <w:p w:rsidR="00AF41A4" w:rsidRDefault="00186F68" w:rsidP="00186F68">
      <w:pPr>
        <w:spacing w:after="0"/>
        <w:rPr>
          <w:rFonts w:ascii="Arial" w:hAnsi="Arial" w:cs="Arial"/>
          <w:sz w:val="28"/>
          <w:szCs w:val="28"/>
        </w:rPr>
      </w:pPr>
      <w:r>
        <w:rPr>
          <w:rFonts w:ascii="Arial" w:hAnsi="Arial" w:cs="Arial"/>
          <w:sz w:val="28"/>
          <w:szCs w:val="28"/>
        </w:rPr>
        <w:t xml:space="preserve">   </w:t>
      </w:r>
    </w:p>
    <w:p w:rsidR="00186F68" w:rsidRDefault="00186F68" w:rsidP="00186F68">
      <w:pPr>
        <w:spacing w:after="0"/>
        <w:rPr>
          <w:rFonts w:ascii="Arial" w:hAnsi="Arial" w:cs="Arial"/>
          <w:b/>
          <w:i/>
          <w:sz w:val="28"/>
          <w:szCs w:val="28"/>
        </w:rPr>
      </w:pPr>
      <w:r w:rsidRPr="00E2311A">
        <w:rPr>
          <w:rFonts w:ascii="Arial" w:hAnsi="Arial" w:cs="Arial"/>
          <w:b/>
          <w:i/>
          <w:sz w:val="28"/>
          <w:szCs w:val="28"/>
          <w:u w:val="single"/>
        </w:rPr>
        <w:lastRenderedPageBreak/>
        <w:t>Requires normal</w:t>
      </w:r>
      <w:r>
        <w:rPr>
          <w:rFonts w:ascii="Arial" w:hAnsi="Arial" w:cs="Arial"/>
          <w:b/>
          <w:i/>
          <w:sz w:val="28"/>
          <w:szCs w:val="28"/>
          <w:u w:val="single"/>
        </w:rPr>
        <w:t xml:space="preserve"> (or corrected to normal)</w:t>
      </w:r>
      <w:r w:rsidRPr="00E2311A">
        <w:rPr>
          <w:rFonts w:ascii="Arial" w:hAnsi="Arial" w:cs="Arial"/>
          <w:b/>
          <w:i/>
          <w:sz w:val="28"/>
          <w:szCs w:val="28"/>
          <w:u w:val="single"/>
        </w:rPr>
        <w:t xml:space="preserve"> vision/acuity</w:t>
      </w:r>
      <w:r>
        <w:rPr>
          <w:rFonts w:ascii="Arial" w:hAnsi="Arial" w:cs="Arial"/>
          <w:b/>
          <w:i/>
          <w:sz w:val="28"/>
          <w:szCs w:val="28"/>
        </w:rPr>
        <w:t>:</w:t>
      </w:r>
    </w:p>
    <w:p w:rsidR="00186F68" w:rsidRPr="008720EE" w:rsidRDefault="00186F68" w:rsidP="00186F68">
      <w:pPr>
        <w:spacing w:after="0"/>
        <w:rPr>
          <w:rFonts w:ascii="Arial" w:hAnsi="Arial" w:cs="Arial"/>
          <w:b/>
          <w:i/>
          <w:sz w:val="28"/>
          <w:szCs w:val="28"/>
        </w:rPr>
      </w:pPr>
    </w:p>
    <w:p w:rsidR="00186F68" w:rsidRDefault="00CD38B7" w:rsidP="00186F68">
      <w:pPr>
        <w:spacing w:after="0"/>
        <w:rPr>
          <w:rFonts w:ascii="Arial" w:hAnsi="Arial" w:cs="Arial"/>
          <w:sz w:val="28"/>
          <w:szCs w:val="28"/>
        </w:rPr>
      </w:pPr>
      <w:r w:rsidRPr="007820F5">
        <w:rPr>
          <w:rFonts w:ascii="Arial" w:hAnsi="Arial" w:cs="Arial"/>
          <w:sz w:val="28"/>
          <w:szCs w:val="28"/>
        </w:rPr>
        <w:t>___</w:t>
      </w:r>
      <w:r w:rsidR="00186F68">
        <w:rPr>
          <w:rFonts w:ascii="Arial" w:hAnsi="Arial" w:cs="Arial"/>
          <w:sz w:val="28"/>
          <w:szCs w:val="28"/>
        </w:rPr>
        <w:tab/>
        <w:t xml:space="preserve">Required to operate motor vehicles and/or heavy equipment such as </w:t>
      </w:r>
      <w:r w:rsidR="00186F68">
        <w:rPr>
          <w:rFonts w:ascii="Arial" w:hAnsi="Arial" w:cs="Arial"/>
          <w:sz w:val="28"/>
          <w:szCs w:val="28"/>
        </w:rPr>
        <w:tab/>
        <w:t>forklifts.</w:t>
      </w:r>
    </w:p>
    <w:p w:rsidR="00186F68" w:rsidRDefault="00186F68" w:rsidP="00186F68">
      <w:pPr>
        <w:spacing w:after="0"/>
        <w:rPr>
          <w:rFonts w:ascii="Arial" w:hAnsi="Arial" w:cs="Arial"/>
          <w:sz w:val="28"/>
          <w:szCs w:val="28"/>
        </w:rPr>
      </w:pPr>
    </w:p>
    <w:p w:rsidR="00CE42C6" w:rsidRDefault="00CE42C6" w:rsidP="00CE42C6">
      <w:pPr>
        <w:spacing w:after="0"/>
        <w:rPr>
          <w:rFonts w:ascii="Arial" w:hAnsi="Arial" w:cs="Arial"/>
          <w:b/>
          <w:sz w:val="28"/>
          <w:szCs w:val="28"/>
          <w:u w:val="single"/>
        </w:rPr>
      </w:pPr>
      <w:r w:rsidRPr="003460FD">
        <w:rPr>
          <w:rFonts w:ascii="Arial" w:hAnsi="Arial" w:cs="Arial"/>
          <w:b/>
          <w:sz w:val="28"/>
          <w:szCs w:val="28"/>
          <w:u w:val="single"/>
        </w:rPr>
        <w:t>COMMENTS</w:t>
      </w:r>
    </w:p>
    <w:p w:rsidR="00CE42C6" w:rsidRPr="003460FD" w:rsidRDefault="00CE42C6" w:rsidP="00CE42C6">
      <w:pPr>
        <w:spacing w:after="0"/>
        <w:rPr>
          <w:rFonts w:ascii="Arial" w:hAnsi="Arial" w:cs="Arial"/>
          <w:b/>
          <w:sz w:val="28"/>
          <w:szCs w:val="28"/>
          <w:u w:val="single"/>
        </w:rPr>
      </w:pPr>
    </w:p>
    <w:p w:rsidR="0066763A" w:rsidRPr="0066763A" w:rsidRDefault="0066763A" w:rsidP="0066763A">
      <w:pPr>
        <w:spacing w:line="240" w:lineRule="auto"/>
        <w:rPr>
          <w:rFonts w:ascii="Arial" w:hAnsi="Arial" w:cs="Arial"/>
          <w:i/>
          <w:iCs/>
          <w:sz w:val="28"/>
          <w:szCs w:val="28"/>
        </w:rPr>
      </w:pPr>
      <w:r w:rsidRPr="0066763A">
        <w:rPr>
          <w:rFonts w:ascii="Arial" w:hAnsi="Arial" w:cs="Arial"/>
          <w:i/>
          <w:iCs/>
          <w:sz w:val="28"/>
          <w:szCs w:val="28"/>
        </w:rPr>
        <w:t xml:space="preserve">Envision, Inc. is an Equal Opportunity/Affirmative Action employer. All qualified applicants will receive consideration for employment without illegal discrimination because of race, color, sex, age, gender identity, disability, religion, citizenship, national origin, ancestry, military status or veteran status, marital status, sexual orientation, domestic violence victim status, predisposing genetic characteristics and genetic information, and any other status protected by law. </w:t>
      </w:r>
    </w:p>
    <w:p w:rsidR="0066763A" w:rsidRPr="0066763A" w:rsidRDefault="0066763A" w:rsidP="0066763A">
      <w:pPr>
        <w:pStyle w:val="c15"/>
        <w:spacing w:line="240" w:lineRule="auto"/>
        <w:jc w:val="both"/>
        <w:rPr>
          <w:rFonts w:ascii="Arial" w:hAnsi="Arial" w:cs="Arial"/>
          <w:i/>
          <w:iCs/>
          <w:sz w:val="28"/>
          <w:szCs w:val="28"/>
        </w:rPr>
      </w:pPr>
      <w:r w:rsidRPr="0066763A">
        <w:rPr>
          <w:rFonts w:ascii="Arial" w:hAnsi="Arial" w:cs="Arial"/>
          <w:i/>
          <w:iCs/>
          <w:sz w:val="28"/>
          <w:szCs w:val="28"/>
        </w:rPr>
        <w:t xml:space="preserve">Envision employs and advances in employment individuals with disabilities and veterans, and treats qualified individuals without discrimination on the basis of their physical or mental disability or veteran status. </w:t>
      </w:r>
    </w:p>
    <w:p w:rsidR="00AF41A4" w:rsidRPr="00DB4FF5" w:rsidRDefault="00AF41A4" w:rsidP="00AF41A4">
      <w:pPr>
        <w:spacing w:after="0"/>
        <w:rPr>
          <w:rFonts w:ascii="Arial" w:hAnsi="Arial" w:cs="Arial"/>
          <w:sz w:val="28"/>
          <w:szCs w:val="28"/>
        </w:rPr>
      </w:pPr>
    </w:p>
    <w:p w:rsidR="00AF41A4" w:rsidRPr="00A04ECD" w:rsidRDefault="00AF41A4" w:rsidP="00AF41A4">
      <w:pPr>
        <w:spacing w:after="0"/>
        <w:rPr>
          <w:rFonts w:ascii="Arial" w:hAnsi="Arial" w:cs="Arial"/>
          <w:i/>
          <w:sz w:val="28"/>
          <w:szCs w:val="28"/>
        </w:rPr>
      </w:pPr>
      <w:r w:rsidRPr="00A04ECD">
        <w:rPr>
          <w:rFonts w:ascii="Arial" w:hAnsi="Arial" w:cs="Arial"/>
          <w:i/>
          <w:sz w:val="28"/>
          <w:szCs w:val="28"/>
        </w:rPr>
        <w:t xml:space="preserve">Reasonable accommodations </w:t>
      </w:r>
      <w:r>
        <w:rPr>
          <w:rFonts w:ascii="Arial" w:hAnsi="Arial" w:cs="Arial"/>
          <w:i/>
          <w:sz w:val="28"/>
          <w:szCs w:val="28"/>
        </w:rPr>
        <w:t>will</w:t>
      </w:r>
      <w:r w:rsidRPr="00A04ECD">
        <w:rPr>
          <w:rFonts w:ascii="Arial" w:hAnsi="Arial" w:cs="Arial"/>
          <w:i/>
          <w:sz w:val="28"/>
          <w:szCs w:val="28"/>
        </w:rPr>
        <w:t xml:space="preserve"> be made to enable individuals with disabilities to perform the essential functions.</w:t>
      </w:r>
    </w:p>
    <w:p w:rsidR="00AF41A4" w:rsidRPr="003460FD" w:rsidRDefault="00AF41A4" w:rsidP="00AF41A4">
      <w:pPr>
        <w:spacing w:after="0"/>
        <w:rPr>
          <w:rFonts w:ascii="Arial" w:hAnsi="Arial" w:cs="Arial"/>
          <w:b/>
          <w:sz w:val="28"/>
          <w:szCs w:val="28"/>
        </w:rPr>
      </w:pPr>
    </w:p>
    <w:p w:rsidR="00AF41A4" w:rsidRDefault="00AF41A4" w:rsidP="00AF41A4">
      <w:pPr>
        <w:spacing w:after="0"/>
        <w:rPr>
          <w:rFonts w:ascii="Arial" w:hAnsi="Arial" w:cs="Arial"/>
          <w:i/>
          <w:sz w:val="28"/>
          <w:szCs w:val="28"/>
        </w:rPr>
      </w:pPr>
      <w:r w:rsidRPr="003460FD">
        <w:rPr>
          <w:rFonts w:ascii="Arial" w:hAnsi="Arial" w:cs="Arial"/>
          <w:i/>
          <w:sz w:val="28"/>
          <w:szCs w:val="28"/>
        </w:rPr>
        <w:t>This position description is intended to convey generally the duties of this job.  It is not an all-inclusive listing of duties, and it is not a contract, expressed or implied.</w:t>
      </w:r>
    </w:p>
    <w:p w:rsidR="00186F68" w:rsidRDefault="00186F68" w:rsidP="00186F68">
      <w:pPr>
        <w:spacing w:after="0"/>
        <w:rPr>
          <w:rFonts w:ascii="Arial" w:hAnsi="Arial" w:cs="Arial"/>
          <w:b/>
          <w:sz w:val="28"/>
          <w:szCs w:val="28"/>
        </w:rPr>
      </w:pPr>
    </w:p>
    <w:p w:rsidR="00C31CAA" w:rsidRDefault="00C31CAA" w:rsidP="00186F68">
      <w:pPr>
        <w:spacing w:after="0"/>
        <w:ind w:left="720" w:hanging="720"/>
        <w:rPr>
          <w:rFonts w:ascii="Arial" w:hAnsi="Arial" w:cs="Arial"/>
          <w:sz w:val="28"/>
          <w:szCs w:val="28"/>
        </w:rPr>
      </w:pPr>
    </w:p>
    <w:p w:rsidR="00135298" w:rsidRDefault="00135298" w:rsidP="00135298">
      <w:pPr>
        <w:spacing w:after="0"/>
        <w:rPr>
          <w:rFonts w:ascii="Arial" w:hAnsi="Arial" w:cs="Arial"/>
          <w:b/>
          <w:sz w:val="28"/>
          <w:szCs w:val="28"/>
        </w:rPr>
      </w:pPr>
    </w:p>
    <w:p w:rsidR="00C31CAA" w:rsidRPr="003460FD" w:rsidRDefault="00C31CAA" w:rsidP="00135298">
      <w:pPr>
        <w:spacing w:after="0"/>
        <w:rPr>
          <w:rFonts w:ascii="Arial" w:hAnsi="Arial" w:cs="Arial"/>
          <w:b/>
          <w:sz w:val="28"/>
          <w:szCs w:val="28"/>
        </w:rPr>
      </w:pPr>
    </w:p>
    <w:p w:rsidR="00226BA3" w:rsidRDefault="00226BA3" w:rsidP="005606BC">
      <w:pPr>
        <w:spacing w:after="0"/>
        <w:rPr>
          <w:rFonts w:ascii="Arial" w:hAnsi="Arial" w:cs="Arial"/>
          <w:sz w:val="28"/>
          <w:szCs w:val="28"/>
        </w:rPr>
      </w:pPr>
    </w:p>
    <w:p w:rsidR="00342EEB" w:rsidRDefault="00342EEB">
      <w:pPr>
        <w:rPr>
          <w:rFonts w:ascii="Arial" w:hAnsi="Arial" w:cs="Arial"/>
          <w:b/>
          <w:sz w:val="28"/>
          <w:szCs w:val="28"/>
          <w:u w:val="single"/>
        </w:rPr>
      </w:pPr>
      <w:r>
        <w:rPr>
          <w:rFonts w:ascii="Arial" w:hAnsi="Arial" w:cs="Arial"/>
          <w:b/>
          <w:sz w:val="28"/>
          <w:szCs w:val="28"/>
          <w:u w:val="single"/>
        </w:rPr>
        <w:br w:type="page"/>
      </w:r>
    </w:p>
    <w:p w:rsidR="00C31CAA" w:rsidRDefault="00C31CAA" w:rsidP="00C31CAA">
      <w:pPr>
        <w:rPr>
          <w:rFonts w:ascii="Arial" w:hAnsi="Arial" w:cs="Arial"/>
          <w:b/>
          <w:sz w:val="24"/>
          <w:szCs w:val="24"/>
          <w:u w:val="single"/>
        </w:rPr>
      </w:pPr>
      <w:r>
        <w:rPr>
          <w:rFonts w:ascii="Arial" w:hAnsi="Arial" w:cs="Arial"/>
          <w:b/>
          <w:sz w:val="24"/>
          <w:szCs w:val="24"/>
          <w:u w:val="single"/>
        </w:rPr>
        <w:lastRenderedPageBreak/>
        <w:t>PHYSICAL REQUIREMENTS INCLUDE</w:t>
      </w:r>
    </w:p>
    <w:p w:rsidR="00C31CAA" w:rsidRPr="00D10B88" w:rsidRDefault="00C31CAA" w:rsidP="00C31CAA">
      <w:pPr>
        <w:spacing w:after="0"/>
        <w:rPr>
          <w:rFonts w:ascii="Arial" w:hAnsi="Arial" w:cs="Arial"/>
          <w:b/>
          <w:i/>
        </w:rPr>
      </w:pPr>
      <w:r w:rsidRPr="00D10B88">
        <w:rPr>
          <w:rFonts w:ascii="Arial" w:hAnsi="Arial" w:cs="Arial"/>
          <w:b/>
          <w:i/>
        </w:rPr>
        <w:t>In an average workday, employee must (check one frequency for each task):</w:t>
      </w:r>
    </w:p>
    <w:tbl>
      <w:tblPr>
        <w:tblStyle w:val="LightShading"/>
        <w:tblW w:w="0" w:type="auto"/>
        <w:tblLook w:val="04A0"/>
      </w:tblPr>
      <w:tblGrid>
        <w:gridCol w:w="2271"/>
        <w:gridCol w:w="1786"/>
        <w:gridCol w:w="1857"/>
        <w:gridCol w:w="1831"/>
        <w:gridCol w:w="1831"/>
      </w:tblGrid>
      <w:tr w:rsidR="00C31CAA" w:rsidRPr="00D10B88" w:rsidTr="00C12DB7">
        <w:trPr>
          <w:cnfStyle w:val="100000000000"/>
        </w:trPr>
        <w:tc>
          <w:tcPr>
            <w:cnfStyle w:val="001000000000"/>
            <w:tcW w:w="2271" w:type="dxa"/>
          </w:tcPr>
          <w:p w:rsidR="00C31CAA" w:rsidRPr="00D10B88" w:rsidRDefault="00C31CAA" w:rsidP="00C12DB7">
            <w:pPr>
              <w:jc w:val="center"/>
              <w:rPr>
                <w:rFonts w:ascii="Arial" w:hAnsi="Arial" w:cs="Arial"/>
              </w:rPr>
            </w:pPr>
            <w:r w:rsidRPr="00D10B88">
              <w:rPr>
                <w:rFonts w:ascii="Arial" w:hAnsi="Arial" w:cs="Arial"/>
              </w:rPr>
              <w:t>Task</w:t>
            </w:r>
          </w:p>
        </w:tc>
        <w:tc>
          <w:tcPr>
            <w:tcW w:w="1786" w:type="dxa"/>
          </w:tcPr>
          <w:p w:rsidR="00C31CAA" w:rsidRPr="00D10B88" w:rsidRDefault="00C31CAA" w:rsidP="00C12DB7">
            <w:pPr>
              <w:jc w:val="center"/>
              <w:cnfStyle w:val="100000000000"/>
              <w:rPr>
                <w:rFonts w:ascii="Arial" w:hAnsi="Arial" w:cs="Arial"/>
              </w:rPr>
            </w:pPr>
            <w:r w:rsidRPr="00D10B88">
              <w:rPr>
                <w:rFonts w:ascii="Arial" w:hAnsi="Arial" w:cs="Arial"/>
              </w:rPr>
              <w:t>None</w:t>
            </w:r>
          </w:p>
        </w:tc>
        <w:tc>
          <w:tcPr>
            <w:tcW w:w="1857" w:type="dxa"/>
          </w:tcPr>
          <w:p w:rsidR="00C31CAA" w:rsidRPr="00D10B88" w:rsidRDefault="00C31CAA" w:rsidP="00C12DB7">
            <w:pPr>
              <w:jc w:val="center"/>
              <w:cnfStyle w:val="100000000000"/>
              <w:rPr>
                <w:rFonts w:ascii="Arial" w:hAnsi="Arial" w:cs="Arial"/>
              </w:rPr>
            </w:pPr>
            <w:r w:rsidRPr="00D10B88">
              <w:rPr>
                <w:rFonts w:ascii="Arial" w:hAnsi="Arial" w:cs="Arial"/>
              </w:rPr>
              <w:t>Occasional</w:t>
            </w:r>
          </w:p>
        </w:tc>
        <w:tc>
          <w:tcPr>
            <w:tcW w:w="1831" w:type="dxa"/>
          </w:tcPr>
          <w:p w:rsidR="00C31CAA" w:rsidRPr="00D10B88" w:rsidRDefault="00C31CAA" w:rsidP="00C12DB7">
            <w:pPr>
              <w:jc w:val="center"/>
              <w:cnfStyle w:val="100000000000"/>
              <w:rPr>
                <w:rFonts w:ascii="Arial" w:hAnsi="Arial" w:cs="Arial"/>
              </w:rPr>
            </w:pPr>
            <w:r w:rsidRPr="00D10B88">
              <w:rPr>
                <w:rFonts w:ascii="Arial" w:hAnsi="Arial" w:cs="Arial"/>
              </w:rPr>
              <w:t>Frequent</w:t>
            </w:r>
          </w:p>
        </w:tc>
        <w:tc>
          <w:tcPr>
            <w:tcW w:w="1831" w:type="dxa"/>
          </w:tcPr>
          <w:p w:rsidR="00C31CAA" w:rsidRPr="00D10B88" w:rsidRDefault="00C31CAA" w:rsidP="00C12DB7">
            <w:pPr>
              <w:jc w:val="center"/>
              <w:cnfStyle w:val="100000000000"/>
              <w:rPr>
                <w:rFonts w:ascii="Arial" w:hAnsi="Arial" w:cs="Arial"/>
              </w:rPr>
            </w:pPr>
            <w:r w:rsidRPr="00D10B88">
              <w:rPr>
                <w:rFonts w:ascii="Arial" w:hAnsi="Arial" w:cs="Arial"/>
              </w:rPr>
              <w:t>Constant</w:t>
            </w:r>
          </w:p>
        </w:tc>
      </w:tr>
      <w:tr w:rsidR="00C31CAA" w:rsidRPr="00D10B88" w:rsidTr="00C12DB7">
        <w:trPr>
          <w:cnfStyle w:val="000000100000"/>
        </w:trPr>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Stand</w:t>
            </w:r>
          </w:p>
        </w:tc>
        <w:bookmarkStart w:id="1" w:name="Check3"/>
        <w:tc>
          <w:tcPr>
            <w:tcW w:w="1786" w:type="dxa"/>
          </w:tcPr>
          <w:p w:rsidR="00C31CAA" w:rsidRPr="00D10B88" w:rsidRDefault="00224B85" w:rsidP="00C12DB7">
            <w:pPr>
              <w:jc w:val="center"/>
              <w:cnfStyle w:val="000000100000"/>
              <w:rPr>
                <w:rFonts w:ascii="Arial" w:hAnsi="Arial" w:cs="Arial"/>
              </w:rPr>
            </w:pPr>
            <w:r>
              <w:rPr>
                <w:rFonts w:ascii="Arial" w:hAnsi="Arial" w:cs="Arial"/>
              </w:rPr>
              <w:fldChar w:fldCharType="begin">
                <w:ffData>
                  <w:name w:val="Check3"/>
                  <w:enabled/>
                  <w:calcOnExit w:val="0"/>
                  <w:checkBox>
                    <w:sizeAuto/>
                    <w:default w:val="0"/>
                  </w:checkBox>
                </w:ffData>
              </w:fldChar>
            </w:r>
            <w:r w:rsidR="00C31CAA">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p>
        </w:tc>
        <w:tc>
          <w:tcPr>
            <w:tcW w:w="1857"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Walk</w:t>
            </w:r>
          </w:p>
        </w:tc>
        <w:tc>
          <w:tcPr>
            <w:tcW w:w="1786" w:type="dxa"/>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trPr>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Sit</w:t>
            </w:r>
          </w:p>
        </w:tc>
        <w:tc>
          <w:tcPr>
            <w:tcW w:w="1786" w:type="dxa"/>
          </w:tcPr>
          <w:p w:rsidR="00C31CAA" w:rsidRPr="00D10B88" w:rsidRDefault="00224B85" w:rsidP="00C12DB7">
            <w:pPr>
              <w:jc w:val="center"/>
              <w:cnfStyle w:val="0000001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Bend/stoop</w:t>
            </w:r>
          </w:p>
        </w:tc>
        <w:tc>
          <w:tcPr>
            <w:tcW w:w="1786" w:type="dxa"/>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trPr>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Climb</w:t>
            </w:r>
          </w:p>
        </w:tc>
        <w:tc>
          <w:tcPr>
            <w:tcW w:w="1786" w:type="dxa"/>
          </w:tcPr>
          <w:p w:rsidR="00C31CAA" w:rsidRPr="00D10B88" w:rsidRDefault="00224B85" w:rsidP="00C12DB7">
            <w:pPr>
              <w:jc w:val="center"/>
              <w:cnfStyle w:val="0000001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Reach above shoulders</w:t>
            </w:r>
          </w:p>
        </w:tc>
        <w:tc>
          <w:tcPr>
            <w:tcW w:w="1786" w:type="dxa"/>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trPr>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Squat/crouch/kneel</w:t>
            </w:r>
          </w:p>
        </w:tc>
        <w:tc>
          <w:tcPr>
            <w:tcW w:w="1786" w:type="dxa"/>
          </w:tcPr>
          <w:p w:rsidR="00C31CAA" w:rsidRPr="00D10B88" w:rsidRDefault="00224B85" w:rsidP="00C12DB7">
            <w:pPr>
              <w:jc w:val="center"/>
              <w:cnfStyle w:val="0000001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Push/pull</w:t>
            </w:r>
          </w:p>
        </w:tc>
        <w:tc>
          <w:tcPr>
            <w:tcW w:w="1786" w:type="dxa"/>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trPr>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Lift</w:t>
            </w:r>
          </w:p>
        </w:tc>
        <w:tc>
          <w:tcPr>
            <w:tcW w:w="1786" w:type="dxa"/>
          </w:tcPr>
          <w:p w:rsidR="00C31CAA" w:rsidRPr="00D10B88" w:rsidRDefault="00224B85" w:rsidP="00C12DB7">
            <w:pPr>
              <w:jc w:val="center"/>
              <w:cnfStyle w:val="0000001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0"/>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2271" w:type="dxa"/>
          </w:tcPr>
          <w:p w:rsidR="00C31CAA" w:rsidRPr="00D10B88" w:rsidRDefault="00C31CAA" w:rsidP="00C12DB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&lt;10 lbs</w:t>
            </w:r>
          </w:p>
        </w:tc>
        <w:tc>
          <w:tcPr>
            <w:tcW w:w="1857" w:type="dxa"/>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0"/>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 xml:space="preserve"> 11-25 lbs</w:t>
            </w:r>
          </w:p>
        </w:tc>
        <w:tc>
          <w:tcPr>
            <w:tcW w:w="1831" w:type="dxa"/>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 xml:space="preserve"> 26-50 lbs</w:t>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lbs</w:t>
            </w:r>
          </w:p>
        </w:tc>
      </w:tr>
      <w:tr w:rsidR="00C31CAA" w:rsidRPr="00D10B88" w:rsidTr="00C12DB7">
        <w:trPr>
          <w:cnfStyle w:val="000000100000"/>
        </w:trPr>
        <w:tc>
          <w:tcPr>
            <w:cnfStyle w:val="001000000000"/>
            <w:tcW w:w="2271" w:type="dxa"/>
          </w:tcPr>
          <w:p w:rsidR="00C31CAA" w:rsidRPr="00D10B88" w:rsidRDefault="00C31CAA" w:rsidP="00C12DB7">
            <w:pPr>
              <w:rPr>
                <w:rFonts w:ascii="Arial" w:hAnsi="Arial" w:cs="Arial"/>
                <w:b w:val="0"/>
              </w:rPr>
            </w:pPr>
            <w:r w:rsidRPr="00D10B88">
              <w:rPr>
                <w:rFonts w:ascii="Arial" w:hAnsi="Arial" w:cs="Arial"/>
                <w:b w:val="0"/>
              </w:rPr>
              <w:t>Carry</w:t>
            </w:r>
          </w:p>
        </w:tc>
        <w:tc>
          <w:tcPr>
            <w:tcW w:w="1786" w:type="dxa"/>
          </w:tcPr>
          <w:p w:rsidR="00C31CAA" w:rsidRPr="00D10B88" w:rsidRDefault="00224B85" w:rsidP="00C12DB7">
            <w:pPr>
              <w:jc w:val="center"/>
              <w:cnfStyle w:val="0000001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857" w:type="dxa"/>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0"/>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831" w:type="dxa"/>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2271" w:type="dxa"/>
          </w:tcPr>
          <w:p w:rsidR="00C31CAA" w:rsidRPr="00D10B88" w:rsidRDefault="00C31CAA" w:rsidP="00C12DB7">
            <w:pPr>
              <w:jc w:val="center"/>
              <w:rPr>
                <w:rFonts w:ascii="Arial" w:hAnsi="Arial" w:cs="Arial"/>
                <w:b w:val="0"/>
              </w:rPr>
            </w:pPr>
            <w:r w:rsidRPr="00D10B88">
              <w:rPr>
                <w:rFonts w:ascii="Arial" w:hAnsi="Arial" w:cs="Arial"/>
                <w:b w:val="0"/>
              </w:rPr>
              <w:t>Usual amount</w:t>
            </w:r>
          </w:p>
        </w:tc>
        <w:tc>
          <w:tcPr>
            <w:tcW w:w="1786" w:type="dxa"/>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&lt;10 lbs</w:t>
            </w:r>
          </w:p>
        </w:tc>
        <w:tc>
          <w:tcPr>
            <w:tcW w:w="1857" w:type="dxa"/>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0"/>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 xml:space="preserve"> 11-25 lbs</w:t>
            </w:r>
          </w:p>
        </w:tc>
        <w:tc>
          <w:tcPr>
            <w:tcW w:w="1831" w:type="dxa"/>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 xml:space="preserve"> 26-50 lbs</w:t>
            </w:r>
          </w:p>
        </w:tc>
        <w:tc>
          <w:tcPr>
            <w:tcW w:w="1831" w:type="dxa"/>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51+ lbs</w:t>
            </w:r>
          </w:p>
        </w:tc>
      </w:tr>
    </w:tbl>
    <w:p w:rsidR="00C31CAA" w:rsidRPr="00D10B88" w:rsidRDefault="00C31CAA" w:rsidP="00C31CAA">
      <w:pPr>
        <w:spacing w:after="60"/>
        <w:rPr>
          <w:rFonts w:ascii="Arial" w:hAnsi="Arial" w:cs="Arial"/>
          <w:b/>
          <w:i/>
        </w:rPr>
      </w:pPr>
    </w:p>
    <w:p w:rsidR="00C31CAA" w:rsidRPr="00D10B88" w:rsidRDefault="00C31CAA" w:rsidP="00C31CAA">
      <w:pPr>
        <w:spacing w:after="0"/>
        <w:rPr>
          <w:rFonts w:ascii="Arial" w:hAnsi="Arial" w:cs="Arial"/>
          <w:b/>
          <w:i/>
        </w:rPr>
      </w:pPr>
      <w:r w:rsidRPr="00D10B88">
        <w:rPr>
          <w:rFonts w:ascii="Arial" w:hAnsi="Arial" w:cs="Arial"/>
          <w:b/>
          <w:i/>
        </w:rPr>
        <w:t>Employee must use hands for repetitive action such as (please check all):</w:t>
      </w:r>
    </w:p>
    <w:tbl>
      <w:tblPr>
        <w:tblStyle w:val="LightShading"/>
        <w:tblW w:w="0" w:type="auto"/>
        <w:tblLook w:val="04A0"/>
      </w:tblPr>
      <w:tblGrid>
        <w:gridCol w:w="2551"/>
        <w:gridCol w:w="1763"/>
        <w:gridCol w:w="1761"/>
        <w:gridCol w:w="1739"/>
        <w:gridCol w:w="1762"/>
      </w:tblGrid>
      <w:tr w:rsidR="00C31CAA" w:rsidRPr="00D10B88" w:rsidTr="00C12DB7">
        <w:trPr>
          <w:cnfStyle w:val="100000000000"/>
        </w:trPr>
        <w:tc>
          <w:tcPr>
            <w:cnfStyle w:val="001000000000"/>
            <w:tcW w:w="2551" w:type="dxa"/>
          </w:tcPr>
          <w:p w:rsidR="00C31CAA" w:rsidRPr="00D10B88" w:rsidRDefault="00C31CAA" w:rsidP="00C12DB7">
            <w:pPr>
              <w:rPr>
                <w:rFonts w:ascii="Arial" w:hAnsi="Arial" w:cs="Arial"/>
              </w:rPr>
            </w:pPr>
            <w:r w:rsidRPr="00D10B88">
              <w:rPr>
                <w:rFonts w:ascii="Arial" w:hAnsi="Arial" w:cs="Arial"/>
              </w:rPr>
              <w:t>Task</w:t>
            </w:r>
          </w:p>
        </w:tc>
        <w:tc>
          <w:tcPr>
            <w:tcW w:w="1763" w:type="dxa"/>
          </w:tcPr>
          <w:p w:rsidR="00C31CAA" w:rsidRPr="00D10B88" w:rsidRDefault="00C31CAA" w:rsidP="00C12DB7">
            <w:pPr>
              <w:jc w:val="right"/>
              <w:cnfStyle w:val="100000000000"/>
              <w:rPr>
                <w:rFonts w:ascii="Arial" w:hAnsi="Arial" w:cs="Arial"/>
              </w:rPr>
            </w:pPr>
            <w:r w:rsidRPr="00D10B88">
              <w:rPr>
                <w:rFonts w:ascii="Arial" w:hAnsi="Arial" w:cs="Arial"/>
              </w:rPr>
              <w:t>Right</w:t>
            </w:r>
          </w:p>
        </w:tc>
        <w:tc>
          <w:tcPr>
            <w:tcW w:w="1761" w:type="dxa"/>
          </w:tcPr>
          <w:p w:rsidR="00C31CAA" w:rsidRPr="00D10B88" w:rsidRDefault="00C31CAA" w:rsidP="00C12DB7">
            <w:pPr>
              <w:cnfStyle w:val="100000000000"/>
              <w:rPr>
                <w:rFonts w:ascii="Arial" w:hAnsi="Arial" w:cs="Arial"/>
              </w:rPr>
            </w:pPr>
            <w:r w:rsidRPr="00D10B88">
              <w:rPr>
                <w:rFonts w:ascii="Arial" w:hAnsi="Arial" w:cs="Arial"/>
              </w:rPr>
              <w:t>Hand</w:t>
            </w:r>
          </w:p>
        </w:tc>
        <w:tc>
          <w:tcPr>
            <w:tcW w:w="1739" w:type="dxa"/>
          </w:tcPr>
          <w:p w:rsidR="00C31CAA" w:rsidRPr="00D10B88" w:rsidRDefault="00C31CAA" w:rsidP="00C12DB7">
            <w:pPr>
              <w:jc w:val="right"/>
              <w:cnfStyle w:val="100000000000"/>
              <w:rPr>
                <w:rFonts w:ascii="Arial" w:hAnsi="Arial" w:cs="Arial"/>
              </w:rPr>
            </w:pPr>
            <w:r w:rsidRPr="00D10B88">
              <w:rPr>
                <w:rFonts w:ascii="Arial" w:hAnsi="Arial" w:cs="Arial"/>
              </w:rPr>
              <w:t>Left</w:t>
            </w:r>
          </w:p>
        </w:tc>
        <w:tc>
          <w:tcPr>
            <w:tcW w:w="1762" w:type="dxa"/>
          </w:tcPr>
          <w:p w:rsidR="00C31CAA" w:rsidRPr="00D10B88" w:rsidRDefault="00C31CAA" w:rsidP="00C12DB7">
            <w:pPr>
              <w:jc w:val="both"/>
              <w:cnfStyle w:val="100000000000"/>
              <w:rPr>
                <w:rFonts w:ascii="Arial" w:hAnsi="Arial" w:cs="Arial"/>
              </w:rPr>
            </w:pPr>
            <w:r w:rsidRPr="00D10B88">
              <w:rPr>
                <w:rFonts w:ascii="Arial" w:hAnsi="Arial" w:cs="Arial"/>
              </w:rPr>
              <w:t>Hand</w:t>
            </w:r>
          </w:p>
        </w:tc>
      </w:tr>
      <w:tr w:rsidR="00C31CAA" w:rsidRPr="00D10B88" w:rsidTr="00C12DB7">
        <w:trPr>
          <w:cnfStyle w:val="000000100000"/>
        </w:trPr>
        <w:tc>
          <w:tcPr>
            <w:cnfStyle w:val="001000000000"/>
            <w:tcW w:w="2551" w:type="dxa"/>
          </w:tcPr>
          <w:p w:rsidR="00C31CAA" w:rsidRPr="00D10B88" w:rsidRDefault="00C31CAA" w:rsidP="00C12DB7">
            <w:pPr>
              <w:rPr>
                <w:rFonts w:ascii="Arial" w:hAnsi="Arial" w:cs="Arial"/>
                <w:b w:val="0"/>
              </w:rPr>
            </w:pPr>
            <w:r w:rsidRPr="00D10B88">
              <w:rPr>
                <w:rFonts w:ascii="Arial" w:hAnsi="Arial" w:cs="Arial"/>
                <w:b w:val="0"/>
              </w:rPr>
              <w:t>Simple grasping</w:t>
            </w:r>
          </w:p>
        </w:tc>
        <w:tc>
          <w:tcPr>
            <w:tcW w:w="1763" w:type="dxa"/>
          </w:tcPr>
          <w:p w:rsidR="00C31CAA" w:rsidRPr="00D10B88" w:rsidRDefault="00224B85" w:rsidP="00C12DB7">
            <w:pPr>
              <w:jc w:val="right"/>
              <w:cnfStyle w:val="0000001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224B85" w:rsidP="00C12DB7">
            <w:pP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224B85" w:rsidP="00C12DB7">
            <w:pPr>
              <w:jc w:val="right"/>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224B85" w:rsidP="00C12DB7">
            <w:pP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r w:rsidR="00C31CAA" w:rsidRPr="00D10B88" w:rsidTr="00C12DB7">
        <w:tc>
          <w:tcPr>
            <w:cnfStyle w:val="001000000000"/>
            <w:tcW w:w="2551" w:type="dxa"/>
          </w:tcPr>
          <w:p w:rsidR="00C31CAA" w:rsidRPr="00D10B88" w:rsidRDefault="00C31CAA" w:rsidP="00C12DB7">
            <w:pPr>
              <w:rPr>
                <w:rFonts w:ascii="Arial" w:hAnsi="Arial" w:cs="Arial"/>
                <w:b w:val="0"/>
              </w:rPr>
            </w:pPr>
            <w:r w:rsidRPr="00D10B88">
              <w:rPr>
                <w:rFonts w:ascii="Arial" w:hAnsi="Arial" w:cs="Arial"/>
                <w:b w:val="0"/>
              </w:rPr>
              <w:t>Firm grasping</w:t>
            </w:r>
          </w:p>
        </w:tc>
        <w:tc>
          <w:tcPr>
            <w:tcW w:w="1763" w:type="dxa"/>
          </w:tcPr>
          <w:p w:rsidR="00C31CAA" w:rsidRPr="00D10B88" w:rsidRDefault="00224B85" w:rsidP="00C12DB7">
            <w:pPr>
              <w:jc w:val="right"/>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224B85" w:rsidP="00C12DB7">
            <w:pP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224B85" w:rsidP="00C12DB7">
            <w:pPr>
              <w:jc w:val="right"/>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Yes</w:t>
            </w:r>
          </w:p>
        </w:tc>
        <w:tc>
          <w:tcPr>
            <w:tcW w:w="1762" w:type="dxa"/>
          </w:tcPr>
          <w:p w:rsidR="00C31CAA" w:rsidRPr="00D10B88" w:rsidRDefault="00224B85" w:rsidP="00C12DB7">
            <w:pP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 xml:space="preserve"> No</w:t>
            </w:r>
          </w:p>
        </w:tc>
      </w:tr>
      <w:tr w:rsidR="00C31CAA" w:rsidRPr="00D10B88" w:rsidTr="00C12DB7">
        <w:trPr>
          <w:cnfStyle w:val="000000100000"/>
        </w:trPr>
        <w:tc>
          <w:tcPr>
            <w:cnfStyle w:val="001000000000"/>
            <w:tcW w:w="2551" w:type="dxa"/>
          </w:tcPr>
          <w:p w:rsidR="00C31CAA" w:rsidRPr="00822FCA" w:rsidRDefault="00C31CAA" w:rsidP="00C12DB7">
            <w:pPr>
              <w:rPr>
                <w:rFonts w:ascii="Arial" w:hAnsi="Arial" w:cs="Arial"/>
                <w:b w:val="0"/>
              </w:rPr>
            </w:pPr>
            <w:r w:rsidRPr="00822FCA">
              <w:rPr>
                <w:rFonts w:ascii="Arial" w:hAnsi="Arial" w:cs="Arial"/>
                <w:b w:val="0"/>
              </w:rPr>
              <w:t>Fine manipulation</w:t>
            </w:r>
          </w:p>
        </w:tc>
        <w:tc>
          <w:tcPr>
            <w:tcW w:w="1763" w:type="dxa"/>
          </w:tcPr>
          <w:p w:rsidR="00C31CAA" w:rsidRPr="00D10B88" w:rsidRDefault="00224B85" w:rsidP="00C12DB7">
            <w:pPr>
              <w:jc w:val="right"/>
              <w:cnfStyle w:val="0000001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 xml:space="preserve"> Yes</w:t>
            </w:r>
          </w:p>
        </w:tc>
        <w:tc>
          <w:tcPr>
            <w:tcW w:w="1761" w:type="dxa"/>
          </w:tcPr>
          <w:p w:rsidR="00C31CAA" w:rsidRPr="00D10B88" w:rsidRDefault="00224B85" w:rsidP="00C12DB7">
            <w:pP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c>
          <w:tcPr>
            <w:tcW w:w="1739" w:type="dxa"/>
          </w:tcPr>
          <w:p w:rsidR="00C31CAA" w:rsidRPr="00D10B88" w:rsidRDefault="00224B85" w:rsidP="00C12DB7">
            <w:pPr>
              <w:jc w:val="right"/>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31CAA" w:rsidRPr="00D10B88">
              <w:rPr>
                <w:rFonts w:ascii="Arial" w:hAnsi="Arial" w:cs="Arial"/>
              </w:rPr>
              <w:t>Yes</w:t>
            </w:r>
          </w:p>
        </w:tc>
        <w:tc>
          <w:tcPr>
            <w:tcW w:w="1762" w:type="dxa"/>
          </w:tcPr>
          <w:p w:rsidR="00C31CAA" w:rsidRPr="00D10B88" w:rsidRDefault="00224B85" w:rsidP="00C12DB7">
            <w:pP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r w:rsidR="00C31CAA" w:rsidRPr="00D10B88">
              <w:rPr>
                <w:rFonts w:ascii="Arial" w:hAnsi="Arial" w:cs="Arial"/>
              </w:rPr>
              <w:t xml:space="preserve"> No</w:t>
            </w:r>
          </w:p>
        </w:tc>
      </w:tr>
    </w:tbl>
    <w:p w:rsidR="00C31CAA" w:rsidRPr="00D10B88" w:rsidRDefault="00C31CAA" w:rsidP="00C31CAA">
      <w:pPr>
        <w:spacing w:after="120"/>
        <w:rPr>
          <w:rFonts w:ascii="Arial" w:hAnsi="Arial" w:cs="Arial"/>
          <w:b/>
          <w:i/>
        </w:rPr>
      </w:pPr>
    </w:p>
    <w:p w:rsidR="00C31CAA" w:rsidRPr="00D10B88" w:rsidRDefault="00C31CAA" w:rsidP="00C31CAA">
      <w:pPr>
        <w:jc w:val="both"/>
        <w:rPr>
          <w:rFonts w:ascii="Arial" w:hAnsi="Arial" w:cs="Arial"/>
          <w:b/>
          <w:u w:val="single"/>
        </w:rPr>
      </w:pPr>
      <w:r w:rsidRPr="00D10B88">
        <w:rPr>
          <w:rFonts w:ascii="Arial" w:hAnsi="Arial" w:cs="Arial"/>
          <w:b/>
          <w:u w:val="single"/>
        </w:rPr>
        <w:t>WORKING CONDITIONS INCLUDE</w:t>
      </w:r>
    </w:p>
    <w:p w:rsidR="00C31CAA" w:rsidRPr="00D10B88" w:rsidRDefault="00C31CAA" w:rsidP="00C31CAA">
      <w:pPr>
        <w:spacing w:after="0"/>
        <w:jc w:val="both"/>
        <w:rPr>
          <w:rFonts w:ascii="Arial" w:hAnsi="Arial" w:cs="Arial"/>
          <w:b/>
          <w:i/>
        </w:rPr>
      </w:pPr>
      <w:r w:rsidRPr="00D10B88">
        <w:rPr>
          <w:rFonts w:ascii="Arial" w:hAnsi="Arial" w:cs="Arial"/>
          <w:b/>
          <w:i/>
        </w:rPr>
        <w:t>In an average workday, employee is exposed to (check one frequency for each task):</w:t>
      </w:r>
    </w:p>
    <w:tbl>
      <w:tblPr>
        <w:tblStyle w:val="LightShading"/>
        <w:tblW w:w="0" w:type="auto"/>
        <w:tblLook w:val="04A0"/>
      </w:tblPr>
      <w:tblGrid>
        <w:gridCol w:w="1915"/>
        <w:gridCol w:w="356"/>
        <w:gridCol w:w="1559"/>
        <w:gridCol w:w="227"/>
        <w:gridCol w:w="1688"/>
        <w:gridCol w:w="169"/>
        <w:gridCol w:w="1746"/>
        <w:gridCol w:w="85"/>
        <w:gridCol w:w="1831"/>
      </w:tblGrid>
      <w:tr w:rsidR="00C31CAA" w:rsidRPr="00D10B88" w:rsidTr="00C12DB7">
        <w:trPr>
          <w:cnfStyle w:val="100000000000"/>
        </w:trPr>
        <w:tc>
          <w:tcPr>
            <w:cnfStyle w:val="001000000000"/>
            <w:tcW w:w="2271" w:type="dxa"/>
            <w:gridSpan w:val="2"/>
          </w:tcPr>
          <w:p w:rsidR="00C31CAA" w:rsidRPr="00D10B88" w:rsidRDefault="00C31CAA" w:rsidP="00C12DB7">
            <w:pPr>
              <w:jc w:val="center"/>
              <w:rPr>
                <w:rFonts w:ascii="Arial" w:hAnsi="Arial" w:cs="Arial"/>
              </w:rPr>
            </w:pPr>
            <w:r w:rsidRPr="00D10B88">
              <w:rPr>
                <w:rFonts w:ascii="Arial" w:hAnsi="Arial" w:cs="Arial"/>
              </w:rPr>
              <w:t>Task</w:t>
            </w:r>
          </w:p>
        </w:tc>
        <w:tc>
          <w:tcPr>
            <w:tcW w:w="1786" w:type="dxa"/>
            <w:gridSpan w:val="2"/>
          </w:tcPr>
          <w:p w:rsidR="00C31CAA" w:rsidRPr="00D10B88" w:rsidRDefault="00C31CAA" w:rsidP="00C12DB7">
            <w:pPr>
              <w:jc w:val="center"/>
              <w:cnfStyle w:val="100000000000"/>
              <w:rPr>
                <w:rFonts w:ascii="Arial" w:hAnsi="Arial" w:cs="Arial"/>
              </w:rPr>
            </w:pPr>
            <w:r w:rsidRPr="00D10B88">
              <w:rPr>
                <w:rFonts w:ascii="Arial" w:hAnsi="Arial" w:cs="Arial"/>
              </w:rPr>
              <w:t>None</w:t>
            </w:r>
          </w:p>
        </w:tc>
        <w:tc>
          <w:tcPr>
            <w:tcW w:w="1857" w:type="dxa"/>
            <w:gridSpan w:val="2"/>
          </w:tcPr>
          <w:p w:rsidR="00C31CAA" w:rsidRPr="00D10B88" w:rsidRDefault="00C31CAA" w:rsidP="00C12DB7">
            <w:pPr>
              <w:jc w:val="center"/>
              <w:cnfStyle w:val="100000000000"/>
              <w:rPr>
                <w:rFonts w:ascii="Arial" w:hAnsi="Arial" w:cs="Arial"/>
              </w:rPr>
            </w:pPr>
            <w:r w:rsidRPr="00D10B88">
              <w:rPr>
                <w:rFonts w:ascii="Arial" w:hAnsi="Arial" w:cs="Arial"/>
              </w:rPr>
              <w:t>Occasional</w:t>
            </w:r>
          </w:p>
        </w:tc>
        <w:tc>
          <w:tcPr>
            <w:tcW w:w="1831" w:type="dxa"/>
            <w:gridSpan w:val="2"/>
          </w:tcPr>
          <w:p w:rsidR="00C31CAA" w:rsidRPr="00D10B88" w:rsidRDefault="00C31CAA" w:rsidP="00C12DB7">
            <w:pPr>
              <w:jc w:val="center"/>
              <w:cnfStyle w:val="100000000000"/>
              <w:rPr>
                <w:rFonts w:ascii="Arial" w:hAnsi="Arial" w:cs="Arial"/>
              </w:rPr>
            </w:pPr>
            <w:r w:rsidRPr="00D10B88">
              <w:rPr>
                <w:rFonts w:ascii="Arial" w:hAnsi="Arial" w:cs="Arial"/>
              </w:rPr>
              <w:t>Frequent</w:t>
            </w:r>
          </w:p>
        </w:tc>
        <w:tc>
          <w:tcPr>
            <w:tcW w:w="1831" w:type="dxa"/>
          </w:tcPr>
          <w:p w:rsidR="00C31CAA" w:rsidRPr="00D10B88" w:rsidRDefault="00C31CAA" w:rsidP="00C12DB7">
            <w:pPr>
              <w:jc w:val="center"/>
              <w:cnfStyle w:val="100000000000"/>
              <w:rPr>
                <w:rFonts w:ascii="Arial" w:hAnsi="Arial" w:cs="Arial"/>
              </w:rPr>
            </w:pPr>
            <w:r w:rsidRPr="00D10B88">
              <w:rPr>
                <w:rFonts w:ascii="Arial" w:hAnsi="Arial" w:cs="Arial"/>
              </w:rPr>
              <w:t>Constant</w:t>
            </w:r>
          </w:p>
        </w:tc>
      </w:tr>
      <w:tr w:rsidR="00C31CAA" w:rsidRPr="00D10B88" w:rsidTr="00C12DB7">
        <w:trPr>
          <w:cnfStyle w:val="000000100000"/>
        </w:trPr>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General</w:t>
            </w:r>
            <w:r>
              <w:rPr>
                <w:rFonts w:ascii="Arial" w:hAnsi="Arial" w:cs="Arial"/>
                <w:b w:val="0"/>
              </w:rPr>
              <w:t xml:space="preserve"> shop or</w:t>
            </w:r>
            <w:r w:rsidRPr="00D10B88">
              <w:rPr>
                <w:rFonts w:ascii="Arial" w:hAnsi="Arial" w:cs="Arial"/>
                <w:b w:val="0"/>
              </w:rPr>
              <w:t xml:space="preserve"> </w:t>
            </w:r>
            <w:r>
              <w:rPr>
                <w:rFonts w:ascii="Arial" w:hAnsi="Arial" w:cs="Arial"/>
                <w:b w:val="0"/>
              </w:rPr>
              <w:t>sto</w:t>
            </w:r>
            <w:r w:rsidRPr="00D10B88">
              <w:rPr>
                <w:rFonts w:ascii="Arial" w:hAnsi="Arial" w:cs="Arial"/>
                <w:b w:val="0"/>
              </w:rPr>
              <w:t>r</w:t>
            </w:r>
            <w:r>
              <w:rPr>
                <w:rFonts w:ascii="Arial" w:hAnsi="Arial" w:cs="Arial"/>
                <w:b w:val="0"/>
              </w:rPr>
              <w:t>e</w:t>
            </w:r>
            <w:r w:rsidRPr="00D10B88">
              <w:rPr>
                <w:rFonts w:ascii="Arial" w:hAnsi="Arial" w:cs="Arial"/>
                <w:b w:val="0"/>
              </w:rPr>
              <w:t xml:space="preserve"> conditions</w:t>
            </w:r>
          </w:p>
        </w:tc>
        <w:tc>
          <w:tcPr>
            <w:tcW w:w="1915" w:type="dxa"/>
            <w:gridSpan w:val="2"/>
          </w:tcPr>
          <w:p w:rsidR="00C31CAA" w:rsidRPr="00D10B88" w:rsidRDefault="00224B85" w:rsidP="00C12DB7">
            <w:pPr>
              <w:jc w:val="center"/>
              <w:cnfStyle w:val="0000001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C31CAA" w:rsidRPr="00D10B88" w:rsidTr="00C12DB7">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General office environment</w:t>
            </w:r>
          </w:p>
        </w:tc>
        <w:tc>
          <w:tcPr>
            <w:tcW w:w="1915" w:type="dxa"/>
            <w:gridSpan w:val="2"/>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trPr>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Humid, extreme hot</w:t>
            </w:r>
            <w:r>
              <w:rPr>
                <w:rFonts w:ascii="Arial" w:hAnsi="Arial" w:cs="Arial"/>
                <w:b w:val="0"/>
              </w:rPr>
              <w:t>/</w:t>
            </w:r>
            <w:r w:rsidRPr="00D10B88">
              <w:rPr>
                <w:rFonts w:ascii="Arial" w:hAnsi="Arial" w:cs="Arial"/>
                <w:b w:val="0"/>
              </w:rPr>
              <w:t>cold</w:t>
            </w:r>
            <w:r>
              <w:rPr>
                <w:rFonts w:ascii="Arial" w:hAnsi="Arial" w:cs="Arial"/>
                <w:b w:val="0"/>
              </w:rPr>
              <w:t xml:space="preserve"> temps </w:t>
            </w:r>
            <w:r w:rsidRPr="00D10B88">
              <w:rPr>
                <w:rFonts w:ascii="Arial" w:hAnsi="Arial" w:cs="Arial"/>
                <w:b w:val="0"/>
              </w:rPr>
              <w:t>(non-weather)</w:t>
            </w:r>
          </w:p>
        </w:tc>
        <w:tc>
          <w:tcPr>
            <w:tcW w:w="1915" w:type="dxa"/>
            <w:gridSpan w:val="2"/>
          </w:tcPr>
          <w:p w:rsidR="00C31CAA" w:rsidRPr="00D10B88" w:rsidRDefault="00224B85" w:rsidP="00C12DB7">
            <w:pPr>
              <w:jc w:val="center"/>
              <w:cnfStyle w:val="0000001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Outdoor weather conditions</w:t>
            </w:r>
          </w:p>
        </w:tc>
        <w:tc>
          <w:tcPr>
            <w:tcW w:w="1915" w:type="dxa"/>
            <w:gridSpan w:val="2"/>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trPr>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Fumes or airborne particles</w:t>
            </w:r>
          </w:p>
        </w:tc>
        <w:tc>
          <w:tcPr>
            <w:tcW w:w="1915" w:type="dxa"/>
            <w:gridSpan w:val="2"/>
          </w:tcPr>
          <w:p w:rsidR="00C31CAA" w:rsidRPr="00D10B88" w:rsidRDefault="00224B85" w:rsidP="00C12DB7">
            <w:pPr>
              <w:jc w:val="center"/>
              <w:cnfStyle w:val="0000001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Fluorescent lights</w:t>
            </w:r>
          </w:p>
        </w:tc>
        <w:tc>
          <w:tcPr>
            <w:tcW w:w="1915" w:type="dxa"/>
            <w:gridSpan w:val="2"/>
          </w:tcPr>
          <w:p w:rsidR="00C31CAA" w:rsidRPr="00D10B88" w:rsidRDefault="00224B85" w:rsidP="00C12DB7">
            <w:pPr>
              <w:jc w:val="center"/>
              <w:cnfStyle w:val="000000000000"/>
              <w:rPr>
                <w:rFonts w:ascii="Arial" w:hAnsi="Arial" w:cs="Arial"/>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rPr>
                <w:rFonts w:ascii="Arial" w:hAnsi="Arial" w:cs="Arial"/>
                <w:b/>
                <w:i/>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C31CAA" w:rsidRPr="00D10B88" w:rsidTr="00C12DB7">
        <w:trPr>
          <w:cnfStyle w:val="000000100000"/>
        </w:trPr>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Moving, mechanical parts</w:t>
            </w:r>
          </w:p>
        </w:tc>
        <w:tc>
          <w:tcPr>
            <w:tcW w:w="1915" w:type="dxa"/>
            <w:gridSpan w:val="2"/>
          </w:tcPr>
          <w:p w:rsidR="00C31CAA" w:rsidRPr="00D10B88" w:rsidRDefault="00224B85" w:rsidP="00C12DB7">
            <w:pPr>
              <w:jc w:val="center"/>
              <w:cnfStyle w:val="0000001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Toxic chemicals</w:t>
            </w:r>
          </w:p>
        </w:tc>
        <w:tc>
          <w:tcPr>
            <w:tcW w:w="1915" w:type="dxa"/>
            <w:gridSpan w:val="2"/>
          </w:tcPr>
          <w:p w:rsidR="00C31CAA" w:rsidRPr="00D10B88" w:rsidRDefault="00224B85" w:rsidP="00C12DB7">
            <w:pPr>
              <w:jc w:val="center"/>
              <w:cnfStyle w:val="0000000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trPr>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Loud noise intensity levels</w:t>
            </w:r>
          </w:p>
        </w:tc>
        <w:tc>
          <w:tcPr>
            <w:tcW w:w="1915" w:type="dxa"/>
            <w:gridSpan w:val="2"/>
          </w:tcPr>
          <w:p w:rsidR="00C31CAA" w:rsidRPr="00D10B88" w:rsidRDefault="00224B85" w:rsidP="00C12DB7">
            <w:pPr>
              <w:jc w:val="center"/>
              <w:cnfStyle w:val="0000001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Risk of electrical shock</w:t>
            </w:r>
          </w:p>
        </w:tc>
        <w:tc>
          <w:tcPr>
            <w:tcW w:w="1915" w:type="dxa"/>
            <w:gridSpan w:val="2"/>
          </w:tcPr>
          <w:p w:rsidR="00C31CAA" w:rsidRPr="00D10B88" w:rsidRDefault="00224B85" w:rsidP="00C12DB7">
            <w:pPr>
              <w:jc w:val="center"/>
              <w:cnfStyle w:val="0000000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0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r w:rsidR="00C31CAA" w:rsidRPr="00D10B88" w:rsidTr="00C12DB7">
        <w:trPr>
          <w:cnfStyle w:val="000000100000"/>
        </w:trPr>
        <w:tc>
          <w:tcPr>
            <w:cnfStyle w:val="001000000000"/>
            <w:tcW w:w="1915" w:type="dxa"/>
          </w:tcPr>
          <w:p w:rsidR="00C31CAA" w:rsidRPr="00D10B88" w:rsidRDefault="00C31CAA" w:rsidP="00C12DB7">
            <w:pPr>
              <w:rPr>
                <w:rFonts w:ascii="Arial" w:hAnsi="Arial" w:cs="Arial"/>
                <w:b w:val="0"/>
              </w:rPr>
            </w:pPr>
            <w:r w:rsidRPr="00D10B88">
              <w:rPr>
                <w:rFonts w:ascii="Arial" w:hAnsi="Arial" w:cs="Arial"/>
                <w:b w:val="0"/>
              </w:rPr>
              <w:t>Travel for job</w:t>
            </w:r>
          </w:p>
        </w:tc>
        <w:tc>
          <w:tcPr>
            <w:tcW w:w="1915" w:type="dxa"/>
            <w:gridSpan w:val="2"/>
          </w:tcPr>
          <w:p w:rsidR="00C31CAA" w:rsidRPr="00D10B88" w:rsidRDefault="00224B85" w:rsidP="00C12DB7">
            <w:pPr>
              <w:jc w:val="center"/>
              <w:cnfStyle w:val="000000100000"/>
              <w:rPr>
                <w:rFonts w:ascii="Arial" w:hAnsi="Arial" w:cs="Arial"/>
              </w:rPr>
            </w:pPr>
            <w:r>
              <w:rPr>
                <w:rFonts w:ascii="Arial" w:hAnsi="Arial" w:cs="Arial"/>
              </w:rPr>
              <w:fldChar w:fldCharType="begin">
                <w:ffData>
                  <w:name w:val=""/>
                  <w:enabled/>
                  <w:calcOnExit w:val="0"/>
                  <w:checkBox>
                    <w:sizeAuto/>
                    <w:default w:val="1"/>
                  </w:checkBox>
                </w:ffData>
              </w:fldChar>
            </w:r>
            <w:r w:rsidR="006529F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5"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c>
          <w:tcPr>
            <w:tcW w:w="1916" w:type="dxa"/>
            <w:gridSpan w:val="2"/>
          </w:tcPr>
          <w:p w:rsidR="00C31CAA" w:rsidRPr="00D10B88" w:rsidRDefault="00224B85" w:rsidP="00C12DB7">
            <w:pPr>
              <w:jc w:val="center"/>
              <w:cnfStyle w:val="000000100000"/>
              <w:rPr>
                <w:rFonts w:ascii="Arial" w:hAnsi="Arial" w:cs="Arial"/>
                <w:b/>
                <w:i/>
              </w:rPr>
            </w:pPr>
            <w:r w:rsidRPr="00D10B88">
              <w:rPr>
                <w:rFonts w:ascii="Arial" w:hAnsi="Arial" w:cs="Arial"/>
              </w:rPr>
              <w:fldChar w:fldCharType="begin">
                <w:ffData>
                  <w:name w:val="Check3"/>
                  <w:enabled/>
                  <w:calcOnExit w:val="0"/>
                  <w:checkBox>
                    <w:sizeAuto/>
                    <w:default w:val="0"/>
                  </w:checkBox>
                </w:ffData>
              </w:fldChar>
            </w:r>
            <w:r w:rsidR="00C31CAA" w:rsidRPr="00D10B88">
              <w:rPr>
                <w:rFonts w:ascii="Arial" w:hAnsi="Arial" w:cs="Arial"/>
              </w:rPr>
              <w:instrText xml:space="preserve"> FORMCHECKBOX </w:instrText>
            </w:r>
            <w:r>
              <w:rPr>
                <w:rFonts w:ascii="Arial" w:hAnsi="Arial" w:cs="Arial"/>
              </w:rPr>
            </w:r>
            <w:r>
              <w:rPr>
                <w:rFonts w:ascii="Arial" w:hAnsi="Arial" w:cs="Arial"/>
              </w:rPr>
              <w:fldChar w:fldCharType="separate"/>
            </w:r>
            <w:r w:rsidRPr="00D10B88">
              <w:rPr>
                <w:rFonts w:ascii="Arial" w:hAnsi="Arial" w:cs="Arial"/>
              </w:rPr>
              <w:fldChar w:fldCharType="end"/>
            </w:r>
          </w:p>
        </w:tc>
      </w:tr>
    </w:tbl>
    <w:p w:rsidR="002D64C4" w:rsidRPr="001C3207" w:rsidRDefault="002D64C4" w:rsidP="001C3207">
      <w:pPr>
        <w:spacing w:after="0"/>
        <w:rPr>
          <w:rFonts w:ascii="Arial" w:hAnsi="Arial" w:cs="Arial"/>
          <w:b/>
          <w:sz w:val="16"/>
          <w:szCs w:val="16"/>
        </w:rPr>
      </w:pPr>
    </w:p>
    <w:sectPr w:rsidR="002D64C4" w:rsidRPr="001C3207" w:rsidSect="007820F5">
      <w:type w:val="continuous"/>
      <w:pgSz w:w="12240" w:h="15840"/>
      <w:pgMar w:top="1296" w:right="1008" w:bottom="129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9FB" w:rsidRDefault="006529FB" w:rsidP="00A945B5">
      <w:pPr>
        <w:spacing w:after="0" w:line="240" w:lineRule="auto"/>
      </w:pPr>
      <w:r>
        <w:separator/>
      </w:r>
    </w:p>
  </w:endnote>
  <w:endnote w:type="continuationSeparator" w:id="0">
    <w:p w:rsidR="006529FB" w:rsidRDefault="006529FB" w:rsidP="00A94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63813"/>
      <w:docPartObj>
        <w:docPartGallery w:val="Page Numbers (Bottom of Page)"/>
        <w:docPartUnique/>
      </w:docPartObj>
    </w:sdtPr>
    <w:sdtContent>
      <w:sdt>
        <w:sdtPr>
          <w:id w:val="565050477"/>
          <w:docPartObj>
            <w:docPartGallery w:val="Page Numbers (Top of Page)"/>
            <w:docPartUnique/>
          </w:docPartObj>
        </w:sdtPr>
        <w:sdtContent>
          <w:p w:rsidR="006529FB" w:rsidRDefault="006529FB">
            <w:pPr>
              <w:pStyle w:val="Footer"/>
              <w:jc w:val="center"/>
            </w:pPr>
            <w:r>
              <w:t xml:space="preserve">Page </w:t>
            </w:r>
            <w:r w:rsidR="00224B85">
              <w:rPr>
                <w:b/>
                <w:sz w:val="24"/>
                <w:szCs w:val="24"/>
              </w:rPr>
              <w:fldChar w:fldCharType="begin"/>
            </w:r>
            <w:r>
              <w:rPr>
                <w:b/>
              </w:rPr>
              <w:instrText xml:space="preserve"> PAGE </w:instrText>
            </w:r>
            <w:r w:rsidR="00224B85">
              <w:rPr>
                <w:b/>
                <w:sz w:val="24"/>
                <w:szCs w:val="24"/>
              </w:rPr>
              <w:fldChar w:fldCharType="separate"/>
            </w:r>
            <w:r w:rsidR="0049556F">
              <w:rPr>
                <w:b/>
                <w:noProof/>
              </w:rPr>
              <w:t>4</w:t>
            </w:r>
            <w:r w:rsidR="00224B85">
              <w:rPr>
                <w:b/>
                <w:sz w:val="24"/>
                <w:szCs w:val="24"/>
              </w:rPr>
              <w:fldChar w:fldCharType="end"/>
            </w:r>
            <w:r>
              <w:t xml:space="preserve"> of </w:t>
            </w:r>
            <w:r w:rsidR="00224B85">
              <w:rPr>
                <w:b/>
                <w:sz w:val="24"/>
                <w:szCs w:val="24"/>
              </w:rPr>
              <w:fldChar w:fldCharType="begin"/>
            </w:r>
            <w:r>
              <w:rPr>
                <w:b/>
              </w:rPr>
              <w:instrText xml:space="preserve"> NUMPAGES  </w:instrText>
            </w:r>
            <w:r w:rsidR="00224B85">
              <w:rPr>
                <w:b/>
                <w:sz w:val="24"/>
                <w:szCs w:val="24"/>
              </w:rPr>
              <w:fldChar w:fldCharType="separate"/>
            </w:r>
            <w:r w:rsidR="0049556F">
              <w:rPr>
                <w:b/>
                <w:noProof/>
              </w:rPr>
              <w:t>4</w:t>
            </w:r>
            <w:r w:rsidR="00224B85">
              <w:rPr>
                <w:b/>
                <w:sz w:val="24"/>
                <w:szCs w:val="24"/>
              </w:rPr>
              <w:fldChar w:fldCharType="end"/>
            </w:r>
          </w:p>
        </w:sdtContent>
      </w:sdt>
    </w:sdtContent>
  </w:sdt>
  <w:p w:rsidR="006529FB" w:rsidRDefault="006529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9FB" w:rsidRDefault="006529FB" w:rsidP="00A945B5">
      <w:pPr>
        <w:spacing w:after="0" w:line="240" w:lineRule="auto"/>
      </w:pPr>
      <w:r>
        <w:separator/>
      </w:r>
    </w:p>
  </w:footnote>
  <w:footnote w:type="continuationSeparator" w:id="0">
    <w:p w:rsidR="006529FB" w:rsidRDefault="006529FB" w:rsidP="00A94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37474"/>
    <w:multiLevelType w:val="hybridMultilevel"/>
    <w:tmpl w:val="A94A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C5E1E"/>
    <w:multiLevelType w:val="hybridMultilevel"/>
    <w:tmpl w:val="6A5E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2C7B4E"/>
    <w:multiLevelType w:val="hybridMultilevel"/>
    <w:tmpl w:val="84E2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rsids>
    <w:rsidRoot w:val="00B71B0A"/>
    <w:rsid w:val="000049F1"/>
    <w:rsid w:val="00060F2E"/>
    <w:rsid w:val="00062593"/>
    <w:rsid w:val="00073EA0"/>
    <w:rsid w:val="0008341A"/>
    <w:rsid w:val="000959BD"/>
    <w:rsid w:val="000C0792"/>
    <w:rsid w:val="000D4B0F"/>
    <w:rsid w:val="00135298"/>
    <w:rsid w:val="001373BB"/>
    <w:rsid w:val="00186F68"/>
    <w:rsid w:val="001A19DF"/>
    <w:rsid w:val="001C3207"/>
    <w:rsid w:val="001C6A6D"/>
    <w:rsid w:val="001E67F4"/>
    <w:rsid w:val="001F5521"/>
    <w:rsid w:val="00224B85"/>
    <w:rsid w:val="00226BA3"/>
    <w:rsid w:val="00283232"/>
    <w:rsid w:val="002B4E23"/>
    <w:rsid w:val="002D64C4"/>
    <w:rsid w:val="00321930"/>
    <w:rsid w:val="003350A8"/>
    <w:rsid w:val="00342EEB"/>
    <w:rsid w:val="003460FD"/>
    <w:rsid w:val="004072A5"/>
    <w:rsid w:val="0049556F"/>
    <w:rsid w:val="004F3226"/>
    <w:rsid w:val="00532C1F"/>
    <w:rsid w:val="005606BC"/>
    <w:rsid w:val="0057638A"/>
    <w:rsid w:val="005766E0"/>
    <w:rsid w:val="0060306B"/>
    <w:rsid w:val="00623EEE"/>
    <w:rsid w:val="00625E06"/>
    <w:rsid w:val="006529FB"/>
    <w:rsid w:val="0066763A"/>
    <w:rsid w:val="00696F8D"/>
    <w:rsid w:val="006A5D01"/>
    <w:rsid w:val="006C4339"/>
    <w:rsid w:val="006C5304"/>
    <w:rsid w:val="00722DD6"/>
    <w:rsid w:val="00767D64"/>
    <w:rsid w:val="00775E89"/>
    <w:rsid w:val="007820F5"/>
    <w:rsid w:val="008205A1"/>
    <w:rsid w:val="00862E03"/>
    <w:rsid w:val="008720EE"/>
    <w:rsid w:val="008C3A71"/>
    <w:rsid w:val="009233FE"/>
    <w:rsid w:val="00943371"/>
    <w:rsid w:val="00946A3A"/>
    <w:rsid w:val="00965836"/>
    <w:rsid w:val="00976143"/>
    <w:rsid w:val="0098676B"/>
    <w:rsid w:val="009C3F55"/>
    <w:rsid w:val="00A03C70"/>
    <w:rsid w:val="00A04ECD"/>
    <w:rsid w:val="00A71DF4"/>
    <w:rsid w:val="00A945B5"/>
    <w:rsid w:val="00AF41A4"/>
    <w:rsid w:val="00B15FF3"/>
    <w:rsid w:val="00B252F0"/>
    <w:rsid w:val="00B65E15"/>
    <w:rsid w:val="00B71B0A"/>
    <w:rsid w:val="00B73094"/>
    <w:rsid w:val="00BA4EF8"/>
    <w:rsid w:val="00BB3AD9"/>
    <w:rsid w:val="00BD44D7"/>
    <w:rsid w:val="00BE50AC"/>
    <w:rsid w:val="00C12DB7"/>
    <w:rsid w:val="00C31CAA"/>
    <w:rsid w:val="00C51EE5"/>
    <w:rsid w:val="00C96F1B"/>
    <w:rsid w:val="00CB7486"/>
    <w:rsid w:val="00CD38B7"/>
    <w:rsid w:val="00CE42C6"/>
    <w:rsid w:val="00D61BF7"/>
    <w:rsid w:val="00D641B3"/>
    <w:rsid w:val="00D7191C"/>
    <w:rsid w:val="00D80927"/>
    <w:rsid w:val="00D80DE4"/>
    <w:rsid w:val="00D90E7F"/>
    <w:rsid w:val="00DC6F50"/>
    <w:rsid w:val="00DF45FD"/>
    <w:rsid w:val="00E102FF"/>
    <w:rsid w:val="00E2311A"/>
    <w:rsid w:val="00E322AD"/>
    <w:rsid w:val="00E5547A"/>
    <w:rsid w:val="00EC24E6"/>
    <w:rsid w:val="00EC264A"/>
    <w:rsid w:val="00ED7F5C"/>
    <w:rsid w:val="00F02010"/>
    <w:rsid w:val="00F069F4"/>
    <w:rsid w:val="00F226F9"/>
    <w:rsid w:val="00F30DD7"/>
    <w:rsid w:val="00F54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0"/>
    <w:rPr>
      <w:rFonts w:ascii="Tahoma" w:hAnsi="Tahoma" w:cs="Tahoma"/>
      <w:sz w:val="16"/>
      <w:szCs w:val="16"/>
    </w:rPr>
  </w:style>
  <w:style w:type="paragraph" w:styleId="Header">
    <w:name w:val="header"/>
    <w:basedOn w:val="Normal"/>
    <w:link w:val="HeaderChar"/>
    <w:uiPriority w:val="99"/>
    <w:semiHidden/>
    <w:unhideWhenUsed/>
    <w:rsid w:val="00A94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5B5"/>
  </w:style>
  <w:style w:type="paragraph" w:styleId="Footer">
    <w:name w:val="footer"/>
    <w:basedOn w:val="Normal"/>
    <w:link w:val="FooterChar"/>
    <w:uiPriority w:val="99"/>
    <w:unhideWhenUsed/>
    <w:rsid w:val="00A9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B5"/>
  </w:style>
  <w:style w:type="paragraph" w:styleId="ListParagraph">
    <w:name w:val="List Paragraph"/>
    <w:basedOn w:val="Normal"/>
    <w:uiPriority w:val="34"/>
    <w:qFormat/>
    <w:rsid w:val="002D64C4"/>
    <w:pPr>
      <w:ind w:left="720"/>
      <w:contextualSpacing/>
    </w:pPr>
  </w:style>
  <w:style w:type="table" w:styleId="LightShading">
    <w:name w:val="Light Shading"/>
    <w:basedOn w:val="TableNormal"/>
    <w:uiPriority w:val="60"/>
    <w:rsid w:val="00C31CA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15">
    <w:name w:val="c15"/>
    <w:basedOn w:val="Normal"/>
    <w:rsid w:val="0066763A"/>
    <w:pPr>
      <w:snapToGrid w:val="0"/>
      <w:spacing w:after="0" w:line="240" w:lineRule="atLeast"/>
      <w:jc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677807">
      <w:bodyDiv w:val="1"/>
      <w:marLeft w:val="0"/>
      <w:marRight w:val="0"/>
      <w:marTop w:val="0"/>
      <w:marBottom w:val="0"/>
      <w:divBdr>
        <w:top w:val="none" w:sz="0" w:space="0" w:color="auto"/>
        <w:left w:val="none" w:sz="0" w:space="0" w:color="auto"/>
        <w:bottom w:val="none" w:sz="0" w:space="0" w:color="auto"/>
        <w:right w:val="none" w:sz="0" w:space="0" w:color="auto"/>
      </w:divBdr>
    </w:div>
    <w:div w:id="162084990">
      <w:bodyDiv w:val="1"/>
      <w:marLeft w:val="0"/>
      <w:marRight w:val="0"/>
      <w:marTop w:val="0"/>
      <w:marBottom w:val="0"/>
      <w:divBdr>
        <w:top w:val="none" w:sz="0" w:space="0" w:color="auto"/>
        <w:left w:val="none" w:sz="0" w:space="0" w:color="auto"/>
        <w:bottom w:val="none" w:sz="0" w:space="0" w:color="auto"/>
        <w:right w:val="none" w:sz="0" w:space="0" w:color="auto"/>
      </w:divBdr>
    </w:div>
    <w:div w:id="273875837">
      <w:bodyDiv w:val="1"/>
      <w:marLeft w:val="0"/>
      <w:marRight w:val="0"/>
      <w:marTop w:val="0"/>
      <w:marBottom w:val="0"/>
      <w:divBdr>
        <w:top w:val="none" w:sz="0" w:space="0" w:color="auto"/>
        <w:left w:val="none" w:sz="0" w:space="0" w:color="auto"/>
        <w:bottom w:val="none" w:sz="0" w:space="0" w:color="auto"/>
        <w:right w:val="none" w:sz="0" w:space="0" w:color="auto"/>
      </w:divBdr>
    </w:div>
    <w:div w:id="534470072">
      <w:bodyDiv w:val="1"/>
      <w:marLeft w:val="0"/>
      <w:marRight w:val="0"/>
      <w:marTop w:val="0"/>
      <w:marBottom w:val="0"/>
      <w:divBdr>
        <w:top w:val="none" w:sz="0" w:space="0" w:color="auto"/>
        <w:left w:val="none" w:sz="0" w:space="0" w:color="auto"/>
        <w:bottom w:val="none" w:sz="0" w:space="0" w:color="auto"/>
        <w:right w:val="none" w:sz="0" w:space="0" w:color="auto"/>
      </w:divBdr>
    </w:div>
    <w:div w:id="607616467">
      <w:bodyDiv w:val="1"/>
      <w:marLeft w:val="0"/>
      <w:marRight w:val="0"/>
      <w:marTop w:val="0"/>
      <w:marBottom w:val="0"/>
      <w:divBdr>
        <w:top w:val="none" w:sz="0" w:space="0" w:color="auto"/>
        <w:left w:val="none" w:sz="0" w:space="0" w:color="auto"/>
        <w:bottom w:val="none" w:sz="0" w:space="0" w:color="auto"/>
        <w:right w:val="none" w:sz="0" w:space="0" w:color="auto"/>
      </w:divBdr>
    </w:div>
    <w:div w:id="691371536">
      <w:bodyDiv w:val="1"/>
      <w:marLeft w:val="0"/>
      <w:marRight w:val="0"/>
      <w:marTop w:val="0"/>
      <w:marBottom w:val="0"/>
      <w:divBdr>
        <w:top w:val="none" w:sz="0" w:space="0" w:color="auto"/>
        <w:left w:val="none" w:sz="0" w:space="0" w:color="auto"/>
        <w:bottom w:val="none" w:sz="0" w:space="0" w:color="auto"/>
        <w:right w:val="none" w:sz="0" w:space="0" w:color="auto"/>
      </w:divBdr>
    </w:div>
    <w:div w:id="702705919">
      <w:bodyDiv w:val="1"/>
      <w:marLeft w:val="0"/>
      <w:marRight w:val="0"/>
      <w:marTop w:val="0"/>
      <w:marBottom w:val="0"/>
      <w:divBdr>
        <w:top w:val="none" w:sz="0" w:space="0" w:color="auto"/>
        <w:left w:val="none" w:sz="0" w:space="0" w:color="auto"/>
        <w:bottom w:val="none" w:sz="0" w:space="0" w:color="auto"/>
        <w:right w:val="none" w:sz="0" w:space="0" w:color="auto"/>
      </w:divBdr>
    </w:div>
    <w:div w:id="797141616">
      <w:bodyDiv w:val="1"/>
      <w:marLeft w:val="0"/>
      <w:marRight w:val="0"/>
      <w:marTop w:val="0"/>
      <w:marBottom w:val="0"/>
      <w:divBdr>
        <w:top w:val="none" w:sz="0" w:space="0" w:color="auto"/>
        <w:left w:val="none" w:sz="0" w:space="0" w:color="auto"/>
        <w:bottom w:val="none" w:sz="0" w:space="0" w:color="auto"/>
        <w:right w:val="none" w:sz="0" w:space="0" w:color="auto"/>
      </w:divBdr>
    </w:div>
    <w:div w:id="1020855825">
      <w:bodyDiv w:val="1"/>
      <w:marLeft w:val="0"/>
      <w:marRight w:val="0"/>
      <w:marTop w:val="0"/>
      <w:marBottom w:val="0"/>
      <w:divBdr>
        <w:top w:val="none" w:sz="0" w:space="0" w:color="auto"/>
        <w:left w:val="none" w:sz="0" w:space="0" w:color="auto"/>
        <w:bottom w:val="none" w:sz="0" w:space="0" w:color="auto"/>
        <w:right w:val="none" w:sz="0" w:space="0" w:color="auto"/>
      </w:divBdr>
    </w:div>
    <w:div w:id="1031103481">
      <w:bodyDiv w:val="1"/>
      <w:marLeft w:val="0"/>
      <w:marRight w:val="0"/>
      <w:marTop w:val="0"/>
      <w:marBottom w:val="0"/>
      <w:divBdr>
        <w:top w:val="none" w:sz="0" w:space="0" w:color="auto"/>
        <w:left w:val="none" w:sz="0" w:space="0" w:color="auto"/>
        <w:bottom w:val="none" w:sz="0" w:space="0" w:color="auto"/>
        <w:right w:val="none" w:sz="0" w:space="0" w:color="auto"/>
      </w:divBdr>
    </w:div>
    <w:div w:id="1109736728">
      <w:bodyDiv w:val="1"/>
      <w:marLeft w:val="0"/>
      <w:marRight w:val="0"/>
      <w:marTop w:val="0"/>
      <w:marBottom w:val="0"/>
      <w:divBdr>
        <w:top w:val="none" w:sz="0" w:space="0" w:color="auto"/>
        <w:left w:val="none" w:sz="0" w:space="0" w:color="auto"/>
        <w:bottom w:val="none" w:sz="0" w:space="0" w:color="auto"/>
        <w:right w:val="none" w:sz="0" w:space="0" w:color="auto"/>
      </w:divBdr>
    </w:div>
    <w:div w:id="1211380262">
      <w:bodyDiv w:val="1"/>
      <w:marLeft w:val="0"/>
      <w:marRight w:val="0"/>
      <w:marTop w:val="0"/>
      <w:marBottom w:val="0"/>
      <w:divBdr>
        <w:top w:val="none" w:sz="0" w:space="0" w:color="auto"/>
        <w:left w:val="none" w:sz="0" w:space="0" w:color="auto"/>
        <w:bottom w:val="none" w:sz="0" w:space="0" w:color="auto"/>
        <w:right w:val="none" w:sz="0" w:space="0" w:color="auto"/>
      </w:divBdr>
    </w:div>
    <w:div w:id="1659307501">
      <w:bodyDiv w:val="1"/>
      <w:marLeft w:val="0"/>
      <w:marRight w:val="0"/>
      <w:marTop w:val="0"/>
      <w:marBottom w:val="0"/>
      <w:divBdr>
        <w:top w:val="none" w:sz="0" w:space="0" w:color="auto"/>
        <w:left w:val="none" w:sz="0" w:space="0" w:color="auto"/>
        <w:bottom w:val="none" w:sz="0" w:space="0" w:color="auto"/>
        <w:right w:val="none" w:sz="0" w:space="0" w:color="auto"/>
      </w:divBdr>
    </w:div>
    <w:div w:id="1760566504">
      <w:bodyDiv w:val="1"/>
      <w:marLeft w:val="0"/>
      <w:marRight w:val="0"/>
      <w:marTop w:val="0"/>
      <w:marBottom w:val="0"/>
      <w:divBdr>
        <w:top w:val="none" w:sz="0" w:space="0" w:color="auto"/>
        <w:left w:val="none" w:sz="0" w:space="0" w:color="auto"/>
        <w:bottom w:val="none" w:sz="0" w:space="0" w:color="auto"/>
        <w:right w:val="none" w:sz="0" w:space="0" w:color="auto"/>
      </w:divBdr>
    </w:div>
    <w:div w:id="1872108190">
      <w:bodyDiv w:val="1"/>
      <w:marLeft w:val="0"/>
      <w:marRight w:val="0"/>
      <w:marTop w:val="0"/>
      <w:marBottom w:val="0"/>
      <w:divBdr>
        <w:top w:val="none" w:sz="0" w:space="0" w:color="auto"/>
        <w:left w:val="none" w:sz="0" w:space="0" w:color="auto"/>
        <w:bottom w:val="none" w:sz="0" w:space="0" w:color="auto"/>
        <w:right w:val="none" w:sz="0" w:space="0" w:color="auto"/>
      </w:divBdr>
    </w:div>
    <w:div w:id="1886525539">
      <w:bodyDiv w:val="1"/>
      <w:marLeft w:val="0"/>
      <w:marRight w:val="0"/>
      <w:marTop w:val="0"/>
      <w:marBottom w:val="0"/>
      <w:divBdr>
        <w:top w:val="none" w:sz="0" w:space="0" w:color="auto"/>
        <w:left w:val="none" w:sz="0" w:space="0" w:color="auto"/>
        <w:bottom w:val="none" w:sz="0" w:space="0" w:color="auto"/>
        <w:right w:val="none" w:sz="0" w:space="0" w:color="auto"/>
      </w:divBdr>
    </w:div>
    <w:div w:id="19487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53A2-7212-495E-8DDE-F6DB64FD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Envision</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kriegel</dc:creator>
  <cp:lastModifiedBy>gmeyer</cp:lastModifiedBy>
  <cp:revision>16</cp:revision>
  <cp:lastPrinted>2016-04-21T13:48:00Z</cp:lastPrinted>
  <dcterms:created xsi:type="dcterms:W3CDTF">2011-09-13T20:04:00Z</dcterms:created>
  <dcterms:modified xsi:type="dcterms:W3CDTF">2016-04-21T13:48:00Z</dcterms:modified>
</cp:coreProperties>
</file>