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B" w:rsidRDefault="001713C0">
      <w:r>
        <w:t>Winter Board Meeting Draft Agenda</w:t>
      </w:r>
    </w:p>
    <w:p w:rsidR="001713C0" w:rsidRDefault="001713C0">
      <w:r>
        <w:t>January 16, 2021</w:t>
      </w:r>
    </w:p>
    <w:p w:rsidR="001713C0" w:rsidRDefault="001713C0">
      <w:r>
        <w:t>I. Call to order, Invocation (Sandy Streeter), roll call</w:t>
      </w:r>
    </w:p>
    <w:p w:rsidR="003C31EA" w:rsidRDefault="003C31EA">
      <w:r>
        <w:t xml:space="preserve">II. Approval of minutes for </w:t>
      </w:r>
      <w:r w:rsidR="00390C0A">
        <w:t>fall</w:t>
      </w:r>
      <w:r>
        <w:t xml:space="preserve"> 2020 board meeting. </w:t>
      </w:r>
    </w:p>
    <w:p w:rsidR="003C31EA" w:rsidRDefault="003C31EA">
      <w:r>
        <w:t xml:space="preserve">III. Treasurer’s report </w:t>
      </w:r>
    </w:p>
    <w:p w:rsidR="003C31EA" w:rsidRDefault="003C31EA"/>
    <w:p w:rsidR="001713C0" w:rsidRDefault="001713C0">
      <w:r>
        <w:t>I</w:t>
      </w:r>
      <w:r w:rsidR="003C31EA">
        <w:t>V</w:t>
      </w:r>
      <w:r>
        <w:t xml:space="preserve">. State </w:t>
      </w:r>
      <w:r w:rsidR="00390C0A">
        <w:t>convention including</w:t>
      </w:r>
      <w:r>
        <w:t xml:space="preserve"> dates, vote to have a virtual convention, current speakers and </w:t>
      </w:r>
      <w:r w:rsidR="00390C0A">
        <w:t>topics, auction</w:t>
      </w:r>
      <w:r w:rsidR="00577B73">
        <w:t>?, voting platform</w:t>
      </w:r>
      <w:r w:rsidR="00A85111">
        <w:t>, possible</w:t>
      </w:r>
      <w:r>
        <w:t xml:space="preserve"> location for 2022 convention etc.</w:t>
      </w:r>
    </w:p>
    <w:p w:rsidR="001713C0" w:rsidRDefault="003C31EA">
      <w:r>
        <w:t>V</w:t>
      </w:r>
      <w:r w:rsidR="001713C0">
        <w:t>. Appointment of nominating committee</w:t>
      </w:r>
    </w:p>
    <w:p w:rsidR="001713C0" w:rsidRDefault="003C31EA">
      <w:r>
        <w:t>VI.</w:t>
      </w:r>
      <w:r w:rsidR="00CC0479">
        <w:t xml:space="preserve"> Washington Seminar update including 4 topics, speakers needed, schedule times if they have been confirmed etc.</w:t>
      </w:r>
    </w:p>
    <w:p w:rsidR="00CC0479" w:rsidRDefault="00CC0479">
      <w:r>
        <w:t>V</w:t>
      </w:r>
      <w:r w:rsidR="003C31EA">
        <w:t>II</w:t>
      </w:r>
      <w:r>
        <w:t xml:space="preserve">. </w:t>
      </w:r>
      <w:r w:rsidR="00A85111">
        <w:t>Mandatory</w:t>
      </w:r>
      <w:r w:rsidR="00577B73">
        <w:t xml:space="preserve"> board training from our national office scheduled for March.</w:t>
      </w:r>
    </w:p>
    <w:p w:rsidR="00577B73" w:rsidRDefault="00577B73">
      <w:r>
        <w:t>VI</w:t>
      </w:r>
      <w:r w:rsidR="003C31EA">
        <w:t>II</w:t>
      </w:r>
      <w:r>
        <w:t>. Update on state scholarships including appointment of scholarship committee Vickie Bateman Chair, Sandy Streeter, Susan Ford, Mike Gibson, and Leslie Mora committee members.</w:t>
      </w:r>
    </w:p>
    <w:p w:rsidR="003C31EA" w:rsidRDefault="003C31EA">
      <w:r>
        <w:t>IX</w:t>
      </w:r>
      <w:r w:rsidR="00577B73">
        <w:t xml:space="preserve">. </w:t>
      </w:r>
      <w:r>
        <w:t>Report on event insurance.</w:t>
      </w:r>
    </w:p>
    <w:p w:rsidR="003C31EA" w:rsidRDefault="003C31EA">
      <w:r>
        <w:t>X. Report on solicitations and use of the rack card</w:t>
      </w:r>
    </w:p>
    <w:p w:rsidR="003259CE" w:rsidRDefault="003C31EA">
      <w:r>
        <w:t xml:space="preserve">Including soliciting businesses, funeral homes etc. </w:t>
      </w:r>
    </w:p>
    <w:p w:rsidR="003259CE" w:rsidRDefault="003259CE">
      <w:r>
        <w:br w:type="page"/>
      </w:r>
    </w:p>
    <w:p w:rsidR="003C31EA" w:rsidRDefault="003259CE">
      <w:r>
        <w:lastRenderedPageBreak/>
        <w:t xml:space="preserve">XI. </w:t>
      </w:r>
      <w:r w:rsidR="003C31EA">
        <w:t>Member dues need to be pai</w:t>
      </w:r>
      <w:r>
        <w:t>d</w:t>
      </w:r>
      <w:r w:rsidR="003C7D04">
        <w:t xml:space="preserve"> for 2021</w:t>
      </w:r>
      <w:r w:rsidR="003C31EA">
        <w:t>.</w:t>
      </w:r>
    </w:p>
    <w:p w:rsidR="003259CE" w:rsidRDefault="003259CE">
      <w:r>
        <w:t>XII. Update on You-tube videos</w:t>
      </w:r>
      <w:r w:rsidR="009261E1">
        <w:t xml:space="preserve">. </w:t>
      </w:r>
    </w:p>
    <w:p w:rsidR="009261E1" w:rsidRDefault="009261E1">
      <w:r>
        <w:t xml:space="preserve">XIII. </w:t>
      </w:r>
      <w:r w:rsidR="001500CD">
        <w:t>Fred Riggers disability awareness event.</w:t>
      </w:r>
    </w:p>
    <w:p w:rsidR="001500CD" w:rsidRDefault="001500CD">
      <w:r>
        <w:t>XIV. 990 form submitted November 16, 2020.</w:t>
      </w:r>
    </w:p>
    <w:p w:rsidR="001500CD" w:rsidRDefault="001500CD">
      <w:r>
        <w:t>XV. Check received from Benevity.</w:t>
      </w:r>
    </w:p>
    <w:p w:rsidR="00115913" w:rsidRDefault="00115913">
      <w:r>
        <w:t>XVI. Convention financial assistance form.</w:t>
      </w:r>
    </w:p>
    <w:p w:rsidR="00390C0A" w:rsidRDefault="00390C0A">
      <w:r>
        <w:t>XVI</w:t>
      </w:r>
      <w:r w:rsidR="00115913">
        <w:t>I</w:t>
      </w:r>
      <w:r>
        <w:t>. Board feedback on the meeting.</w:t>
      </w:r>
    </w:p>
    <w:p w:rsidR="00390C0A" w:rsidRDefault="00390C0A">
      <w:r>
        <w:t>XVII</w:t>
      </w:r>
      <w:r w:rsidR="00115913">
        <w:t>I</w:t>
      </w:r>
      <w:r>
        <w:t>. Adjournment.</w:t>
      </w:r>
    </w:p>
    <w:p w:rsidR="001500CD" w:rsidRDefault="001500CD">
      <w:bookmarkStart w:id="0" w:name="_GoBack"/>
      <w:bookmarkEnd w:id="0"/>
    </w:p>
    <w:p w:rsidR="001500CD" w:rsidRDefault="001500CD"/>
    <w:p w:rsidR="003259CE" w:rsidRDefault="003259CE"/>
    <w:p w:rsidR="003C7D04" w:rsidRDefault="003C7D04"/>
    <w:p w:rsidR="003C7D04" w:rsidRDefault="003C7D04"/>
    <w:p w:rsidR="00577B73" w:rsidRDefault="00577B73"/>
    <w:p w:rsidR="001713C0" w:rsidRDefault="001713C0"/>
    <w:sectPr w:rsidR="0017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0"/>
    <w:rsid w:val="00115913"/>
    <w:rsid w:val="001500CD"/>
    <w:rsid w:val="001713C0"/>
    <w:rsid w:val="003259CE"/>
    <w:rsid w:val="00390C0A"/>
    <w:rsid w:val="003C31EA"/>
    <w:rsid w:val="003C7D04"/>
    <w:rsid w:val="004E2D49"/>
    <w:rsid w:val="00577B73"/>
    <w:rsid w:val="009261E1"/>
    <w:rsid w:val="00A85111"/>
    <w:rsid w:val="00AA456B"/>
    <w:rsid w:val="00AC5B45"/>
    <w:rsid w:val="00B17D55"/>
    <w:rsid w:val="00C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2021-01-12T20:31:00Z</dcterms:created>
  <dcterms:modified xsi:type="dcterms:W3CDTF">2021-01-12T20:31:00Z</dcterms:modified>
</cp:coreProperties>
</file>