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64AD" w14:textId="77777777" w:rsidR="00FD2F77" w:rsidRPr="009807B5" w:rsidRDefault="00FD2F77"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National Federation of the Blind of Idaho</w:t>
      </w:r>
    </w:p>
    <w:p w14:paraId="7E3E29E5" w14:textId="77777777"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Dana Ard, President</w:t>
      </w:r>
    </w:p>
    <w:p w14:paraId="31DA295B" w14:textId="77777777"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1320 E. Washington</w:t>
      </w:r>
    </w:p>
    <w:p w14:paraId="197168F2" w14:textId="77777777"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Boise, ID 83712</w:t>
      </w:r>
    </w:p>
    <w:p w14:paraId="2ED3BA12" w14:textId="77777777"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 xml:space="preserve"> (208) 345-3906</w:t>
      </w:r>
    </w:p>
    <w:p w14:paraId="0B961A30" w14:textId="3F87D051" w:rsidR="00CA1837" w:rsidRPr="009807B5" w:rsidRDefault="00AD5F94" w:rsidP="00CA1837">
      <w:pPr>
        <w:framePr w:w="3969" w:h="1620" w:hRule="exact" w:wrap="around" w:vAnchor="text" w:hAnchor="page" w:x="7384" w:y="442"/>
        <w:jc w:val="center"/>
        <w:rPr>
          <w:rFonts w:asciiTheme="minorHAnsi" w:hAnsiTheme="minorHAnsi" w:cstheme="minorHAnsi"/>
          <w:b/>
          <w:sz w:val="22"/>
          <w:szCs w:val="22"/>
        </w:rPr>
      </w:pPr>
      <w:r>
        <w:rPr>
          <w:rFonts w:asciiTheme="minorHAnsi" w:hAnsiTheme="minorHAnsi" w:cstheme="minorHAnsi"/>
          <w:b/>
          <w:sz w:val="22"/>
          <w:szCs w:val="22"/>
        </w:rPr>
        <w:t>pres.nfbidaho@gmail.com</w:t>
      </w:r>
    </w:p>
    <w:p w14:paraId="18774828" w14:textId="3E7CAAD2" w:rsidR="00091C5A" w:rsidRPr="00E4304A" w:rsidRDefault="00091C5A" w:rsidP="009E4E22">
      <w:pPr>
        <w:framePr w:w="5117" w:h="2448" w:hRule="exact" w:hSpace="180" w:vSpace="180" w:wrap="notBeside" w:vAnchor="page" w:hAnchor="page" w:x="1002" w:y="1153"/>
        <w:rPr>
          <w:vanish/>
          <w:sz w:val="28"/>
          <w:szCs w:val="28"/>
        </w:rPr>
      </w:pPr>
    </w:p>
    <w:p w14:paraId="35191024" w14:textId="67732C31" w:rsidR="00E00175" w:rsidRPr="00710077" w:rsidRDefault="00B4274B" w:rsidP="00E00175">
      <w:pPr>
        <w:jc w:val="center"/>
        <w:rPr>
          <w:rFonts w:eastAsiaTheme="minorHAnsi"/>
          <w:b/>
          <w:sz w:val="20"/>
        </w:rPr>
      </w:pPr>
      <w:r w:rsidRPr="00710077">
        <w:rPr>
          <w:rFonts w:eastAsiaTheme="minorHAnsi"/>
          <w:b/>
          <w:noProof/>
          <w:sz w:val="20"/>
        </w:rPr>
        <w:drawing>
          <wp:anchor distT="0" distB="0" distL="114300" distR="114300" simplePos="0" relativeHeight="251658240" behindDoc="1" locked="0" layoutInCell="1" allowOverlap="1" wp14:anchorId="488DAAEE" wp14:editId="6CEE3183">
            <wp:simplePos x="0" y="0"/>
            <wp:positionH relativeFrom="column">
              <wp:posOffset>556844</wp:posOffset>
            </wp:positionH>
            <wp:positionV relativeFrom="paragraph">
              <wp:posOffset>152</wp:posOffset>
            </wp:positionV>
            <wp:extent cx="3246120" cy="1560830"/>
            <wp:effectExtent l="0" t="0" r="0" b="1270"/>
            <wp:wrapTight wrapText="bothSides">
              <wp:wrapPolygon edited="0">
                <wp:start x="0" y="0"/>
                <wp:lineTo x="0" y="21354"/>
                <wp:lineTo x="21423" y="21354"/>
                <wp:lineTo x="21423" y="0"/>
                <wp:lineTo x="0" y="0"/>
              </wp:wrapPolygon>
            </wp:wrapTight>
            <wp:docPr id="1" name="Picture 1" descr="NFBID Logo RGB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ID Logo RGB 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120" cy="1560830"/>
                    </a:xfrm>
                    <a:prstGeom prst="rect">
                      <a:avLst/>
                    </a:prstGeom>
                    <a:noFill/>
                    <a:ln>
                      <a:noFill/>
                    </a:ln>
                  </pic:spPr>
                </pic:pic>
              </a:graphicData>
            </a:graphic>
          </wp:anchor>
        </w:drawing>
      </w:r>
    </w:p>
    <w:p w14:paraId="7EB8EBF5" w14:textId="77777777" w:rsidR="00A95AE4" w:rsidRPr="00CF7D9E" w:rsidRDefault="00A95AE4" w:rsidP="00A95AE4">
      <w:pPr>
        <w:jc w:val="center"/>
        <w:rPr>
          <w:rFonts w:eastAsiaTheme="minorHAnsi"/>
          <w:b/>
          <w:sz w:val="40"/>
          <w:szCs w:val="40"/>
        </w:rPr>
      </w:pPr>
      <w:r w:rsidRPr="00CF7D9E">
        <w:rPr>
          <w:rFonts w:eastAsiaTheme="minorHAnsi"/>
          <w:b/>
          <w:sz w:val="40"/>
          <w:szCs w:val="40"/>
        </w:rPr>
        <w:t>2023 NFBI State Convention Registration</w:t>
      </w:r>
    </w:p>
    <w:p w14:paraId="17411FE0" w14:textId="77777777" w:rsidR="00A95AE4" w:rsidRPr="00CF7D9E" w:rsidRDefault="00A95AE4" w:rsidP="00A95AE4">
      <w:pPr>
        <w:jc w:val="center"/>
        <w:rPr>
          <w:rFonts w:eastAsiaTheme="minorHAnsi"/>
          <w:b/>
          <w:sz w:val="40"/>
          <w:szCs w:val="40"/>
        </w:rPr>
      </w:pPr>
      <w:r w:rsidRPr="00CF7D9E">
        <w:rPr>
          <w:rFonts w:eastAsiaTheme="minorHAnsi"/>
          <w:b/>
          <w:sz w:val="40"/>
          <w:szCs w:val="40"/>
        </w:rPr>
        <w:t>April 27 - 29, 2023 Boise, ID</w:t>
      </w:r>
    </w:p>
    <w:p w14:paraId="3870903E" w14:textId="77777777" w:rsidR="00A95AE4" w:rsidRPr="00CF7D9E" w:rsidRDefault="00A95AE4" w:rsidP="00A95AE4">
      <w:pPr>
        <w:jc w:val="center"/>
        <w:rPr>
          <w:rFonts w:eastAsiaTheme="minorHAnsi"/>
          <w:b/>
          <w:sz w:val="40"/>
          <w:szCs w:val="40"/>
        </w:rPr>
      </w:pPr>
      <w:r w:rsidRPr="00CF7D9E">
        <w:rPr>
          <w:rFonts w:eastAsiaTheme="minorHAnsi"/>
          <w:b/>
          <w:sz w:val="40"/>
          <w:szCs w:val="40"/>
        </w:rPr>
        <w:t>Riverside Hotel, 2900 W Chinden Blvd. 208-343-1871</w:t>
      </w:r>
    </w:p>
    <w:p w14:paraId="515A7962" w14:textId="77777777" w:rsidR="00A95AE4" w:rsidRPr="00710077" w:rsidRDefault="00A95AE4" w:rsidP="00A95AE4">
      <w:pPr>
        <w:jc w:val="center"/>
        <w:rPr>
          <w:rFonts w:eastAsiaTheme="minorHAnsi"/>
          <w:b/>
          <w:sz w:val="32"/>
          <w:szCs w:val="32"/>
        </w:rPr>
      </w:pPr>
    </w:p>
    <w:p w14:paraId="16EF7CCC" w14:textId="1E37176C" w:rsidR="00A95AE4" w:rsidRDefault="00A95AE4" w:rsidP="00A95AE4">
      <w:pPr>
        <w:jc w:val="center"/>
        <w:rPr>
          <w:b/>
          <w:i/>
          <w:sz w:val="40"/>
          <w:szCs w:val="40"/>
        </w:rPr>
      </w:pPr>
      <w:r w:rsidRPr="000C662F">
        <w:rPr>
          <w:b/>
          <w:i/>
          <w:sz w:val="40"/>
          <w:szCs w:val="40"/>
        </w:rPr>
        <w:t>“</w:t>
      </w:r>
      <w:r>
        <w:rPr>
          <w:b/>
          <w:i/>
          <w:sz w:val="40"/>
          <w:szCs w:val="40"/>
        </w:rPr>
        <w:t>Security, Equality, Opportunity</w:t>
      </w:r>
      <w:r w:rsidRPr="000C662F">
        <w:rPr>
          <w:b/>
          <w:i/>
          <w:sz w:val="40"/>
          <w:szCs w:val="40"/>
        </w:rPr>
        <w:t>”</w:t>
      </w:r>
    </w:p>
    <w:p w14:paraId="428A5DB4" w14:textId="77777777" w:rsidR="00A95AE4" w:rsidRPr="00710077" w:rsidRDefault="00A95AE4" w:rsidP="00A95AE4">
      <w:pPr>
        <w:jc w:val="center"/>
        <w:rPr>
          <w:rFonts w:eastAsiaTheme="minorHAnsi"/>
          <w:b/>
          <w:i/>
          <w:sz w:val="32"/>
          <w:szCs w:val="32"/>
        </w:rPr>
      </w:pPr>
    </w:p>
    <w:p w14:paraId="46BA233F" w14:textId="77777777" w:rsidR="00A95AE4" w:rsidRDefault="00A95AE4" w:rsidP="00A95AE4">
      <w:pPr>
        <w:pStyle w:val="xmsonormal"/>
        <w:shd w:val="clear" w:color="auto" w:fill="FFFFFF"/>
        <w:spacing w:before="0" w:beforeAutospacing="0" w:after="0" w:afterAutospacing="0"/>
        <w:rPr>
          <w:b/>
          <w:bCs/>
          <w:color w:val="242424"/>
          <w:sz w:val="32"/>
          <w:szCs w:val="32"/>
        </w:rPr>
      </w:pPr>
      <w:r w:rsidRPr="005D3619">
        <w:rPr>
          <w:b/>
          <w:bCs/>
          <w:color w:val="242424"/>
          <w:sz w:val="32"/>
          <w:szCs w:val="32"/>
        </w:rPr>
        <w:t xml:space="preserve">Get ready to join our Federation family at the 2023 state convention, April 27-29, at the Riverside hotel, 2900 Chinden Blvd. in Boise. </w:t>
      </w:r>
    </w:p>
    <w:p w14:paraId="6DE70EFC" w14:textId="2B34F60B" w:rsidR="00A95AE4" w:rsidRPr="005D3619" w:rsidRDefault="00A95AE4" w:rsidP="00A95AE4">
      <w:pPr>
        <w:pStyle w:val="xmsonormal"/>
        <w:shd w:val="clear" w:color="auto" w:fill="FFFFFF"/>
        <w:spacing w:before="0" w:beforeAutospacing="0" w:after="0" w:afterAutospacing="0"/>
        <w:rPr>
          <w:color w:val="242424"/>
          <w:sz w:val="32"/>
          <w:szCs w:val="32"/>
        </w:rPr>
      </w:pPr>
      <w:r w:rsidRPr="005D3619">
        <w:rPr>
          <w:b/>
          <w:bCs/>
          <w:color w:val="242424"/>
          <w:sz w:val="32"/>
          <w:szCs w:val="32"/>
        </w:rPr>
        <w:t xml:space="preserve">Room rates are $130.00 per night. Be sure to make your reservations by </w:t>
      </w:r>
      <w:r w:rsidR="007551F5">
        <w:rPr>
          <w:b/>
          <w:bCs/>
          <w:color w:val="242424"/>
          <w:sz w:val="32"/>
          <w:szCs w:val="32"/>
        </w:rPr>
        <w:t>April 7</w:t>
      </w:r>
      <w:r w:rsidRPr="005D3619">
        <w:rPr>
          <w:b/>
          <w:bCs/>
          <w:color w:val="242424"/>
          <w:sz w:val="32"/>
          <w:szCs w:val="32"/>
        </w:rPr>
        <w:t xml:space="preserve"> at 208 343-1871.</w:t>
      </w:r>
    </w:p>
    <w:p w14:paraId="5436D75A" w14:textId="77777777" w:rsidR="00A95AE4" w:rsidRPr="005D3619" w:rsidRDefault="00A95AE4" w:rsidP="00A95AE4">
      <w:pPr>
        <w:pStyle w:val="xmsonormal"/>
        <w:shd w:val="clear" w:color="auto" w:fill="FFFFFF"/>
        <w:spacing w:before="0" w:beforeAutospacing="0" w:after="0" w:afterAutospacing="0"/>
        <w:rPr>
          <w:color w:val="242424"/>
          <w:sz w:val="32"/>
          <w:szCs w:val="32"/>
        </w:rPr>
      </w:pPr>
      <w:r w:rsidRPr="005D3619">
        <w:rPr>
          <w:color w:val="242424"/>
          <w:sz w:val="32"/>
          <w:szCs w:val="32"/>
        </w:rPr>
        <w:t xml:space="preserve">This convention will feature new special events, including aerobic dance and bocci ball provided by the Northwest Association for Blind Athletes and birding by ear directed by our own Al Schneider and other local birders. We will have a vendor expo featuring technology and other interesting exhibits. Speakers will present on topics including progress toward private and independent mail-in voting in Idaho, drug safety and labeling, changes to the Able Act, updates from agencies serving the blind in Idaho, and presentations from our members on travel, guide dog schools, and other inspirational topics. Friday night will feature live music from our own Justin Bonner and his band The Blend, as well as our fundraising auction and gift baskets. We are planning a luncheon for students and young adults, and a meeting for parents of blind children.  The </w:t>
      </w:r>
      <w:r>
        <w:rPr>
          <w:color w:val="242424"/>
          <w:sz w:val="32"/>
          <w:szCs w:val="32"/>
        </w:rPr>
        <w:t>C</w:t>
      </w:r>
      <w:r w:rsidRPr="005D3619">
        <w:rPr>
          <w:color w:val="242424"/>
          <w:sz w:val="32"/>
          <w:szCs w:val="32"/>
        </w:rPr>
        <w:t xml:space="preserve">onvention will conclude with our banquet, featuring Sheila Wright, as our </w:t>
      </w:r>
      <w:r>
        <w:rPr>
          <w:color w:val="242424"/>
          <w:sz w:val="32"/>
          <w:szCs w:val="32"/>
        </w:rPr>
        <w:t>N</w:t>
      </w:r>
      <w:r w:rsidRPr="005D3619">
        <w:rPr>
          <w:color w:val="242424"/>
          <w:sz w:val="32"/>
          <w:szCs w:val="32"/>
        </w:rPr>
        <w:t xml:space="preserve">ational </w:t>
      </w:r>
      <w:r>
        <w:rPr>
          <w:color w:val="242424"/>
          <w:sz w:val="32"/>
          <w:szCs w:val="32"/>
        </w:rPr>
        <w:t>Representative</w:t>
      </w:r>
      <w:r w:rsidRPr="005D3619">
        <w:rPr>
          <w:color w:val="242424"/>
          <w:sz w:val="32"/>
          <w:szCs w:val="32"/>
        </w:rPr>
        <w:t>, and our 2023 scholarship class.</w:t>
      </w:r>
    </w:p>
    <w:p w14:paraId="56F070A2" w14:textId="77777777" w:rsidR="00A95AE4" w:rsidRPr="005D3619" w:rsidRDefault="00A95AE4" w:rsidP="00A95AE4">
      <w:pPr>
        <w:pStyle w:val="xmsonormal"/>
        <w:shd w:val="clear" w:color="auto" w:fill="FFFFFF"/>
        <w:spacing w:before="0" w:beforeAutospacing="0" w:after="0" w:afterAutospacing="0"/>
        <w:rPr>
          <w:color w:val="242424"/>
          <w:sz w:val="32"/>
          <w:szCs w:val="32"/>
        </w:rPr>
      </w:pPr>
      <w:r w:rsidRPr="005D3619">
        <w:rPr>
          <w:color w:val="242424"/>
          <w:sz w:val="32"/>
          <w:szCs w:val="32"/>
        </w:rPr>
        <w:t>If you want to have a good time while you learn and grow in our Federation, come join us at the Riverside Hotel on April 27-29. There is something for everyone</w:t>
      </w:r>
    </w:p>
    <w:p w14:paraId="266ACED1" w14:textId="5DB53C9C" w:rsidR="00354CD1" w:rsidRPr="00B4274B" w:rsidRDefault="00354CD1" w:rsidP="00011F96">
      <w:pPr>
        <w:jc w:val="center"/>
        <w:rPr>
          <w:b/>
          <w:szCs w:val="24"/>
        </w:rPr>
      </w:pPr>
    </w:p>
    <w:p w14:paraId="6621FD27" w14:textId="77777777" w:rsidR="000678E0" w:rsidRDefault="000678E0" w:rsidP="002D37E1">
      <w:pPr>
        <w:rPr>
          <w:b/>
          <w:sz w:val="28"/>
          <w:szCs w:val="28"/>
        </w:rPr>
      </w:pPr>
    </w:p>
    <w:p w14:paraId="2C2AFE16" w14:textId="77777777" w:rsidR="00A95AE4" w:rsidRDefault="00A95AE4" w:rsidP="004C7D2E">
      <w:pPr>
        <w:spacing w:line="360" w:lineRule="auto"/>
        <w:ind w:left="720" w:hanging="720"/>
        <w:rPr>
          <w:b/>
          <w:sz w:val="28"/>
          <w:szCs w:val="28"/>
        </w:rPr>
      </w:pPr>
    </w:p>
    <w:p w14:paraId="0A673562" w14:textId="21BB6340" w:rsidR="00DF5193" w:rsidRPr="006E122C" w:rsidRDefault="00A95AE4" w:rsidP="00DF5193">
      <w:pPr>
        <w:pStyle w:val="NormalWeb"/>
        <w:shd w:val="clear" w:color="auto" w:fill="FFFFFF"/>
        <w:spacing w:before="0" w:beforeAutospacing="0" w:after="0" w:afterAutospacing="0"/>
        <w:rPr>
          <w:color w:val="242424"/>
          <w:sz w:val="32"/>
          <w:szCs w:val="32"/>
        </w:rPr>
      </w:pPr>
      <w:r w:rsidRPr="00A95AE4">
        <w:rPr>
          <w:bCs/>
          <w:sz w:val="32"/>
          <w:szCs w:val="32"/>
        </w:rPr>
        <w:lastRenderedPageBreak/>
        <w:t xml:space="preserve">We have three </w:t>
      </w:r>
      <w:r>
        <w:rPr>
          <w:bCs/>
          <w:sz w:val="32"/>
          <w:szCs w:val="32"/>
        </w:rPr>
        <w:t xml:space="preserve">ways for you to register for the Convention.  </w:t>
      </w:r>
      <w:r w:rsidRPr="00922A29">
        <w:rPr>
          <w:rFonts w:eastAsiaTheme="minorHAnsi"/>
          <w:sz w:val="32"/>
          <w:szCs w:val="32"/>
        </w:rPr>
        <w:t>I</w:t>
      </w:r>
      <w:r w:rsidR="007551F5">
        <w:rPr>
          <w:rFonts w:eastAsiaTheme="minorHAnsi"/>
          <w:sz w:val="32"/>
          <w:szCs w:val="32"/>
        </w:rPr>
        <w:t>f</w:t>
      </w:r>
      <w:r w:rsidRPr="00922A29">
        <w:rPr>
          <w:rFonts w:eastAsiaTheme="minorHAnsi"/>
          <w:sz w:val="32"/>
          <w:szCs w:val="32"/>
        </w:rPr>
        <w:t xml:space="preserve"> you are paying by check, please send your completed form </w:t>
      </w:r>
      <w:r>
        <w:rPr>
          <w:rFonts w:eastAsiaTheme="minorHAnsi"/>
          <w:sz w:val="32"/>
          <w:szCs w:val="32"/>
        </w:rPr>
        <w:t xml:space="preserve">below </w:t>
      </w:r>
      <w:r w:rsidRPr="00922A29">
        <w:rPr>
          <w:rFonts w:eastAsiaTheme="minorHAnsi"/>
          <w:sz w:val="32"/>
          <w:szCs w:val="32"/>
        </w:rPr>
        <w:t xml:space="preserve">and payment to NFB-Idaho Treasurer at </w:t>
      </w:r>
      <w:hyperlink r:id="rId6" w:history="1">
        <w:r w:rsidRPr="00922A29">
          <w:rPr>
            <w:rStyle w:val="Hyperlink"/>
            <w:rFonts w:eastAsiaTheme="minorHAnsi"/>
            <w:sz w:val="32"/>
            <w:szCs w:val="32"/>
          </w:rPr>
          <w:t>treasurer@nfbidaho.org</w:t>
        </w:r>
      </w:hyperlink>
      <w:r w:rsidRPr="00922A29">
        <w:rPr>
          <w:rStyle w:val="Hyperlink"/>
          <w:rFonts w:eastAsiaTheme="minorHAnsi"/>
          <w:color w:val="auto"/>
          <w:sz w:val="32"/>
          <w:szCs w:val="32"/>
          <w:u w:val="none"/>
        </w:rPr>
        <w:t xml:space="preserve"> or </w:t>
      </w:r>
      <w:r w:rsidRPr="00922A29">
        <w:rPr>
          <w:rFonts w:eastAsiaTheme="minorHAnsi"/>
          <w:sz w:val="32"/>
          <w:szCs w:val="32"/>
        </w:rPr>
        <w:t>Don Winiecki 1422 E Woodvine Court, Boise ID 83706-4484</w:t>
      </w:r>
      <w:r>
        <w:rPr>
          <w:rFonts w:eastAsiaTheme="minorHAnsi"/>
          <w:sz w:val="32"/>
          <w:szCs w:val="32"/>
        </w:rPr>
        <w:t xml:space="preserve">.  </w:t>
      </w:r>
      <w:r w:rsidRPr="00922A29">
        <w:rPr>
          <w:sz w:val="32"/>
          <w:szCs w:val="32"/>
        </w:rPr>
        <w:t>If you would like to pay by credit or debit card,</w:t>
      </w:r>
      <w:r w:rsidR="00DF5193" w:rsidRPr="00DF5193">
        <w:rPr>
          <w:color w:val="242424"/>
          <w:sz w:val="32"/>
          <w:szCs w:val="32"/>
        </w:rPr>
        <w:t xml:space="preserve"> </w:t>
      </w:r>
      <w:r w:rsidR="00DF5193" w:rsidRPr="006E122C">
        <w:rPr>
          <w:color w:val="242424"/>
          <w:sz w:val="32"/>
          <w:szCs w:val="32"/>
        </w:rPr>
        <w:t xml:space="preserve">please use the following URL for </w:t>
      </w:r>
      <w:r w:rsidR="00DF5193">
        <w:rPr>
          <w:color w:val="242424"/>
          <w:sz w:val="32"/>
          <w:szCs w:val="32"/>
        </w:rPr>
        <w:t>the</w:t>
      </w:r>
      <w:r w:rsidR="00DF5193" w:rsidRPr="006E122C">
        <w:rPr>
          <w:color w:val="242424"/>
          <w:sz w:val="32"/>
          <w:szCs w:val="32"/>
        </w:rPr>
        <w:t xml:space="preserve"> online registration and payment page.</w:t>
      </w:r>
    </w:p>
    <w:p w14:paraId="308E962B" w14:textId="45B3C1B3" w:rsidR="00DF5193" w:rsidRPr="00094F84" w:rsidRDefault="00000000" w:rsidP="00DF5193">
      <w:pPr>
        <w:rPr>
          <w:sz w:val="28"/>
          <w:szCs w:val="28"/>
        </w:rPr>
      </w:pPr>
      <w:hyperlink r:id="rId7" w:tgtFrame="_blank" w:tooltip="Online registration and payment page" w:history="1">
        <w:r w:rsidR="00DF5193" w:rsidRPr="006E122C">
          <w:rPr>
            <w:rStyle w:val="Hyperlink"/>
            <w:sz w:val="32"/>
            <w:szCs w:val="32"/>
            <w:bdr w:val="none" w:sz="0" w:space="0" w:color="auto" w:frame="1"/>
          </w:rPr>
          <w:t>https://tinyurl.com/NFB-ID-2023-Convention</w:t>
        </w:r>
      </w:hyperlink>
      <w:r w:rsidR="00DF5193">
        <w:rPr>
          <w:color w:val="242424"/>
          <w:sz w:val="32"/>
          <w:szCs w:val="32"/>
        </w:rPr>
        <w:t xml:space="preserve"> or you can use the QR code</w:t>
      </w:r>
      <w:r w:rsidR="00DF5193" w:rsidRPr="00DF5193">
        <w:rPr>
          <w:sz w:val="32"/>
          <w:szCs w:val="32"/>
        </w:rPr>
        <w:t xml:space="preserve"> </w:t>
      </w:r>
      <w:r w:rsidR="00DF5193" w:rsidRPr="00922A29">
        <w:rPr>
          <w:sz w:val="32"/>
          <w:szCs w:val="32"/>
        </w:rPr>
        <w:t>following QR Code to visit the NFB-Idaho E-commerce site to submit your payment. The QR Code is centered immediately below this paragraph.</w:t>
      </w:r>
      <w:r w:rsidR="00DF5193" w:rsidRPr="00DF5193">
        <w:rPr>
          <w:noProof/>
          <w:lang w:eastAsia="ko-KR"/>
        </w:rPr>
        <w:t xml:space="preserve"> </w:t>
      </w:r>
    </w:p>
    <w:p w14:paraId="3477B71C" w14:textId="5CB70E7E" w:rsidR="00DF5193" w:rsidRPr="006E122C" w:rsidRDefault="00DF5193" w:rsidP="00DF5193">
      <w:pPr>
        <w:pStyle w:val="NormalWeb"/>
        <w:shd w:val="clear" w:color="auto" w:fill="FFFFFF"/>
        <w:spacing w:before="0" w:beforeAutospacing="0" w:after="0" w:afterAutospacing="0"/>
        <w:rPr>
          <w:color w:val="242424"/>
          <w:sz w:val="32"/>
          <w:szCs w:val="32"/>
        </w:rPr>
      </w:pPr>
      <w:r w:rsidRPr="00A43582">
        <w:rPr>
          <w:noProof/>
          <w:lang w:eastAsia="ko-KR"/>
        </w:rPr>
        <w:drawing>
          <wp:anchor distT="0" distB="0" distL="114300" distR="114300" simplePos="0" relativeHeight="251659264" behindDoc="1" locked="0" layoutInCell="1" allowOverlap="1" wp14:anchorId="636DDF10" wp14:editId="75B3CD43">
            <wp:simplePos x="0" y="0"/>
            <wp:positionH relativeFrom="margin">
              <wp:align>center</wp:align>
            </wp:positionH>
            <wp:positionV relativeFrom="paragraph">
              <wp:posOffset>77609</wp:posOffset>
            </wp:positionV>
            <wp:extent cx="952500" cy="952500"/>
            <wp:effectExtent l="0" t="0" r="0" b="0"/>
            <wp:wrapTight wrapText="bothSides">
              <wp:wrapPolygon edited="0">
                <wp:start x="0" y="0"/>
                <wp:lineTo x="0" y="21168"/>
                <wp:lineTo x="21168" y="21168"/>
                <wp:lineTo x="21168" y="0"/>
                <wp:lineTo x="0" y="0"/>
              </wp:wrapPolygon>
            </wp:wrapTight>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p>
    <w:p w14:paraId="5A639CB2" w14:textId="6FB88416" w:rsidR="00A95AE4" w:rsidRPr="00922A29" w:rsidRDefault="00A95AE4" w:rsidP="00A95AE4">
      <w:pPr>
        <w:rPr>
          <w:rFonts w:eastAsiaTheme="minorHAnsi"/>
          <w:sz w:val="32"/>
          <w:szCs w:val="32"/>
        </w:rPr>
      </w:pPr>
    </w:p>
    <w:p w14:paraId="7AF40C7B" w14:textId="77777777" w:rsidR="00DF5193" w:rsidRDefault="00DF5193" w:rsidP="00A95AE4">
      <w:pPr>
        <w:rPr>
          <w:b/>
          <w:sz w:val="28"/>
          <w:szCs w:val="28"/>
        </w:rPr>
      </w:pPr>
    </w:p>
    <w:p w14:paraId="4B27CF9F" w14:textId="77777777" w:rsidR="00DF5193" w:rsidRDefault="00DF5193" w:rsidP="00A95AE4">
      <w:pPr>
        <w:rPr>
          <w:b/>
          <w:sz w:val="28"/>
          <w:szCs w:val="28"/>
        </w:rPr>
      </w:pPr>
    </w:p>
    <w:p w14:paraId="411F3B45" w14:textId="77777777" w:rsidR="00DF5193" w:rsidRDefault="00DF5193" w:rsidP="00A95AE4">
      <w:pPr>
        <w:rPr>
          <w:b/>
          <w:sz w:val="28"/>
          <w:szCs w:val="28"/>
        </w:rPr>
      </w:pPr>
    </w:p>
    <w:p w14:paraId="1B14FED5" w14:textId="77777777" w:rsidR="00DF5193" w:rsidRDefault="00DF5193" w:rsidP="00A95AE4">
      <w:pPr>
        <w:rPr>
          <w:b/>
          <w:sz w:val="28"/>
          <w:szCs w:val="28"/>
        </w:rPr>
      </w:pPr>
    </w:p>
    <w:p w14:paraId="504B077E" w14:textId="6631AF0A" w:rsidR="00872264" w:rsidRPr="001C2AB4" w:rsidRDefault="00B47D02" w:rsidP="00DF5193">
      <w:pPr>
        <w:spacing w:line="360" w:lineRule="auto"/>
        <w:rPr>
          <w:bCs/>
          <w:sz w:val="28"/>
          <w:szCs w:val="28"/>
        </w:rPr>
      </w:pPr>
      <w:r w:rsidRPr="00086D02">
        <w:rPr>
          <w:b/>
          <w:sz w:val="28"/>
          <w:szCs w:val="28"/>
        </w:rPr>
        <w:t xml:space="preserve">NAME </w:t>
      </w:r>
      <w:r w:rsidR="00915B67">
        <w:rPr>
          <w:b/>
          <w:sz w:val="28"/>
          <w:szCs w:val="28"/>
        </w:rPr>
        <w:t xml:space="preserve"> </w:t>
      </w:r>
    </w:p>
    <w:p w14:paraId="696B3B25" w14:textId="77777777" w:rsidR="00B47D02" w:rsidRPr="00086D02" w:rsidRDefault="00B47D02" w:rsidP="00CE70D5">
      <w:pPr>
        <w:spacing w:line="360" w:lineRule="auto"/>
        <w:rPr>
          <w:b/>
          <w:sz w:val="28"/>
          <w:szCs w:val="28"/>
        </w:rPr>
      </w:pPr>
      <w:r w:rsidRPr="00086D02">
        <w:rPr>
          <w:b/>
          <w:sz w:val="28"/>
          <w:szCs w:val="28"/>
        </w:rPr>
        <w:t>ADDRESS</w:t>
      </w:r>
      <w:r w:rsidR="00915B67">
        <w:rPr>
          <w:b/>
          <w:sz w:val="28"/>
          <w:szCs w:val="28"/>
        </w:rPr>
        <w:t xml:space="preserve">  </w:t>
      </w:r>
    </w:p>
    <w:p w14:paraId="51C8FA7E" w14:textId="77777777" w:rsidR="00B47D02" w:rsidRDefault="00B47D02" w:rsidP="00CE70D5">
      <w:pPr>
        <w:spacing w:line="360" w:lineRule="auto"/>
        <w:rPr>
          <w:b/>
          <w:sz w:val="28"/>
          <w:szCs w:val="28"/>
        </w:rPr>
      </w:pPr>
      <w:r w:rsidRPr="00086D02">
        <w:rPr>
          <w:b/>
          <w:sz w:val="28"/>
          <w:szCs w:val="28"/>
        </w:rPr>
        <w:t>CITY, STATE, ZIP</w:t>
      </w:r>
      <w:r w:rsidR="00915B67">
        <w:rPr>
          <w:b/>
          <w:sz w:val="28"/>
          <w:szCs w:val="28"/>
        </w:rPr>
        <w:t xml:space="preserve">  </w:t>
      </w:r>
    </w:p>
    <w:p w14:paraId="263E9DE0" w14:textId="77777777" w:rsidR="00B47D02" w:rsidRPr="00B92604" w:rsidRDefault="00B47D02" w:rsidP="00CE70D5">
      <w:pPr>
        <w:spacing w:line="360" w:lineRule="auto"/>
        <w:rPr>
          <w:b/>
          <w:sz w:val="28"/>
          <w:szCs w:val="28"/>
        </w:rPr>
      </w:pPr>
      <w:r w:rsidRPr="00086D02">
        <w:rPr>
          <w:b/>
          <w:sz w:val="28"/>
          <w:szCs w:val="28"/>
        </w:rPr>
        <w:t>REG</w:t>
      </w:r>
      <w:r w:rsidR="009807B5">
        <w:rPr>
          <w:b/>
          <w:sz w:val="28"/>
          <w:szCs w:val="28"/>
        </w:rPr>
        <w:t>ISTRATION FEE $</w:t>
      </w:r>
      <w:r w:rsidR="00CE70D5">
        <w:rPr>
          <w:b/>
          <w:sz w:val="28"/>
          <w:szCs w:val="28"/>
        </w:rPr>
        <w:t>20</w:t>
      </w:r>
      <w:r w:rsidR="00B92604">
        <w:rPr>
          <w:b/>
          <w:sz w:val="28"/>
          <w:szCs w:val="28"/>
        </w:rPr>
        <w:t xml:space="preserve">.00 PER PERSON </w:t>
      </w:r>
      <w:r w:rsidR="00CE70D5">
        <w:rPr>
          <w:b/>
          <w:sz w:val="28"/>
          <w:szCs w:val="28"/>
        </w:rPr>
        <w:t>(NUMBER x $20</w:t>
      </w:r>
      <w:r w:rsidRPr="00086D02">
        <w:rPr>
          <w:b/>
          <w:sz w:val="28"/>
          <w:szCs w:val="28"/>
        </w:rPr>
        <w:t>.00)</w:t>
      </w:r>
      <w:r w:rsidR="00B92604">
        <w:rPr>
          <w:b/>
          <w:sz w:val="28"/>
          <w:szCs w:val="28"/>
        </w:rPr>
        <w:t xml:space="preserve"> $</w:t>
      </w:r>
    </w:p>
    <w:p w14:paraId="4B3B55A5" w14:textId="77777777" w:rsidR="00B92604" w:rsidRDefault="00B92604" w:rsidP="00CE70D5">
      <w:pPr>
        <w:spacing w:line="360" w:lineRule="auto"/>
        <w:rPr>
          <w:b/>
          <w:sz w:val="28"/>
          <w:szCs w:val="28"/>
        </w:rPr>
      </w:pPr>
      <w:r>
        <w:rPr>
          <w:b/>
          <w:sz w:val="28"/>
          <w:szCs w:val="28"/>
        </w:rPr>
        <w:t>BOARD DINNER</w:t>
      </w:r>
      <w:r w:rsidR="00822580">
        <w:rPr>
          <w:b/>
          <w:sz w:val="28"/>
          <w:szCs w:val="28"/>
        </w:rPr>
        <w:t xml:space="preserve"> $15</w:t>
      </w:r>
      <w:r w:rsidR="009807B5">
        <w:rPr>
          <w:b/>
          <w:sz w:val="28"/>
          <w:szCs w:val="28"/>
        </w:rPr>
        <w:t>.00</w:t>
      </w:r>
      <w:r w:rsidR="00822580">
        <w:rPr>
          <w:b/>
          <w:sz w:val="28"/>
          <w:szCs w:val="28"/>
        </w:rPr>
        <w:t xml:space="preserve"> PER PERSON: (NUMBER x $15</w:t>
      </w:r>
      <w:r w:rsidR="00947B36" w:rsidRPr="00086D02">
        <w:rPr>
          <w:b/>
          <w:sz w:val="28"/>
          <w:szCs w:val="28"/>
        </w:rPr>
        <w:t>.00</w:t>
      </w:r>
      <w:r w:rsidR="00947B36">
        <w:rPr>
          <w:b/>
          <w:sz w:val="28"/>
          <w:szCs w:val="28"/>
        </w:rPr>
        <w:t xml:space="preserve">) </w:t>
      </w:r>
      <w:r w:rsidR="007F599C">
        <w:rPr>
          <w:b/>
          <w:sz w:val="28"/>
          <w:szCs w:val="28"/>
        </w:rPr>
        <w:tab/>
      </w:r>
      <w:r w:rsidR="009807B5">
        <w:rPr>
          <w:b/>
          <w:sz w:val="28"/>
          <w:szCs w:val="28"/>
        </w:rPr>
        <w:t>$</w:t>
      </w:r>
    </w:p>
    <w:p w14:paraId="3AF2E9F1" w14:textId="77777777" w:rsidR="008C3575" w:rsidRPr="00086D02" w:rsidRDefault="009807B5" w:rsidP="008C3575">
      <w:pPr>
        <w:spacing w:line="360" w:lineRule="auto"/>
        <w:rPr>
          <w:b/>
          <w:sz w:val="28"/>
          <w:szCs w:val="28"/>
        </w:rPr>
      </w:pPr>
      <w:r>
        <w:rPr>
          <w:b/>
          <w:sz w:val="28"/>
          <w:szCs w:val="28"/>
        </w:rPr>
        <w:t xml:space="preserve">BANQUET: </w:t>
      </w:r>
      <w:r w:rsidR="008C3575" w:rsidRPr="00086D02">
        <w:rPr>
          <w:b/>
          <w:sz w:val="28"/>
          <w:szCs w:val="28"/>
        </w:rPr>
        <w:t>$</w:t>
      </w:r>
      <w:r w:rsidR="008C3575">
        <w:rPr>
          <w:b/>
          <w:sz w:val="28"/>
          <w:szCs w:val="28"/>
        </w:rPr>
        <w:t>30</w:t>
      </w:r>
      <w:r w:rsidR="008C3575" w:rsidRPr="00086D02">
        <w:rPr>
          <w:b/>
          <w:sz w:val="28"/>
          <w:szCs w:val="28"/>
        </w:rPr>
        <w:t>.00 PER PERSON (NUMBER x $</w:t>
      </w:r>
      <w:r w:rsidR="008C3575">
        <w:rPr>
          <w:b/>
          <w:sz w:val="28"/>
          <w:szCs w:val="28"/>
        </w:rPr>
        <w:t>30</w:t>
      </w:r>
      <w:r w:rsidR="008C3575" w:rsidRPr="00086D02">
        <w:rPr>
          <w:b/>
          <w:sz w:val="28"/>
          <w:szCs w:val="28"/>
        </w:rPr>
        <w:t>.00)</w:t>
      </w:r>
      <w:r w:rsidR="008C3575">
        <w:rPr>
          <w:b/>
          <w:sz w:val="28"/>
          <w:szCs w:val="28"/>
        </w:rPr>
        <w:t xml:space="preserve"> $</w:t>
      </w:r>
    </w:p>
    <w:p w14:paraId="2B24B899" w14:textId="1DF1C206" w:rsidR="002A040A" w:rsidRDefault="00F02A60" w:rsidP="008C3575">
      <w:pPr>
        <w:spacing w:line="360" w:lineRule="auto"/>
        <w:ind w:firstLine="720"/>
        <w:rPr>
          <w:b/>
          <w:sz w:val="28"/>
          <w:szCs w:val="28"/>
        </w:rPr>
      </w:pPr>
      <w:r>
        <w:rPr>
          <w:b/>
          <w:sz w:val="28"/>
          <w:szCs w:val="28"/>
        </w:rPr>
        <w:t>Salmon</w:t>
      </w:r>
      <w:r w:rsidR="002A040A">
        <w:rPr>
          <w:b/>
          <w:sz w:val="28"/>
          <w:szCs w:val="28"/>
        </w:rPr>
        <w:t xml:space="preserve">:          Sirloin:          </w:t>
      </w:r>
    </w:p>
    <w:p w14:paraId="541FA3AA" w14:textId="718F8D18" w:rsidR="004A0DF3" w:rsidRPr="00086D02" w:rsidRDefault="00915B67" w:rsidP="006D4E9D">
      <w:pPr>
        <w:spacing w:line="360" w:lineRule="auto"/>
        <w:rPr>
          <w:b/>
          <w:sz w:val="28"/>
          <w:szCs w:val="28"/>
        </w:rPr>
      </w:pPr>
      <w:r>
        <w:rPr>
          <w:b/>
          <w:sz w:val="28"/>
          <w:szCs w:val="28"/>
        </w:rPr>
        <w:t xml:space="preserve">SPECIAL DIET </w:t>
      </w:r>
      <w:r w:rsidR="008C3575">
        <w:rPr>
          <w:b/>
          <w:sz w:val="28"/>
          <w:szCs w:val="28"/>
        </w:rPr>
        <w:t>Please specify:</w:t>
      </w:r>
    </w:p>
    <w:p w14:paraId="31A9120D" w14:textId="77777777" w:rsidR="004A0DF3" w:rsidRPr="00086D02" w:rsidRDefault="004A0DF3" w:rsidP="00CE70D5">
      <w:pPr>
        <w:spacing w:line="360" w:lineRule="auto"/>
        <w:rPr>
          <w:b/>
          <w:sz w:val="28"/>
          <w:szCs w:val="28"/>
        </w:rPr>
      </w:pPr>
      <w:r w:rsidRPr="00086D02">
        <w:rPr>
          <w:b/>
          <w:sz w:val="28"/>
          <w:szCs w:val="28"/>
        </w:rPr>
        <w:t>TOTAL OF ABOVE</w:t>
      </w:r>
      <w:r w:rsidR="007F599C">
        <w:rPr>
          <w:b/>
          <w:sz w:val="28"/>
          <w:szCs w:val="28"/>
        </w:rPr>
        <w:t xml:space="preserve"> $</w:t>
      </w:r>
    </w:p>
    <w:p w14:paraId="5B7A5C39" w14:textId="77777777" w:rsidR="00DF5193" w:rsidRDefault="00DF5193" w:rsidP="00DF5193">
      <w:pPr>
        <w:rPr>
          <w:rFonts w:eastAsiaTheme="minorHAnsi"/>
          <w:b/>
          <w:bCs/>
          <w:sz w:val="32"/>
          <w:szCs w:val="32"/>
        </w:rPr>
      </w:pPr>
      <w:r w:rsidRPr="00922A29">
        <w:rPr>
          <w:rFonts w:eastAsiaTheme="minorHAnsi"/>
          <w:b/>
          <w:bCs/>
          <w:sz w:val="32"/>
          <w:szCs w:val="32"/>
        </w:rPr>
        <w:t>Please indicate any accommodations needed to participate in the Convention.</w:t>
      </w:r>
    </w:p>
    <w:p w14:paraId="65CC59A8" w14:textId="77777777" w:rsidR="00C7709A" w:rsidRDefault="00C7709A" w:rsidP="00B27B84">
      <w:pPr>
        <w:rPr>
          <w:rFonts w:eastAsiaTheme="minorHAnsi"/>
          <w:b/>
          <w:bCs/>
          <w:sz w:val="28"/>
          <w:szCs w:val="28"/>
        </w:rPr>
      </w:pPr>
    </w:p>
    <w:p w14:paraId="155315DE" w14:textId="77777777" w:rsidR="00922A29" w:rsidRDefault="00F2683B" w:rsidP="00F2683B">
      <w:pPr>
        <w:pStyle w:val="xmsonormal"/>
        <w:shd w:val="clear" w:color="auto" w:fill="FFFFFF"/>
        <w:spacing w:before="0" w:beforeAutospacing="0" w:after="0" w:afterAutospacing="0"/>
        <w:rPr>
          <w:color w:val="242424"/>
          <w:sz w:val="32"/>
          <w:szCs w:val="32"/>
        </w:rPr>
      </w:pPr>
      <w:r w:rsidRPr="00922A29">
        <w:rPr>
          <w:color w:val="242424"/>
          <w:sz w:val="32"/>
          <w:szCs w:val="32"/>
        </w:rPr>
        <w:t xml:space="preserve">We will be holding 3 special events at this convention. You must register to attend. Aerobic Dance, Thursday, April 27, 7:00-8:00. The Northwest Association for Blind Athletes will host this event. Come and move your body, and burn some calories to revitalizing upbeat music. No prior experience is required, and all movements can be modified to fit individual needs.  NWABA will host Bocci Ball, Friday afternoon from 2:30-3:45. This is a low impact activity that all can enjoy.  </w:t>
      </w:r>
    </w:p>
    <w:p w14:paraId="44249EA9" w14:textId="40B9071F" w:rsidR="00F2683B" w:rsidRPr="00922A29" w:rsidRDefault="00F2683B" w:rsidP="00F2683B">
      <w:pPr>
        <w:pStyle w:val="xmsonormal"/>
        <w:shd w:val="clear" w:color="auto" w:fill="FFFFFF"/>
        <w:spacing w:before="0" w:beforeAutospacing="0" w:after="0" w:afterAutospacing="0"/>
        <w:rPr>
          <w:color w:val="242424"/>
          <w:sz w:val="32"/>
          <w:szCs w:val="32"/>
        </w:rPr>
      </w:pPr>
      <w:r w:rsidRPr="00922A29">
        <w:rPr>
          <w:color w:val="242424"/>
          <w:sz w:val="32"/>
          <w:szCs w:val="32"/>
        </w:rPr>
        <w:t>Al Schneider will host Birding By Ear, Saturday morning from 7:45-8:45. Come and learn to identify birds by sound.</w:t>
      </w:r>
    </w:p>
    <w:p w14:paraId="0F119E20" w14:textId="77777777" w:rsidR="00922A29" w:rsidRDefault="00F2683B" w:rsidP="00F2683B">
      <w:pPr>
        <w:pStyle w:val="xmsonormal"/>
        <w:shd w:val="clear" w:color="auto" w:fill="FFFFFF"/>
        <w:spacing w:before="0" w:beforeAutospacing="0" w:after="0" w:afterAutospacing="0"/>
        <w:rPr>
          <w:color w:val="242424"/>
          <w:sz w:val="32"/>
          <w:szCs w:val="32"/>
        </w:rPr>
      </w:pPr>
      <w:r w:rsidRPr="00922A29">
        <w:rPr>
          <w:color w:val="242424"/>
          <w:sz w:val="32"/>
          <w:szCs w:val="32"/>
        </w:rPr>
        <w:t xml:space="preserve">I wish to register for Dance aerobics </w:t>
      </w:r>
      <w:r w:rsidRPr="00922A29">
        <w:rPr>
          <w:b/>
          <w:bCs/>
          <w:color w:val="242424"/>
          <w:sz w:val="32"/>
          <w:szCs w:val="32"/>
        </w:rPr>
        <w:t>YES</w:t>
      </w:r>
      <w:r w:rsidRPr="00922A29">
        <w:rPr>
          <w:color w:val="242424"/>
          <w:sz w:val="32"/>
          <w:szCs w:val="32"/>
        </w:rPr>
        <w:t xml:space="preserve">          </w:t>
      </w:r>
      <w:r w:rsidRPr="00922A29">
        <w:rPr>
          <w:b/>
          <w:bCs/>
          <w:color w:val="242424"/>
          <w:sz w:val="32"/>
          <w:szCs w:val="32"/>
        </w:rPr>
        <w:t>NO</w:t>
      </w:r>
      <w:r w:rsidRPr="00922A29">
        <w:rPr>
          <w:color w:val="242424"/>
          <w:sz w:val="32"/>
          <w:szCs w:val="32"/>
        </w:rPr>
        <w:t xml:space="preserve">          </w:t>
      </w:r>
    </w:p>
    <w:p w14:paraId="4BE78FC9" w14:textId="2F7AA4D0" w:rsidR="00F2683B" w:rsidRPr="00922A29" w:rsidRDefault="00F2683B" w:rsidP="00F2683B">
      <w:pPr>
        <w:pStyle w:val="xmsonormal"/>
        <w:shd w:val="clear" w:color="auto" w:fill="FFFFFF"/>
        <w:spacing w:before="0" w:beforeAutospacing="0" w:after="0" w:afterAutospacing="0"/>
        <w:rPr>
          <w:color w:val="242424"/>
          <w:sz w:val="32"/>
          <w:szCs w:val="32"/>
        </w:rPr>
      </w:pPr>
      <w:r w:rsidRPr="00922A29">
        <w:rPr>
          <w:color w:val="242424"/>
          <w:sz w:val="32"/>
          <w:szCs w:val="32"/>
        </w:rPr>
        <w:lastRenderedPageBreak/>
        <w:t xml:space="preserve">Bocci ball </w:t>
      </w:r>
      <w:r w:rsidRPr="00922A29">
        <w:rPr>
          <w:b/>
          <w:bCs/>
          <w:color w:val="242424"/>
          <w:sz w:val="32"/>
          <w:szCs w:val="32"/>
        </w:rPr>
        <w:t>YES</w:t>
      </w:r>
      <w:r w:rsidRPr="00922A29">
        <w:rPr>
          <w:color w:val="242424"/>
          <w:sz w:val="32"/>
          <w:szCs w:val="32"/>
        </w:rPr>
        <w:t xml:space="preserve">          </w:t>
      </w:r>
      <w:r w:rsidRPr="00922A29">
        <w:rPr>
          <w:b/>
          <w:bCs/>
          <w:color w:val="242424"/>
          <w:sz w:val="32"/>
          <w:szCs w:val="32"/>
        </w:rPr>
        <w:t>NO</w:t>
      </w:r>
      <w:r w:rsidRPr="00922A29">
        <w:rPr>
          <w:color w:val="242424"/>
          <w:sz w:val="32"/>
          <w:szCs w:val="32"/>
        </w:rPr>
        <w:t xml:space="preserve">         </w:t>
      </w:r>
    </w:p>
    <w:p w14:paraId="0D83FC6C" w14:textId="663B0138" w:rsidR="00F2683B" w:rsidRPr="00922A29" w:rsidRDefault="00F2683B" w:rsidP="00F2683B">
      <w:pPr>
        <w:pStyle w:val="xmsonormal"/>
        <w:shd w:val="clear" w:color="auto" w:fill="FFFFFF"/>
        <w:spacing w:before="0" w:beforeAutospacing="0" w:after="0" w:afterAutospacing="0"/>
        <w:rPr>
          <w:color w:val="242424"/>
          <w:sz w:val="32"/>
          <w:szCs w:val="32"/>
        </w:rPr>
      </w:pPr>
      <w:r w:rsidRPr="00922A29">
        <w:rPr>
          <w:color w:val="242424"/>
          <w:sz w:val="32"/>
          <w:szCs w:val="32"/>
        </w:rPr>
        <w:t xml:space="preserve">Birding by ear </w:t>
      </w:r>
      <w:r w:rsidRPr="00922A29">
        <w:rPr>
          <w:b/>
          <w:bCs/>
          <w:color w:val="242424"/>
          <w:sz w:val="32"/>
          <w:szCs w:val="32"/>
        </w:rPr>
        <w:t>YES</w:t>
      </w:r>
      <w:r w:rsidRPr="00922A29">
        <w:rPr>
          <w:color w:val="242424"/>
          <w:sz w:val="32"/>
          <w:szCs w:val="32"/>
        </w:rPr>
        <w:t xml:space="preserve">          </w:t>
      </w:r>
      <w:r w:rsidRPr="00922A29">
        <w:rPr>
          <w:b/>
          <w:bCs/>
          <w:color w:val="242424"/>
          <w:sz w:val="32"/>
          <w:szCs w:val="32"/>
        </w:rPr>
        <w:t>NO</w:t>
      </w:r>
      <w:r w:rsidRPr="00922A29">
        <w:rPr>
          <w:color w:val="242424"/>
          <w:sz w:val="32"/>
          <w:szCs w:val="32"/>
        </w:rPr>
        <w:t xml:space="preserve">           </w:t>
      </w:r>
    </w:p>
    <w:p w14:paraId="51FD49AC" w14:textId="2D9C8C77" w:rsidR="00C7709A" w:rsidRPr="00922A29" w:rsidRDefault="00C7709A" w:rsidP="00B27B84">
      <w:pPr>
        <w:rPr>
          <w:rFonts w:eastAsiaTheme="minorHAnsi"/>
          <w:b/>
          <w:bCs/>
          <w:sz w:val="32"/>
          <w:szCs w:val="32"/>
        </w:rPr>
      </w:pPr>
    </w:p>
    <w:p w14:paraId="69C57364" w14:textId="431418DB" w:rsidR="00AE6E7A" w:rsidRPr="00922A29" w:rsidRDefault="00AE6E7A" w:rsidP="00B27B84">
      <w:pPr>
        <w:rPr>
          <w:rFonts w:eastAsiaTheme="minorHAnsi"/>
          <w:sz w:val="32"/>
          <w:szCs w:val="32"/>
        </w:rPr>
      </w:pPr>
      <w:r w:rsidRPr="00922A29">
        <w:rPr>
          <w:rFonts w:eastAsiaTheme="minorHAnsi"/>
          <w:sz w:val="32"/>
          <w:szCs w:val="32"/>
        </w:rPr>
        <w:t>There will be childcare available at the convention. If you would like to register your child/children for childcare during the convention, please list your child's/</w:t>
      </w:r>
      <w:r w:rsidR="00922A29" w:rsidRPr="00922A29">
        <w:rPr>
          <w:rFonts w:eastAsiaTheme="minorHAnsi"/>
          <w:sz w:val="32"/>
          <w:szCs w:val="32"/>
        </w:rPr>
        <w:t>children’s</w:t>
      </w:r>
      <w:r w:rsidRPr="00922A29">
        <w:rPr>
          <w:rFonts w:eastAsiaTheme="minorHAnsi"/>
          <w:sz w:val="32"/>
          <w:szCs w:val="32"/>
        </w:rPr>
        <w:t xml:space="preserve"> ages below:</w:t>
      </w:r>
    </w:p>
    <w:p w14:paraId="25831290" w14:textId="306BD875" w:rsidR="00AE6E7A" w:rsidRPr="00922A29" w:rsidRDefault="00AE6E7A" w:rsidP="00B27B84">
      <w:pPr>
        <w:rPr>
          <w:rFonts w:eastAsiaTheme="minorHAnsi"/>
          <w:b/>
          <w:bCs/>
          <w:sz w:val="32"/>
          <w:szCs w:val="32"/>
        </w:rPr>
      </w:pPr>
    </w:p>
    <w:p w14:paraId="68D6BA35" w14:textId="0364EED5" w:rsidR="00AE6E7A" w:rsidRPr="00922A29" w:rsidRDefault="00AE6E7A" w:rsidP="00B27B84">
      <w:pPr>
        <w:rPr>
          <w:rFonts w:eastAsiaTheme="minorHAnsi"/>
          <w:b/>
          <w:bCs/>
          <w:sz w:val="32"/>
          <w:szCs w:val="32"/>
        </w:rPr>
      </w:pPr>
      <w:r w:rsidRPr="00922A29">
        <w:rPr>
          <w:rFonts w:eastAsiaTheme="minorHAnsi"/>
          <w:sz w:val="32"/>
          <w:szCs w:val="32"/>
        </w:rPr>
        <w:t xml:space="preserve">We will host a Saturday lunch for our Scholarship winners, other students, and young adults, but only for people younger than 35 years </w:t>
      </w:r>
      <w:r w:rsidR="007551F5">
        <w:rPr>
          <w:rFonts w:eastAsiaTheme="minorHAnsi"/>
          <w:sz w:val="32"/>
          <w:szCs w:val="32"/>
        </w:rPr>
        <w:t>and younger</w:t>
      </w:r>
      <w:r w:rsidRPr="00922A29">
        <w:rPr>
          <w:rFonts w:eastAsiaTheme="minorHAnsi"/>
          <w:sz w:val="32"/>
          <w:szCs w:val="32"/>
        </w:rPr>
        <w:t>. If you would like to attend this lunch, please indicate</w:t>
      </w:r>
      <w:r w:rsidRPr="00922A29">
        <w:rPr>
          <w:rFonts w:eastAsiaTheme="minorHAnsi"/>
          <w:b/>
          <w:bCs/>
          <w:sz w:val="32"/>
          <w:szCs w:val="32"/>
        </w:rPr>
        <w:t xml:space="preserve"> YES </w:t>
      </w:r>
      <w:r w:rsidR="00BF2C7E">
        <w:rPr>
          <w:rFonts w:eastAsiaTheme="minorHAnsi"/>
          <w:sz w:val="32"/>
          <w:szCs w:val="32"/>
        </w:rPr>
        <w:tab/>
      </w:r>
      <w:r w:rsidRPr="00922A29">
        <w:rPr>
          <w:rFonts w:eastAsiaTheme="minorHAnsi"/>
          <w:b/>
          <w:bCs/>
          <w:sz w:val="32"/>
          <w:szCs w:val="32"/>
        </w:rPr>
        <w:t>NO</w:t>
      </w:r>
    </w:p>
    <w:p w14:paraId="067E3144" w14:textId="77777777" w:rsidR="00F2683B" w:rsidRPr="00922A29" w:rsidRDefault="00F2683B" w:rsidP="00B27B84">
      <w:pPr>
        <w:rPr>
          <w:rFonts w:eastAsiaTheme="minorHAnsi"/>
          <w:b/>
          <w:bCs/>
          <w:sz w:val="32"/>
          <w:szCs w:val="32"/>
        </w:rPr>
      </w:pPr>
    </w:p>
    <w:p w14:paraId="73F380AC" w14:textId="77777777" w:rsidR="00DF5193" w:rsidRPr="00922A29" w:rsidRDefault="00DF5193" w:rsidP="00B27B84">
      <w:pPr>
        <w:rPr>
          <w:rFonts w:eastAsiaTheme="minorHAnsi"/>
          <w:b/>
          <w:bCs/>
          <w:sz w:val="32"/>
          <w:szCs w:val="32"/>
        </w:rPr>
      </w:pPr>
    </w:p>
    <w:p w14:paraId="64FD4F2A" w14:textId="77777777" w:rsidR="00995664" w:rsidRPr="00995664" w:rsidRDefault="00873C7D" w:rsidP="00995664">
      <w:pPr>
        <w:jc w:val="center"/>
        <w:rPr>
          <w:sz w:val="32"/>
          <w:szCs w:val="32"/>
        </w:rPr>
      </w:pPr>
      <w:r w:rsidRPr="00995664">
        <w:rPr>
          <w:sz w:val="32"/>
          <w:szCs w:val="32"/>
        </w:rPr>
        <w:t>“We welcome convention sponsorships from our exhibitors and others.  $300.00 is a suggested amount</w:t>
      </w:r>
      <w:r w:rsidR="005C1F01" w:rsidRPr="00995664">
        <w:rPr>
          <w:sz w:val="32"/>
          <w:szCs w:val="32"/>
        </w:rPr>
        <w:t xml:space="preserve"> but any amount is appreciated</w:t>
      </w:r>
      <w:r w:rsidRPr="00995664">
        <w:rPr>
          <w:sz w:val="32"/>
          <w:szCs w:val="32"/>
        </w:rPr>
        <w:t xml:space="preserve">. </w:t>
      </w:r>
    </w:p>
    <w:p w14:paraId="7F284FE3" w14:textId="355478ED" w:rsidR="00873C7D" w:rsidRDefault="000C5217" w:rsidP="00995664">
      <w:pPr>
        <w:jc w:val="center"/>
        <w:rPr>
          <w:sz w:val="32"/>
          <w:szCs w:val="32"/>
        </w:rPr>
      </w:pPr>
      <w:r w:rsidRPr="00995664">
        <w:rPr>
          <w:b/>
          <w:bCs/>
          <w:sz w:val="32"/>
          <w:szCs w:val="32"/>
        </w:rPr>
        <w:t xml:space="preserve">Our </w:t>
      </w:r>
      <w:r w:rsidR="00873C7D" w:rsidRPr="00995664">
        <w:rPr>
          <w:b/>
          <w:sz w:val="32"/>
          <w:szCs w:val="32"/>
        </w:rPr>
        <w:t>501</w:t>
      </w:r>
      <w:r w:rsidRPr="00995664">
        <w:rPr>
          <w:b/>
          <w:sz w:val="32"/>
          <w:szCs w:val="32"/>
        </w:rPr>
        <w:t xml:space="preserve"> </w:t>
      </w:r>
      <w:r w:rsidR="00873C7D" w:rsidRPr="00995664">
        <w:rPr>
          <w:b/>
          <w:sz w:val="32"/>
          <w:szCs w:val="32"/>
        </w:rPr>
        <w:t>c</w:t>
      </w:r>
      <w:r w:rsidRPr="00995664">
        <w:rPr>
          <w:b/>
          <w:sz w:val="32"/>
          <w:szCs w:val="32"/>
        </w:rPr>
        <w:t xml:space="preserve"> (</w:t>
      </w:r>
      <w:r w:rsidR="00873C7D" w:rsidRPr="00995664">
        <w:rPr>
          <w:b/>
          <w:sz w:val="32"/>
          <w:szCs w:val="32"/>
        </w:rPr>
        <w:t>3</w:t>
      </w:r>
      <w:r w:rsidRPr="00995664">
        <w:rPr>
          <w:b/>
          <w:sz w:val="32"/>
          <w:szCs w:val="32"/>
        </w:rPr>
        <w:t>)</w:t>
      </w:r>
      <w:r w:rsidR="00873C7D" w:rsidRPr="00995664">
        <w:rPr>
          <w:b/>
          <w:sz w:val="32"/>
          <w:szCs w:val="32"/>
        </w:rPr>
        <w:t xml:space="preserve"> Tax ID # 23-7039334</w:t>
      </w:r>
      <w:r w:rsidRPr="00995664">
        <w:rPr>
          <w:sz w:val="32"/>
          <w:szCs w:val="32"/>
        </w:rPr>
        <w:t>.</w:t>
      </w:r>
    </w:p>
    <w:sectPr w:rsidR="00873C7D" w:rsidSect="00011F96">
      <w:footnotePr>
        <w:numFmt w:val="lowerLetter"/>
      </w:footnotePr>
      <w:endnotePr>
        <w:numFmt w:val="lowerLetter"/>
      </w:endnotePr>
      <w:pgSz w:w="12240" w:h="15840"/>
      <w:pgMar w:top="720" w:right="1080" w:bottom="720" w:left="1080" w:header="1440" w:footer="11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C5"/>
    <w:rsid w:val="00011F96"/>
    <w:rsid w:val="00020CE2"/>
    <w:rsid w:val="00022E68"/>
    <w:rsid w:val="00025944"/>
    <w:rsid w:val="00060991"/>
    <w:rsid w:val="0006424A"/>
    <w:rsid w:val="000678E0"/>
    <w:rsid w:val="00086D02"/>
    <w:rsid w:val="00091C5A"/>
    <w:rsid w:val="00092DAC"/>
    <w:rsid w:val="00094F84"/>
    <w:rsid w:val="000B17A0"/>
    <w:rsid w:val="000C5217"/>
    <w:rsid w:val="000C662F"/>
    <w:rsid w:val="001A3D52"/>
    <w:rsid w:val="001C2AB4"/>
    <w:rsid w:val="00216098"/>
    <w:rsid w:val="0022139B"/>
    <w:rsid w:val="002617F9"/>
    <w:rsid w:val="002A040A"/>
    <w:rsid w:val="002B0E50"/>
    <w:rsid w:val="002C2D17"/>
    <w:rsid w:val="002D37E1"/>
    <w:rsid w:val="002F7715"/>
    <w:rsid w:val="002F7A51"/>
    <w:rsid w:val="00312ED1"/>
    <w:rsid w:val="00317C62"/>
    <w:rsid w:val="00337666"/>
    <w:rsid w:val="003419EE"/>
    <w:rsid w:val="003536BF"/>
    <w:rsid w:val="00354CD1"/>
    <w:rsid w:val="003E0EEE"/>
    <w:rsid w:val="003E0FC9"/>
    <w:rsid w:val="004433BD"/>
    <w:rsid w:val="004572FD"/>
    <w:rsid w:val="004815E3"/>
    <w:rsid w:val="004A0DF3"/>
    <w:rsid w:val="004C7D2E"/>
    <w:rsid w:val="004D0CC4"/>
    <w:rsid w:val="004F0BDA"/>
    <w:rsid w:val="00500425"/>
    <w:rsid w:val="00505551"/>
    <w:rsid w:val="00597454"/>
    <w:rsid w:val="005A3A9C"/>
    <w:rsid w:val="005C1F01"/>
    <w:rsid w:val="005C5402"/>
    <w:rsid w:val="005F0C7F"/>
    <w:rsid w:val="0064656D"/>
    <w:rsid w:val="006B377C"/>
    <w:rsid w:val="006B5DEF"/>
    <w:rsid w:val="006D0ACA"/>
    <w:rsid w:val="006D4E9D"/>
    <w:rsid w:val="00710077"/>
    <w:rsid w:val="00734A1E"/>
    <w:rsid w:val="00737AD2"/>
    <w:rsid w:val="007515F7"/>
    <w:rsid w:val="007551F5"/>
    <w:rsid w:val="0078638D"/>
    <w:rsid w:val="007E0B5E"/>
    <w:rsid w:val="007F599C"/>
    <w:rsid w:val="00822580"/>
    <w:rsid w:val="00863DBB"/>
    <w:rsid w:val="00872264"/>
    <w:rsid w:val="00873C7D"/>
    <w:rsid w:val="008B2B56"/>
    <w:rsid w:val="008B32C5"/>
    <w:rsid w:val="008C3575"/>
    <w:rsid w:val="008D1C9D"/>
    <w:rsid w:val="008D20BE"/>
    <w:rsid w:val="00915B67"/>
    <w:rsid w:val="00922A29"/>
    <w:rsid w:val="00947B36"/>
    <w:rsid w:val="00957CE3"/>
    <w:rsid w:val="00963603"/>
    <w:rsid w:val="009807B5"/>
    <w:rsid w:val="00995664"/>
    <w:rsid w:val="009E4E22"/>
    <w:rsid w:val="00A32A96"/>
    <w:rsid w:val="00A35507"/>
    <w:rsid w:val="00A50463"/>
    <w:rsid w:val="00A515D6"/>
    <w:rsid w:val="00A5161E"/>
    <w:rsid w:val="00A76D62"/>
    <w:rsid w:val="00A95AE4"/>
    <w:rsid w:val="00AB5A03"/>
    <w:rsid w:val="00AD3112"/>
    <w:rsid w:val="00AD5F94"/>
    <w:rsid w:val="00AE6E7A"/>
    <w:rsid w:val="00AF32F3"/>
    <w:rsid w:val="00B1667B"/>
    <w:rsid w:val="00B27B84"/>
    <w:rsid w:val="00B30BDF"/>
    <w:rsid w:val="00B35049"/>
    <w:rsid w:val="00B4274B"/>
    <w:rsid w:val="00B45035"/>
    <w:rsid w:val="00B47D02"/>
    <w:rsid w:val="00B578A9"/>
    <w:rsid w:val="00B851F3"/>
    <w:rsid w:val="00B92604"/>
    <w:rsid w:val="00BA3D9E"/>
    <w:rsid w:val="00BE5EA4"/>
    <w:rsid w:val="00BE6F08"/>
    <w:rsid w:val="00BF2C7E"/>
    <w:rsid w:val="00BF7D19"/>
    <w:rsid w:val="00C05825"/>
    <w:rsid w:val="00C262D7"/>
    <w:rsid w:val="00C7709A"/>
    <w:rsid w:val="00C82663"/>
    <w:rsid w:val="00CA1837"/>
    <w:rsid w:val="00CC1775"/>
    <w:rsid w:val="00CD0580"/>
    <w:rsid w:val="00CD0DAA"/>
    <w:rsid w:val="00CD28D8"/>
    <w:rsid w:val="00CD33DD"/>
    <w:rsid w:val="00CE46CD"/>
    <w:rsid w:val="00CE70D5"/>
    <w:rsid w:val="00CE7403"/>
    <w:rsid w:val="00CF6E56"/>
    <w:rsid w:val="00CF7D9E"/>
    <w:rsid w:val="00D20CA0"/>
    <w:rsid w:val="00D44BE4"/>
    <w:rsid w:val="00D96E97"/>
    <w:rsid w:val="00DA5820"/>
    <w:rsid w:val="00DF5193"/>
    <w:rsid w:val="00E00175"/>
    <w:rsid w:val="00E25B9A"/>
    <w:rsid w:val="00E4304A"/>
    <w:rsid w:val="00E4543E"/>
    <w:rsid w:val="00E61AA1"/>
    <w:rsid w:val="00E80C44"/>
    <w:rsid w:val="00EE4049"/>
    <w:rsid w:val="00EF1F90"/>
    <w:rsid w:val="00F02A60"/>
    <w:rsid w:val="00F16EC7"/>
    <w:rsid w:val="00F2683B"/>
    <w:rsid w:val="00FC50E1"/>
    <w:rsid w:val="00FD2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9915D"/>
  <w15:docId w15:val="{9B0C0797-D266-440F-918E-032CF635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 w:type="character" w:styleId="UnresolvedMention">
    <w:name w:val="Unresolved Mention"/>
    <w:basedOn w:val="DefaultParagraphFont"/>
    <w:uiPriority w:val="99"/>
    <w:semiHidden/>
    <w:unhideWhenUsed/>
    <w:rsid w:val="008D1C9D"/>
    <w:rPr>
      <w:color w:val="605E5C"/>
      <w:shd w:val="clear" w:color="auto" w:fill="E1DFDD"/>
    </w:rPr>
  </w:style>
  <w:style w:type="character" w:styleId="FollowedHyperlink">
    <w:name w:val="FollowedHyperlink"/>
    <w:basedOn w:val="DefaultParagraphFont"/>
    <w:semiHidden/>
    <w:unhideWhenUsed/>
    <w:rsid w:val="004F0BDA"/>
    <w:rPr>
      <w:color w:val="800080" w:themeColor="followedHyperlink"/>
      <w:u w:val="single"/>
    </w:rPr>
  </w:style>
  <w:style w:type="paragraph" w:customStyle="1" w:styleId="xmsonormal">
    <w:name w:val="x_msonormal"/>
    <w:basedOn w:val="Normal"/>
    <w:rsid w:val="00F2683B"/>
    <w:pPr>
      <w:spacing w:before="100" w:beforeAutospacing="1" w:after="100" w:afterAutospacing="1"/>
    </w:pPr>
    <w:rPr>
      <w:szCs w:val="24"/>
    </w:rPr>
  </w:style>
  <w:style w:type="paragraph" w:styleId="NormalWeb">
    <w:name w:val="Normal (Web)"/>
    <w:basedOn w:val="Normal"/>
    <w:uiPriority w:val="99"/>
    <w:semiHidden/>
    <w:unhideWhenUsed/>
    <w:rsid w:val="00DF519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inyurl.com/NFB-ID-2023-Conven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easurer@nfbidaho.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8671-6929-42F0-90B0-93A1518B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Treasure Valley Chapter</vt:lpstr>
    </vt:vector>
  </TitlesOfParts>
  <Company>Your Company Name</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Valley Chapter</dc:title>
  <dc:creator>Angela Bradley</dc:creator>
  <cp:lastModifiedBy>Susan Bradley</cp:lastModifiedBy>
  <cp:revision>4</cp:revision>
  <cp:lastPrinted>2014-02-11T19:51:00Z</cp:lastPrinted>
  <dcterms:created xsi:type="dcterms:W3CDTF">2023-03-12T18:33:00Z</dcterms:created>
  <dcterms:modified xsi:type="dcterms:W3CDTF">2023-03-14T22:47:00Z</dcterms:modified>
</cp:coreProperties>
</file>