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CC" w:rsidRDefault="002F16CC" w:rsidP="002F16CC">
      <w:pPr>
        <w:jc w:val="left"/>
        <w:rPr>
          <w:rFonts w:cs="Arial"/>
          <w:color w:val="333333"/>
          <w:sz w:val="28"/>
          <w:szCs w:val="28"/>
          <w:shd w:val="clear" w:color="auto" w:fill="FFFFFF"/>
        </w:rPr>
      </w:pPr>
      <w:r w:rsidRPr="002F16CC">
        <w:rPr>
          <w:rFonts w:cs="Arial"/>
          <w:color w:val="333333"/>
          <w:sz w:val="28"/>
          <w:szCs w:val="28"/>
          <w:shd w:val="clear" w:color="auto" w:fill="FFFFFF"/>
        </w:rPr>
        <w:t>I was thinking this morning about our influences, and how we got to where we are today as artists.</w:t>
      </w:r>
      <w:r>
        <w:rPr>
          <w:rFonts w:cs="Arial"/>
          <w:color w:val="333333"/>
          <w:sz w:val="28"/>
          <w:szCs w:val="28"/>
          <w:shd w:val="clear" w:color="auto" w:fill="FFFFFF"/>
        </w:rPr>
        <w:t xml:space="preserve">  Have you stopped to think about where the ideas come from when you are creating your own art?</w:t>
      </w:r>
    </w:p>
    <w:p w:rsidR="00746D2E" w:rsidRDefault="00746D2E" w:rsidP="002F16CC">
      <w:pPr>
        <w:jc w:val="left"/>
        <w:rPr>
          <w:rFonts w:cs="Arial"/>
          <w:color w:val="333333"/>
          <w:sz w:val="28"/>
          <w:szCs w:val="28"/>
          <w:shd w:val="clear" w:color="auto" w:fill="FFFFFF"/>
        </w:rPr>
      </w:pPr>
    </w:p>
    <w:p w:rsidR="00746D2E" w:rsidRDefault="00746D2E" w:rsidP="00746D2E">
      <w:pPr>
        <w:rPr>
          <w:rFonts w:cs="Arial"/>
          <w:color w:val="333333"/>
          <w:sz w:val="28"/>
          <w:szCs w:val="28"/>
          <w:shd w:val="clear" w:color="auto" w:fill="FFFFFF"/>
        </w:rPr>
      </w:pPr>
      <w:r>
        <w:rPr>
          <w:rFonts w:cs="Arial"/>
          <w:noProof/>
          <w:color w:val="333333"/>
          <w:sz w:val="28"/>
          <w:szCs w:val="28"/>
          <w:shd w:val="clear" w:color="auto" w:fill="FFFFFF"/>
        </w:rPr>
        <w:drawing>
          <wp:inline distT="0" distB="0" distL="0" distR="0">
            <wp:extent cx="1219710" cy="962025"/>
            <wp:effectExtent l="19050" t="0" r="0" b="0"/>
            <wp:docPr id="1" name="Picture 0" descr="Fiber_IlsaButterflyGarden_DONE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_IlsaButterflyGarden_DONE_Compressed.jpg"/>
                    <pic:cNvPicPr/>
                  </pic:nvPicPr>
                  <pic:blipFill>
                    <a:blip r:embed="rId4" cstate="print"/>
                    <a:stretch>
                      <a:fillRect/>
                    </a:stretch>
                  </pic:blipFill>
                  <pic:spPr>
                    <a:xfrm>
                      <a:off x="0" y="0"/>
                      <a:ext cx="1222580" cy="964289"/>
                    </a:xfrm>
                    <a:prstGeom prst="rect">
                      <a:avLst/>
                    </a:prstGeom>
                  </pic:spPr>
                </pic:pic>
              </a:graphicData>
            </a:graphic>
          </wp:inline>
        </w:drawing>
      </w:r>
    </w:p>
    <w:p w:rsidR="002F16CC" w:rsidRDefault="002F16CC" w:rsidP="002F16CC">
      <w:pPr>
        <w:jc w:val="left"/>
        <w:rPr>
          <w:rFonts w:cs="Arial"/>
          <w:color w:val="333333"/>
          <w:sz w:val="28"/>
          <w:szCs w:val="28"/>
          <w:shd w:val="clear" w:color="auto" w:fill="FFFFFF"/>
        </w:rPr>
      </w:pPr>
    </w:p>
    <w:p w:rsidR="002F16CC" w:rsidRPr="002F16CC" w:rsidRDefault="002F16CC" w:rsidP="002F16CC">
      <w:pPr>
        <w:jc w:val="left"/>
        <w:rPr>
          <w:rFonts w:cs="Arial"/>
          <w:color w:val="333333"/>
          <w:sz w:val="28"/>
          <w:szCs w:val="28"/>
          <w:shd w:val="clear" w:color="auto" w:fill="FFFFFF"/>
        </w:rPr>
      </w:pPr>
    </w:p>
    <w:p w:rsidR="002F16CC" w:rsidRDefault="002F16CC" w:rsidP="002F16CC">
      <w:pPr>
        <w:jc w:val="left"/>
        <w:rPr>
          <w:rFonts w:cs="Arial"/>
          <w:color w:val="333333"/>
          <w:sz w:val="28"/>
          <w:szCs w:val="28"/>
          <w:shd w:val="clear" w:color="auto" w:fill="FFFFFF"/>
        </w:rPr>
      </w:pPr>
      <w:r>
        <w:rPr>
          <w:rFonts w:cs="Arial"/>
          <w:color w:val="333333"/>
          <w:sz w:val="28"/>
          <w:szCs w:val="28"/>
          <w:shd w:val="clear" w:color="auto" w:fill="FFFFFF"/>
        </w:rPr>
        <w:t xml:space="preserve"> I thought about the choices we make. How do we decide what to create?</w:t>
      </w:r>
    </w:p>
    <w:p w:rsidR="002F16CC" w:rsidRDefault="002F16CC" w:rsidP="002F16CC">
      <w:pPr>
        <w:jc w:val="left"/>
        <w:rPr>
          <w:rFonts w:cs="Arial"/>
          <w:color w:val="333333"/>
          <w:sz w:val="28"/>
          <w:szCs w:val="28"/>
          <w:shd w:val="clear" w:color="auto" w:fill="FFFFFF"/>
        </w:rPr>
      </w:pPr>
    </w:p>
    <w:p w:rsidR="002F16CC" w:rsidRDefault="002F16CC" w:rsidP="002F16CC">
      <w:pPr>
        <w:jc w:val="left"/>
        <w:rPr>
          <w:rFonts w:cs="Arial"/>
          <w:color w:val="333333"/>
          <w:sz w:val="28"/>
          <w:szCs w:val="28"/>
          <w:shd w:val="clear" w:color="auto" w:fill="FFFFFF"/>
        </w:rPr>
      </w:pPr>
      <w:r w:rsidRPr="002F16CC">
        <w:rPr>
          <w:rFonts w:cs="Arial"/>
          <w:color w:val="333333"/>
          <w:sz w:val="28"/>
          <w:szCs w:val="28"/>
          <w:shd w:val="clear" w:color="auto" w:fill="FFFFFF"/>
        </w:rPr>
        <w:t xml:space="preserve">I </w:t>
      </w:r>
      <w:r>
        <w:rPr>
          <w:rFonts w:cs="Arial"/>
          <w:color w:val="333333"/>
          <w:sz w:val="28"/>
          <w:szCs w:val="28"/>
          <w:shd w:val="clear" w:color="auto" w:fill="FFFFFF"/>
        </w:rPr>
        <w:t xml:space="preserve">immediately think </w:t>
      </w:r>
      <w:proofErr w:type="gramStart"/>
      <w:r>
        <w:rPr>
          <w:rFonts w:cs="Arial"/>
          <w:color w:val="333333"/>
          <w:sz w:val="28"/>
          <w:szCs w:val="28"/>
          <w:shd w:val="clear" w:color="auto" w:fill="FFFFFF"/>
        </w:rPr>
        <w:t>of  my</w:t>
      </w:r>
      <w:proofErr w:type="gramEnd"/>
      <w:r>
        <w:rPr>
          <w:rFonts w:cs="Arial"/>
          <w:color w:val="333333"/>
          <w:sz w:val="28"/>
          <w:szCs w:val="28"/>
          <w:shd w:val="clear" w:color="auto" w:fill="FFFFFF"/>
        </w:rPr>
        <w:t xml:space="preserve"> MOTHER who patiently teaching </w:t>
      </w:r>
      <w:r w:rsidRPr="002F16CC">
        <w:rPr>
          <w:rFonts w:cs="Arial"/>
          <w:color w:val="333333"/>
          <w:sz w:val="28"/>
          <w:szCs w:val="28"/>
          <w:shd w:val="clear" w:color="auto" w:fill="FFFFFF"/>
        </w:rPr>
        <w:t xml:space="preserve"> me to do embroidery when I was a very young child. </w:t>
      </w:r>
      <w:r>
        <w:rPr>
          <w:rFonts w:cs="Arial"/>
          <w:color w:val="333333"/>
          <w:sz w:val="28"/>
          <w:szCs w:val="28"/>
          <w:shd w:val="clear" w:color="auto" w:fill="FFFFFF"/>
        </w:rPr>
        <w:t xml:space="preserve"> We </w:t>
      </w:r>
      <w:proofErr w:type="gramStart"/>
      <w:r>
        <w:rPr>
          <w:rFonts w:cs="Arial"/>
          <w:color w:val="333333"/>
          <w:sz w:val="28"/>
          <w:szCs w:val="28"/>
          <w:shd w:val="clear" w:color="auto" w:fill="FFFFFF"/>
        </w:rPr>
        <w:t>were  sitting</w:t>
      </w:r>
      <w:proofErr w:type="gramEnd"/>
      <w:r>
        <w:rPr>
          <w:rFonts w:cs="Arial"/>
          <w:color w:val="333333"/>
          <w:sz w:val="28"/>
          <w:szCs w:val="28"/>
          <w:shd w:val="clear" w:color="auto" w:fill="FFFFFF"/>
        </w:rPr>
        <w:t xml:space="preserve"> side by side in my GRANDMOTHER’s kitchen.  She had purchased a kit. It consisted of a piece of beautiful linen fabric, in white. There were three colors of embroidery thread: Light blue, dark </w:t>
      </w:r>
      <w:proofErr w:type="gramStart"/>
      <w:r>
        <w:rPr>
          <w:rFonts w:cs="Arial"/>
          <w:color w:val="333333"/>
          <w:sz w:val="28"/>
          <w:szCs w:val="28"/>
          <w:shd w:val="clear" w:color="auto" w:fill="FFFFFF"/>
        </w:rPr>
        <w:t>blue,</w:t>
      </w:r>
      <w:proofErr w:type="gramEnd"/>
      <w:r>
        <w:rPr>
          <w:rFonts w:cs="Arial"/>
          <w:color w:val="333333"/>
          <w:sz w:val="28"/>
          <w:szCs w:val="28"/>
          <w:shd w:val="clear" w:color="auto" w:fill="FFFFFF"/>
        </w:rPr>
        <w:t xml:space="preserve"> and silver gray.  I held those little skeins of thread in my hands and moved them about to catch the light on them. They seemed to shimmer as I turned them over and over again. They felt so silky soft in my small hands. The colors seemed to me like they were magic; they were the colors of the sky on a summer afternoon. </w:t>
      </w:r>
    </w:p>
    <w:p w:rsidR="002F16CC" w:rsidRDefault="002F16CC" w:rsidP="002F16CC">
      <w:pPr>
        <w:jc w:val="left"/>
        <w:rPr>
          <w:rFonts w:cs="Arial"/>
          <w:color w:val="333333"/>
          <w:sz w:val="28"/>
          <w:szCs w:val="28"/>
          <w:shd w:val="clear" w:color="auto" w:fill="FFFFFF"/>
        </w:rPr>
      </w:pPr>
    </w:p>
    <w:p w:rsidR="002F16CC" w:rsidRDefault="002F16CC" w:rsidP="002F16CC">
      <w:pPr>
        <w:jc w:val="left"/>
        <w:rPr>
          <w:rFonts w:cs="Arial"/>
          <w:color w:val="333333"/>
          <w:sz w:val="28"/>
          <w:szCs w:val="28"/>
          <w:shd w:val="clear" w:color="auto" w:fill="FFFFFF"/>
        </w:rPr>
      </w:pPr>
      <w:r>
        <w:rPr>
          <w:rFonts w:cs="Arial"/>
          <w:color w:val="333333"/>
          <w:sz w:val="28"/>
          <w:szCs w:val="28"/>
          <w:shd w:val="clear" w:color="auto" w:fill="FFFFFF"/>
        </w:rPr>
        <w:t xml:space="preserve">There were </w:t>
      </w:r>
      <w:proofErr w:type="gramStart"/>
      <w:r>
        <w:rPr>
          <w:rFonts w:cs="Arial"/>
          <w:color w:val="333333"/>
          <w:sz w:val="28"/>
          <w:szCs w:val="28"/>
          <w:shd w:val="clear" w:color="auto" w:fill="FFFFFF"/>
        </w:rPr>
        <w:t>two  more</w:t>
      </w:r>
      <w:proofErr w:type="gramEnd"/>
      <w:r>
        <w:rPr>
          <w:rFonts w:cs="Arial"/>
          <w:color w:val="333333"/>
          <w:sz w:val="28"/>
          <w:szCs w:val="28"/>
          <w:shd w:val="clear" w:color="auto" w:fill="FFFFFF"/>
        </w:rPr>
        <w:t xml:space="preserve"> thing in my embroidery kit; there was a slender, sharp, silver needle and a round metal embroidery hoop.</w:t>
      </w:r>
    </w:p>
    <w:p w:rsidR="002F16CC" w:rsidRDefault="002F16CC" w:rsidP="002F16CC">
      <w:pPr>
        <w:jc w:val="left"/>
        <w:rPr>
          <w:rFonts w:cs="Arial"/>
          <w:color w:val="333333"/>
          <w:sz w:val="28"/>
          <w:szCs w:val="28"/>
          <w:shd w:val="clear" w:color="auto" w:fill="FFFFFF"/>
        </w:rPr>
      </w:pPr>
    </w:p>
    <w:p w:rsidR="008B5214" w:rsidRDefault="002F16CC" w:rsidP="002F16CC">
      <w:pPr>
        <w:jc w:val="left"/>
        <w:rPr>
          <w:rFonts w:cs="Arial"/>
          <w:color w:val="333333"/>
          <w:sz w:val="28"/>
          <w:szCs w:val="28"/>
          <w:shd w:val="clear" w:color="auto" w:fill="FFFFFF"/>
        </w:rPr>
      </w:pPr>
      <w:r>
        <w:rPr>
          <w:rFonts w:cs="Arial"/>
          <w:color w:val="333333"/>
          <w:sz w:val="28"/>
          <w:szCs w:val="28"/>
          <w:shd w:val="clear" w:color="auto" w:fill="FFFFFF"/>
        </w:rPr>
        <w:t xml:space="preserve"> As I speak of this day, I can still see my mother bending over me, and showing my how to put my needle into the cloth, to push gently down on it, and to bring it to the back of the linen cloth. </w:t>
      </w:r>
      <w:r w:rsidR="008B5214">
        <w:rPr>
          <w:rFonts w:cs="Arial"/>
          <w:color w:val="333333"/>
          <w:sz w:val="28"/>
          <w:szCs w:val="28"/>
          <w:shd w:val="clear" w:color="auto" w:fill="FFFFFF"/>
        </w:rPr>
        <w:t>I searched for just the right spot where the needle would be pushed into the back of the cloth, and gave it a shove and watched it pop up onto the front once again.</w:t>
      </w:r>
    </w:p>
    <w:p w:rsidR="008B5214" w:rsidRDefault="008B5214" w:rsidP="002F16CC">
      <w:pPr>
        <w:jc w:val="left"/>
        <w:rPr>
          <w:rFonts w:cs="Arial"/>
          <w:color w:val="333333"/>
          <w:sz w:val="28"/>
          <w:szCs w:val="28"/>
          <w:shd w:val="clear" w:color="auto" w:fill="FFFFFF"/>
        </w:rPr>
      </w:pPr>
    </w:p>
    <w:p w:rsidR="008B5214" w:rsidRDefault="00746D2E" w:rsidP="002F16CC">
      <w:pPr>
        <w:jc w:val="left"/>
        <w:rPr>
          <w:rFonts w:cs="Arial"/>
          <w:color w:val="333333"/>
          <w:sz w:val="28"/>
          <w:szCs w:val="28"/>
          <w:shd w:val="clear" w:color="auto" w:fill="FFFFFF"/>
        </w:rPr>
      </w:pPr>
      <w:proofErr w:type="gramStart"/>
      <w:r>
        <w:rPr>
          <w:rFonts w:cs="Arial"/>
          <w:color w:val="333333"/>
          <w:sz w:val="28"/>
          <w:szCs w:val="28"/>
          <w:shd w:val="clear" w:color="auto" w:fill="FFFFFF"/>
        </w:rPr>
        <w:t xml:space="preserve">That </w:t>
      </w:r>
      <w:r w:rsidR="008B5214">
        <w:rPr>
          <w:rFonts w:cs="Arial"/>
          <w:color w:val="333333"/>
          <w:sz w:val="28"/>
          <w:szCs w:val="28"/>
          <w:shd w:val="clear" w:color="auto" w:fill="FFFFFF"/>
        </w:rPr>
        <w:t>feeling of pushing the</w:t>
      </w:r>
      <w:r w:rsidR="002F16CC" w:rsidRPr="002F16CC">
        <w:rPr>
          <w:rFonts w:cs="Arial"/>
          <w:color w:val="333333"/>
          <w:sz w:val="28"/>
          <w:szCs w:val="28"/>
          <w:shd w:val="clear" w:color="auto" w:fill="FFFFFF"/>
        </w:rPr>
        <w:t xml:space="preserve"> needle gently into the fabric, the</w:t>
      </w:r>
      <w:r w:rsidR="008B5214">
        <w:rPr>
          <w:rFonts w:cs="Arial"/>
          <w:color w:val="333333"/>
          <w:sz w:val="28"/>
          <w:szCs w:val="28"/>
          <w:shd w:val="clear" w:color="auto" w:fill="FFFFFF"/>
        </w:rPr>
        <w:t>n</w:t>
      </w:r>
      <w:r w:rsidR="002F16CC" w:rsidRPr="002F16CC">
        <w:rPr>
          <w:rFonts w:cs="Arial"/>
          <w:color w:val="333333"/>
          <w:sz w:val="28"/>
          <w:szCs w:val="28"/>
          <w:shd w:val="clear" w:color="auto" w:fill="FFFFFF"/>
        </w:rPr>
        <w:t xml:space="preserve"> pull</w:t>
      </w:r>
      <w:r w:rsidR="008B5214">
        <w:rPr>
          <w:rFonts w:cs="Arial"/>
          <w:color w:val="333333"/>
          <w:sz w:val="28"/>
          <w:szCs w:val="28"/>
          <w:shd w:val="clear" w:color="auto" w:fill="FFFFFF"/>
        </w:rPr>
        <w:t>ing the blue thread so gently until it was completely through the fabric was something that stays with me in my memories after sixty years.</w:t>
      </w:r>
      <w:proofErr w:type="gramEnd"/>
    </w:p>
    <w:p w:rsidR="008B5214" w:rsidRDefault="008B5214" w:rsidP="002F16CC">
      <w:pPr>
        <w:jc w:val="left"/>
        <w:rPr>
          <w:rFonts w:cs="Arial"/>
          <w:color w:val="333333"/>
          <w:sz w:val="28"/>
          <w:szCs w:val="28"/>
          <w:shd w:val="clear" w:color="auto" w:fill="FFFFFF"/>
        </w:rPr>
      </w:pPr>
    </w:p>
    <w:p w:rsidR="008B5214" w:rsidRDefault="008B5214" w:rsidP="002F16CC">
      <w:pPr>
        <w:jc w:val="left"/>
        <w:rPr>
          <w:rFonts w:cs="Arial"/>
          <w:color w:val="333333"/>
          <w:sz w:val="28"/>
          <w:szCs w:val="28"/>
          <w:shd w:val="clear" w:color="auto" w:fill="FFFFFF"/>
        </w:rPr>
      </w:pPr>
      <w:r>
        <w:rPr>
          <w:rFonts w:cs="Arial"/>
          <w:color w:val="333333"/>
          <w:sz w:val="28"/>
          <w:szCs w:val="28"/>
          <w:shd w:val="clear" w:color="auto" w:fill="FFFFFF"/>
        </w:rPr>
        <w:t xml:space="preserve">My imagination brings me once again to feel the silken </w:t>
      </w:r>
      <w:r w:rsidR="002F16CC" w:rsidRPr="002F16CC">
        <w:rPr>
          <w:rFonts w:cs="Arial"/>
          <w:color w:val="333333"/>
          <w:sz w:val="28"/>
          <w:szCs w:val="28"/>
          <w:shd w:val="clear" w:color="auto" w:fill="FFFFFF"/>
        </w:rPr>
        <w:t xml:space="preserve">thread, the tension of moving it from the top to the back of the linen, and then the pull of bringing it back up to the surface. </w:t>
      </w:r>
      <w:r>
        <w:rPr>
          <w:rFonts w:cs="Arial"/>
          <w:color w:val="333333"/>
          <w:sz w:val="28"/>
          <w:szCs w:val="28"/>
          <w:shd w:val="clear" w:color="auto" w:fill="FFFFFF"/>
        </w:rPr>
        <w:t xml:space="preserve"> It is a feeling </w:t>
      </w:r>
      <w:proofErr w:type="gramStart"/>
      <w:r>
        <w:rPr>
          <w:rFonts w:cs="Arial"/>
          <w:color w:val="333333"/>
          <w:sz w:val="28"/>
          <w:szCs w:val="28"/>
          <w:shd w:val="clear" w:color="auto" w:fill="FFFFFF"/>
        </w:rPr>
        <w:t>of  the</w:t>
      </w:r>
      <w:proofErr w:type="gramEnd"/>
      <w:r>
        <w:rPr>
          <w:rFonts w:cs="Arial"/>
          <w:color w:val="333333"/>
          <w:sz w:val="28"/>
          <w:szCs w:val="28"/>
          <w:shd w:val="clear" w:color="auto" w:fill="FFFFFF"/>
        </w:rPr>
        <w:t xml:space="preserve"> comfort of  repetition </w:t>
      </w:r>
      <w:r w:rsidR="002F16CC" w:rsidRPr="002F16CC">
        <w:rPr>
          <w:rFonts w:cs="Arial"/>
          <w:color w:val="333333"/>
          <w:sz w:val="28"/>
          <w:szCs w:val="28"/>
          <w:shd w:val="clear" w:color="auto" w:fill="FFFFFF"/>
        </w:rPr>
        <w:t xml:space="preserve"> and the solitude of work</w:t>
      </w:r>
      <w:r>
        <w:rPr>
          <w:rFonts w:cs="Arial"/>
          <w:color w:val="333333"/>
          <w:sz w:val="28"/>
          <w:szCs w:val="28"/>
          <w:shd w:val="clear" w:color="auto" w:fill="FFFFFF"/>
        </w:rPr>
        <w:t xml:space="preserve">ing with fabric and thread.  It’s a quiet feeling that </w:t>
      </w:r>
      <w:r>
        <w:rPr>
          <w:rFonts w:cs="Arial"/>
          <w:color w:val="333333"/>
          <w:sz w:val="28"/>
          <w:szCs w:val="28"/>
          <w:shd w:val="clear" w:color="auto" w:fill="FFFFFF"/>
        </w:rPr>
        <w:lastRenderedPageBreak/>
        <w:t xml:space="preserve">gently comes to me when I </w:t>
      </w:r>
      <w:proofErr w:type="gramStart"/>
      <w:r>
        <w:rPr>
          <w:rFonts w:cs="Arial"/>
          <w:color w:val="333333"/>
          <w:sz w:val="28"/>
          <w:szCs w:val="28"/>
          <w:shd w:val="clear" w:color="auto" w:fill="FFFFFF"/>
        </w:rPr>
        <w:t xml:space="preserve">remember  </w:t>
      </w:r>
      <w:r w:rsidR="002F16CC" w:rsidRPr="002F16CC">
        <w:rPr>
          <w:rFonts w:cs="Arial"/>
          <w:color w:val="333333"/>
          <w:sz w:val="28"/>
          <w:szCs w:val="28"/>
          <w:shd w:val="clear" w:color="auto" w:fill="FFFFFF"/>
        </w:rPr>
        <w:t>the</w:t>
      </w:r>
      <w:proofErr w:type="gramEnd"/>
      <w:r w:rsidR="002F16CC" w:rsidRPr="002F16CC">
        <w:rPr>
          <w:rFonts w:cs="Arial"/>
          <w:color w:val="333333"/>
          <w:sz w:val="28"/>
          <w:szCs w:val="28"/>
          <w:shd w:val="clear" w:color="auto" w:fill="FFFFFF"/>
        </w:rPr>
        <w:t xml:space="preserve"> slender </w:t>
      </w:r>
      <w:r>
        <w:rPr>
          <w:rFonts w:cs="Arial"/>
          <w:color w:val="333333"/>
          <w:sz w:val="28"/>
          <w:szCs w:val="28"/>
          <w:shd w:val="clear" w:color="auto" w:fill="FFFFFF"/>
        </w:rPr>
        <w:t xml:space="preserve"> silver </w:t>
      </w:r>
      <w:r w:rsidR="002F16CC" w:rsidRPr="002F16CC">
        <w:rPr>
          <w:rFonts w:cs="Arial"/>
          <w:color w:val="333333"/>
          <w:sz w:val="28"/>
          <w:szCs w:val="28"/>
          <w:shd w:val="clear" w:color="auto" w:fill="FFFFFF"/>
        </w:rPr>
        <w:t xml:space="preserve">needle in my </w:t>
      </w:r>
      <w:r>
        <w:rPr>
          <w:rFonts w:cs="Arial"/>
          <w:color w:val="333333"/>
          <w:sz w:val="28"/>
          <w:szCs w:val="28"/>
          <w:shd w:val="clear" w:color="auto" w:fill="FFFFFF"/>
        </w:rPr>
        <w:t xml:space="preserve">small </w:t>
      </w:r>
      <w:r w:rsidR="002F16CC" w:rsidRPr="002F16CC">
        <w:rPr>
          <w:rFonts w:cs="Arial"/>
          <w:color w:val="333333"/>
          <w:sz w:val="28"/>
          <w:szCs w:val="28"/>
          <w:shd w:val="clear" w:color="auto" w:fill="FFFFFF"/>
        </w:rPr>
        <w:t xml:space="preserve">fingers. </w:t>
      </w:r>
      <w:r>
        <w:rPr>
          <w:rFonts w:cs="Arial"/>
          <w:color w:val="333333"/>
          <w:sz w:val="28"/>
          <w:szCs w:val="28"/>
          <w:shd w:val="clear" w:color="auto" w:fill="FFFFFF"/>
        </w:rPr>
        <w:t xml:space="preserve"> I was about 8 years old at that time.</w:t>
      </w:r>
    </w:p>
    <w:p w:rsidR="008B5214" w:rsidRDefault="008B5214" w:rsidP="002F16CC">
      <w:pPr>
        <w:jc w:val="left"/>
        <w:rPr>
          <w:rFonts w:cs="Arial"/>
          <w:color w:val="333333"/>
          <w:sz w:val="28"/>
          <w:szCs w:val="28"/>
          <w:shd w:val="clear" w:color="auto" w:fill="FFFFFF"/>
        </w:rPr>
      </w:pPr>
    </w:p>
    <w:p w:rsidR="001361D1" w:rsidRDefault="008B5214" w:rsidP="002F16CC">
      <w:pPr>
        <w:jc w:val="left"/>
        <w:rPr>
          <w:rStyle w:val="apple-converted-space"/>
          <w:rFonts w:cs="Arial"/>
          <w:color w:val="333333"/>
          <w:sz w:val="28"/>
          <w:szCs w:val="28"/>
          <w:shd w:val="clear" w:color="auto" w:fill="FFFFFF"/>
        </w:rPr>
      </w:pPr>
      <w:r>
        <w:rPr>
          <w:rStyle w:val="apple-converted-space"/>
          <w:rFonts w:cs="Arial"/>
          <w:color w:val="333333"/>
          <w:sz w:val="28"/>
          <w:szCs w:val="28"/>
          <w:shd w:val="clear" w:color="auto" w:fill="FFFFFF"/>
        </w:rPr>
        <w:t xml:space="preserve">This afternoon lesson sitting with my </w:t>
      </w:r>
      <w:proofErr w:type="gramStart"/>
      <w:r>
        <w:rPr>
          <w:rStyle w:val="apple-converted-space"/>
          <w:rFonts w:cs="Arial"/>
          <w:color w:val="333333"/>
          <w:sz w:val="28"/>
          <w:szCs w:val="28"/>
          <w:shd w:val="clear" w:color="auto" w:fill="FFFFFF"/>
        </w:rPr>
        <w:t>Mother,</w:t>
      </w:r>
      <w:proofErr w:type="gramEnd"/>
      <w:r>
        <w:rPr>
          <w:rStyle w:val="apple-converted-space"/>
          <w:rFonts w:cs="Arial"/>
          <w:color w:val="333333"/>
          <w:sz w:val="28"/>
          <w:szCs w:val="28"/>
          <w:shd w:val="clear" w:color="auto" w:fill="FFFFFF"/>
        </w:rPr>
        <w:t xml:space="preserve"> is one of the many precious things my Mother gave me. Did </w:t>
      </w:r>
      <w:proofErr w:type="gramStart"/>
      <w:r>
        <w:rPr>
          <w:rStyle w:val="apple-converted-space"/>
          <w:rFonts w:cs="Arial"/>
          <w:color w:val="333333"/>
          <w:sz w:val="28"/>
          <w:szCs w:val="28"/>
          <w:shd w:val="clear" w:color="auto" w:fill="FFFFFF"/>
        </w:rPr>
        <w:t>she  recognize</w:t>
      </w:r>
      <w:proofErr w:type="gramEnd"/>
      <w:r>
        <w:rPr>
          <w:rStyle w:val="apple-converted-space"/>
          <w:rFonts w:cs="Arial"/>
          <w:color w:val="333333"/>
          <w:sz w:val="28"/>
          <w:szCs w:val="28"/>
          <w:shd w:val="clear" w:color="auto" w:fill="FFFFFF"/>
        </w:rPr>
        <w:t xml:space="preserve"> that I was a child who was destined to be a maker of beautiful things? Somehow, she must have known intuitively that it was important to take the afternoon and spend it with her oldest</w:t>
      </w:r>
      <w:r w:rsidR="00746D2E">
        <w:rPr>
          <w:rStyle w:val="apple-converted-space"/>
          <w:rFonts w:cs="Arial"/>
          <w:color w:val="333333"/>
          <w:sz w:val="28"/>
          <w:szCs w:val="28"/>
          <w:shd w:val="clear" w:color="auto" w:fill="FFFFFF"/>
        </w:rPr>
        <w:t xml:space="preserve"> daughter.  Did she know that </w:t>
      </w:r>
      <w:r>
        <w:rPr>
          <w:rStyle w:val="apple-converted-space"/>
          <w:rFonts w:cs="Arial"/>
          <w:color w:val="333333"/>
          <w:sz w:val="28"/>
          <w:szCs w:val="28"/>
          <w:shd w:val="clear" w:color="auto" w:fill="FFFFFF"/>
        </w:rPr>
        <w:t xml:space="preserve">she was </w:t>
      </w:r>
      <w:proofErr w:type="gramStart"/>
      <w:r>
        <w:rPr>
          <w:rStyle w:val="apple-converted-space"/>
          <w:rFonts w:cs="Arial"/>
          <w:color w:val="333333"/>
          <w:sz w:val="28"/>
          <w:szCs w:val="28"/>
          <w:shd w:val="clear" w:color="auto" w:fill="FFFFFF"/>
        </w:rPr>
        <w:t>teaching  me</w:t>
      </w:r>
      <w:proofErr w:type="gramEnd"/>
      <w:r>
        <w:rPr>
          <w:rStyle w:val="apple-converted-space"/>
          <w:rFonts w:cs="Arial"/>
          <w:color w:val="333333"/>
          <w:sz w:val="28"/>
          <w:szCs w:val="28"/>
          <w:shd w:val="clear" w:color="auto" w:fill="FFFFFF"/>
        </w:rPr>
        <w:t xml:space="preserve"> </w:t>
      </w:r>
      <w:r w:rsidR="00612A11">
        <w:rPr>
          <w:rStyle w:val="apple-converted-space"/>
          <w:rFonts w:cs="Arial"/>
          <w:color w:val="333333"/>
          <w:sz w:val="28"/>
          <w:szCs w:val="28"/>
          <w:shd w:val="clear" w:color="auto" w:fill="FFFFFF"/>
        </w:rPr>
        <w:t xml:space="preserve"> a life lesson with three skeins  of thread,</w:t>
      </w:r>
      <w:r w:rsidR="00746D2E">
        <w:rPr>
          <w:rStyle w:val="apple-converted-space"/>
          <w:rFonts w:cs="Arial"/>
          <w:color w:val="333333"/>
          <w:sz w:val="28"/>
          <w:szCs w:val="28"/>
          <w:shd w:val="clear" w:color="auto" w:fill="FFFFFF"/>
        </w:rPr>
        <w:t xml:space="preserve"> a delicate needle, and a piece of ivory linen?</w:t>
      </w:r>
    </w:p>
    <w:p w:rsidR="00746D2E" w:rsidRDefault="00746D2E" w:rsidP="002F16CC">
      <w:pPr>
        <w:jc w:val="left"/>
        <w:rPr>
          <w:rStyle w:val="apple-converted-space"/>
          <w:rFonts w:cs="Arial"/>
          <w:color w:val="333333"/>
          <w:sz w:val="28"/>
          <w:szCs w:val="28"/>
          <w:shd w:val="clear" w:color="auto" w:fill="FFFFFF"/>
        </w:rPr>
      </w:pPr>
    </w:p>
    <w:p w:rsidR="00746D2E" w:rsidRDefault="00746D2E" w:rsidP="002F16CC">
      <w:pPr>
        <w:jc w:val="left"/>
        <w:rPr>
          <w:rStyle w:val="apple-converted-space"/>
          <w:rFonts w:cs="Arial"/>
          <w:color w:val="333333"/>
          <w:sz w:val="28"/>
          <w:szCs w:val="28"/>
          <w:shd w:val="clear" w:color="auto" w:fill="FFFFFF"/>
        </w:rPr>
      </w:pPr>
      <w:r>
        <w:rPr>
          <w:rStyle w:val="apple-converted-space"/>
          <w:rFonts w:cs="Arial"/>
          <w:color w:val="333333"/>
          <w:sz w:val="28"/>
          <w:szCs w:val="28"/>
          <w:shd w:val="clear" w:color="auto" w:fill="FFFFFF"/>
        </w:rPr>
        <w:t>Today, I recognize that this was my first “painting” lesson.  In the art I am making these days, I am conscious that I am PAINTING with a NEEDLE, and the THREADS are the SPLASHES of COLOR, my PIGMENTS.  Into this mix of fibers and threads, I add dashes of natural gemstones; I gather things from Nature that will be part of my pictures.  And, not only are my THREADS the strokes of the painting’s surface, so are the glass beads, the pearls, the vintage objects, and the crystals.</w:t>
      </w:r>
    </w:p>
    <w:p w:rsidR="00746D2E" w:rsidRDefault="00746D2E" w:rsidP="002F16CC">
      <w:pPr>
        <w:jc w:val="left"/>
        <w:rPr>
          <w:rStyle w:val="apple-converted-space"/>
          <w:rFonts w:cs="Arial"/>
          <w:color w:val="333333"/>
          <w:sz w:val="28"/>
          <w:szCs w:val="28"/>
          <w:shd w:val="clear" w:color="auto" w:fill="FFFFFF"/>
        </w:rPr>
      </w:pPr>
    </w:p>
    <w:p w:rsidR="00746D2E" w:rsidRDefault="00746D2E" w:rsidP="002F16CC">
      <w:pPr>
        <w:jc w:val="left"/>
        <w:rPr>
          <w:rStyle w:val="apple-converted-space"/>
          <w:rFonts w:cs="Arial"/>
          <w:color w:val="333333"/>
          <w:sz w:val="28"/>
          <w:szCs w:val="28"/>
          <w:shd w:val="clear" w:color="auto" w:fill="FFFFFF"/>
        </w:rPr>
      </w:pPr>
    </w:p>
    <w:p w:rsidR="00746D2E" w:rsidRDefault="00746D2E" w:rsidP="002F16CC">
      <w:pPr>
        <w:jc w:val="left"/>
        <w:rPr>
          <w:rStyle w:val="apple-converted-space"/>
          <w:rFonts w:cs="Arial"/>
          <w:color w:val="333333"/>
          <w:sz w:val="28"/>
          <w:szCs w:val="28"/>
          <w:shd w:val="clear" w:color="auto" w:fill="FFFFFF"/>
        </w:rPr>
      </w:pPr>
      <w:proofErr w:type="gramStart"/>
      <w:r>
        <w:rPr>
          <w:rStyle w:val="apple-converted-space"/>
          <w:rFonts w:cs="Arial"/>
          <w:color w:val="333333"/>
          <w:sz w:val="28"/>
          <w:szCs w:val="28"/>
          <w:shd w:val="clear" w:color="auto" w:fill="FFFFFF"/>
        </w:rPr>
        <w:t xml:space="preserve">PICTURED HERE:  </w:t>
      </w:r>
      <w:proofErr w:type="spellStart"/>
      <w:r>
        <w:rPr>
          <w:rStyle w:val="apple-converted-space"/>
          <w:rFonts w:cs="Arial"/>
          <w:color w:val="333333"/>
          <w:sz w:val="28"/>
          <w:szCs w:val="28"/>
          <w:shd w:val="clear" w:color="auto" w:fill="FFFFFF"/>
        </w:rPr>
        <w:t>Ilsa’s</w:t>
      </w:r>
      <w:proofErr w:type="spellEnd"/>
      <w:r>
        <w:rPr>
          <w:rStyle w:val="apple-converted-space"/>
          <w:rFonts w:cs="Arial"/>
          <w:color w:val="333333"/>
          <w:sz w:val="28"/>
          <w:szCs w:val="28"/>
          <w:shd w:val="clear" w:color="auto" w:fill="FFFFFF"/>
        </w:rPr>
        <w:t xml:space="preserve"> Butterfly Garden, Mixed Media Painting on Fabric.</w:t>
      </w:r>
      <w:proofErr w:type="gramEnd"/>
    </w:p>
    <w:p w:rsidR="00746D2E" w:rsidRDefault="00746D2E" w:rsidP="002F16CC">
      <w:pPr>
        <w:jc w:val="left"/>
        <w:rPr>
          <w:rStyle w:val="apple-converted-space"/>
          <w:rFonts w:cs="Arial"/>
          <w:color w:val="333333"/>
          <w:sz w:val="28"/>
          <w:szCs w:val="28"/>
          <w:shd w:val="clear" w:color="auto" w:fill="FFFFFF"/>
        </w:rPr>
      </w:pPr>
    </w:p>
    <w:p w:rsidR="00746D2E" w:rsidRPr="002F16CC" w:rsidRDefault="00746D2E" w:rsidP="002F16CC">
      <w:pPr>
        <w:jc w:val="left"/>
        <w:rPr>
          <w:rFonts w:cs="Arial"/>
          <w:sz w:val="28"/>
          <w:szCs w:val="28"/>
        </w:rPr>
      </w:pPr>
      <w:r>
        <w:rPr>
          <w:rFonts w:cs="Arial"/>
          <w:noProof/>
          <w:sz w:val="28"/>
          <w:szCs w:val="28"/>
        </w:rPr>
        <w:drawing>
          <wp:inline distT="0" distB="0" distL="0" distR="0">
            <wp:extent cx="1365504" cy="1014984"/>
            <wp:effectExtent l="19050" t="0" r="6096" b="0"/>
            <wp:docPr id="2" name="Picture 1" descr="Fiber_IlsaButterflyGarden_DONE_2_300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_IlsaButterflyGarden_DONE_2_300DETAIL.jpg"/>
                    <pic:cNvPicPr/>
                  </pic:nvPicPr>
                  <pic:blipFill>
                    <a:blip r:embed="rId5" cstate="print"/>
                    <a:stretch>
                      <a:fillRect/>
                    </a:stretch>
                  </pic:blipFill>
                  <pic:spPr>
                    <a:xfrm>
                      <a:off x="0" y="0"/>
                      <a:ext cx="1365504" cy="1014984"/>
                    </a:xfrm>
                    <a:prstGeom prst="rect">
                      <a:avLst/>
                    </a:prstGeom>
                  </pic:spPr>
                </pic:pic>
              </a:graphicData>
            </a:graphic>
          </wp:inline>
        </w:drawing>
      </w:r>
    </w:p>
    <w:sectPr w:rsidR="00746D2E" w:rsidRPr="002F16CC"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27ED6"/>
    <w:rsid w:val="00020DA1"/>
    <w:rsid w:val="00090FE8"/>
    <w:rsid w:val="001361D1"/>
    <w:rsid w:val="002F16CC"/>
    <w:rsid w:val="00316649"/>
    <w:rsid w:val="00612A11"/>
    <w:rsid w:val="00746D2E"/>
    <w:rsid w:val="008B5214"/>
    <w:rsid w:val="00DD623A"/>
    <w:rsid w:val="00E27ED6"/>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6CC"/>
  </w:style>
  <w:style w:type="paragraph" w:styleId="BalloonText">
    <w:name w:val="Balloon Text"/>
    <w:basedOn w:val="Normal"/>
    <w:link w:val="BalloonTextChar"/>
    <w:uiPriority w:val="99"/>
    <w:semiHidden/>
    <w:unhideWhenUsed/>
    <w:rsid w:val="00746D2E"/>
    <w:rPr>
      <w:rFonts w:ascii="Tahoma" w:hAnsi="Tahoma" w:cs="Tahoma"/>
      <w:sz w:val="16"/>
      <w:szCs w:val="16"/>
    </w:rPr>
  </w:style>
  <w:style w:type="character" w:customStyle="1" w:styleId="BalloonTextChar">
    <w:name w:val="Balloon Text Char"/>
    <w:basedOn w:val="DefaultParagraphFont"/>
    <w:link w:val="BalloonText"/>
    <w:uiPriority w:val="99"/>
    <w:semiHidden/>
    <w:rsid w:val="00746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3</cp:revision>
  <dcterms:created xsi:type="dcterms:W3CDTF">2013-07-07T13:23:00Z</dcterms:created>
  <dcterms:modified xsi:type="dcterms:W3CDTF">2013-07-07T13:53:00Z</dcterms:modified>
</cp:coreProperties>
</file>