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ACD" w:rsidRDefault="00521ACD" w:rsidP="00521ACD">
      <w:r>
        <w:t xml:space="preserve">  National federation of the blind, Kalamazoo chapter, January 15</w:t>
      </w:r>
      <w:r w:rsidRPr="00521ACD">
        <w:rPr>
          <w:vertAlign w:val="superscript"/>
        </w:rPr>
        <w:t>th</w:t>
      </w:r>
      <w:r>
        <w:t>, 2020</w:t>
      </w:r>
    </w:p>
    <w:p w:rsidR="00521ACD" w:rsidRDefault="00521ACD" w:rsidP="00521ACD"/>
    <w:p w:rsidR="00521ACD" w:rsidRDefault="00CF47B2" w:rsidP="00521ACD">
      <w:r>
        <w:t xml:space="preserve">    Meeting begins at 7:09 PM.</w:t>
      </w:r>
    </w:p>
    <w:p w:rsidR="00A41C20" w:rsidRDefault="00CF47B2" w:rsidP="00521ACD">
      <w:r w:rsidRPr="00A41C20">
        <w:t>I</w:t>
      </w:r>
      <w:r>
        <w:t>ntroductions.</w:t>
      </w:r>
    </w:p>
    <w:p w:rsidR="00A41C20" w:rsidRDefault="00CF47B2" w:rsidP="00521ACD">
      <w:r>
        <w:t xml:space="preserve">Victor, </w:t>
      </w:r>
      <w:proofErr w:type="spellStart"/>
      <w:r>
        <w:t>Rashed</w:t>
      </w:r>
      <w:proofErr w:type="spellEnd"/>
      <w:r>
        <w:t>, Mona, Robert, Talia, Nathan, Tony</w:t>
      </w:r>
    </w:p>
    <w:p w:rsidR="00A93B93" w:rsidRDefault="00A93B93" w:rsidP="00521ACD">
      <w:r>
        <w:t>|</w:t>
      </w:r>
    </w:p>
    <w:p w:rsidR="00A41C20" w:rsidRPr="00A41C20" w:rsidRDefault="00A41C20" w:rsidP="00521ACD">
      <w:pPr>
        <w:rPr>
          <w:b/>
          <w:bCs/>
        </w:rPr>
      </w:pPr>
      <w:r w:rsidRPr="00A41C20">
        <w:rPr>
          <w:b/>
          <w:bCs/>
        </w:rPr>
        <w:t>Treasurer’s report</w:t>
      </w:r>
    </w:p>
    <w:p w:rsidR="00A41C20" w:rsidRDefault="00A41C20" w:rsidP="00521ACD">
      <w:r>
        <w:t xml:space="preserve">  Balance as of cash, December 1</w:t>
      </w:r>
      <w:r w:rsidRPr="00A41C20">
        <w:rPr>
          <w:vertAlign w:val="superscript"/>
        </w:rPr>
        <w:t>st</w:t>
      </w:r>
      <w:r>
        <w:t>, $375.00</w:t>
      </w:r>
    </w:p>
    <w:p w:rsidR="00A41C20" w:rsidRDefault="00A41C20" w:rsidP="00521ACD">
      <w:r>
        <w:t>10% will be going to the Edison neighborhood association</w:t>
      </w:r>
    </w:p>
    <w:p w:rsidR="00A41C20" w:rsidRDefault="00A41C20" w:rsidP="00521ACD">
      <w:r>
        <w:t>E.I.N information has been received to start our bank account.</w:t>
      </w:r>
    </w:p>
    <w:p w:rsidR="00A41C20" w:rsidRDefault="00A93B93" w:rsidP="00521ACD">
      <w:r>
        <w:t>|</w:t>
      </w:r>
    </w:p>
    <w:p w:rsidR="00A41C20" w:rsidRDefault="00A41C20" w:rsidP="00521ACD">
      <w:pPr>
        <w:rPr>
          <w:b/>
          <w:bCs/>
        </w:rPr>
      </w:pPr>
      <w:r w:rsidRPr="00A41C20">
        <w:rPr>
          <w:b/>
          <w:bCs/>
        </w:rPr>
        <w:t>Fundraising</w:t>
      </w:r>
    </w:p>
    <w:p w:rsidR="00A41C20" w:rsidRDefault="00A41C20" w:rsidP="00521ACD">
      <w:pPr>
        <w:rPr>
          <w:b/>
          <w:bCs/>
        </w:rPr>
      </w:pPr>
      <w:r>
        <w:rPr>
          <w:b/>
          <w:bCs/>
        </w:rPr>
        <w:t>Ideas</w:t>
      </w:r>
    </w:p>
    <w:p w:rsidR="00A41C20" w:rsidRDefault="00A41C20" w:rsidP="00521ACD">
      <w:pPr>
        <w:rPr>
          <w:b/>
          <w:bCs/>
        </w:rPr>
      </w:pPr>
      <w:r>
        <w:rPr>
          <w:b/>
          <w:bCs/>
        </w:rPr>
        <w:t>World’s Finest chocolate</w:t>
      </w:r>
    </w:p>
    <w:p w:rsidR="00A41C20" w:rsidRDefault="00A41C20" w:rsidP="00521ACD">
      <w:pPr>
        <w:rPr>
          <w:b/>
          <w:bCs/>
        </w:rPr>
      </w:pPr>
      <w:r>
        <w:rPr>
          <w:b/>
          <w:bCs/>
        </w:rPr>
        <w:t>$36 a Box</w:t>
      </w:r>
    </w:p>
    <w:p w:rsidR="00A41C20" w:rsidRDefault="00A41C20" w:rsidP="00521ACD">
      <w:pPr>
        <w:rPr>
          <w:b/>
          <w:bCs/>
        </w:rPr>
      </w:pPr>
      <w:r>
        <w:rPr>
          <w:b/>
          <w:bCs/>
        </w:rPr>
        <w:t xml:space="preserve">15 </w:t>
      </w:r>
      <w:proofErr w:type="gramStart"/>
      <w:r>
        <w:rPr>
          <w:b/>
          <w:bCs/>
        </w:rPr>
        <w:t>box</w:t>
      </w:r>
      <w:proofErr w:type="gramEnd"/>
      <w:r>
        <w:rPr>
          <w:b/>
          <w:bCs/>
        </w:rPr>
        <w:t xml:space="preserve"> minimum,1 total = $540</w:t>
      </w:r>
    </w:p>
    <w:p w:rsidR="00A41C20" w:rsidRDefault="00A41C20" w:rsidP="00521ACD">
      <w:pPr>
        <w:rPr>
          <w:b/>
          <w:bCs/>
        </w:rPr>
      </w:pPr>
      <w:r>
        <w:rPr>
          <w:b/>
          <w:bCs/>
        </w:rPr>
        <w:t xml:space="preserve">Distributer is out of Grand Rapids. </w:t>
      </w:r>
    </w:p>
    <w:p w:rsidR="002F49FB" w:rsidRDefault="0089551B" w:rsidP="00521ACD">
      <w:pPr>
        <w:rPr>
          <w:b/>
          <w:bCs/>
        </w:rPr>
      </w:pPr>
      <w:r>
        <w:rPr>
          <w:b/>
          <w:bCs/>
        </w:rPr>
        <w:t>|</w:t>
      </w:r>
    </w:p>
    <w:p w:rsidR="00A41C20" w:rsidRDefault="006A267B" w:rsidP="00521ACD">
      <w:r>
        <w:t xml:space="preserve">Silent auctions, </w:t>
      </w:r>
      <w:proofErr w:type="spellStart"/>
      <w:r>
        <w:t>chilly</w:t>
      </w:r>
      <w:proofErr w:type="spellEnd"/>
      <w:r>
        <w:t xml:space="preserve"> cookoff, bottle drive?</w:t>
      </w:r>
    </w:p>
    <w:p w:rsidR="002F49FB" w:rsidRDefault="0089551B" w:rsidP="00521ACD">
      <w:r>
        <w:t>|</w:t>
      </w:r>
    </w:p>
    <w:p w:rsidR="006A267B" w:rsidRDefault="006A267B" w:rsidP="00521ACD">
      <w:r>
        <w:t>Restaurant fundraiser, Texas Roadhouse sign ups 1 every 4 months</w:t>
      </w:r>
    </w:p>
    <w:p w:rsidR="006A267B" w:rsidRDefault="006A267B" w:rsidP="00521ACD">
      <w:r>
        <w:t xml:space="preserve"> </w:t>
      </w:r>
      <w:r w:rsidR="002F49FB">
        <w:t>Receipt drop offs, 10% commission</w:t>
      </w:r>
    </w:p>
    <w:p w:rsidR="002F49FB" w:rsidRDefault="0089551B" w:rsidP="00521ACD">
      <w:r>
        <w:t>|</w:t>
      </w:r>
    </w:p>
    <w:p w:rsidR="00073D7C" w:rsidRDefault="00073D7C" w:rsidP="00521ACD">
      <w:r>
        <w:t xml:space="preserve">Sherry’s chocolate, Civil House Coffee, Water street coffee, </w:t>
      </w:r>
    </w:p>
    <w:p w:rsidR="00073D7C" w:rsidRDefault="00A93B93" w:rsidP="00521ACD">
      <w:r>
        <w:t>|</w:t>
      </w:r>
    </w:p>
    <w:p w:rsidR="0089551B" w:rsidRPr="0089551B" w:rsidRDefault="0089551B" w:rsidP="00521ACD">
      <w:pPr>
        <w:rPr>
          <w:b/>
          <w:bCs/>
        </w:rPr>
      </w:pPr>
      <w:r w:rsidRPr="0089551B">
        <w:rPr>
          <w:b/>
          <w:bCs/>
        </w:rPr>
        <w:t>News</w:t>
      </w:r>
    </w:p>
    <w:p w:rsidR="0089551B" w:rsidRDefault="0089551B" w:rsidP="00521ACD">
      <w:r>
        <w:t>Washington seminar</w:t>
      </w:r>
      <w:r w:rsidR="00A93B93">
        <w:t>. February 10</w:t>
      </w:r>
      <w:r w:rsidR="00A93B93" w:rsidRPr="00A93B93">
        <w:rPr>
          <w:vertAlign w:val="superscript"/>
        </w:rPr>
        <w:t>th</w:t>
      </w:r>
      <w:r w:rsidR="00A93B93">
        <w:t>/February 13</w:t>
      </w:r>
      <w:r w:rsidR="00A93B93" w:rsidRPr="00A93B93">
        <w:rPr>
          <w:vertAlign w:val="superscript"/>
        </w:rPr>
        <w:t>th</w:t>
      </w:r>
    </w:p>
    <w:p w:rsidR="00A93B93" w:rsidRDefault="00A93B93" w:rsidP="00521ACD">
      <w:r>
        <w:t>|</w:t>
      </w:r>
    </w:p>
    <w:p w:rsidR="00A93B93" w:rsidRDefault="00A93B93" w:rsidP="00521ACD">
      <w:r>
        <w:t xml:space="preserve">Midwest Student Seminar, March 20/March 22. </w:t>
      </w:r>
    </w:p>
    <w:p w:rsidR="00C54A72" w:rsidRDefault="00C54A72" w:rsidP="00521ACD">
      <w:r>
        <w:t>|</w:t>
      </w:r>
    </w:p>
    <w:p w:rsidR="00C54A72" w:rsidRPr="009A0E75" w:rsidRDefault="00C54A72" w:rsidP="00521ACD">
      <w:pPr>
        <w:rPr>
          <w:b/>
          <w:bCs/>
        </w:rPr>
      </w:pPr>
      <w:r w:rsidRPr="009A0E75">
        <w:rPr>
          <w:b/>
          <w:bCs/>
        </w:rPr>
        <w:t>Communication</w:t>
      </w:r>
    </w:p>
    <w:p w:rsidR="00C54A72" w:rsidRDefault="00C54A72" w:rsidP="00521ACD">
      <w:pPr>
        <w:rPr>
          <w:b/>
          <w:bCs/>
        </w:rPr>
      </w:pPr>
      <w:r>
        <w:rPr>
          <w:b/>
          <w:bCs/>
        </w:rPr>
        <w:t>Primary conversation is proposed to stay in email.</w:t>
      </w:r>
    </w:p>
    <w:p w:rsidR="000C0DA6" w:rsidRDefault="000C0DA6" w:rsidP="00521ACD">
      <w:pPr>
        <w:rPr>
          <w:b/>
          <w:bCs/>
        </w:rPr>
      </w:pPr>
      <w:r>
        <w:rPr>
          <w:b/>
          <w:bCs/>
        </w:rPr>
        <w:t>|</w:t>
      </w:r>
      <w:r w:rsidR="009A0E75">
        <w:rPr>
          <w:b/>
          <w:bCs/>
        </w:rPr>
        <w:tab/>
      </w:r>
    </w:p>
    <w:p w:rsidR="009A0E75" w:rsidRPr="009A0E75" w:rsidRDefault="009A0E75" w:rsidP="00521ACD">
      <w:pPr>
        <w:rPr>
          <w:b/>
          <w:bCs/>
        </w:rPr>
      </w:pPr>
      <w:r w:rsidRPr="009A0E75">
        <w:rPr>
          <w:b/>
          <w:bCs/>
        </w:rPr>
        <w:t>Dues</w:t>
      </w:r>
    </w:p>
    <w:p w:rsidR="009A0E75" w:rsidRDefault="009A0E75" w:rsidP="00521ACD">
      <w:pPr>
        <w:rPr>
          <w:b/>
          <w:bCs/>
        </w:rPr>
      </w:pPr>
      <w:r>
        <w:rPr>
          <w:b/>
          <w:bCs/>
        </w:rPr>
        <w:t xml:space="preserve">Talia, Rashid, </w:t>
      </w:r>
      <w:proofErr w:type="spellStart"/>
      <w:r>
        <w:rPr>
          <w:b/>
          <w:bCs/>
        </w:rPr>
        <w:t>Amyrillis</w:t>
      </w:r>
      <w:proofErr w:type="spellEnd"/>
      <w:r>
        <w:rPr>
          <w:b/>
          <w:bCs/>
        </w:rPr>
        <w:t xml:space="preserve"> Monet, Victor, Tony, Bree, Robert, </w:t>
      </w:r>
    </w:p>
    <w:p w:rsidR="009A0E75" w:rsidRDefault="009A0E75" w:rsidP="00521ACD">
      <w:pPr>
        <w:rPr>
          <w:b/>
          <w:bCs/>
        </w:rPr>
      </w:pPr>
      <w:r>
        <w:rPr>
          <w:b/>
          <w:bCs/>
        </w:rPr>
        <w:t>|</w:t>
      </w:r>
    </w:p>
    <w:p w:rsidR="009A0E75" w:rsidRDefault="000023D9" w:rsidP="00521ACD">
      <w:pPr>
        <w:rPr>
          <w:b/>
          <w:bCs/>
        </w:rPr>
      </w:pPr>
      <w:r>
        <w:rPr>
          <w:b/>
          <w:bCs/>
        </w:rPr>
        <w:t>Elections</w:t>
      </w:r>
    </w:p>
    <w:p w:rsidR="000023D9" w:rsidRDefault="000023D9" w:rsidP="00521ACD">
      <w:pPr>
        <w:rPr>
          <w:b/>
          <w:bCs/>
        </w:rPr>
      </w:pPr>
      <w:r>
        <w:rPr>
          <w:b/>
          <w:bCs/>
        </w:rPr>
        <w:t>President, Robert Parsons</w:t>
      </w:r>
    </w:p>
    <w:p w:rsidR="00A172FD" w:rsidRDefault="00A172FD" w:rsidP="00521ACD">
      <w:pPr>
        <w:rPr>
          <w:b/>
          <w:bCs/>
        </w:rPr>
      </w:pPr>
      <w:r>
        <w:rPr>
          <w:b/>
          <w:bCs/>
        </w:rPr>
        <w:t xml:space="preserve">Vice President: </w:t>
      </w:r>
      <w:r w:rsidR="00B50004">
        <w:rPr>
          <w:b/>
          <w:bCs/>
        </w:rPr>
        <w:t>A Rashid Dem</w:t>
      </w:r>
    </w:p>
    <w:p w:rsidR="00B50004" w:rsidRDefault="00B50004" w:rsidP="00521ACD">
      <w:pPr>
        <w:rPr>
          <w:b/>
          <w:bCs/>
        </w:rPr>
      </w:pPr>
      <w:r>
        <w:rPr>
          <w:b/>
          <w:bCs/>
        </w:rPr>
        <w:t xml:space="preserve">Treasurer: </w:t>
      </w:r>
      <w:r w:rsidR="00FB465E">
        <w:rPr>
          <w:b/>
          <w:bCs/>
        </w:rPr>
        <w:t xml:space="preserve">Victor </w:t>
      </w:r>
      <w:proofErr w:type="spellStart"/>
      <w:r w:rsidR="00FB465E">
        <w:rPr>
          <w:b/>
          <w:bCs/>
        </w:rPr>
        <w:t>Markques</w:t>
      </w:r>
      <w:proofErr w:type="spellEnd"/>
    </w:p>
    <w:p w:rsidR="00FB465E" w:rsidRDefault="00FB465E" w:rsidP="00521ACD">
      <w:pPr>
        <w:rPr>
          <w:b/>
          <w:bCs/>
        </w:rPr>
      </w:pPr>
      <w:r>
        <w:rPr>
          <w:b/>
          <w:bCs/>
        </w:rPr>
        <w:t>|</w:t>
      </w:r>
    </w:p>
    <w:p w:rsidR="00FB465E" w:rsidRPr="00C54A72" w:rsidRDefault="00FB465E" w:rsidP="00521ACD">
      <w:pPr>
        <w:rPr>
          <w:b/>
          <w:bCs/>
        </w:rPr>
      </w:pPr>
      <w:r>
        <w:rPr>
          <w:b/>
          <w:bCs/>
        </w:rPr>
        <w:t>Meeting adjourns 9:05 PM</w:t>
      </w:r>
      <w:bookmarkStart w:id="0" w:name="_GoBack"/>
      <w:bookmarkEnd w:id="0"/>
    </w:p>
    <w:sectPr w:rsidR="00FB465E" w:rsidRPr="00C54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CD"/>
    <w:rsid w:val="000023D9"/>
    <w:rsid w:val="00073D7C"/>
    <w:rsid w:val="000C0DA6"/>
    <w:rsid w:val="002F49FB"/>
    <w:rsid w:val="00405011"/>
    <w:rsid w:val="00521ACD"/>
    <w:rsid w:val="006A267B"/>
    <w:rsid w:val="00747DA6"/>
    <w:rsid w:val="0089551B"/>
    <w:rsid w:val="009A0E75"/>
    <w:rsid w:val="00A172FD"/>
    <w:rsid w:val="00A41C20"/>
    <w:rsid w:val="00A93B93"/>
    <w:rsid w:val="00B50004"/>
    <w:rsid w:val="00C54A72"/>
    <w:rsid w:val="00CF47B2"/>
    <w:rsid w:val="00FB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D6D0"/>
  <w15:chartTrackingRefBased/>
  <w15:docId w15:val="{0E042BBB-754D-4294-AF8C-A0D456F8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3B7D5-2969-4282-AAF1-7FC6F40C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2020-01-15T23:58:00Z</dcterms:created>
  <dcterms:modified xsi:type="dcterms:W3CDTF">2020-01-16T11:33:00Z</dcterms:modified>
</cp:coreProperties>
</file>