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A70F" w14:textId="77777777" w:rsidR="00D02F5C" w:rsidRDefault="00D02F5C">
      <w:pPr>
        <w:pStyle w:val="BodyA"/>
        <w:rPr>
          <w:b/>
          <w:bCs/>
          <w:sz w:val="36"/>
          <w:szCs w:val="36"/>
        </w:rPr>
      </w:pPr>
    </w:p>
    <w:p w14:paraId="0F3AB275" w14:textId="77777777" w:rsidR="00D02F5C" w:rsidRDefault="00000000">
      <w:pPr>
        <w:pStyle w:val="BodyA"/>
        <w:rPr>
          <w:sz w:val="36"/>
          <w:szCs w:val="36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2B54DFD6" wp14:editId="721BEB0F">
            <wp:simplePos x="0" y="0"/>
            <wp:positionH relativeFrom="column">
              <wp:posOffset>0</wp:posOffset>
            </wp:positionH>
            <wp:positionV relativeFrom="line">
              <wp:posOffset>78105</wp:posOffset>
            </wp:positionV>
            <wp:extent cx="1914525" cy="2386330"/>
            <wp:effectExtent l="0" t="0" r="0" b="0"/>
            <wp:wrapSquare wrapText="bothSides" distT="57150" distB="57150" distL="57150" distR="57150"/>
            <wp:docPr id="1073741825" name="officeArt object" descr="National Federation of the Blind of Texa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ational Federation of the Blind of Texas logo" descr="National Federation of the Blind of Texas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863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DCFB55" w14:textId="77777777" w:rsidR="00D02F5C" w:rsidRDefault="00000000">
      <w:pPr>
        <w:pStyle w:val="BodyA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NFB-NEWSLINE® Texas Presents:</w:t>
      </w:r>
    </w:p>
    <w:p w14:paraId="0DA2DB00" w14:textId="77777777" w:rsidR="00D02F5C" w:rsidRDefault="00000000">
      <w:pPr>
        <w:pStyle w:val="BodyA"/>
        <w:jc w:val="center"/>
        <w:outlineLvl w:val="0"/>
        <w:rPr>
          <w:sz w:val="36"/>
          <w:szCs w:val="36"/>
        </w:rPr>
      </w:pPr>
      <w:r>
        <w:rPr>
          <w:b/>
          <w:bCs/>
          <w:sz w:val="40"/>
          <w:szCs w:val="40"/>
        </w:rPr>
        <w:t>A Better Way to Live: Habits to Improve Health and Wellness</w:t>
      </w:r>
    </w:p>
    <w:p w14:paraId="3BB850CA" w14:textId="77777777" w:rsidR="00D02F5C" w:rsidRDefault="00D02F5C">
      <w:pPr>
        <w:pStyle w:val="BodyA"/>
        <w:rPr>
          <w:sz w:val="28"/>
          <w:szCs w:val="28"/>
        </w:rPr>
      </w:pPr>
    </w:p>
    <w:p w14:paraId="29001B4B" w14:textId="77777777" w:rsidR="00D02F5C" w:rsidRPr="00181603" w:rsidRDefault="00000000">
      <w:pPr>
        <w:pStyle w:val="BodyA"/>
        <w:jc w:val="center"/>
        <w:rPr>
          <w:sz w:val="32"/>
          <w:szCs w:val="32"/>
        </w:rPr>
      </w:pPr>
      <w:r w:rsidRPr="00181603">
        <w:rPr>
          <w:sz w:val="32"/>
          <w:szCs w:val="32"/>
        </w:rPr>
        <w:t>Date: Saturday, September 9, 2023</w:t>
      </w:r>
    </w:p>
    <w:p w14:paraId="0423D1C9" w14:textId="77777777" w:rsidR="00D02F5C" w:rsidRPr="00181603" w:rsidRDefault="00000000">
      <w:pPr>
        <w:pStyle w:val="BodyA"/>
        <w:jc w:val="center"/>
        <w:rPr>
          <w:sz w:val="32"/>
          <w:szCs w:val="32"/>
        </w:rPr>
      </w:pPr>
      <w:r w:rsidRPr="00181603">
        <w:rPr>
          <w:sz w:val="32"/>
          <w:szCs w:val="32"/>
        </w:rPr>
        <w:t>Time: 1:00-3:00 p.m. Central Time</w:t>
      </w:r>
    </w:p>
    <w:p w14:paraId="6D33AEB5" w14:textId="77777777" w:rsidR="00D02F5C" w:rsidRPr="00181603" w:rsidRDefault="00000000">
      <w:pPr>
        <w:pStyle w:val="BodyA"/>
        <w:jc w:val="center"/>
        <w:rPr>
          <w:sz w:val="32"/>
          <w:szCs w:val="32"/>
        </w:rPr>
      </w:pPr>
      <w:r w:rsidRPr="00181603">
        <w:rPr>
          <w:sz w:val="32"/>
          <w:szCs w:val="32"/>
        </w:rPr>
        <w:t>Location: Zoom</w:t>
      </w:r>
    </w:p>
    <w:p w14:paraId="72C259C6" w14:textId="77777777" w:rsidR="00D02F5C" w:rsidRDefault="00D02F5C">
      <w:pPr>
        <w:pStyle w:val="BodyA"/>
        <w:rPr>
          <w:sz w:val="28"/>
          <w:szCs w:val="28"/>
        </w:rPr>
      </w:pPr>
    </w:p>
    <w:p w14:paraId="24FB0315" w14:textId="77777777" w:rsidR="00D02F5C" w:rsidRDefault="00D02F5C">
      <w:pPr>
        <w:pStyle w:val="BodyA"/>
        <w:rPr>
          <w:sz w:val="28"/>
          <w:szCs w:val="28"/>
        </w:rPr>
      </w:pPr>
    </w:p>
    <w:p w14:paraId="4CB203BC" w14:textId="77777777" w:rsidR="00D02F5C" w:rsidRDefault="00D02F5C">
      <w:pPr>
        <w:pStyle w:val="BodyA"/>
        <w:rPr>
          <w:sz w:val="28"/>
          <w:szCs w:val="28"/>
        </w:rPr>
      </w:pPr>
    </w:p>
    <w:p w14:paraId="64462B98" w14:textId="77777777" w:rsidR="00D02F5C" w:rsidRDefault="00D02F5C">
      <w:pPr>
        <w:pStyle w:val="BodyA"/>
        <w:rPr>
          <w:sz w:val="28"/>
          <w:szCs w:val="28"/>
        </w:rPr>
      </w:pPr>
    </w:p>
    <w:p w14:paraId="7303606D" w14:textId="77777777" w:rsidR="00D02F5C" w:rsidRDefault="00000000">
      <w:pPr>
        <w:pStyle w:val="BodyA"/>
        <w:outlineLvl w:val="0"/>
        <w:rPr>
          <w:sz w:val="28"/>
          <w:szCs w:val="28"/>
        </w:rPr>
      </w:pPr>
      <w:r>
        <w:rPr>
          <w:sz w:val="28"/>
          <w:szCs w:val="28"/>
        </w:rPr>
        <w:t>Do you want to improve your physical fitness and mental wellbeing? Are you curious how blind people can lead active, healthy lives?</w:t>
      </w:r>
    </w:p>
    <w:p w14:paraId="63971940" w14:textId="77777777" w:rsidR="00D02F5C" w:rsidRDefault="00D02F5C">
      <w:pPr>
        <w:pStyle w:val="BodyA"/>
      </w:pPr>
    </w:p>
    <w:p w14:paraId="36B09C6B" w14:textId="77777777" w:rsidR="00D02F5C" w:rsidRDefault="00000000">
      <w:pPr>
        <w:pStyle w:val="BodyA"/>
      </w:pPr>
      <w:r>
        <w:t>Join our panel of blind professionals working in health and fitness fields to learn how you can make better choices each day to cultivate a healthy lifestyle and meet your wellness goals.</w:t>
      </w:r>
    </w:p>
    <w:p w14:paraId="306D8B7D" w14:textId="77777777" w:rsidR="00D02F5C" w:rsidRDefault="00D02F5C">
      <w:pPr>
        <w:pStyle w:val="BodyA"/>
      </w:pPr>
    </w:p>
    <w:p w14:paraId="758D1359" w14:textId="77777777" w:rsidR="00D02F5C" w:rsidRDefault="00000000">
      <w:pPr>
        <w:pStyle w:val="BodyA"/>
      </w:pPr>
      <w:r>
        <w:t>Presentation highlights include:</w:t>
      </w:r>
    </w:p>
    <w:p w14:paraId="402C2E79" w14:textId="0CCF8899" w:rsidR="00D02F5C" w:rsidRDefault="00000000" w:rsidP="00796DE1">
      <w:pPr>
        <w:pStyle w:val="BodyA"/>
        <w:numPr>
          <w:ilvl w:val="0"/>
          <w:numId w:val="1"/>
        </w:numPr>
      </w:pPr>
      <w:r>
        <w:t>Discussions on living a healthy heart life with practical tips to improve your health</w:t>
      </w:r>
      <w:r w:rsidR="00796DE1">
        <w:t xml:space="preserve"> lead by medical professionals</w:t>
      </w:r>
    </w:p>
    <w:p w14:paraId="79FFBC6F" w14:textId="77777777" w:rsidR="00D02F5C" w:rsidRDefault="00000000" w:rsidP="00796DE1">
      <w:pPr>
        <w:pStyle w:val="BodyA"/>
        <w:numPr>
          <w:ilvl w:val="0"/>
          <w:numId w:val="1"/>
        </w:numPr>
      </w:pPr>
      <w:r>
        <w:t>interactive games about wellness and nutrition</w:t>
      </w:r>
    </w:p>
    <w:p w14:paraId="62ECDE6A" w14:textId="77777777" w:rsidR="00D02F5C" w:rsidRDefault="00000000" w:rsidP="00796DE1">
      <w:pPr>
        <w:pStyle w:val="BodyA"/>
        <w:numPr>
          <w:ilvl w:val="0"/>
          <w:numId w:val="1"/>
        </w:numPr>
      </w:pPr>
      <w:r>
        <w:t>A tour of the health and wellness publications available for free on NFB-NEWSLINE®</w:t>
      </w:r>
    </w:p>
    <w:p w14:paraId="341D7E85" w14:textId="77777777" w:rsidR="00D02F5C" w:rsidRDefault="00D02F5C">
      <w:pPr>
        <w:pStyle w:val="BodyA"/>
      </w:pPr>
    </w:p>
    <w:p w14:paraId="6A8B9160" w14:textId="77777777" w:rsidR="00D02F5C" w:rsidRDefault="00D02F5C">
      <w:pPr>
        <w:pStyle w:val="BodyA"/>
      </w:pPr>
    </w:p>
    <w:p w14:paraId="075500A5" w14:textId="77777777" w:rsidR="00D02F5C" w:rsidRDefault="00000000">
      <w:pPr>
        <w:pStyle w:val="BodyA"/>
        <w:outlineLvl w:val="0"/>
      </w:pPr>
      <w:r>
        <w:t>Students, families, blindness professionals, and everyone welcome!</w:t>
      </w:r>
    </w:p>
    <w:p w14:paraId="63067B94" w14:textId="77777777" w:rsidR="00D02F5C" w:rsidRDefault="00D02F5C">
      <w:pPr>
        <w:pStyle w:val="BodyA"/>
      </w:pPr>
    </w:p>
    <w:p w14:paraId="0ABFBB1B" w14:textId="77777777" w:rsidR="00D02F5C" w:rsidRDefault="00D02F5C">
      <w:pPr>
        <w:pStyle w:val="BodyA"/>
      </w:pPr>
    </w:p>
    <w:p w14:paraId="7879A238" w14:textId="1B174067" w:rsidR="00D02F5C" w:rsidRDefault="00BC0B89">
      <w:pPr>
        <w:pStyle w:val="BodyA"/>
        <w:outlineLvl w:val="0"/>
      </w:pPr>
      <w:hyperlink r:id="rId8" w:history="1">
        <w:r w:rsidR="00F35139" w:rsidRPr="00BC0B89">
          <w:rPr>
            <w:rStyle w:val="Hyperlink"/>
          </w:rPr>
          <w:t>Register now!</w:t>
        </w:r>
      </w:hyperlink>
    </w:p>
    <w:p w14:paraId="6D512D03" w14:textId="77777777" w:rsidR="00D02F5C" w:rsidRDefault="00D02F5C">
      <w:pPr>
        <w:pStyle w:val="BodyA"/>
      </w:pPr>
      <w:bookmarkStart w:id="0" w:name="_headingh.gjdgxs"/>
      <w:bookmarkEnd w:id="0"/>
    </w:p>
    <w:p w14:paraId="5E38B0DE" w14:textId="77777777" w:rsidR="00D02F5C" w:rsidRDefault="00000000">
      <w:pPr>
        <w:pStyle w:val="BodyA"/>
      </w:pPr>
      <w:r>
        <w:t>Qualifying Texas residents will be registered for the free NFB-NEWSLINE® electronic information service.</w:t>
      </w:r>
    </w:p>
    <w:p w14:paraId="3FE61A54" w14:textId="77777777" w:rsidR="00D02F5C" w:rsidRDefault="00D02F5C">
      <w:pPr>
        <w:pStyle w:val="BodyA"/>
      </w:pPr>
    </w:p>
    <w:p w14:paraId="798CCEA5" w14:textId="77777777" w:rsidR="00D02F5C" w:rsidRDefault="00000000">
      <w:pPr>
        <w:pStyle w:val="BodyA"/>
      </w:pPr>
      <w:r>
        <w:t>For more information or to RSVP, contact:</w:t>
      </w:r>
    </w:p>
    <w:p w14:paraId="29E090BF" w14:textId="77777777" w:rsidR="00D02F5C" w:rsidRDefault="00000000">
      <w:pPr>
        <w:pStyle w:val="BodyA"/>
      </w:pPr>
      <w:r>
        <w:t>Liz Wisecarver, NFB-NEWSLINE® Texas Coordinator</w:t>
      </w:r>
    </w:p>
    <w:p w14:paraId="271DAC28" w14:textId="77777777" w:rsidR="00D02F5C" w:rsidRDefault="00000000">
      <w:pPr>
        <w:pStyle w:val="BodyA"/>
      </w:pPr>
      <w:r>
        <w:t>281-968-7634</w:t>
      </w:r>
    </w:p>
    <w:p w14:paraId="386239EC" w14:textId="77777777" w:rsidR="00D02F5C" w:rsidRDefault="00000000">
      <w:pPr>
        <w:pStyle w:val="BodyA"/>
      </w:pPr>
      <w:r>
        <w:t>lwisecarver@nfbtx.org</w:t>
      </w:r>
    </w:p>
    <w:sectPr w:rsidR="00D02F5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1BF7" w14:textId="77777777" w:rsidR="00A15285" w:rsidRDefault="00A15285">
      <w:r>
        <w:separator/>
      </w:r>
    </w:p>
  </w:endnote>
  <w:endnote w:type="continuationSeparator" w:id="0">
    <w:p w14:paraId="223833D5" w14:textId="77777777" w:rsidR="00A15285" w:rsidRDefault="00A1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9658" w14:textId="77777777" w:rsidR="00D02F5C" w:rsidRDefault="00D02F5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24D8" w14:textId="77777777" w:rsidR="00A15285" w:rsidRDefault="00A15285">
      <w:r>
        <w:separator/>
      </w:r>
    </w:p>
  </w:footnote>
  <w:footnote w:type="continuationSeparator" w:id="0">
    <w:p w14:paraId="46AFE4E8" w14:textId="77777777" w:rsidR="00A15285" w:rsidRDefault="00A1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6E16" w14:textId="77777777" w:rsidR="00D02F5C" w:rsidRDefault="00D02F5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679"/>
    <w:multiLevelType w:val="hybridMultilevel"/>
    <w:tmpl w:val="638C7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51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5C"/>
    <w:rsid w:val="00181603"/>
    <w:rsid w:val="00796DE1"/>
    <w:rsid w:val="00A15285"/>
    <w:rsid w:val="00BC0B89"/>
    <w:rsid w:val="00C253F9"/>
    <w:rsid w:val="00D02F5C"/>
    <w:rsid w:val="00D2091D"/>
    <w:rsid w:val="00F35139"/>
    <w:rsid w:val="00F4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18EA9"/>
  <w15:docId w15:val="{47FE64C2-C232-D14E-AA61-9DBCF462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BC0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PpZfzM9cwLjoCyA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Wisecarver</cp:lastModifiedBy>
  <cp:revision>6</cp:revision>
  <dcterms:created xsi:type="dcterms:W3CDTF">2023-09-01T16:52:00Z</dcterms:created>
  <dcterms:modified xsi:type="dcterms:W3CDTF">2023-09-02T00:20:00Z</dcterms:modified>
</cp:coreProperties>
</file>