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tabs>
          <w:tab w:val="left" w:leader="none" w:pos="5544"/>
        </w:tabs>
        <w:spacing w:before="9" w:after="779" w:line="187" w:lineRule="exact"/>
        <w:ind w:right="0" w:left="0" w:firstLine="0"/>
        <w:jc w:val="left"/>
        <w:textAlignment w:val="baseline"/>
        <w:rPr>
          <w:rFonts w:ascii="Verdana" w:hAnsi="Verdana" w:eastAsia="Verdana"/>
          <w:strike w:val="false"/>
          <w:color w:val="000000"/>
          <w:spacing w:val="-3"/>
          <w:w w:val="100"/>
          <w:sz w:val="15"/>
          <w:vertAlign w:val="baseline"/>
          <w:lang w:val="en-US"/>
        </w:rPr>
      </w:pPr>
      <w:r>
        <w:rPr>
          <w:rFonts w:ascii="Verdana" w:hAnsi="Verdana" w:eastAsia="Verdana"/>
          <w:strike w:val="false"/>
          <w:color w:val="000000"/>
          <w:spacing w:val="-3"/>
          <w:w w:val="100"/>
          <w:sz w:val="15"/>
          <w:vertAlign w:val="baseline"/>
          <w:lang w:val="en-US"/>
        </w:rPr>
        <w:t xml:space="preserve">11/10/2016	</w:t>
      </w:r>
      <w:r>
        <w:rPr>
          <w:rFonts w:ascii="Verdana" w:hAnsi="Verdana" w:eastAsia="Verdana"/>
          <w:strike w:val="false"/>
          <w:color w:val="000000"/>
          <w:spacing w:val="-3"/>
          <w:w w:val="100"/>
          <w:sz w:val="15"/>
          <w:vertAlign w:val="baseline"/>
          <w:lang w:val="en-US"/>
        </w:rPr>
        <w:t xml:space="preserve">Job Bulletin</w:t>
      </w:r>
    </w:p>
    <w:tbl>
      <w:tblPr>
        <w:jc w:val="left"/>
        <w:tblLayout w:type="fixed"/>
        <w:tblCellMar>
          <w:left w:w="0" w:type="dxa"/>
          <w:right w:w="0" w:type="dxa"/>
        </w:tblCellMar>
      </w:tblPr>
      <w:tblGrid>
        <w:gridCol w:w="2885"/>
        <w:gridCol w:w="8630"/>
      </w:tblGrid>
      <w:tr>
        <w:trPr>
          <w:trHeight w:val="2242" w:hRule="exact"/>
        </w:trPr>
        <w:tc>
          <w:tcPr>
            <w:tcW w:w="2885" w:type="auto"/>
            <w:gridSpan w:val="1"/>
            <w:tcBorders>
              <w:top w:val="none" w:sz="0" w:color="000000"/>
              <w:left w:val="none" w:sz="0" w:color="000000"/>
              <w:bottom w:val="none" w:sz="0" w:color="000000"/>
              <w:right w:val="none" w:sz="0" w:color="000000"/>
            </w:tcBorders>
            <w:textDirection w:val="lrTb"/>
            <w:vAlign w:val="top"/>
          </w:tcPr>
          <w:p>
            <w:pPr>
              <w:spacing w:before="49" w:after="0" w:line="240" w:lineRule="auto"/>
              <w:ind w:right="0" w:left="1214"/>
              <w:jc w:val="right"/>
              <w:textAlignment w:val="baseline"/>
            </w:pPr>
            <w:r>
              <w:drawing>
                <wp:inline>
                  <wp:extent cx="1061085" cy="105156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1061085" cy="1051560"/>
                          </a:xfrm>
                          <a:prstGeom prst="rect">
                            <a:avLst/>
                          </a:prstGeom>
                        </pic:spPr>
                      </pic:pic>
                    </a:graphicData>
                  </a:graphic>
                </wp:inline>
              </w:drawing>
            </w:r>
          </w:p>
        </w:tc>
        <w:tc>
          <w:tcPr>
            <w:tcW w:w="11515" w:type="auto"/>
            <w:gridSpan w:val="1"/>
            <w:tcBorders>
              <w:top w:val="none" w:sz="0" w:color="000000"/>
              <w:left w:val="none" w:sz="0" w:color="000000"/>
              <w:bottom w:val="none" w:sz="0" w:color="000000"/>
              <w:right w:val="none" w:sz="0" w:color="000000"/>
            </w:tcBorders>
            <w:textDirection w:val="lrTb"/>
            <w:vAlign w:val="top"/>
          </w:tcPr>
          <w:p>
            <w:pPr>
              <w:spacing w:before="0" w:after="0" w:line="241" w:lineRule="exact"/>
              <w:ind w:right="3236" w:left="0" w:firstLine="0"/>
              <w:jc w:val="righ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STATE OF NEW MEXICO</w:t>
            </w:r>
          </w:p>
          <w:p>
            <w:pPr>
              <w:spacing w:before="0" w:after="0" w:line="240" w:lineRule="exact"/>
              <w:ind w:right="2426" w:left="0" w:firstLine="0"/>
              <w:jc w:val="righ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invites applications for the position of:</w:t>
            </w:r>
          </w:p>
          <w:p>
            <w:pPr>
              <w:spacing w:before="2" w:after="0" w:line="583" w:lineRule="exact"/>
              <w:ind w:right="1872"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Business Operations</w:t>
            </w:r>
          </w:p>
          <w:p>
            <w:pPr>
              <w:spacing w:before="3" w:after="0" w:line="583" w:lineRule="exact"/>
              <w:ind w:right="1872"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Specialist-Advanced</w:t>
            </w:r>
          </w:p>
          <w:p>
            <w:pPr>
              <w:spacing w:before="2" w:after="0" w:line="578" w:lineRule="exact"/>
              <w:ind w:right="2066"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(CFB/BEP #64446)</w:t>
            </w:r>
          </w:p>
        </w:tc>
      </w:tr>
    </w:tbl>
    <w:p>
      <w:pPr>
        <w:spacing w:before="0" w:after="320" w:line="20" w:lineRule="exact"/>
      </w:pPr>
    </w:p>
    <w:p>
      <w:pPr>
        <w:tabs>
          <w:tab w:val="left" w:leader="none" w:pos="2448"/>
        </w:tabs>
        <w:spacing w:before="101" w:after="0" w:line="239" w:lineRule="exact"/>
        <w:ind w:right="0" w:left="720" w:firstLine="0"/>
        <w:jc w:val="left"/>
        <w:textAlignment w:val="baseline"/>
        <w:rPr>
          <w:rFonts w:ascii="Verdana" w:hAnsi="Verdana" w:eastAsia="Verdana"/>
          <w:b w:val="true"/>
          <w:strike w:val="false"/>
          <w:color w:val="000000"/>
          <w:spacing w:val="-2"/>
          <w:w w:val="100"/>
          <w:sz w:val="20"/>
          <w:vertAlign w:val="baseline"/>
          <w:lang w:val="en-US"/>
        </w:rPr>
      </w:pPr>
      <w:r>
        <w:pict>
          <v:line strokeweight="0.95pt" strokecolor="#000000" from="56.65pt,190.1pt" to="551.8pt,190.1pt" style="position:absolute;mso-position-horizontal-relative:page;mso-position-vertical-relative:page;">
            <v:stroke dashstyle="solid"/>
          </v:line>
        </w:pict>
      </w:r>
      <w:r>
        <w:rPr>
          <w:rFonts w:ascii="Verdana" w:hAnsi="Verdana" w:eastAsia="Verdana"/>
          <w:b w:val="true"/>
          <w:strike w:val="false"/>
          <w:color w:val="000000"/>
          <w:spacing w:val="-2"/>
          <w:w w:val="100"/>
          <w:sz w:val="20"/>
          <w:vertAlign w:val="baseline"/>
          <w:lang w:val="en-US"/>
        </w:rPr>
        <w:t xml:space="preserve">SALARY:	</w:t>
      </w:r>
      <w:r>
        <w:rPr>
          <w:rFonts w:ascii="Verdana" w:hAnsi="Verdana" w:eastAsia="Verdana"/>
          <w:strike w:val="false"/>
          <w:color w:val="000000"/>
          <w:spacing w:val="-2"/>
          <w:w w:val="100"/>
          <w:sz w:val="20"/>
          <w:vertAlign w:val="baseline"/>
          <w:lang w:val="en-US"/>
        </w:rPr>
        <w:t xml:space="preserve">$13.83 - $24.06 Hourly</w:t>
      </w:r>
    </w:p>
    <w:p>
      <w:pPr>
        <w:spacing w:before="0" w:after="0" w:line="237" w:lineRule="exact"/>
        <w:ind w:right="0" w:left="2448" w:firstLine="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$28,766.40 - $50,044.80 Annually</w:t>
      </w:r>
    </w:p>
    <w:p>
      <w:pPr>
        <w:spacing w:before="244" w:after="0" w:line="241" w:lineRule="exact"/>
        <w:ind w:right="0"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JOB TYPE: </w:t>
      </w:r>
      <w:r>
        <w:rPr>
          <w:rFonts w:ascii="Verdana" w:hAnsi="Verdana" w:eastAsia="Verdana"/>
          <w:strike w:val="false"/>
          <w:color w:val="000000"/>
          <w:spacing w:val="0"/>
          <w:w w:val="100"/>
          <w:sz w:val="20"/>
          <w:vertAlign w:val="baseline"/>
          <w:lang w:val="en-US"/>
        </w:rPr>
        <w:t xml:space="preserve">Permanent Position</w:t>
      </w:r>
    </w:p>
    <w:p>
      <w:pPr>
        <w:spacing w:before="0" w:after="0" w:line="240" w:lineRule="exact"/>
        <w:ind w:right="0" w:left="720"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OPENING DATE: </w:t>
      </w:r>
      <w:r>
        <w:rPr>
          <w:rFonts w:ascii="Verdana" w:hAnsi="Verdana" w:eastAsia="Verdana"/>
          <w:strike w:val="false"/>
          <w:color w:val="000000"/>
          <w:spacing w:val="-2"/>
          <w:w w:val="100"/>
          <w:sz w:val="20"/>
          <w:vertAlign w:val="baseline"/>
          <w:lang w:val="en-US"/>
        </w:rPr>
        <w:t xml:space="preserve">11/09/16</w:t>
      </w:r>
    </w:p>
    <w:p>
      <w:pPr>
        <w:spacing w:before="0" w:after="0" w:line="240" w:lineRule="exact"/>
        <w:ind w:right="0" w:left="720" w:firstLine="0"/>
        <w:jc w:val="left"/>
        <w:textAlignment w:val="baseline"/>
        <w:rPr>
          <w:rFonts w:ascii="Verdana" w:hAnsi="Verdana" w:eastAsia="Verdana"/>
          <w:b w:val="true"/>
          <w:strike w:val="false"/>
          <w:color w:val="000000"/>
          <w:spacing w:val="-3"/>
          <w:w w:val="100"/>
          <w:sz w:val="20"/>
          <w:vertAlign w:val="baseline"/>
          <w:lang w:val="en-US"/>
        </w:rPr>
      </w:pPr>
      <w:r>
        <w:rPr>
          <w:rFonts w:ascii="Verdana" w:hAnsi="Verdana" w:eastAsia="Verdana"/>
          <w:b w:val="true"/>
          <w:strike w:val="false"/>
          <w:color w:val="000000"/>
          <w:spacing w:val="-3"/>
          <w:w w:val="100"/>
          <w:sz w:val="20"/>
          <w:vertAlign w:val="baseline"/>
          <w:lang w:val="en-US"/>
        </w:rPr>
        <w:t xml:space="preserve">CLOSING DATE: </w:t>
      </w:r>
      <w:r>
        <w:rPr>
          <w:rFonts w:ascii="Verdana" w:hAnsi="Verdana" w:eastAsia="Verdana"/>
          <w:strike w:val="false"/>
          <w:color w:val="000000"/>
          <w:spacing w:val="-3"/>
          <w:w w:val="100"/>
          <w:sz w:val="20"/>
          <w:vertAlign w:val="baseline"/>
          <w:lang w:val="en-US"/>
        </w:rPr>
        <w:t xml:space="preserve">11/24/16 11:59 PM</w:t>
      </w:r>
    </w:p>
    <w:p>
      <w:pPr>
        <w:spacing w:before="3" w:after="0" w:line="241" w:lineRule="exact"/>
        <w:ind w:right="6552"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DEPARTMENT: </w:t>
      </w:r>
      <w:r>
        <w:rPr>
          <w:rFonts w:ascii="Verdana" w:hAnsi="Verdana" w:eastAsia="Verdana"/>
          <w:strike w:val="false"/>
          <w:color w:val="000000"/>
          <w:spacing w:val="0"/>
          <w:w w:val="100"/>
          <w:sz w:val="20"/>
          <w:vertAlign w:val="baseline"/>
          <w:lang w:val="en-US"/>
        </w:rPr>
        <w:t xml:space="preserve">Commission for the Blind </w:t>
      </w:r>
      <w:r>
        <w:rPr>
          <w:rFonts w:ascii="Verdana" w:hAnsi="Verdana" w:eastAsia="Verdana"/>
          <w:b w:val="true"/>
          <w:strike w:val="false"/>
          <w:color w:val="000000"/>
          <w:spacing w:val="0"/>
          <w:w w:val="100"/>
          <w:sz w:val="20"/>
          <w:vertAlign w:val="baseline"/>
          <w:lang w:val="en-US"/>
        </w:rPr>
        <w:t xml:space="preserve">LOCATION: </w:t>
      </w:r>
      <w:r>
        <w:rPr>
          <w:rFonts w:ascii="Verdana" w:hAnsi="Verdana" w:eastAsia="Verdana"/>
          <w:strike w:val="false"/>
          <w:color w:val="000000"/>
          <w:spacing w:val="0"/>
          <w:w w:val="100"/>
          <w:sz w:val="20"/>
          <w:vertAlign w:val="baseline"/>
          <w:lang w:val="en-US"/>
        </w:rPr>
        <w:t xml:space="preserve">Albuquerque</w:t>
      </w:r>
    </w:p>
    <w:p>
      <w:pPr>
        <w:spacing w:before="239" w:after="0" w:line="241" w:lineRule="exact"/>
        <w:ind w:right="0" w:left="720" w:firstLine="0"/>
        <w:jc w:val="left"/>
        <w:textAlignment w:val="baseline"/>
        <w:rPr>
          <w:rFonts w:ascii="Verdana" w:hAnsi="Verdana" w:eastAsia="Verdana"/>
          <w:b w:val="true"/>
          <w:strike w:val="false"/>
          <w:color w:val="000000"/>
          <w:spacing w:val="-3"/>
          <w:w w:val="100"/>
          <w:sz w:val="20"/>
          <w:vertAlign w:val="baseline"/>
          <w:lang w:val="en-US"/>
        </w:rPr>
      </w:pPr>
      <w:r>
        <w:rPr>
          <w:rFonts w:ascii="Verdana" w:hAnsi="Verdana" w:eastAsia="Verdana"/>
          <w:b w:val="true"/>
          <w:strike w:val="false"/>
          <w:color w:val="000000"/>
          <w:spacing w:val="-3"/>
          <w:w w:val="100"/>
          <w:sz w:val="20"/>
          <w:vertAlign w:val="baseline"/>
          <w:lang w:val="en-US"/>
        </w:rPr>
        <w:t xml:space="preserve">JOB DESCRIPTION:</w:t>
      </w:r>
    </w:p>
    <w:p>
      <w:pPr>
        <w:spacing w:before="4" w:after="0" w:line="240" w:lineRule="exact"/>
        <w:ind w:right="1152"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NEOGOV is currently working on a system update for applicants who use screen readers. If you are applying with a screen reader and need assistance, please contact Andrea Rivera-Smith @ (505) 695-5606.</w:t>
      </w:r>
    </w:p>
    <w:p>
      <w:pPr>
        <w:spacing w:before="240" w:after="0" w:line="241" w:lineRule="exact"/>
        <w:ind w:right="0" w:left="720"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IMPORTANT NOTICE:</w:t>
      </w:r>
    </w:p>
    <w:p>
      <w:pPr>
        <w:spacing w:before="0" w:after="0" w:line="235" w:lineRule="exact"/>
        <w:ind w:right="1440"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Attached resumes will not be reviewed or considered. You are required to include your work experience in the Work Experience section of your application. If you have previously included work history on a resume you must transfer your work history into the Work Experience section prior to submitting your application. For more information please visit our website: </w:t>
      </w:r>
      <w:r>
        <w:rPr>
          <w:rFonts w:ascii="Verdana" w:hAnsi="Verdana" w:eastAsia="Verdana"/>
          <w:b w:val="true"/>
          <w:strike w:val="false"/>
          <w:color w:val="000000"/>
          <w:spacing w:val="0"/>
          <w:w w:val="100"/>
          <w:sz w:val="20"/>
          <w:u w:val="single"/>
          <w:vertAlign w:val="baseline"/>
          <w:lang w:val="en-US"/>
        </w:rPr>
        <w:t xml:space="preserve">Employment with the State of New  Mexico </w:t>
      </w:r>
    </w:p>
    <w:p>
      <w:pPr>
        <w:spacing w:before="279" w:after="0" w:line="237" w:lineRule="exact"/>
        <w:ind w:right="0" w:left="720" w:firstLine="0"/>
        <w:jc w:val="left"/>
        <w:textAlignment w:val="baseline"/>
        <w:rPr>
          <w:rFonts w:ascii="Verdana" w:hAnsi="Verdana" w:eastAsia="Verdana"/>
          <w:b w:val="true"/>
          <w:strike w:val="false"/>
          <w:color w:val="000000"/>
          <w:spacing w:val="0"/>
          <w:w w:val="100"/>
          <w:sz w:val="20"/>
          <w:vertAlign w:val="baseline"/>
          <w:lang w:val="en-US"/>
        </w:rPr>
      </w:pPr>
      <w:r>
        <w:pict>
          <v:line strokeweight="0.95pt" strokecolor="#000000" from="61.2pt,446.4pt" to="101.1pt,446.4pt" style="position:absolute;mso-position-horizontal-relative:page;mso-position-vertical-relative:page;">
            <v:stroke dashstyle="solid"/>
          </v:line>
        </w:pict>
      </w:r>
      <w:r>
        <w:rPr>
          <w:rFonts w:ascii="Verdana" w:hAnsi="Verdana" w:eastAsia="Verdana"/>
          <w:b w:val="true"/>
          <w:strike w:val="false"/>
          <w:color w:val="000000"/>
          <w:spacing w:val="0"/>
          <w:w w:val="100"/>
          <w:sz w:val="20"/>
          <w:vertAlign w:val="baseline"/>
          <w:lang w:val="en-US"/>
        </w:rPr>
        <w:t xml:space="preserve">Purpose of Position:</w:t>
      </w:r>
    </w:p>
    <w:p>
      <w:pPr>
        <w:spacing w:before="0" w:after="0" w:line="239" w:lineRule="exact"/>
        <w:ind w:right="1008"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Under the jurisdiction of the Federal Randolph Sheppard Act and the companion State statute, the purpose of the position is to advise and train blind licensed business owners in the operation of food service and vending operations ranging from large cafeterias to small vending routes. The position will monitor compliance with State/Federal tax requirements, food safety</w:t>
      </w:r>
    </w:p>
    <w:p>
      <w:pPr>
        <w:spacing w:before="5" w:after="0" w:line="240" w:lineRule="exact"/>
        <w:ind w:right="1584"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regulations and building permits; guide blind entrepreneurs in the operation of a profitable business; and procure and coordinate equipment installation and repairs.</w:t>
      </w:r>
    </w:p>
    <w:p>
      <w:pPr>
        <w:spacing w:before="240" w:after="0" w:line="240" w:lineRule="exact"/>
        <w:ind w:right="0"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position is a Pay Band 60.</w:t>
      </w:r>
    </w:p>
    <w:p>
      <w:pPr>
        <w:spacing w:before="239" w:after="0" w:line="240" w:lineRule="exact"/>
        <w:ind w:right="0" w:left="720"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CLASSIFICATION DESCRIPTION:</w:t>
      </w:r>
    </w:p>
    <w:p>
      <w:pPr>
        <w:spacing w:before="0" w:after="0" w:line="241" w:lineRule="exact"/>
        <w:ind w:right="0" w:left="720" w:firstLine="0"/>
        <w:jc w:val="left"/>
        <w:textAlignment w:val="baseline"/>
        <w:rPr>
          <w:rFonts w:ascii="Verdana" w:hAnsi="Verdana" w:eastAsia="Verdana"/>
          <w:b w:val="true"/>
          <w:strike w:val="false"/>
          <w:color w:val="000000"/>
          <w:spacing w:val="0"/>
          <w:w w:val="100"/>
          <w:sz w:val="20"/>
          <w:u w:val="single"/>
          <w:vertAlign w:val="baseline"/>
          <w:lang w:val="en-US"/>
        </w:rPr>
      </w:pPr>
      <w:r>
        <w:rPr>
          <w:rFonts w:ascii="Verdana" w:hAnsi="Verdana" w:eastAsia="Verdana"/>
          <w:b w:val="true"/>
          <w:strike w:val="false"/>
          <w:color w:val="000000"/>
          <w:spacing w:val="0"/>
          <w:w w:val="100"/>
          <w:sz w:val="20"/>
          <w:u w:val="single"/>
          <w:vertAlign w:val="baseline"/>
          <w:lang w:val="en-US"/>
        </w:rPr>
        <w:t xml:space="preserve">Business Operations Specialist Advanced</w:t>
      </w:r>
    </w:p>
    <w:p>
      <w:pPr>
        <w:spacing w:before="244" w:after="0" w:line="241" w:lineRule="exact"/>
        <w:ind w:right="0" w:left="720" w:firstLine="0"/>
        <w:jc w:val="both"/>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MINIMUM QUALIFICATIONS:</w:t>
      </w:r>
    </w:p>
    <w:p>
      <w:pPr>
        <w:spacing w:before="4" w:after="0" w:line="240" w:lineRule="exact"/>
        <w:ind w:right="1008" w:left="720" w:firstLine="0"/>
        <w:jc w:val="both"/>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Associates Degree in Business Administration, Public Administration or Accounting and two (2) years of directly related job experience in office administration, budgeting, purchasing, finance, accounting, auditing, cash management and/or contract management. Any combination of education from an accredited college or university in a related field and/or direct experience in this occupation totaling four (4) years may substitute for the required education and experience.</w:t>
      </w:r>
    </w:p>
    <w:p>
      <w:pPr>
        <w:spacing w:before="239" w:after="0" w:line="241" w:lineRule="exact"/>
        <w:ind w:right="0"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Employment Requirements:</w:t>
      </w:r>
    </w:p>
    <w:p>
      <w:pPr>
        <w:spacing w:before="0" w:after="0" w:line="240" w:lineRule="exact"/>
        <w:ind w:right="0"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Must obtain and maintain ServSafe food safety certification within 6 months of employment.</w:t>
      </w:r>
    </w:p>
    <w:p>
      <w:pPr>
        <w:spacing w:before="239" w:after="0" w:line="240" w:lineRule="exact"/>
        <w:ind w:right="7992"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Statutory Requirements: </w:t>
      </w:r>
      <w:r>
        <w:rPr>
          <w:rFonts w:ascii="Verdana" w:hAnsi="Verdana" w:eastAsia="Verdana"/>
          <w:strike w:val="false"/>
          <w:color w:val="000000"/>
          <w:spacing w:val="0"/>
          <w:w w:val="100"/>
          <w:sz w:val="20"/>
          <w:vertAlign w:val="baseline"/>
          <w:lang w:val="en-US"/>
        </w:rPr>
        <w:t xml:space="preserve">N/A</w:t>
      </w:r>
    </w:p>
    <w:p>
      <w:pPr>
        <w:tabs>
          <w:tab w:val="left" w:leader="none" w:pos="11016"/>
        </w:tabs>
        <w:spacing w:before="111" w:after="0" w:line="194" w:lineRule="exact"/>
        <w:ind w:right="0" w:left="72" w:firstLine="0"/>
        <w:jc w:val="left"/>
        <w:textAlignment w:val="baseline"/>
        <w:rPr>
          <w:rFonts w:ascii="Verdana" w:hAnsi="Verdana" w:eastAsia="Verdana"/>
          <w:strike w:val="false"/>
          <w:color w:val="000000"/>
          <w:spacing w:val="0"/>
          <w:w w:val="100"/>
          <w:sz w:val="15"/>
          <w:vertAlign w:val="baseline"/>
          <w:lang w:val="en-US"/>
        </w:rPr>
      </w:pPr>
      <w:hyperlink r:id="drId4">
        <w:r>
          <w:rPr>
            <w:rFonts w:ascii="Verdana" w:hAnsi="Verdana" w:eastAsia="Verdana"/>
            <w:strike w:val="false"/>
            <w:color w:val="0000FF"/>
            <w:spacing w:val="0"/>
            <w:w w:val="100"/>
            <w:sz w:val="15"/>
            <w:u w:val="single"/>
            <w:vertAlign w:val="baseline"/>
            <w:lang w:val="en-US"/>
          </w:rPr>
          <w:t xml:space="preserve">http://agency.governmentjobs.com/newmexico/job_bulleti</w:t>
        </w:r>
      </w:hyperlink>
      <w:r>
        <w:rPr>
          <w:rFonts w:ascii="Verdana" w:hAnsi="Verdana" w:eastAsia="Verdana"/>
          <w:strike w:val="false"/>
          <w:color w:val="000000"/>
          <w:spacing w:val="0"/>
          <w:w w:val="100"/>
          <w:sz w:val="15"/>
          <w:vertAlign w:val="baseline"/>
          <w:lang w:val="en-US"/>
        </w:rPr>
        <w:t xml:space="preserve"> n.cfrn?joblD=1580529&amp;sharecM/indow=0	</w:t>
      </w:r>
      <w:r>
        <w:rPr>
          <w:rFonts w:ascii="Arial" w:hAnsi="Arial" w:eastAsia="Arial"/>
          <w:b w:val="true"/>
          <w:strike w:val="false"/>
          <w:color w:val="000000"/>
          <w:spacing w:val="0"/>
          <w:w w:val="100"/>
          <w:sz w:val="16"/>
          <w:vertAlign w:val="baseline"/>
          <w:lang w:val="en-US"/>
        </w:rPr>
        <w:t xml:space="preserve">1/4</w:t>
      </w:r>
    </w:p>
    <w:p>
      <w:pPr>
        <w:sectPr>
          <w:type w:val="nextPage"/>
          <w:pgSz w:w="12240" w:h="15840" w:orient="portrait"/>
          <w:pgMar w:bottom="120" w:top="220" w:right="240" w:left="485" w:header="720" w:footer="720"/>
          <w:titlePg w:val="false"/>
          <w:textDirection w:val="lrTb"/>
        </w:sectPr>
      </w:pPr>
    </w:p>
    <w:p>
      <w:pPr>
        <w:tabs>
          <w:tab w:val="left" w:leader="none" w:pos="5544"/>
        </w:tabs>
        <w:spacing w:before="19" w:after="0" w:line="180" w:lineRule="exact"/>
        <w:ind w:right="0" w:left="0" w:firstLine="0"/>
        <w:jc w:val="left"/>
        <w:textAlignment w:val="baseline"/>
        <w:rPr>
          <w:rFonts w:ascii="Verdana" w:hAnsi="Verdana" w:eastAsia="Verdana"/>
          <w:strike w:val="false"/>
          <w:color w:val="000000"/>
          <w:spacing w:val="-3"/>
          <w:w w:val="100"/>
          <w:sz w:val="15"/>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61.15pt;height:9.3pt;z-index:-1000;margin-left:24.7pt;margin-top:765.2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1232"/>
                    </w:tabs>
                    <w:spacing w:before="1" w:after="0" w:line="175" w:lineRule="exact"/>
                    <w:ind w:right="0" w:left="0" w:firstLine="0"/>
                    <w:jc w:val="left"/>
                    <w:textAlignment w:val="baseline"/>
                    <w:rPr>
                      <w:rFonts w:ascii="Verdana" w:hAnsi="Verdana" w:eastAsia="Verdana"/>
                      <w:strike w:val="false"/>
                      <w:color w:val="000000"/>
                      <w:spacing w:val="0"/>
                      <w:w w:val="100"/>
                      <w:sz w:val="15"/>
                      <w:vertAlign w:val="baseline"/>
                      <w:lang w:val="en-US"/>
                    </w:rPr>
                  </w:pPr>
                  <w:hyperlink r:id="drId5">
                    <w:r>
                      <w:rPr>
                        <w:rFonts w:ascii="Verdana" w:hAnsi="Verdana" w:eastAsia="Verdana"/>
                        <w:strike w:val="false"/>
                        <w:color w:val="0000FF"/>
                        <w:spacing w:val="0"/>
                        <w:w w:val="100"/>
                        <w:sz w:val="15"/>
                        <w:u w:val="single"/>
                        <w:vertAlign w:val="baseline"/>
                        <w:lang w:val="en-US"/>
                      </w:rPr>
                      <w:t xml:space="preserve">http://agency.governmentjobs.com/newmexico/job_bulletin.cfm?joblD=1580529&amp;sharedWindow=0</w:t>
                    </w:r>
                  </w:hyperlink>
                  <w:r>
                    <w:rPr>
                      <w:rFonts w:ascii="Verdana" w:hAnsi="Verdana" w:eastAsia="Verdana"/>
                      <w:strike w:val="false"/>
                      <w:color w:val="000000"/>
                      <w:spacing w:val="0"/>
                      <w:w w:val="100"/>
                      <w:sz w:val="15"/>
                      <w:vertAlign w:val="baseline"/>
                      <w:lang w:val="en-US"/>
                    </w:rPr>
                    <w:tab/>
                  </w:r>
                  <w:r>
                    <w:rPr>
                      <w:rFonts w:ascii="Verdana" w:hAnsi="Verdana" w:eastAsia="Verdana"/>
                      <w:strike w:val="false"/>
                      <w:color w:val="000000"/>
                      <w:spacing w:val="0"/>
                      <w:w w:val="100"/>
                      <w:sz w:val="15"/>
                      <w:vertAlign w:val="baseline"/>
                      <w:lang w:val="en-US"/>
                    </w:rPr>
                    <w:t xml:space="preserve">2/4</w:t>
                  </w:r>
                </w:p>
              </w:txbxContent>
            </v:textbox>
          </v:shape>
        </w:pict>
      </w:r>
      <w:r>
        <w:rPr>
          <w:rFonts w:ascii="Verdana" w:hAnsi="Verdana" w:eastAsia="Verdana"/>
          <w:strike w:val="false"/>
          <w:color w:val="000000"/>
          <w:spacing w:val="-3"/>
          <w:w w:val="100"/>
          <w:sz w:val="15"/>
          <w:vertAlign w:val="baseline"/>
          <w:lang w:val="en-US"/>
        </w:rPr>
        <w:t xml:space="preserve">11/10/2016	</w:t>
      </w:r>
      <w:r>
        <w:rPr>
          <w:rFonts w:ascii="Verdana" w:hAnsi="Verdana" w:eastAsia="Verdana"/>
          <w:strike w:val="false"/>
          <w:color w:val="000000"/>
          <w:spacing w:val="-3"/>
          <w:w w:val="100"/>
          <w:sz w:val="15"/>
          <w:vertAlign w:val="baseline"/>
          <w:lang w:val="en-US"/>
        </w:rPr>
        <w:t xml:space="preserve">Job Bulletin</w:t>
      </w:r>
    </w:p>
    <w:p>
      <w:pPr>
        <w:spacing w:before="347" w:after="0" w:line="238" w:lineRule="exact"/>
        <w:ind w:right="0" w:left="720" w:firstLine="0"/>
        <w:jc w:val="left"/>
        <w:textAlignment w:val="baseline"/>
        <w:rPr>
          <w:rFonts w:ascii="Verdana" w:hAnsi="Verdana" w:eastAsia="Verdana"/>
          <w:b w:val="true"/>
          <w:strike w:val="false"/>
          <w:color w:val="000000"/>
          <w:spacing w:val="-3"/>
          <w:w w:val="100"/>
          <w:sz w:val="20"/>
          <w:vertAlign w:val="baseline"/>
          <w:lang w:val="en-US"/>
        </w:rPr>
      </w:pPr>
      <w:r>
        <w:rPr>
          <w:rFonts w:ascii="Verdana" w:hAnsi="Verdana" w:eastAsia="Verdana"/>
          <w:b w:val="true"/>
          <w:strike w:val="false"/>
          <w:color w:val="000000"/>
          <w:spacing w:val="-3"/>
          <w:w w:val="100"/>
          <w:sz w:val="20"/>
          <w:vertAlign w:val="baseline"/>
          <w:lang w:val="en-US"/>
        </w:rPr>
        <w:t xml:space="preserve">SUPPLEMENTAL INFORMATION:</w:t>
      </w:r>
    </w:p>
    <w:p>
      <w:pPr>
        <w:spacing w:before="0" w:after="0" w:line="235" w:lineRule="exact"/>
        <w:ind w:right="0" w:left="720" w:firstLine="0"/>
        <w:jc w:val="left"/>
        <w:textAlignment w:val="baseline"/>
        <w:rPr>
          <w:rFonts w:ascii="Verdana" w:hAnsi="Verdana" w:eastAsia="Verdana"/>
          <w:b w:val="true"/>
          <w:strike w:val="false"/>
          <w:color w:val="000000"/>
          <w:spacing w:val="-3"/>
          <w:w w:val="100"/>
          <w:sz w:val="20"/>
          <w:vertAlign w:val="baseline"/>
          <w:lang w:val="en-US"/>
        </w:rPr>
      </w:pPr>
      <w:r>
        <w:rPr>
          <w:rFonts w:ascii="Verdana" w:hAnsi="Verdana" w:eastAsia="Verdana"/>
          <w:b w:val="true"/>
          <w:strike w:val="false"/>
          <w:color w:val="000000"/>
          <w:spacing w:val="-3"/>
          <w:w w:val="100"/>
          <w:sz w:val="20"/>
          <w:vertAlign w:val="baseline"/>
          <w:lang w:val="en-US"/>
        </w:rPr>
        <w:t xml:space="preserve">Benefits:</w:t>
      </w:r>
    </w:p>
    <w:p>
      <w:pPr>
        <w:spacing w:before="10" w:after="0" w:line="237" w:lineRule="exact"/>
        <w:ind w:right="0" w:left="720"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Do you know what Total Compensation is?</w:t>
      </w:r>
    </w:p>
    <w:p>
      <w:pPr>
        <w:spacing w:before="0" w:after="0" w:line="238" w:lineRule="exact"/>
        <w:ind w:right="0" w:left="720" w:firstLine="0"/>
        <w:jc w:val="left"/>
        <w:textAlignment w:val="baseline"/>
        <w:rPr>
          <w:rFonts w:ascii="Verdana" w:hAnsi="Verdana" w:eastAsia="Verdana"/>
          <w:strike w:val="false"/>
          <w:color w:val="000000"/>
          <w:spacing w:val="-1"/>
          <w:w w:val="100"/>
          <w:sz w:val="20"/>
          <w:u w:val="single"/>
          <w:vertAlign w:val="baseline"/>
          <w:lang w:val="en-US"/>
        </w:rPr>
      </w:pPr>
      <w:hyperlink r:id="drId6">
        <w:r>
          <w:rPr>
            <w:rFonts w:ascii="Verdana" w:hAnsi="Verdana" w:eastAsia="Verdana"/>
            <w:strike w:val="false"/>
            <w:color w:val="0000FF"/>
            <w:spacing w:val="-1"/>
            <w:w w:val="100"/>
            <w:sz w:val="20"/>
            <w:u w:val="single"/>
            <w:vertAlign w:val="baseline"/>
            <w:lang w:val="en-US"/>
          </w:rPr>
          <w:t xml:space="preserve">http://www.spo.state.nm.us/total-comoensation.aspx</w:t>
        </w:r>
      </w:hyperlink>
      <w:r>
        <w:rPr>
          <w:rFonts w:ascii="Verdana" w:hAnsi="Verdana" w:eastAsia="Verdana"/>
          <w:strike w:val="false"/>
          <w:color w:val="000000"/>
          <w:spacing w:val="-1"/>
          <w:w w:val="100"/>
          <w:sz w:val="20"/>
          <w:u w:val="single"/>
          <w:vertAlign w:val="baseline"/>
          <w:lang w:val="en-US"/>
        </w:rPr>
      </w:r>
    </w:p>
    <w:p>
      <w:pPr>
        <w:spacing w:before="242" w:after="0" w:line="238" w:lineRule="exact"/>
        <w:ind w:right="0" w:left="720"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Working Conditions:</w:t>
      </w:r>
    </w:p>
    <w:p>
      <w:pPr>
        <w:spacing w:before="10" w:after="0" w:line="240" w:lineRule="exact"/>
        <w:ind w:right="360" w:left="720"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Work is performed in both office and field settings with exposure to restaurant and vending equipment, food products, grease, dust, cleaning chemicals, Visual/Video Display Terminal (VDT) and extensive personal computer and telephone usage. Regularly works with individuals with secondary disabilities some of whom exhibit challenging behaviors; occasionally exposed to service animals. Walking, standing, reaching, kneeling, stooping, and bending for extended periods of time may be required. Ability to lift up to 25 lbs. Regular travel, usually ranging between 1-3 overnights per month, is required.</w:t>
      </w:r>
    </w:p>
    <w:p>
      <w:pPr>
        <w:spacing w:before="242" w:after="0" w:line="238" w:lineRule="exact"/>
        <w:ind w:right="0" w:left="720"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Conditions of Employment:</w:t>
      </w:r>
    </w:p>
    <w:p>
      <w:pPr>
        <w:spacing w:before="0" w:after="0" w:line="240" w:lineRule="exact"/>
        <w:ind w:right="144"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Working Conditions for individual positions in this classification will vary based on each agency's utilization, essential functions, and the recruitment needs at the time a vacancy is posted. All requirements are subject to possible modification to reasonably accommodate individuals with disabilities.</w:t>
      </w:r>
    </w:p>
    <w:p>
      <w:pPr>
        <w:spacing w:before="244" w:after="0" w:line="238" w:lineRule="exact"/>
        <w:ind w:right="0" w:left="720"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Default FLSA status:</w:t>
      </w:r>
    </w:p>
    <w:p>
      <w:pPr>
        <w:spacing w:before="7" w:after="0" w:line="240" w:lineRule="exact"/>
        <w:ind w:right="432"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Non-Exempt. FLSA status may be determined to be different at the agency level based on the agency's utilization of the position.</w:t>
      </w:r>
    </w:p>
    <w:p>
      <w:pPr>
        <w:spacing w:before="237" w:after="0" w:line="238" w:lineRule="exact"/>
        <w:ind w:right="0" w:left="720"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Bargaining Unit:</w:t>
      </w:r>
    </w:p>
    <w:p>
      <w:pPr>
        <w:spacing w:before="5" w:after="0" w:line="240" w:lineRule="exact"/>
        <w:ind w:right="432"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position is covered by a collective bargaining agreement and all terms/conditions of that agreement apply and must be adhered to.</w:t>
      </w:r>
    </w:p>
    <w:p>
      <w:pPr>
        <w:spacing w:before="242" w:after="0" w:line="238" w:lineRule="exact"/>
        <w:ind w:right="0"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Agency Contact Information:</w:t>
      </w:r>
    </w:p>
    <w:p>
      <w:pPr>
        <w:spacing w:before="1" w:after="0" w:line="244" w:lineRule="exact"/>
        <w:ind w:right="0" w:left="72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Kelly Quintana, HR Manager, (505) 476-4456 or Email: </w:t>
      </w:r>
      <w:r>
        <w:rPr>
          <w:rFonts w:ascii="Verdana" w:hAnsi="Verdana" w:eastAsia="Verdana"/>
          <w:strike w:val="false"/>
          <w:color w:val="000000"/>
          <w:spacing w:val="0"/>
          <w:w w:val="100"/>
          <w:sz w:val="20"/>
          <w:u w:val="single"/>
          <w:vertAlign w:val="baseline"/>
          <w:lang w:val="en-US"/>
        </w:rPr>
        <w:t xml:space="preserve">Kelly.quintana©</w:t>
      </w:r>
      <w:hyperlink r:id="drId7">
        <w:r>
          <w:rPr>
            <w:rFonts w:ascii="Verdana" w:hAnsi="Verdana" w:eastAsia="Verdana"/>
            <w:strike w:val="false"/>
            <w:color w:val="0000FF"/>
            <w:spacing w:val="0"/>
            <w:w w:val="100"/>
            <w:sz w:val="20"/>
            <w:u w:val="single"/>
            <w:vertAlign w:val="baseline"/>
            <w:lang w:val="en-US"/>
          </w:rPr>
          <w:t xml:space="preserve">state.nm.us</w:t>
        </w:r>
      </w:hyperlink>
      <w:r>
        <w:rPr>
          <w:rFonts w:ascii="Verdana" w:hAnsi="Verdana" w:eastAsia="Verdana"/>
          <w:strike w:val="false"/>
          <w:color w:val="000000"/>
          <w:spacing w:val="0"/>
          <w:w w:val="100"/>
          <w:sz w:val="20"/>
          <w:u w:val="single"/>
          <w:vertAlign w:val="baseline"/>
          <w:lang w:val="en-US"/>
        </w:rPr>
        <w:t xml:space="preserve"> </w:t>
      </w:r>
    </w:p>
    <w:p>
      <w:pPr>
        <w:spacing w:before="242" w:after="0" w:line="237" w:lineRule="exact"/>
        <w:ind w:right="0" w:left="720"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Link to Agency:</w:t>
      </w:r>
    </w:p>
    <w:p>
      <w:pPr>
        <w:spacing w:before="0" w:after="0" w:line="241" w:lineRule="exact"/>
        <w:ind w:right="0" w:left="720" w:firstLine="0"/>
        <w:jc w:val="left"/>
        <w:textAlignment w:val="baseline"/>
        <w:rPr>
          <w:rFonts w:ascii="Verdana" w:hAnsi="Verdana" w:eastAsia="Verdana"/>
          <w:strike w:val="false"/>
          <w:color w:val="000000"/>
          <w:spacing w:val="-1"/>
          <w:w w:val="100"/>
          <w:sz w:val="20"/>
          <w:u w:val="single"/>
          <w:vertAlign w:val="baseline"/>
          <w:lang w:val="en-US"/>
        </w:rPr>
      </w:pPr>
      <w:r>
        <w:rPr>
          <w:rFonts w:ascii="Verdana" w:hAnsi="Verdana" w:eastAsia="Verdana"/>
          <w:strike w:val="false"/>
          <w:color w:val="000000"/>
          <w:spacing w:val="-1"/>
          <w:w w:val="100"/>
          <w:sz w:val="20"/>
          <w:u w:val="single"/>
          <w:vertAlign w:val="baseline"/>
          <w:lang w:val="en-US"/>
        </w:rPr>
        <w:t xml:space="preserve">http://www.cfb.state.nm.us/</w:t>
      </w:r>
    </w:p>
    <w:p>
      <w:pPr>
        <w:spacing w:before="247" w:after="0" w:line="235" w:lineRule="exact"/>
        <w:ind w:right="0"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Applicant Help/How to Apply:</w:t>
      </w:r>
    </w:p>
    <w:p>
      <w:pPr>
        <w:spacing w:before="0" w:after="0" w:line="243" w:lineRule="exact"/>
        <w:ind w:right="0" w:left="720" w:firstLine="0"/>
        <w:jc w:val="left"/>
        <w:textAlignment w:val="baseline"/>
        <w:rPr>
          <w:rFonts w:ascii="Verdana" w:hAnsi="Verdana" w:eastAsia="Verdana"/>
          <w:strike w:val="false"/>
          <w:color w:val="000000"/>
          <w:spacing w:val="0"/>
          <w:w w:val="100"/>
          <w:sz w:val="20"/>
          <w:u w:val="single"/>
          <w:vertAlign w:val="baseline"/>
          <w:lang w:val="en-US"/>
        </w:rPr>
      </w:pPr>
      <w:hyperlink r:id="drId8">
        <w:r>
          <w:rPr>
            <w:rFonts w:ascii="Verdana" w:hAnsi="Verdana" w:eastAsia="Verdana"/>
            <w:strike w:val="false"/>
            <w:color w:val="0000FF"/>
            <w:spacing w:val="0"/>
            <w:w w:val="100"/>
            <w:sz w:val="20"/>
            <w:u w:val="single"/>
            <w:vertAlign w:val="baseline"/>
            <w:lang w:val="en-US"/>
          </w:rPr>
          <w:t xml:space="preserve">http://www.spo.state.nm.us/State</w:t>
        </w:r>
      </w:hyperlink>
      <w:r>
        <w:rPr>
          <w:rFonts w:ascii="Verdana" w:hAnsi="Verdana" w:eastAsia="Verdana"/>
          <w:strike w:val="false"/>
          <w:color w:val="000000"/>
          <w:spacing w:val="0"/>
          <w:w w:val="100"/>
          <w:sz w:val="20"/>
          <w:u w:val="single"/>
          <w:vertAlign w:val="baseline"/>
          <w:lang w:val="en-US"/>
        </w:rPr>
        <w:t xml:space="preserve"> Employment.aspx</w:t>
      </w:r>
    </w:p>
    <w:p>
      <w:pPr>
        <w:spacing w:before="235" w:after="0" w:line="201" w:lineRule="exact"/>
        <w:ind w:right="0" w:left="720" w:firstLine="0"/>
        <w:jc w:val="left"/>
        <w:textAlignment w:val="baseline"/>
        <w:rPr>
          <w:rFonts w:ascii="Verdana" w:hAnsi="Verdana" w:eastAsia="Verdana"/>
          <w:strike w:val="false"/>
          <w:color w:val="000000"/>
          <w:spacing w:val="-2"/>
          <w:w w:val="100"/>
          <w:sz w:val="20"/>
          <w:u w:val="single"/>
          <w:vertAlign w:val="baseline"/>
          <w:lang w:val="en-US"/>
        </w:rPr>
      </w:pPr>
      <w:r>
        <w:rPr>
          <w:rFonts w:ascii="Verdana" w:hAnsi="Verdana" w:eastAsia="Verdana"/>
          <w:strike w:val="false"/>
          <w:color w:val="000000"/>
          <w:spacing w:val="-2"/>
          <w:w w:val="100"/>
          <w:sz w:val="20"/>
          <w:u w:val="single"/>
          <w:vertAlign w:val="baseline"/>
          <w:lang w:val="en-US"/>
        </w:rPr>
        <w:t xml:space="preserve">Facebook</w:t>
      </w:r>
    </w:p>
    <w:p>
      <w:pPr>
        <w:spacing w:before="265" w:after="0" w:line="240" w:lineRule="exact"/>
        <w:ind w:right="0" w:left="720" w:firstLine="0"/>
        <w:jc w:val="left"/>
        <w:textAlignment w:val="baseline"/>
        <w:rPr>
          <w:rFonts w:ascii="Verdana" w:hAnsi="Verdana" w:eastAsia="Verdana"/>
          <w:strike w:val="false"/>
          <w:color w:val="000000"/>
          <w:spacing w:val="-4"/>
          <w:w w:val="100"/>
          <w:sz w:val="20"/>
          <w:u w:val="single"/>
          <w:vertAlign w:val="baseline"/>
          <w:lang w:val="en-US"/>
        </w:rPr>
      </w:pPr>
      <w:r>
        <w:pict>
          <v:line strokeweight="0.95pt" strokecolor="#000000" from="60.7pt,493.7pt" to="108.3pt,493.7pt" style="position:absolute;mso-position-horizontal-relative:page;mso-position-vertical-relative:page;">
            <v:stroke dashstyle="solid"/>
          </v:line>
        </w:pict>
      </w:r>
      <w:r>
        <w:pict>
          <v:line strokeweight="0.95pt" strokecolor="#000000" from="60.95pt,517.7pt" to="103.75pt,517.7pt" style="position:absolute;mso-position-horizontal-relative:page;mso-position-vertical-relative:page;">
            <v:stroke dashstyle="solid"/>
          </v:line>
        </w:pict>
      </w:r>
      <w:r>
        <w:rPr>
          <w:rFonts w:ascii="Verdana" w:hAnsi="Verdana" w:eastAsia="Verdana"/>
          <w:strike w:val="false"/>
          <w:color w:val="000000"/>
          <w:spacing w:val="-4"/>
          <w:w w:val="100"/>
          <w:sz w:val="20"/>
          <w:u w:val="single"/>
          <w:vertAlign w:val="baseline"/>
          <w:lang w:val="en-US"/>
        </w:rPr>
        <w:t xml:space="preserve">LinkedIn</w:t>
      </w:r>
    </w:p>
    <w:p>
      <w:pPr>
        <w:rPr>
          <w:sz w:val="2"/>
        </w:rPr>
      </w:pPr>
      <w:r>
        <w:pict>
          <v:line strokeweight="1.45pt" strokecolor="#000000" from="57.35pt,546.95pt" to="553.25pt,546.95pt" style="position:absolute;mso-position-horizontal-relative:page;mso-position-vertical-relative:page;">
            <v:stroke dashstyle="solid"/>
          </v:line>
        </w:pict>
      </w:r>
      <w:r>
        <w:pict>
          <v:line strokeweight="0.95pt" strokecolor="#000000" from="63.1pt,629.5pt" to="169.75pt,629.5pt" style="position:absolute;mso-position-horizontal-relative:page;mso-position-vertical-relative:page;">
            <v:stroke dashstyle="solid"/>
          </v:line>
        </w:pict>
      </w:r>
      <w:r>
        <w:pict>
          <v:line strokeweight="1.2pt" strokecolor="#000000" from="57.85pt,635.05pt" to="553.75pt,635.05pt" style="position:absolute;mso-position-horizontal-relative:page;mso-position-vertical-relative:page;">
            <v:stroke dashstyle="solid"/>
          </v:line>
        </w:pict>
      </w:r>
    </w:p>
    <w:tbl>
      <w:tblPr>
        <w:jc w:val="left"/>
        <w:tblInd w:w="756" w:type="dxa"/>
        <w:tblLayout w:type="fixed"/>
        <w:tblCellMar>
          <w:left w:w="0" w:type="dxa"/>
          <w:right w:w="0" w:type="dxa"/>
        </w:tblCellMar>
      </w:tblPr>
      <w:tblGrid>
        <w:gridCol w:w="2272"/>
        <w:gridCol w:w="1918"/>
        <w:gridCol w:w="5634"/>
      </w:tblGrid>
      <w:tr>
        <w:trPr>
          <w:trHeight w:val="350" w:hRule="exact"/>
        </w:trPr>
        <w:tc>
          <w:tcPr>
            <w:tcW w:w="4946" w:type="auto"/>
            <w:gridSpan w:val="2"/>
            <w:tcBorders>
              <w:top w:val="none" w:sz="0" w:color="000000"/>
              <w:left w:val="none" w:sz="0" w:color="000000"/>
              <w:bottom w:val="single" w:sz="7" w:color="000000"/>
              <w:right w:val="none" w:sz="0" w:color="000000"/>
            </w:tcBorders>
            <w:textDirection w:val="lrTb"/>
            <w:vAlign w:val="top"/>
          </w:tcPr>
          <w:p>
            <w:pPr>
              <w:spacing w:before="0" w:after="0" w:line="167" w:lineRule="exact"/>
              <w:ind w:right="864" w:left="0" w:firstLine="0"/>
              <w:jc w:val="lef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APPLICATIONS MAY BE FILED ONLINE AT: </w:t>
            </w:r>
            <w:r>
              <w:rPr>
                <w:rFonts w:ascii="Verdana" w:hAnsi="Verdana" w:eastAsia="Verdana"/>
                <w:strike w:val="false"/>
                <w:color w:val="000000"/>
                <w:spacing w:val="0"/>
                <w:w w:val="100"/>
                <w:sz w:val="15"/>
                <w:u w:val="single"/>
                <w:vertAlign w:val="baseline"/>
                <w:lang w:val="en-US"/>
              </w:rPr>
              <w:t xml:space="preserve">htto://</w:t>
            </w:r>
            <w:hyperlink r:id="drId9">
              <w:r>
                <w:rPr>
                  <w:rFonts w:ascii="Verdana" w:hAnsi="Verdana" w:eastAsia="Verdana"/>
                  <w:strike w:val="false"/>
                  <w:color w:val="0000FF"/>
                  <w:spacing w:val="0"/>
                  <w:w w:val="100"/>
                  <w:sz w:val="15"/>
                  <w:u w:val="single"/>
                  <w:vertAlign w:val="baseline"/>
                  <w:lang w:val="en-US"/>
                </w:rPr>
                <w:t xml:space="preserve">www.soo.state.nm.us</w:t>
              </w:r>
            </w:hyperlink>
            <w:r>
              <w:rPr>
                <w:rFonts w:ascii="Verdana" w:hAnsi="Verdana" w:eastAsia="Verdana"/>
                <w:strike w:val="false"/>
                <w:color w:val="000000"/>
                <w:spacing w:val="0"/>
                <w:w w:val="100"/>
                <w:sz w:val="15"/>
                <w:u w:val="single"/>
                <w:vertAlign w:val="baseline"/>
                <w:lang w:val="en-US"/>
              </w:rPr>
            </w:r>
          </w:p>
        </w:tc>
        <w:tc>
          <w:tcPr>
            <w:tcW w:w="105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178" w:lineRule="exact"/>
              <w:ind w:right="108"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Job #2016-04144</w:t>
            </w:r>
          </w:p>
          <w:p>
            <w:pPr>
              <w:spacing w:before="2" w:after="0" w:line="180" w:lineRule="exact"/>
              <w:ind w:right="108"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BUSINESS OPERATIONS SPECIALIST-ADVANCED (CFB/BEP</w:t>
            </w:r>
          </w:p>
          <w:p>
            <w:pPr>
              <w:spacing w:before="2" w:after="0" w:line="180" w:lineRule="exact"/>
              <w:ind w:right="108"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#64446)</w:t>
            </w:r>
          </w:p>
          <w:p>
            <w:pPr>
              <w:spacing w:before="0" w:after="708" w:line="180" w:lineRule="exact"/>
              <w:ind w:right="108"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AS</w:t>
            </w:r>
          </w:p>
        </w:tc>
      </w:tr>
      <w:tr>
        <w:trPr>
          <w:trHeight w:val="1088" w:hRule="exact"/>
        </w:trPr>
        <w:tc>
          <w:tcPr>
            <w:tcW w:w="3028" w:type="auto"/>
            <w:gridSpan w:val="1"/>
            <w:tcBorders>
              <w:top w:val="single" w:sz="7" w:color="000000"/>
              <w:left w:val="none" w:sz="0" w:color="000000"/>
              <w:bottom w:val="none" w:sz="0" w:color="000000"/>
              <w:right w:val="none" w:sz="0" w:color="000000"/>
            </w:tcBorders>
            <w:textDirection w:val="lrTb"/>
            <w:vAlign w:val="bottom"/>
          </w:tcPr>
          <w:p>
            <w:pPr>
              <w:spacing w:before="183" w:after="0" w:line="180" w:lineRule="exact"/>
              <w:ind w:right="612" w:left="0" w:firstLine="0"/>
              <w:jc w:val="lef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2600 Cerrillos Road Santa Fe, NM 87505</w:t>
            </w:r>
          </w:p>
          <w:p>
            <w:pPr>
              <w:spacing w:before="361" w:after="0" w:line="176" w:lineRule="exact"/>
              <w:ind w:right="0" w:left="0" w:firstLine="0"/>
              <w:jc w:val="left"/>
              <w:textAlignment w:val="baseline"/>
              <w:rPr>
                <w:rFonts w:ascii="Verdana" w:hAnsi="Verdana" w:eastAsia="Verdana"/>
                <w:strike w:val="false"/>
                <w:color w:val="000000"/>
                <w:spacing w:val="0"/>
                <w:w w:val="100"/>
                <w:sz w:val="15"/>
                <w:u w:val="single"/>
                <w:vertAlign w:val="baseline"/>
                <w:lang w:val="en-US"/>
              </w:rPr>
            </w:pPr>
            <w:hyperlink r:id="drId10">
              <w:r>
                <w:rPr>
                  <w:rFonts w:ascii="Verdana" w:hAnsi="Verdana" w:eastAsia="Verdana"/>
                  <w:strike w:val="false"/>
                  <w:color w:val="0000FF"/>
                  <w:spacing w:val="0"/>
                  <w:w w:val="100"/>
                  <w:sz w:val="15"/>
                  <w:u w:val="single"/>
                  <w:vertAlign w:val="baseline"/>
                  <w:lang w:val="en-US"/>
                </w:rPr>
                <w:t xml:space="preserve">iustin.naiaka@state.nm.us</w:t>
              </w:r>
            </w:hyperlink>
            <w:r>
              <w:rPr>
                <w:rFonts w:ascii="Verdana" w:hAnsi="Verdana" w:eastAsia="Verdana"/>
                <w:strike w:val="false"/>
                <w:color w:val="000000"/>
                <w:spacing w:val="0"/>
                <w:w w:val="100"/>
                <w:sz w:val="15"/>
                <w:u w:val="single"/>
                <w:vertAlign w:val="baseline"/>
                <w:lang w:val="en-US"/>
              </w:rPr>
            </w:r>
          </w:p>
        </w:tc>
        <w:tc>
          <w:tcPr>
            <w:tcW w:w="4946" w:type="auto"/>
            <w:gridSpan w:val="1"/>
            <w:tcBorders>
              <w:top w:val="none" w:sz="0" w:color="000000"/>
              <w:left w:val="none" w:sz="0" w:color="000000"/>
              <w:bottom w:val="none" w:sz="0" w:color="000000"/>
              <w:right w:val="none" w:sz="0" w:color="000000"/>
            </w:tcBorders>
            <w:textDirection w:val="lrTb"/>
            <w:vAlign w:val="top"/>
          </w:tcPr>
          <w:p/>
        </w:tc>
        <w:tc>
          <w:tcPr>
            <w:tcW w:w="105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467" w:after="0" w:line="238" w:lineRule="exact"/>
        <w:ind w:right="1368" w:left="720"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Business Operations Specialist-Advanced (CFB/BEP #64446) Supplemental Questionnaire</w:t>
      </w:r>
    </w:p>
    <w:p>
      <w:pPr>
        <w:spacing w:before="456" w:after="0" w:line="240" w:lineRule="exact"/>
        <w:ind w:right="144" w:left="1296" w:hanging="216"/>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1. Please indicate the highest level of education you have completed. If you have responded that you have an education higher than a high school diploma or GED, you must attach a copy of your official/unofficial transcript(s) that clearly state the type of degree and date awarded/conferred, institution name, applicant name and is in a format that cannot be</w:t>
      </w:r>
    </w:p>
    <w:p>
      <w:pPr>
        <w:sectPr>
          <w:type w:val="nextPage"/>
          <w:pgSz w:w="12240" w:h="15840" w:orient="portrait"/>
          <w:pgMar w:bottom="238" w:top="200" w:right="1166" w:left="494" w:header="720" w:footer="720"/>
          <w:titlePg w:val="false"/>
          <w:textDirection w:val="lrTb"/>
        </w:sectPr>
      </w:pPr>
    </w:p>
    <w:p>
      <w:pPr>
        <w:tabs>
          <w:tab w:val="left" w:leader="none" w:pos="5616"/>
        </w:tabs>
        <w:spacing w:before="0" w:after="0" w:line="183" w:lineRule="exact"/>
        <w:ind w:right="0" w:left="72" w:firstLine="0"/>
        <w:jc w:val="left"/>
        <w:textAlignment w:val="baseline"/>
        <w:rPr>
          <w:rFonts w:ascii="Verdana" w:hAnsi="Verdana" w:eastAsia="Verdana"/>
          <w:strike w:val="false"/>
          <w:color w:val="000000"/>
          <w:spacing w:val="0"/>
          <w:w w:val="100"/>
          <w:sz w:val="1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566.85pt;height:9.35pt;z-index:-999;margin-left:20.65pt;margin-top:765.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1304"/>
                    </w:tabs>
                    <w:spacing w:before="0" w:after="0" w:line="173" w:lineRule="exact"/>
                    <w:ind w:right="0" w:left="144" w:firstLine="0"/>
                    <w:jc w:val="left"/>
                    <w:textAlignment w:val="baseline"/>
                    <w:rPr>
                      <w:rFonts w:ascii="Verdana" w:hAnsi="Verdana" w:eastAsia="Verdana"/>
                      <w:strike w:val="false"/>
                      <w:color w:val="000000"/>
                      <w:spacing w:val="0"/>
                      <w:w w:val="100"/>
                      <w:sz w:val="14"/>
                      <w:vertAlign w:val="baseline"/>
                      <w:lang w:val="en-US"/>
                    </w:rPr>
                  </w:pPr>
                  <w:hyperlink r:id="drId11">
                    <w:r>
                      <w:rPr>
                        <w:rFonts w:ascii="Verdana" w:hAnsi="Verdana" w:eastAsia="Verdana"/>
                        <w:strike w:val="false"/>
                        <w:color w:val="0000FF"/>
                        <w:spacing w:val="0"/>
                        <w:w w:val="100"/>
                        <w:sz w:val="14"/>
                        <w:u w:val="single"/>
                        <w:vertAlign w:val="baseline"/>
                        <w:lang w:val="en-US"/>
                      </w:rPr>
                      <w:t xml:space="preserve">http://agency.governnnentjobs.com/newmexico/job_bulleti</w:t>
                    </w:r>
                  </w:hyperlink>
                  <w:r>
                    <w:rPr>
                      <w:rFonts w:ascii="Verdana" w:hAnsi="Verdana" w:eastAsia="Verdana"/>
                      <w:strike w:val="false"/>
                      <w:color w:val="000000"/>
                      <w:spacing w:val="0"/>
                      <w:w w:val="100"/>
                      <w:sz w:val="14"/>
                      <w:vertAlign w:val="baseline"/>
                      <w:lang w:val="en-US"/>
                    </w:rPr>
                    <w:t xml:space="preserve"> n.cfm?joblD=1580529&amp;sharedWindow=0	</w:t>
                  </w:r>
                  <w:r>
                    <w:rPr>
                      <w:rFonts w:ascii="Verdana" w:hAnsi="Verdana" w:eastAsia="Verdana"/>
                      <w:strike w:val="false"/>
                      <w:color w:val="000000"/>
                      <w:spacing w:val="0"/>
                      <w:w w:val="100"/>
                      <w:sz w:val="14"/>
                      <w:vertAlign w:val="baseline"/>
                      <w:lang w:val="en-US"/>
                    </w:rPr>
                    <w:t xml:space="preserve">314</w:t>
                  </w:r>
                </w:p>
              </w:txbxContent>
            </v:textbox>
          </v:shape>
        </w:pict>
      </w:r>
      <w:r>
        <w:rPr>
          <w:rFonts w:ascii="Verdana" w:hAnsi="Verdana" w:eastAsia="Verdana"/>
          <w:strike w:val="false"/>
          <w:color w:val="000000"/>
          <w:spacing w:val="0"/>
          <w:w w:val="100"/>
          <w:sz w:val="14"/>
          <w:vertAlign w:val="baseline"/>
          <w:lang w:val="en-US"/>
        </w:rPr>
        <w:t xml:space="preserve">11/10/2016	</w:t>
      </w:r>
      <w:r>
        <w:rPr>
          <w:rFonts w:ascii="Verdana" w:hAnsi="Verdana" w:eastAsia="Verdana"/>
          <w:strike w:val="false"/>
          <w:color w:val="000000"/>
          <w:spacing w:val="0"/>
          <w:w w:val="100"/>
          <w:sz w:val="14"/>
          <w:vertAlign w:val="baseline"/>
          <w:lang w:val="en-US"/>
        </w:rPr>
        <w:t xml:space="preserve">Job Bulletin</w:t>
      </w:r>
    </w:p>
    <w:p>
      <w:pPr>
        <w:spacing w:before="98" w:after="0" w:line="244" w:lineRule="exact"/>
        <w:ind w:right="72" w:left="144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modified (edited). Your application WILL NOT be considered for further review if you have failed to provide this information.</w:t>
      </w:r>
    </w:p>
    <w:p>
      <w:pPr>
        <w:spacing w:before="92" w:after="0" w:line="254" w:lineRule="exact"/>
        <w:ind w:right="7632" w:left="1512" w:firstLine="0"/>
        <w:jc w:val="left"/>
        <w:textAlignment w:val="baseline"/>
        <w:rPr>
          <w:rFonts w:ascii="Verdana" w:hAnsi="Verdana" w:eastAsia="Verdana"/>
          <w:strike w:val="false"/>
          <w:color w:val="000000"/>
          <w:spacing w:val="-20"/>
          <w:w w:val="100"/>
          <w:sz w:val="20"/>
          <w:vertAlign w:val="superscript"/>
          <w:lang w:val="en-US"/>
        </w:rPr>
      </w:pPr>
      <w:r>
        <w:rPr>
          <w:rFonts w:ascii="Verdana" w:hAnsi="Verdana" w:eastAsia="Verdana"/>
          <w:strike w:val="false"/>
          <w:color w:val="000000"/>
          <w:spacing w:val="-20"/>
          <w:w w:val="100"/>
          <w:sz w:val="20"/>
          <w:vertAlign w:val="superscript"/>
          <w:lang w:val="en-US"/>
        </w:rPr>
        <w:t xml:space="preserve">1</w:t>
      </w:r>
      <w:r>
        <w:rPr>
          <w:rFonts w:ascii="Verdana" w:hAnsi="Verdana" w:eastAsia="Verdana"/>
          <w:strike w:val="false"/>
          <w:color w:val="000000"/>
          <w:spacing w:val="-20"/>
          <w:w w:val="100"/>
          <w:sz w:val="20"/>
          <w:vertAlign w:val="baseline"/>
          <w:lang w:val="en-US"/>
        </w:rPr>
        <w:t xml:space="preserve">:1 Eighth Grade rj Tenth Grade</w:t>
      </w:r>
    </w:p>
    <w:p>
      <w:pPr>
        <w:numPr>
          <w:ilvl w:val="0"/>
          <w:numId w:val="2"/>
        </w:numPr>
        <w:tabs>
          <w:tab w:val="clear" w:pos="216"/>
          <w:tab w:val="left" w:pos="1728"/>
        </w:tabs>
        <w:spacing w:before="15" w:after="0" w:line="244" w:lineRule="exact"/>
        <w:ind w:right="0" w:left="151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High School Diploma or GED</w:t>
      </w:r>
    </w:p>
    <w:p>
      <w:pPr>
        <w:spacing w:before="6" w:after="0" w:line="244" w:lineRule="exact"/>
        <w:ind w:right="0" w:left="151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ra Associates Degree or Technical/Vocational Certificate</w:t>
      </w:r>
    </w:p>
    <w:p>
      <w:pPr>
        <w:numPr>
          <w:ilvl w:val="0"/>
          <w:numId w:val="3"/>
        </w:numPr>
        <w:tabs>
          <w:tab w:val="clear" w:pos="216"/>
          <w:tab w:val="left" w:pos="1728"/>
        </w:tabs>
        <w:spacing w:before="35" w:after="0" w:line="251" w:lineRule="exact"/>
        <w:ind w:right="7920" w:left="1512" w:firstLine="0"/>
        <w:jc w:val="left"/>
        <w:textAlignment w:val="baseline"/>
        <w:rPr>
          <w:rFonts w:ascii="Verdana" w:hAnsi="Verdana" w:eastAsia="Verdana"/>
          <w:strike w:val="false"/>
          <w:color w:val="000000"/>
          <w:spacing w:val="-6"/>
          <w:w w:val="100"/>
          <w:sz w:val="20"/>
          <w:vertAlign w:val="baseline"/>
          <w:lang w:val="en-US"/>
        </w:rPr>
      </w:pPr>
      <w:r>
        <w:rPr>
          <w:rFonts w:ascii="Verdana" w:hAnsi="Verdana" w:eastAsia="Verdana"/>
          <w:strike w:val="false"/>
          <w:color w:val="000000"/>
          <w:spacing w:val="-6"/>
          <w:w w:val="100"/>
          <w:sz w:val="20"/>
          <w:vertAlign w:val="baseline"/>
          <w:lang w:val="en-US"/>
        </w:rPr>
        <w:t xml:space="preserve">Bachelors </w:t>
      </w:r>
      <w:r>
        <w:rPr>
          <w:rFonts w:ascii="Arial" w:hAnsi="Arial" w:eastAsia="Arial"/>
          <w:b w:val="true"/>
          <w:strike w:val="false"/>
          <w:color w:val="000000"/>
          <w:spacing w:val="-6"/>
          <w:w w:val="100"/>
          <w:sz w:val="29"/>
          <w:vertAlign w:val="baseline"/>
          <w:lang w:val="en-US"/>
        </w:rPr>
        <w:t xml:space="preserve">-I </w:t>
      </w:r>
      <w:r>
        <w:rPr>
          <w:rFonts w:ascii="Verdana" w:hAnsi="Verdana" w:eastAsia="Verdana"/>
          <w:strike w:val="false"/>
          <w:color w:val="000000"/>
          <w:spacing w:val="-6"/>
          <w:w w:val="100"/>
          <w:sz w:val="20"/>
          <w:vertAlign w:val="baseline"/>
          <w:lang w:val="en-US"/>
        </w:rPr>
        <w:t xml:space="preserve">Masters</w:t>
      </w:r>
    </w:p>
    <w:p>
      <w:pPr>
        <w:numPr>
          <w:ilvl w:val="0"/>
          <w:numId w:val="4"/>
        </w:numPr>
        <w:tabs>
          <w:tab w:val="clear" w:pos="216"/>
          <w:tab w:val="left" w:pos="1728"/>
        </w:tabs>
        <w:spacing w:before="0" w:after="0" w:line="231" w:lineRule="exact"/>
        <w:ind w:right="0" w:left="1512" w:firstLine="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Juris Doctorate</w:t>
      </w:r>
    </w:p>
    <w:p>
      <w:pPr>
        <w:numPr>
          <w:ilvl w:val="0"/>
          <w:numId w:val="4"/>
        </w:numPr>
        <w:tabs>
          <w:tab w:val="clear" w:pos="216"/>
          <w:tab w:val="left" w:pos="1728"/>
        </w:tabs>
        <w:spacing w:before="11" w:after="0" w:line="244" w:lineRule="exact"/>
        <w:ind w:right="0" w:left="151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Ph.D. / PsyD / Ed.D. / M.D. / D.O. / Doctorate</w:t>
      </w:r>
    </w:p>
    <w:p>
      <w:pPr>
        <w:numPr>
          <w:ilvl w:val="0"/>
          <w:numId w:val="5"/>
        </w:numPr>
        <w:tabs>
          <w:tab w:val="clear" w:pos="288"/>
          <w:tab w:val="left" w:pos="1152"/>
        </w:tabs>
        <w:spacing w:before="68" w:after="0" w:line="244" w:lineRule="exact"/>
        <w:ind w:right="72" w:left="151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2. *How many years of experience do you have RELATED to the PURPOSE of this position? Please note that the purpose of this position is an extension of the minimum qualifications. Please review both the purpose of position and minimum qualifications before responding to this question. If you worked a part-time position (less than 40 hours a week) please be aware that your experience for this time period will be pro-rated. Additionally, if you have work experience that overlaps, you will only be credited for a maximum of 40 hours per week for that time period. Please note, that only related work experience will be considered.</w:t>
      </w:r>
    </w:p>
    <w:p>
      <w:pPr>
        <w:spacing w:before="128" w:after="0" w:line="244" w:lineRule="exact"/>
        <w:ind w:right="0" w:left="1512" w:firstLine="0"/>
        <w:jc w:val="left"/>
        <w:textAlignment w:val="baseline"/>
        <w:rPr>
          <w:rFonts w:ascii="Arial" w:hAnsi="Arial" w:eastAsia="Arial"/>
          <w:b w:val="true"/>
          <w:strike w:val="false"/>
          <w:color w:val="000000"/>
          <w:spacing w:val="-13"/>
          <w:w w:val="100"/>
          <w:sz w:val="29"/>
          <w:vertAlign w:val="baseline"/>
          <w:lang w:val="en-US"/>
        </w:rPr>
      </w:pPr>
      <w:r>
        <w:rPr>
          <w:rFonts w:ascii="Arial" w:hAnsi="Arial" w:eastAsia="Arial"/>
          <w:b w:val="true"/>
          <w:strike w:val="false"/>
          <w:color w:val="000000"/>
          <w:spacing w:val="-13"/>
          <w:w w:val="100"/>
          <w:sz w:val="29"/>
          <w:vertAlign w:val="baseline"/>
          <w:lang w:val="en-US"/>
        </w:rPr>
        <w:t xml:space="preserve">-I </w:t>
      </w:r>
      <w:r>
        <w:rPr>
          <w:rFonts w:ascii="Verdana" w:hAnsi="Verdana" w:eastAsia="Verdana"/>
          <w:strike w:val="false"/>
          <w:color w:val="000000"/>
          <w:spacing w:val="-13"/>
          <w:w w:val="100"/>
          <w:sz w:val="20"/>
          <w:vertAlign w:val="baseline"/>
          <w:lang w:val="en-US"/>
        </w:rPr>
        <w:t xml:space="preserve">None</w:t>
      </w:r>
    </w:p>
    <w:p>
      <w:pPr>
        <w:numPr>
          <w:ilvl w:val="0"/>
          <w:numId w:val="4"/>
        </w:numPr>
        <w:tabs>
          <w:tab w:val="clear" w:pos="216"/>
          <w:tab w:val="left" w:pos="1728"/>
        </w:tabs>
        <w:spacing w:before="0" w:after="0" w:line="233" w:lineRule="exact"/>
        <w:ind w:right="0" w:left="151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3 months of experience</w:t>
      </w:r>
    </w:p>
    <w:p>
      <w:pPr>
        <w:numPr>
          <w:ilvl w:val="0"/>
          <w:numId w:val="6"/>
        </w:numPr>
        <w:tabs>
          <w:tab w:val="clear" w:pos="216"/>
          <w:tab w:val="left" w:pos="1728"/>
        </w:tabs>
        <w:spacing w:before="11" w:after="0" w:line="244" w:lineRule="exact"/>
        <w:ind w:right="0" w:left="151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6 months of experience</w:t>
      </w:r>
    </w:p>
    <w:p>
      <w:pPr>
        <w:numPr>
          <w:ilvl w:val="0"/>
          <w:numId w:val="6"/>
        </w:numPr>
        <w:tabs>
          <w:tab w:val="clear" w:pos="216"/>
          <w:tab w:val="left" w:pos="1728"/>
        </w:tabs>
        <w:spacing w:before="10" w:after="0" w:line="244" w:lineRule="exact"/>
        <w:ind w:right="0" w:left="151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1 year of experience</w:t>
      </w:r>
    </w:p>
    <w:p>
      <w:pPr>
        <w:numPr>
          <w:ilvl w:val="0"/>
          <w:numId w:val="6"/>
        </w:numPr>
        <w:tabs>
          <w:tab w:val="clear" w:pos="216"/>
          <w:tab w:val="left" w:pos="1728"/>
        </w:tabs>
        <w:spacing w:before="15" w:after="0" w:line="244" w:lineRule="exact"/>
        <w:ind w:right="0" w:left="151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2 years of experience</w:t>
      </w:r>
    </w:p>
    <w:p>
      <w:pPr>
        <w:numPr>
          <w:ilvl w:val="0"/>
          <w:numId w:val="6"/>
        </w:numPr>
        <w:tabs>
          <w:tab w:val="clear" w:pos="216"/>
          <w:tab w:val="left" w:pos="1728"/>
        </w:tabs>
        <w:spacing w:before="10"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3 years of experience</w:t>
      </w:r>
    </w:p>
    <w:p>
      <w:pPr>
        <w:numPr>
          <w:ilvl w:val="0"/>
          <w:numId w:val="6"/>
        </w:numPr>
        <w:tabs>
          <w:tab w:val="clear" w:pos="216"/>
          <w:tab w:val="left" w:pos="1728"/>
        </w:tabs>
        <w:spacing w:before="11"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4 years of experience</w:t>
      </w:r>
    </w:p>
    <w:p>
      <w:pPr>
        <w:numPr>
          <w:ilvl w:val="0"/>
          <w:numId w:val="6"/>
        </w:numPr>
        <w:tabs>
          <w:tab w:val="clear" w:pos="216"/>
          <w:tab w:val="left" w:pos="1728"/>
        </w:tabs>
        <w:spacing w:before="15"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 years of experience</w:t>
      </w:r>
    </w:p>
    <w:p>
      <w:pPr>
        <w:numPr>
          <w:ilvl w:val="0"/>
          <w:numId w:val="6"/>
        </w:numPr>
        <w:tabs>
          <w:tab w:val="clear" w:pos="216"/>
          <w:tab w:val="left" w:pos="1728"/>
        </w:tabs>
        <w:spacing w:before="11"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6 years of experience</w:t>
      </w:r>
    </w:p>
    <w:p>
      <w:pPr>
        <w:numPr>
          <w:ilvl w:val="0"/>
          <w:numId w:val="6"/>
        </w:numPr>
        <w:tabs>
          <w:tab w:val="clear" w:pos="216"/>
          <w:tab w:val="left" w:pos="1728"/>
        </w:tabs>
        <w:spacing w:before="10"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7 years of experience</w:t>
      </w:r>
    </w:p>
    <w:p>
      <w:pPr>
        <w:numPr>
          <w:ilvl w:val="0"/>
          <w:numId w:val="6"/>
        </w:numPr>
        <w:tabs>
          <w:tab w:val="clear" w:pos="216"/>
          <w:tab w:val="left" w:pos="1728"/>
        </w:tabs>
        <w:spacing w:before="10"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8 years of experience</w:t>
      </w:r>
    </w:p>
    <w:p>
      <w:pPr>
        <w:numPr>
          <w:ilvl w:val="0"/>
          <w:numId w:val="6"/>
        </w:numPr>
        <w:tabs>
          <w:tab w:val="clear" w:pos="216"/>
          <w:tab w:val="left" w:pos="1728"/>
        </w:tabs>
        <w:spacing w:before="34" w:after="0" w:line="252" w:lineRule="exact"/>
        <w:ind w:right="6552" w:left="1512" w:firstLine="0"/>
        <w:jc w:val="left"/>
        <w:textAlignment w:val="baseline"/>
        <w:rPr>
          <w:rFonts w:ascii="Verdana" w:hAnsi="Verdana" w:eastAsia="Verdana"/>
          <w:strike w:val="false"/>
          <w:color w:val="000000"/>
          <w:spacing w:val="-6"/>
          <w:w w:val="100"/>
          <w:sz w:val="20"/>
          <w:vertAlign w:val="baseline"/>
          <w:lang w:val="en-US"/>
        </w:rPr>
      </w:pPr>
      <w:r>
        <w:rPr>
          <w:rFonts w:ascii="Verdana" w:hAnsi="Verdana" w:eastAsia="Verdana"/>
          <w:strike w:val="false"/>
          <w:color w:val="000000"/>
          <w:spacing w:val="-6"/>
          <w:w w:val="100"/>
          <w:sz w:val="20"/>
          <w:vertAlign w:val="baseline"/>
          <w:lang w:val="en-US"/>
        </w:rPr>
        <w:t xml:space="preserve">9 years of experience </w:t>
      </w:r>
      <w:r>
        <w:rPr>
          <w:rFonts w:ascii="Arial" w:hAnsi="Arial" w:eastAsia="Arial"/>
          <w:b w:val="true"/>
          <w:strike w:val="false"/>
          <w:color w:val="000000"/>
          <w:spacing w:val="-6"/>
          <w:w w:val="100"/>
          <w:sz w:val="29"/>
          <w:vertAlign w:val="baseline"/>
          <w:lang w:val="en-US"/>
        </w:rPr>
        <w:t xml:space="preserve">_I </w:t>
      </w:r>
      <w:r>
        <w:rPr>
          <w:rFonts w:ascii="Verdana" w:hAnsi="Verdana" w:eastAsia="Verdana"/>
          <w:strike w:val="false"/>
          <w:color w:val="000000"/>
          <w:spacing w:val="-6"/>
          <w:w w:val="100"/>
          <w:sz w:val="20"/>
          <w:vertAlign w:val="baseline"/>
          <w:lang w:val="en-US"/>
        </w:rPr>
        <w:t xml:space="preserve">10 years of experience</w:t>
      </w:r>
    </w:p>
    <w:p>
      <w:pPr>
        <w:numPr>
          <w:ilvl w:val="0"/>
          <w:numId w:val="5"/>
        </w:numPr>
        <w:tabs>
          <w:tab w:val="clear" w:pos="288"/>
          <w:tab w:val="left" w:pos="1152"/>
        </w:tabs>
        <w:spacing w:before="59" w:after="0" w:line="244" w:lineRule="exact"/>
        <w:ind w:right="648" w:left="151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3. C1199A-606 Do you have experience in starting a business or providing professional consulting services during a business start-up process?</w:t>
      </w:r>
    </w:p>
    <w:p>
      <w:pPr>
        <w:numPr>
          <w:ilvl w:val="0"/>
          <w:numId w:val="4"/>
        </w:numPr>
        <w:tabs>
          <w:tab w:val="clear" w:pos="216"/>
          <w:tab w:val="left" w:pos="1728"/>
        </w:tabs>
        <w:spacing w:before="97" w:after="0" w:line="249" w:lineRule="exact"/>
        <w:ind w:right="8496" w:left="1512" w:firstLine="0"/>
        <w:jc w:val="left"/>
        <w:textAlignment w:val="baseline"/>
        <w:rPr>
          <w:rFonts w:ascii="Verdana" w:hAnsi="Verdana" w:eastAsia="Verdana"/>
          <w:strike w:val="false"/>
          <w:color w:val="000000"/>
          <w:spacing w:val="-21"/>
          <w:w w:val="100"/>
          <w:sz w:val="20"/>
          <w:vertAlign w:val="baseline"/>
          <w:lang w:val="en-US"/>
        </w:rPr>
      </w:pPr>
      <w:r>
        <w:rPr>
          <w:rFonts w:ascii="Verdana" w:hAnsi="Verdana" w:eastAsia="Verdana"/>
          <w:strike w:val="false"/>
          <w:color w:val="000000"/>
          <w:spacing w:val="-21"/>
          <w:w w:val="100"/>
          <w:sz w:val="20"/>
          <w:vertAlign w:val="baseline"/>
          <w:lang w:val="en-US"/>
        </w:rPr>
        <w:t xml:space="preserve">Yes —I No</w:t>
      </w:r>
    </w:p>
    <w:p>
      <w:pPr>
        <w:numPr>
          <w:ilvl w:val="0"/>
          <w:numId w:val="7"/>
        </w:numPr>
        <w:tabs>
          <w:tab w:val="clear" w:pos="288"/>
          <w:tab w:val="left" w:pos="1152"/>
        </w:tabs>
        <w:spacing w:before="93" w:after="0" w:line="244" w:lineRule="exact"/>
        <w:ind w:right="72" w:left="151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4. Briefly describe when and how you obtained this experience. Please note if you answered "No" to the previous question, type "n/a" as your response to this question.</w:t>
      </w:r>
    </w:p>
    <w:p>
      <w:pPr>
        <w:numPr>
          <w:ilvl w:val="0"/>
          <w:numId w:val="5"/>
        </w:numPr>
        <w:tabs>
          <w:tab w:val="clear" w:pos="288"/>
          <w:tab w:val="left" w:pos="1152"/>
        </w:tabs>
        <w:spacing w:before="658" w:after="0" w:line="244" w:lineRule="exact"/>
        <w:ind w:right="0" w:left="151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 C1199A-606 Do you have experience creating or approving inventory records?</w:t>
      </w:r>
    </w:p>
    <w:p>
      <w:pPr>
        <w:numPr>
          <w:ilvl w:val="0"/>
          <w:numId w:val="4"/>
        </w:numPr>
        <w:tabs>
          <w:tab w:val="clear" w:pos="216"/>
          <w:tab w:val="left" w:pos="1728"/>
        </w:tabs>
        <w:spacing w:before="102" w:after="0" w:line="244" w:lineRule="exact"/>
        <w:ind w:right="0" w:left="1512" w:firstLine="0"/>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Yes</w:t>
      </w:r>
    </w:p>
    <w:p>
      <w:pPr>
        <w:numPr>
          <w:ilvl w:val="0"/>
          <w:numId w:val="8"/>
        </w:numPr>
        <w:spacing w:before="11" w:after="0" w:line="244" w:lineRule="exact"/>
        <w:ind w:right="0" w:left="1512" w:firstLine="0"/>
        <w:jc w:val="left"/>
        <w:textAlignment w:val="baseline"/>
        <w:rPr>
          <w:rFonts w:ascii="Verdana" w:hAnsi="Verdana" w:eastAsia="Verdana"/>
          <w:strike w:val="false"/>
          <w:color w:val="000000"/>
          <w:spacing w:val="9"/>
          <w:w w:val="100"/>
          <w:sz w:val="20"/>
          <w:vertAlign w:val="baseline"/>
          <w:lang w:val="en-US"/>
        </w:rPr>
      </w:pPr>
      <w:r>
        <w:rPr>
          <w:rFonts w:ascii="Verdana" w:hAnsi="Verdana" w:eastAsia="Verdana"/>
          <w:strike w:val="false"/>
          <w:color w:val="000000"/>
          <w:spacing w:val="9"/>
          <w:w w:val="100"/>
          <w:sz w:val="20"/>
          <w:vertAlign w:val="baseline"/>
          <w:lang w:val="en-US"/>
        </w:rPr>
        <w:t xml:space="preserve">I No</w:t>
      </w:r>
    </w:p>
    <w:p>
      <w:pPr>
        <w:numPr>
          <w:ilvl w:val="0"/>
          <w:numId w:val="5"/>
        </w:numPr>
        <w:tabs>
          <w:tab w:val="clear" w:pos="288"/>
          <w:tab w:val="left" w:pos="1152"/>
        </w:tabs>
        <w:spacing w:before="87" w:after="0" w:line="244" w:lineRule="exact"/>
        <w:ind w:right="72" w:left="151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6. Briefly describe when and how you obtained this experience. Please note if you answered "No" to the previous question, type "n/a" as your response to this question.</w:t>
      </w:r>
    </w:p>
    <w:p>
      <w:pPr>
        <w:numPr>
          <w:ilvl w:val="0"/>
          <w:numId w:val="5"/>
        </w:numPr>
        <w:tabs>
          <w:tab w:val="clear" w:pos="288"/>
          <w:tab w:val="left" w:pos="1152"/>
        </w:tabs>
        <w:spacing w:before="654" w:after="0" w:line="244" w:lineRule="exact"/>
        <w:ind w:right="0" w:left="151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7. C1199A-606 Do you have experience in vending machine stocking and repair?</w:t>
      </w:r>
    </w:p>
    <w:p>
      <w:pPr>
        <w:numPr>
          <w:ilvl w:val="0"/>
          <w:numId w:val="4"/>
        </w:numPr>
        <w:tabs>
          <w:tab w:val="clear" w:pos="216"/>
          <w:tab w:val="left" w:pos="1728"/>
        </w:tabs>
        <w:spacing w:before="107"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Yes</w:t>
      </w:r>
    </w:p>
    <w:p>
      <w:pPr>
        <w:numPr>
          <w:ilvl w:val="0"/>
          <w:numId w:val="9"/>
        </w:numPr>
        <w:tabs>
          <w:tab w:val="clear" w:pos="216"/>
          <w:tab w:val="left" w:pos="1728"/>
        </w:tabs>
        <w:spacing w:before="10" w:after="0" w:line="244" w:lineRule="exact"/>
        <w:ind w:right="0" w:left="151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No</w:t>
      </w:r>
    </w:p>
    <w:p>
      <w:pPr>
        <w:numPr>
          <w:ilvl w:val="0"/>
          <w:numId w:val="5"/>
        </w:numPr>
        <w:tabs>
          <w:tab w:val="clear" w:pos="288"/>
          <w:tab w:val="left" w:pos="1152"/>
        </w:tabs>
        <w:spacing w:before="83" w:after="0" w:line="244" w:lineRule="exact"/>
        <w:ind w:right="72" w:left="151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8. Briefly describe when and how you obtained this experience. Please note if you answered "No" to the previous question, type "n/a" as your response to this question.</w:t>
      </w:r>
    </w:p>
    <w:p>
      <w:pPr>
        <w:sectPr>
          <w:type w:val="nextPage"/>
          <w:pgSz w:w="12240" w:h="15840" w:orient="portrait"/>
          <w:pgMar w:bottom="236" w:top="220" w:right="1247" w:left="413" w:header="720" w:footer="720"/>
          <w:titlePg w:val="false"/>
          <w:textDirection w:val="lrTb"/>
        </w:sectPr>
      </w:pPr>
    </w:p>
    <w:p>
      <w:pPr>
        <w:tabs>
          <w:tab w:val="left" w:leader="none" w:pos="5688"/>
        </w:tabs>
        <w:spacing w:before="15" w:after="0" w:line="186" w:lineRule="exact"/>
        <w:ind w:right="0" w:left="72" w:firstLine="0"/>
        <w:jc w:val="left"/>
        <w:textAlignment w:val="baseline"/>
        <w:rPr>
          <w:rFonts w:ascii="Verdana" w:hAnsi="Verdana" w:eastAsia="Verdana"/>
          <w:strike w:val="false"/>
          <w:color w:val="000000"/>
          <w:spacing w:val="-3"/>
          <w:w w:val="100"/>
          <w:sz w:val="15"/>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68.3pt;height:9.7pt;z-index:-998;margin-left:18.5pt;margin-top:7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1376"/>
                    </w:tabs>
                    <w:spacing w:before="0" w:after="0" w:line="180" w:lineRule="exact"/>
                    <w:ind w:right="0" w:left="144" w:firstLine="0"/>
                    <w:jc w:val="left"/>
                    <w:textAlignment w:val="baseline"/>
                    <w:rPr>
                      <w:rFonts w:ascii="Verdana" w:hAnsi="Verdana" w:eastAsia="Verdana"/>
                      <w:strike w:val="false"/>
                      <w:color w:val="000000"/>
                      <w:spacing w:val="0"/>
                      <w:w w:val="100"/>
                      <w:sz w:val="15"/>
                      <w:vertAlign w:val="baseline"/>
                      <w:lang w:val="en-US"/>
                    </w:rPr>
                  </w:pPr>
                  <w:hyperlink r:id="drId13">
                    <w:r>
                      <w:rPr>
                        <w:rFonts w:ascii="Verdana" w:hAnsi="Verdana" w:eastAsia="Verdana"/>
                        <w:strike w:val="false"/>
                        <w:color w:val="0000FF"/>
                        <w:spacing w:val="0"/>
                        <w:w w:val="100"/>
                        <w:sz w:val="15"/>
                        <w:u w:val="single"/>
                        <w:vertAlign w:val="baseline"/>
                        <w:lang w:val="en-US"/>
                      </w:rPr>
                      <w:t xml:space="preserve">http://agency.governmentjobs.com/newmexico/job_bulletin.cfm?joblD=1580529&amp;sharedWindow=0</w:t>
                    </w:r>
                  </w:hyperlink>
                  <w:r>
                    <w:rPr>
                      <w:rFonts w:ascii="Verdana" w:hAnsi="Verdana" w:eastAsia="Verdana"/>
                      <w:strike w:val="false"/>
                      <w:color w:val="000000"/>
                      <w:spacing w:val="0"/>
                      <w:w w:val="100"/>
                      <w:sz w:val="15"/>
                      <w:vertAlign w:val="baseline"/>
                      <w:lang w:val="en-US"/>
                    </w:rPr>
                    <w:tab/>
                  </w:r>
                  <w:r>
                    <w:rPr>
                      <w:rFonts w:ascii="Verdana" w:hAnsi="Verdana" w:eastAsia="Verdana"/>
                      <w:strike w:val="false"/>
                      <w:color w:val="000000"/>
                      <w:spacing w:val="0"/>
                      <w:w w:val="100"/>
                      <w:sz w:val="15"/>
                      <w:vertAlign w:val="baseline"/>
                      <w:lang w:val="en-US"/>
                    </w:rPr>
                    <w:t xml:space="preserve">4/4</w:t>
                  </w:r>
                </w:p>
              </w:txbxContent>
            </v:textbox>
          </v:shape>
        </w:pict>
      </w:r>
      <w:r>
        <w:rPr>
          <w:rFonts w:ascii="Verdana" w:hAnsi="Verdana" w:eastAsia="Verdana"/>
          <w:strike w:val="false"/>
          <w:color w:val="000000"/>
          <w:spacing w:val="-3"/>
          <w:w w:val="100"/>
          <w:sz w:val="15"/>
          <w:vertAlign w:val="baseline"/>
          <w:lang w:val="en-US"/>
        </w:rPr>
        <w:t xml:space="preserve">11/10/2016	</w:t>
      </w:r>
      <w:r>
        <w:rPr>
          <w:rFonts w:ascii="Verdana" w:hAnsi="Verdana" w:eastAsia="Verdana"/>
          <w:strike w:val="false"/>
          <w:color w:val="000000"/>
          <w:spacing w:val="-3"/>
          <w:w w:val="100"/>
          <w:sz w:val="15"/>
          <w:vertAlign w:val="baseline"/>
          <w:lang w:val="en-US"/>
        </w:rPr>
        <w:t xml:space="preserve">Job Bulletin</w:t>
      </w:r>
    </w:p>
    <w:p>
      <w:pPr>
        <w:numPr>
          <w:ilvl w:val="0"/>
          <w:numId w:val="6"/>
        </w:numPr>
        <w:tabs>
          <w:tab w:val="clear" w:pos="216"/>
          <w:tab w:val="left" w:pos="1080"/>
        </w:tabs>
        <w:spacing w:before="97" w:after="0" w:line="243" w:lineRule="exact"/>
        <w:ind w:right="648" w:left="1440"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9. X30000-606-Business Have you ever worked in a state Business Enterprise Program pursuant to the federal Randolph-Sheppard Act?</w:t>
      </w:r>
    </w:p>
    <w:p>
      <w:pPr>
        <w:spacing w:before="105" w:after="0" w:line="240" w:lineRule="exact"/>
        <w:ind w:right="0" w:left="1440" w:firstLine="0"/>
        <w:jc w:val="left"/>
        <w:textAlignment w:val="baseline"/>
        <w:rPr>
          <w:rFonts w:ascii="Verdana" w:hAnsi="Verdana" w:eastAsia="Verdana"/>
          <w:strike w:val="false"/>
          <w:color w:val="000000"/>
          <w:spacing w:val="-16"/>
          <w:w w:val="100"/>
          <w:sz w:val="20"/>
          <w:vertAlign w:val="baseline"/>
          <w:lang w:val="en-US"/>
        </w:rPr>
      </w:pPr>
      <w:r>
        <w:rPr>
          <w:rFonts w:ascii="Verdana" w:hAnsi="Verdana" w:eastAsia="Verdana"/>
          <w:strike w:val="false"/>
          <w:color w:val="000000"/>
          <w:spacing w:val="-16"/>
          <w:w w:val="100"/>
          <w:sz w:val="20"/>
          <w:vertAlign w:val="baseline"/>
          <w:lang w:val="en-US"/>
        </w:rPr>
        <w:t xml:space="preserve">—I Yes</w:t>
      </w:r>
    </w:p>
    <w:p>
      <w:pPr>
        <w:numPr>
          <w:ilvl w:val="0"/>
          <w:numId w:val="8"/>
        </w:numPr>
        <w:tabs>
          <w:tab w:val="clear" w:pos="72"/>
          <w:tab w:val="left" w:pos="1512"/>
        </w:tabs>
        <w:spacing w:before="11" w:after="0" w:line="240" w:lineRule="exact"/>
        <w:ind w:right="0" w:left="1440" w:firstLine="0"/>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I No</w:t>
      </w:r>
    </w:p>
    <w:p>
      <w:pPr>
        <w:numPr>
          <w:ilvl w:val="0"/>
          <w:numId w:val="10"/>
        </w:numPr>
        <w:tabs>
          <w:tab w:val="clear" w:pos="216"/>
          <w:tab w:val="left" w:pos="1080"/>
        </w:tabs>
        <w:spacing w:before="100" w:after="0" w:line="240" w:lineRule="exact"/>
        <w:ind w:right="72" w:left="1440"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10. Briefly describe when and how you obtained this experience. Please note if you answered "No" to the previous question, type "n/a" as your response to this question.</w:t>
      </w:r>
    </w:p>
    <w:p>
      <w:pPr>
        <w:numPr>
          <w:ilvl w:val="0"/>
          <w:numId w:val="10"/>
        </w:numPr>
        <w:tabs>
          <w:tab w:val="clear" w:pos="216"/>
          <w:tab w:val="left" w:pos="1080"/>
        </w:tabs>
        <w:spacing w:before="656" w:after="0" w:line="241" w:lineRule="exact"/>
        <w:ind w:right="288" w:left="1440" w:hanging="576"/>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11. C1199A-606 Do you have experience being responsible for functions such as financial reports, deposits, ordering, and solving complex problems in the food service business?</w:t>
      </w:r>
    </w:p>
    <w:p>
      <w:pPr>
        <w:spacing w:before="105" w:after="0" w:line="240" w:lineRule="exact"/>
        <w:ind w:right="0" w:left="1440" w:firstLine="0"/>
        <w:jc w:val="left"/>
        <w:textAlignment w:val="baseline"/>
        <w:rPr>
          <w:rFonts w:ascii="Verdana" w:hAnsi="Verdana" w:eastAsia="Verdana"/>
          <w:strike w:val="false"/>
          <w:color w:val="000000"/>
          <w:spacing w:val="12"/>
          <w:w w:val="100"/>
          <w:sz w:val="20"/>
          <w:vertAlign w:val="baseline"/>
          <w:lang w:val="en-US"/>
        </w:rPr>
      </w:pPr>
      <w:r>
        <w:rPr>
          <w:rFonts w:ascii="Verdana" w:hAnsi="Verdana" w:eastAsia="Verdana"/>
          <w:strike w:val="false"/>
          <w:color w:val="000000"/>
          <w:spacing w:val="12"/>
          <w:w w:val="100"/>
          <w:sz w:val="20"/>
          <w:vertAlign w:val="baseline"/>
          <w:lang w:val="en-US"/>
        </w:rPr>
        <w:t xml:space="preserve">J Yes</w:t>
      </w:r>
    </w:p>
    <w:p>
      <w:pPr>
        <w:numPr>
          <w:ilvl w:val="0"/>
          <w:numId w:val="8"/>
        </w:numPr>
        <w:tabs>
          <w:tab w:val="clear" w:pos="72"/>
          <w:tab w:val="left" w:pos="1512"/>
        </w:tabs>
        <w:spacing w:before="15" w:after="0" w:line="240" w:lineRule="exact"/>
        <w:ind w:right="0" w:left="1440" w:firstLine="0"/>
        <w:jc w:val="left"/>
        <w:textAlignment w:val="baseline"/>
        <w:rPr>
          <w:rFonts w:ascii="Verdana" w:hAnsi="Verdana" w:eastAsia="Verdana"/>
          <w:strike w:val="false"/>
          <w:color w:val="000000"/>
          <w:spacing w:val="6"/>
          <w:w w:val="100"/>
          <w:sz w:val="20"/>
          <w:vertAlign w:val="baseline"/>
          <w:lang w:val="en-US"/>
        </w:rPr>
      </w:pPr>
      <w:r>
        <w:rPr>
          <w:rFonts w:ascii="Verdana" w:hAnsi="Verdana" w:eastAsia="Verdana"/>
          <w:strike w:val="false"/>
          <w:color w:val="000000"/>
          <w:spacing w:val="6"/>
          <w:w w:val="100"/>
          <w:sz w:val="20"/>
          <w:vertAlign w:val="baseline"/>
          <w:lang w:val="en-US"/>
        </w:rPr>
        <w:t xml:space="preserve">I No</w:t>
      </w:r>
    </w:p>
    <w:p>
      <w:pPr>
        <w:numPr>
          <w:ilvl w:val="0"/>
          <w:numId w:val="10"/>
        </w:numPr>
        <w:tabs>
          <w:tab w:val="clear" w:pos="216"/>
          <w:tab w:val="left" w:pos="1080"/>
        </w:tabs>
        <w:spacing w:before="96" w:after="0" w:line="242" w:lineRule="exact"/>
        <w:ind w:right="72" w:left="1440"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12. Briefly describe when and how you obtained this experience. Please note if you answered "No" to the previous question, type "n/a" as your response to this question.</w:t>
      </w:r>
    </w:p>
    <w:p>
      <w:pPr>
        <w:numPr>
          <w:ilvl w:val="0"/>
          <w:numId w:val="10"/>
        </w:numPr>
        <w:tabs>
          <w:tab w:val="clear" w:pos="216"/>
          <w:tab w:val="left" w:pos="1080"/>
        </w:tabs>
        <w:spacing w:before="658" w:after="0" w:line="240" w:lineRule="exact"/>
        <w:ind w:right="0" w:left="1440"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13. C1199A-606 Do you have or have you ever held a food safety/sanitation certification?</w:t>
      </w:r>
    </w:p>
    <w:p>
      <w:pPr>
        <w:spacing w:before="105" w:after="0" w:line="240" w:lineRule="exact"/>
        <w:ind w:right="0" w:left="1440" w:firstLine="0"/>
        <w:jc w:val="left"/>
        <w:textAlignment w:val="baseline"/>
        <w:rPr>
          <w:rFonts w:ascii="Verdana" w:hAnsi="Verdana" w:eastAsia="Verdana"/>
          <w:strike w:val="false"/>
          <w:color w:val="000000"/>
          <w:spacing w:val="13"/>
          <w:w w:val="100"/>
          <w:sz w:val="20"/>
          <w:vertAlign w:val="baseline"/>
          <w:lang w:val="en-US"/>
        </w:rPr>
      </w:pPr>
      <w:r>
        <w:rPr>
          <w:rFonts w:ascii="Verdana" w:hAnsi="Verdana" w:eastAsia="Verdana"/>
          <w:strike w:val="false"/>
          <w:color w:val="000000"/>
          <w:spacing w:val="13"/>
          <w:w w:val="100"/>
          <w:sz w:val="20"/>
          <w:vertAlign w:val="baseline"/>
          <w:lang w:val="en-US"/>
        </w:rPr>
        <w:t xml:space="preserve">I Yes</w:t>
      </w:r>
    </w:p>
    <w:p>
      <w:pPr>
        <w:numPr>
          <w:ilvl w:val="0"/>
          <w:numId w:val="8"/>
        </w:numPr>
        <w:tabs>
          <w:tab w:val="clear" w:pos="72"/>
          <w:tab w:val="left" w:pos="1512"/>
        </w:tabs>
        <w:spacing w:before="15" w:after="0" w:line="240" w:lineRule="exact"/>
        <w:ind w:right="0" w:left="1440" w:firstLine="0"/>
        <w:jc w:val="left"/>
        <w:textAlignment w:val="baseline"/>
        <w:rPr>
          <w:rFonts w:ascii="Verdana" w:hAnsi="Verdana" w:eastAsia="Verdana"/>
          <w:strike w:val="false"/>
          <w:color w:val="000000"/>
          <w:spacing w:val="8"/>
          <w:w w:val="100"/>
          <w:sz w:val="20"/>
          <w:vertAlign w:val="baseline"/>
          <w:lang w:val="en-US"/>
        </w:rPr>
      </w:pPr>
      <w:r>
        <w:rPr>
          <w:rFonts w:ascii="Verdana" w:hAnsi="Verdana" w:eastAsia="Verdana"/>
          <w:strike w:val="false"/>
          <w:color w:val="000000"/>
          <w:spacing w:val="8"/>
          <w:w w:val="100"/>
          <w:sz w:val="20"/>
          <w:vertAlign w:val="baseline"/>
          <w:lang w:val="en-US"/>
        </w:rPr>
        <w:t xml:space="preserve">I No</w:t>
      </w:r>
    </w:p>
    <w:p>
      <w:pPr>
        <w:numPr>
          <w:ilvl w:val="0"/>
          <w:numId w:val="10"/>
        </w:numPr>
        <w:tabs>
          <w:tab w:val="clear" w:pos="216"/>
          <w:tab w:val="left" w:pos="1080"/>
        </w:tabs>
        <w:spacing w:before="96" w:after="0" w:line="240" w:lineRule="exact"/>
        <w:ind w:right="72" w:left="1440"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14. Briefly describe when and how you obtained this experience. Please note if you answered "No" to the previous question, type "n/a" as your response to this question.</w:t>
      </w:r>
    </w:p>
    <w:p>
      <w:pPr>
        <w:numPr>
          <w:ilvl w:val="0"/>
          <w:numId w:val="10"/>
        </w:numPr>
        <w:tabs>
          <w:tab w:val="clear" w:pos="216"/>
          <w:tab w:val="left" w:pos="1080"/>
        </w:tabs>
        <w:spacing w:before="667" w:after="0" w:line="239" w:lineRule="exact"/>
        <w:ind w:right="432" w:left="1440" w:hanging="576"/>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15. I understand that I must attach transcripts if I have certified that I have an education higher than a High School Diploma or GED, which include the date and type of degree awarded, institution name, applicant name and is in a format that cannot be modified (edited).</w:t>
      </w:r>
    </w:p>
    <w:p>
      <w:pPr>
        <w:spacing w:before="0" w:after="0" w:line="242" w:lineRule="exact"/>
        <w:ind w:right="216" w:left="144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PLEASE NOTE: Attachments are NOT automatically attached to your application. You will need to select which documents to attach to each application. (The last 15 attachments uploaded are available for selection).</w:t>
      </w:r>
    </w:p>
    <w:p>
      <w:pPr>
        <w:spacing w:before="240" w:after="0" w:line="240" w:lineRule="exact"/>
        <w:ind w:right="288" w:left="1440"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I understand that my response to the experience question will be confirmed. I have included my related work experience in the Work Experience Section of my application.</w:t>
      </w:r>
    </w:p>
    <w:p>
      <w:pPr>
        <w:spacing w:before="243" w:after="0" w:line="239" w:lineRule="exact"/>
        <w:ind w:right="72" w:left="144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I understand that I must complete the Certificates and Licenses section of my application or attach proof of this license/certificate to my application if this position has a statutory requirement.</w:t>
      </w:r>
    </w:p>
    <w:p>
      <w:pPr>
        <w:spacing w:before="245" w:after="0" w:line="240" w:lineRule="exact"/>
        <w:ind w:right="432" w:left="1440" w:firstLine="0"/>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I understand that my application will not be further considered if I fail to provide this required information and documentation at the time my application is submitted.</w:t>
      </w:r>
    </w:p>
    <w:p>
      <w:pPr>
        <w:spacing w:before="103" w:after="0" w:line="240" w:lineRule="exact"/>
        <w:ind w:right="0" w:left="1440" w:firstLine="0"/>
        <w:jc w:val="left"/>
        <w:textAlignment w:val="baseline"/>
        <w:rPr>
          <w:rFonts w:ascii="Verdana" w:hAnsi="Verdana" w:eastAsia="Verdana"/>
          <w:strike w:val="false"/>
          <w:color w:val="000000"/>
          <w:spacing w:val="-8"/>
          <w:w w:val="100"/>
          <w:sz w:val="20"/>
          <w:vertAlign w:val="baseline"/>
          <w:lang w:val="en-US"/>
        </w:rPr>
      </w:pPr>
      <w:r>
        <w:rPr>
          <w:rFonts w:ascii="Verdana" w:hAnsi="Verdana" w:eastAsia="Verdana"/>
          <w:strike w:val="false"/>
          <w:color w:val="000000"/>
          <w:spacing w:val="-8"/>
          <w:w w:val="100"/>
          <w:sz w:val="20"/>
          <w:vertAlign w:val="baseline"/>
          <w:lang w:val="en-US"/>
        </w:rPr>
        <w:t xml:space="preserve">—I I understand</w:t>
      </w:r>
    </w:p>
    <w:p>
      <w:pPr>
        <w:numPr>
          <w:ilvl w:val="0"/>
          <w:numId w:val="10"/>
        </w:numPr>
        <w:tabs>
          <w:tab w:val="clear" w:pos="216"/>
          <w:tab w:val="left" w:pos="1080"/>
        </w:tabs>
        <w:spacing w:before="90" w:after="0" w:line="240" w:lineRule="exact"/>
        <w:ind w:right="0" w:left="1440" w:hanging="576"/>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Required Question</w:t>
      </w:r>
    </w:p>
    <w:sectPr>
      <w:type w:val="nextPage"/>
      <w:pgSz w:w="12240" w:h="15840" w:orient="portrait"/>
      <w:pgMar w:bottom="240" w:top="200" w:right="1290" w:left="37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U"/>
      <w:lvlJc w:val="left"/>
      <w:pPr>
        <w:tabs>
          <w:tab w:val="left" w:pos="216"/>
        </w:tabs>
        <w:ind w:left="720"/>
      </w:pPr>
      <w:rPr>
        <w:rFonts w:ascii="Verdana" w:hAnsi="Verdana" w:eastAsia="Verdana"/>
        <w:strike w:val="false"/>
        <w:color w:val="000000"/>
        <w:spacing w:val="-2"/>
        <w:w w:val="100"/>
        <w:sz w:val="20"/>
        <w:vertAlign w:val="baseline"/>
        <w:lang w:val="en-US"/>
      </w:rPr>
    </w:lvl>
  </w:abstractNum>
  <w:abstractNum w:abstractNumId="2">
    <w:lvl w:ilvl="0">
      <w:start w:val="1"/>
      <w:numFmt w:val="bullet"/>
      <w:lvlText w:val="D"/>
      <w:lvlJc w:val="left"/>
      <w:pPr>
        <w:tabs>
          <w:tab w:val="left" w:pos="216"/>
        </w:tabs>
        <w:ind w:left="720"/>
      </w:pPr>
      <w:rPr>
        <w:rFonts w:ascii="Verdana" w:hAnsi="Verdana" w:eastAsia="Verdana"/>
        <w:strike w:val="false"/>
        <w:color w:val="000000"/>
        <w:spacing w:val="-6"/>
        <w:w w:val="100"/>
        <w:sz w:val="20"/>
        <w:vertAlign w:val="baseline"/>
        <w:lang w:val="en-US"/>
      </w:rPr>
    </w:lvl>
  </w:abstractNum>
  <w:abstractNum w:abstractNumId="3">
    <w:lvl w:ilvl="0">
      <w:start w:val="1"/>
      <w:numFmt w:val="bullet"/>
      <w:lvlText w:val="§"/>
      <w:lvlJc w:val="left"/>
      <w:pPr>
        <w:tabs>
          <w:tab w:val="left" w:pos="216"/>
        </w:tabs>
        <w:ind w:left="720"/>
      </w:pPr>
      <w:rPr>
        <w:rFonts w:ascii="Wingdings" w:hAnsi="Wingdings" w:eastAsia="Wingdings"/>
        <w:strike w:val="false"/>
        <w:color w:val="000000"/>
        <w:spacing w:val="-3"/>
        <w:w w:val="100"/>
        <w:sz w:val="20"/>
        <w:vertAlign w:val="baseline"/>
        <w:lang w:val="en-US"/>
      </w:rPr>
    </w:lvl>
  </w:abstractNum>
  <w:abstractNum w:abstractNumId="4">
    <w:lvl w:ilvl="0">
      <w:start w:val="1"/>
      <w:numFmt w:val="bullet"/>
      <w:lvlText w:val="·"/>
      <w:lvlJc w:val="left"/>
      <w:pPr>
        <w:tabs>
          <w:tab w:val="left" w:pos="288"/>
        </w:tabs>
        <w:ind w:left="720"/>
      </w:pPr>
      <w:rPr>
        <w:rFonts w:ascii="Symbol" w:hAnsi="Symbol" w:eastAsia="Symbol"/>
        <w:strike w:val="false"/>
        <w:color w:val="000000"/>
        <w:spacing w:val="0"/>
        <w:w w:val="100"/>
        <w:sz w:val="20"/>
        <w:vertAlign w:val="baseline"/>
        <w:lang w:val="en-US"/>
      </w:rPr>
    </w:lvl>
  </w:abstractNum>
  <w:abstractNum w:abstractNumId="5">
    <w:lvl w:ilvl="0">
      <w:start w:val="1"/>
      <w:numFmt w:val="bullet"/>
      <w:lvlText w:val="·"/>
      <w:lvlJc w:val="left"/>
      <w:pPr>
        <w:tabs>
          <w:tab w:val="left" w:pos="216"/>
        </w:tabs>
        <w:ind w:left="720"/>
      </w:pPr>
      <w:rPr>
        <w:rFonts w:ascii="Symbol" w:hAnsi="Symbol" w:eastAsia="Symbol"/>
        <w:strike w:val="false"/>
        <w:color w:val="000000"/>
        <w:spacing w:val="-2"/>
        <w:w w:val="100"/>
        <w:sz w:val="20"/>
        <w:vertAlign w:val="baseline"/>
        <w:lang w:val="en-US"/>
      </w:rPr>
    </w:lvl>
  </w:abstractNum>
  <w:abstractNum w:abstractNumId="6">
    <w:lvl w:ilvl="0">
      <w:start w:val="1"/>
      <w:numFmt w:val="bullet"/>
      <w:lvlText w:val="*"/>
      <w:lvlJc w:val="left"/>
      <w:pPr>
        <w:tabs>
          <w:tab w:val="left" w:pos="288"/>
        </w:tabs>
        <w:ind w:left="720"/>
      </w:pPr>
      <w:rPr>
        <w:rFonts w:ascii="Symbol" w:hAnsi="Symbol" w:eastAsia="Symbol"/>
        <w:strike w:val="false"/>
        <w:color w:val="000000"/>
        <w:spacing w:val="0"/>
        <w:w w:val="100"/>
        <w:sz w:val="20"/>
        <w:vertAlign w:val="baseline"/>
        <w:lang w:val="en-US"/>
      </w:rPr>
    </w:lvl>
  </w:abstractNum>
  <w:abstractNum w:abstractNumId="7">
    <w:lvl w:ilvl="0">
      <w:start w:val="1"/>
      <w:numFmt w:val="bullet"/>
      <w:lvlText w:val="—"/>
      <w:lvlJc w:val="left"/>
      <w:pPr>
        <w:ind w:left="720"/>
      </w:pPr>
      <w:rPr>
        <w:rFonts w:ascii="Verdana" w:hAnsi="Verdana" w:eastAsia="Verdana"/>
        <w:strike w:val="false"/>
        <w:color w:val="000000"/>
        <w:spacing w:val="9"/>
        <w:w w:val="100"/>
        <w:sz w:val="20"/>
        <w:vertAlign w:val="baseline"/>
        <w:lang w:val="en-US"/>
      </w:rPr>
    </w:lvl>
  </w:abstractNum>
  <w:abstractNum w:abstractNumId="8">
    <w:lvl w:ilvl="0">
      <w:start w:val="1"/>
      <w:numFmt w:val="bullet"/>
      <w:lvlText w:val="-"/>
      <w:lvlJc w:val="left"/>
      <w:pPr>
        <w:tabs>
          <w:tab w:val="left" w:pos="216"/>
        </w:tabs>
        <w:ind w:left="720"/>
      </w:pPr>
      <w:rPr>
        <w:rFonts w:ascii="Symbol" w:hAnsi="Symbol" w:eastAsia="Symbol"/>
        <w:strike w:val="false"/>
        <w:color w:val="000000"/>
        <w:spacing w:val="0"/>
        <w:w w:val="100"/>
        <w:sz w:val="20"/>
        <w:vertAlign w:val="baseline"/>
        <w:lang w:val="en-US"/>
      </w:rPr>
    </w:lvl>
  </w:abstractNum>
  <w:abstractNum w:abstractNumId="9">
    <w:lvl w:ilvl="0">
      <w:start w:val="1"/>
      <w:numFmt w:val="bullet"/>
      <w:lvlText w:val="*"/>
      <w:lvlJc w:val="left"/>
      <w:pPr>
        <w:tabs>
          <w:tab w:val="left" w:pos="216"/>
        </w:tabs>
        <w:ind w:left="720"/>
      </w:pPr>
      <w:rPr>
        <w:rFonts w:ascii="Symbol" w:hAnsi="Symbol" w:eastAsia="Symbol"/>
        <w:strike w:val="false"/>
        <w:color w:val="000000"/>
        <w:spacing w:val="0"/>
        <w:w w:val="100"/>
        <w:sz w:val="20"/>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hyperlink" Target="http://agency.governmentjobs.com/newmexico/job_bulleti" TargetMode="External" Id="drId4" /><Relationship Type="http://schemas.openxmlformats.org/officeDocument/2006/relationships/hyperlink" Target="http://agency.governmentjobs.com/newmexico/job_bulletin.cfm?joblD=1580529&amp;sharedWindow=0" TargetMode="External" Id="drId5" /><Relationship Type="http://schemas.openxmlformats.org/officeDocument/2006/relationships/hyperlink" Target="http://www.spo.state.nm.us/total-comoensation.aspx" TargetMode="External" Id="drId6" /><Relationship Type="http://schemas.openxmlformats.org/officeDocument/2006/relationships/hyperlink" Target="http://state.nm.us" TargetMode="External" Id="drId7" /><Relationship Type="http://schemas.openxmlformats.org/officeDocument/2006/relationships/hyperlink" Target="http://www.spo.state.nm.us/State" TargetMode="External" Id="drId8" /><Relationship Type="http://schemas.openxmlformats.org/officeDocument/2006/relationships/hyperlink" Target="http://www.soo.state.nm.us" TargetMode="External" Id="drId9" /><Relationship Type="http://schemas.openxmlformats.org/officeDocument/2006/relationships/hyperlink" Target="mailto:iustin.naiaka@state.nm.us" TargetMode="External" Id="drId10" /><Relationship Type="http://schemas.openxmlformats.org/officeDocument/2006/relationships/hyperlink" Target="http://agency.governnnentjobs.com/newmexico/job_bulleti" TargetMode="External" Id="drId11" /><Relationship Type="http://schemas.openxmlformats.org/officeDocument/2006/relationships/numbering" Target="/word/numbering.xml" Id="drId12" /><Relationship Type="http://schemas.openxmlformats.org/officeDocument/2006/relationships/hyperlink" Target="http://agency.governmentjobs.com/newmexico/job_bulletin.cfm?joblD=1580529&amp;sharedWindow=0" TargetMode="External" Id="drId13"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