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9EAB" w14:textId="77777777" w:rsidR="001B1DCD" w:rsidRDefault="000236F7">
      <w:r>
        <w:t>ALL ABOUT THE VICTOR READER</w:t>
      </w:r>
    </w:p>
    <w:p w14:paraId="4CE2F444" w14:textId="47CD12C7" w:rsidR="00DC701F" w:rsidRDefault="000236F7">
      <w:r>
        <w:t xml:space="preserve">If you have questions about the many functions of the Victor Reader the next Creating Options support group will address this issue.  </w:t>
      </w:r>
      <w:r w:rsidR="00DC701F">
        <w:t xml:space="preserve">Bring your questions along with a cup of coffee on Wednesday, March 17, </w:t>
      </w:r>
      <w:proofErr w:type="gramStart"/>
      <w:r w:rsidR="00DC701F">
        <w:t>2021,</w:t>
      </w:r>
      <w:r w:rsidR="00A30A5F">
        <w:t>from</w:t>
      </w:r>
      <w:proofErr w:type="gramEnd"/>
      <w:r w:rsidR="00A30A5F">
        <w:t xml:space="preserve"> 10: a.m. to 12 noon</w:t>
      </w:r>
      <w:r w:rsidR="00E9798F">
        <w:t xml:space="preserve"> and </w:t>
      </w:r>
      <w:r w:rsidR="00A30A5F">
        <w:t xml:space="preserve"> </w:t>
      </w:r>
      <w:r w:rsidR="00DC701F">
        <w:t xml:space="preserve"> Kelly Burma </w:t>
      </w:r>
      <w:r w:rsidR="00A30A5F">
        <w:t xml:space="preserve">will </w:t>
      </w:r>
      <w:r w:rsidR="00DC701F">
        <w:t>share her expertise on the subject</w:t>
      </w:r>
      <w:r w:rsidR="00AC6D7F">
        <w:t xml:space="preserve"> and answer questions.  </w:t>
      </w:r>
      <w:r w:rsidR="00DC701F">
        <w:t xml:space="preserve">  </w:t>
      </w:r>
      <w:r w:rsidR="00AC6D7F">
        <w:t xml:space="preserve">Kelly’s knowledge is </w:t>
      </w:r>
      <w:proofErr w:type="gramStart"/>
      <w:r w:rsidR="00AC6D7F">
        <w:t>truly appreciated</w:t>
      </w:r>
      <w:proofErr w:type="gramEnd"/>
      <w:r w:rsidR="00AC6D7F">
        <w:t xml:space="preserve">.  </w:t>
      </w:r>
      <w:r w:rsidR="00DC701F">
        <w:t xml:space="preserve">Zoom information is </w:t>
      </w:r>
      <w:r w:rsidR="00A30A5F">
        <w:t xml:space="preserve">listed </w:t>
      </w:r>
      <w:r w:rsidR="00DC701F">
        <w:t>below.  We look forward to your participation.</w:t>
      </w:r>
    </w:p>
    <w:p w14:paraId="39C1AEFE" w14:textId="77777777" w:rsidR="00DC701F" w:rsidRDefault="00DC701F">
      <w:r>
        <w:t>Don and Nancy Burns, facilitators</w:t>
      </w:r>
    </w:p>
    <w:p w14:paraId="56631B64" w14:textId="77777777" w:rsidR="000236F7" w:rsidRDefault="00DC701F">
      <w:r>
        <w:t xml:space="preserve">  </w:t>
      </w:r>
    </w:p>
    <w:sectPr w:rsidR="0002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F7"/>
    <w:rsid w:val="000236F7"/>
    <w:rsid w:val="00514327"/>
    <w:rsid w:val="00532EC7"/>
    <w:rsid w:val="00A30A5F"/>
    <w:rsid w:val="00AC6D7F"/>
    <w:rsid w:val="00DC701F"/>
    <w:rsid w:val="00E9798F"/>
    <w:rsid w:val="00E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1D88"/>
  <w15:chartTrackingRefBased/>
  <w15:docId w15:val="{FA3AA078-EA53-4E60-967D-69BB3E85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Nancy Burns</cp:lastModifiedBy>
  <cp:revision>5</cp:revision>
  <dcterms:created xsi:type="dcterms:W3CDTF">2021-03-07T22:49:00Z</dcterms:created>
  <dcterms:modified xsi:type="dcterms:W3CDTF">2021-03-08T15:56:00Z</dcterms:modified>
</cp:coreProperties>
</file>