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7494" w14:textId="77777777" w:rsidR="00CB0E1A" w:rsidRPr="00373A6D" w:rsidRDefault="00CB0E1A" w:rsidP="00C90494">
      <w:pPr>
        <w:rPr>
          <w:rFonts w:ascii="Times New Roman" w:hAnsi="Times New Roman"/>
          <w:sz w:val="24"/>
        </w:rPr>
      </w:pPr>
      <w:r w:rsidRPr="00373A6D">
        <w:rPr>
          <w:rFonts w:ascii="Times New Roman" w:hAnsi="Times New Roman"/>
          <w:sz w:val="24"/>
        </w:rPr>
        <w:t>QUE PASA</w:t>
      </w:r>
    </w:p>
    <w:p w14:paraId="5A15E354" w14:textId="77777777" w:rsidR="00B00780" w:rsidRDefault="00B00780" w:rsidP="00C90494">
      <w:pPr>
        <w:rPr>
          <w:rFonts w:ascii="Times New Roman" w:hAnsi="Times New Roman"/>
          <w:sz w:val="24"/>
        </w:rPr>
      </w:pPr>
      <w:r>
        <w:rPr>
          <w:rFonts w:ascii="Times New Roman" w:hAnsi="Times New Roman"/>
          <w:sz w:val="24"/>
        </w:rPr>
        <w:t>November 2021</w:t>
      </w:r>
    </w:p>
    <w:p w14:paraId="5A79B977" w14:textId="77777777" w:rsidR="00CB0E1A" w:rsidRPr="00373A6D" w:rsidRDefault="00CB0E1A" w:rsidP="00C90494">
      <w:pPr>
        <w:rPr>
          <w:rFonts w:ascii="Times New Roman" w:hAnsi="Times New Roman"/>
          <w:sz w:val="24"/>
        </w:rPr>
      </w:pPr>
    </w:p>
    <w:p w14:paraId="0ACCE4F9" w14:textId="1C10B4B1" w:rsidR="0050600D" w:rsidRDefault="00A47D50" w:rsidP="00C90494">
      <w:pPr>
        <w:rPr>
          <w:rFonts w:ascii="Times New Roman" w:hAnsi="Times New Roman"/>
          <w:sz w:val="24"/>
        </w:rPr>
      </w:pPr>
      <w:bookmarkStart w:id="0" w:name="OLE_LINK3"/>
      <w:bookmarkStart w:id="1" w:name="OLE_LINK4"/>
      <w:r>
        <w:rPr>
          <w:rFonts w:ascii="Times New Roman" w:hAnsi="Times New Roman"/>
          <w:sz w:val="24"/>
        </w:rPr>
        <w:t>N</w:t>
      </w:r>
      <w:r w:rsidR="00CB0E1A" w:rsidRPr="00373A6D">
        <w:rPr>
          <w:rFonts w:ascii="Times New Roman" w:hAnsi="Times New Roman"/>
          <w:sz w:val="24"/>
        </w:rPr>
        <w:t>ewsletter of the National Federation of the Blind of New Mexico</w:t>
      </w:r>
      <w:r w:rsidR="0050600D">
        <w:rPr>
          <w:rFonts w:ascii="Times New Roman" w:hAnsi="Times New Roman"/>
          <w:sz w:val="24"/>
        </w:rPr>
        <w:t>, p</w:t>
      </w:r>
      <w:r w:rsidR="007234EA">
        <w:rPr>
          <w:rFonts w:ascii="Times New Roman" w:hAnsi="Times New Roman"/>
          <w:sz w:val="24"/>
        </w:rPr>
        <w:t>ublished on www.nfbnm.org, on New Mexico Newsline, and on NFB Newsline</w:t>
      </w:r>
      <w:r w:rsidR="0050600D">
        <w:rPr>
          <w:rFonts w:ascii="Times New Roman" w:hAnsi="Times New Roman"/>
          <w:sz w:val="24"/>
        </w:rPr>
        <w:t>.</w:t>
      </w:r>
    </w:p>
    <w:p w14:paraId="7178D6A8" w14:textId="77777777" w:rsidR="007234EA" w:rsidRDefault="007234EA" w:rsidP="00C90494">
      <w:pPr>
        <w:rPr>
          <w:rFonts w:ascii="Times New Roman" w:hAnsi="Times New Roman"/>
          <w:sz w:val="24"/>
        </w:rPr>
      </w:pPr>
    </w:p>
    <w:p w14:paraId="43CFDFB2" w14:textId="77777777" w:rsidR="00216742" w:rsidRDefault="00CB0E1A" w:rsidP="00C90494">
      <w:pPr>
        <w:rPr>
          <w:rFonts w:ascii="Times New Roman" w:hAnsi="Times New Roman"/>
          <w:sz w:val="24"/>
        </w:rPr>
      </w:pPr>
      <w:r w:rsidRPr="00373A6D">
        <w:rPr>
          <w:rFonts w:ascii="Times New Roman" w:hAnsi="Times New Roman"/>
          <w:sz w:val="24"/>
        </w:rPr>
        <w:t>Adelmo Vigil</w:t>
      </w:r>
    </w:p>
    <w:p w14:paraId="18C58276" w14:textId="77777777" w:rsidR="00CB0E1A" w:rsidRPr="00373A6D" w:rsidRDefault="00CB0E1A" w:rsidP="00C90494">
      <w:pPr>
        <w:rPr>
          <w:rFonts w:ascii="Times New Roman" w:hAnsi="Times New Roman"/>
          <w:sz w:val="24"/>
        </w:rPr>
      </w:pPr>
      <w:r w:rsidRPr="00373A6D">
        <w:rPr>
          <w:rFonts w:ascii="Times New Roman" w:hAnsi="Times New Roman"/>
          <w:sz w:val="24"/>
        </w:rPr>
        <w:t>President</w:t>
      </w:r>
      <w:r w:rsidR="00216742">
        <w:rPr>
          <w:rFonts w:ascii="Times New Roman" w:hAnsi="Times New Roman"/>
          <w:sz w:val="24"/>
        </w:rPr>
        <w:t>, NFB of New Mexico</w:t>
      </w:r>
    </w:p>
    <w:p w14:paraId="6C2AB7B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E-mail: </w:t>
      </w:r>
      <w:r w:rsidR="00FD1E5A" w:rsidRPr="00373A6D">
        <w:rPr>
          <w:rFonts w:ascii="Times New Roman" w:hAnsi="Times New Roman"/>
          <w:sz w:val="24"/>
        </w:rPr>
        <w:t>nfbnewmexicopresident</w:t>
      </w:r>
      <w:r w:rsidRPr="00373A6D">
        <w:rPr>
          <w:rFonts w:ascii="Times New Roman" w:hAnsi="Times New Roman"/>
          <w:sz w:val="24"/>
        </w:rPr>
        <w:t>@gmail.com</w:t>
      </w:r>
    </w:p>
    <w:p w14:paraId="3DD5DE70"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(575) </w:t>
      </w:r>
      <w:r w:rsidR="00FB25CF" w:rsidRPr="00373A6D">
        <w:rPr>
          <w:rFonts w:ascii="Times New Roman" w:hAnsi="Times New Roman"/>
          <w:sz w:val="24"/>
        </w:rPr>
        <w:t>921-5422</w:t>
      </w:r>
    </w:p>
    <w:p w14:paraId="50C34022" w14:textId="77777777" w:rsidR="00CB0E1A" w:rsidRDefault="00CB0E1A" w:rsidP="00C90494">
      <w:pPr>
        <w:rPr>
          <w:rFonts w:ascii="Times New Roman" w:hAnsi="Times New Roman"/>
          <w:sz w:val="24"/>
        </w:rPr>
      </w:pPr>
    </w:p>
    <w:p w14:paraId="6D804332" w14:textId="77777777" w:rsidR="0050600D" w:rsidRDefault="0050600D" w:rsidP="0050600D">
      <w:pPr>
        <w:rPr>
          <w:rFonts w:ascii="Times New Roman" w:hAnsi="Times New Roman"/>
          <w:sz w:val="24"/>
        </w:rPr>
      </w:pPr>
      <w:r>
        <w:rPr>
          <w:rFonts w:ascii="Times New Roman" w:hAnsi="Times New Roman"/>
          <w:sz w:val="24"/>
        </w:rPr>
        <w:t>Tonia Trapp</w:t>
      </w:r>
      <w:r w:rsidR="004A51B4">
        <w:rPr>
          <w:rFonts w:ascii="Times New Roman" w:hAnsi="Times New Roman"/>
          <w:sz w:val="24"/>
        </w:rPr>
        <w:t xml:space="preserve">, </w:t>
      </w:r>
      <w:r>
        <w:rPr>
          <w:rFonts w:ascii="Times New Roman" w:hAnsi="Times New Roman"/>
          <w:sz w:val="24"/>
        </w:rPr>
        <w:t>Editor</w:t>
      </w:r>
    </w:p>
    <w:p w14:paraId="6C9ED61D" w14:textId="77777777" w:rsidR="0050600D" w:rsidRDefault="0050600D" w:rsidP="0050600D">
      <w:pPr>
        <w:rPr>
          <w:rFonts w:ascii="Times New Roman" w:hAnsi="Times New Roman"/>
          <w:sz w:val="24"/>
        </w:rPr>
      </w:pPr>
      <w:r>
        <w:rPr>
          <w:rFonts w:ascii="Times New Roman" w:hAnsi="Times New Roman"/>
          <w:sz w:val="24"/>
        </w:rPr>
        <w:t>E-mail: nfbnewmexicosecretary@gmail.com</w:t>
      </w:r>
    </w:p>
    <w:p w14:paraId="2489079B" w14:textId="77777777" w:rsidR="0050600D" w:rsidRDefault="0050600D" w:rsidP="0050600D">
      <w:pPr>
        <w:rPr>
          <w:rFonts w:ascii="Times New Roman" w:hAnsi="Times New Roman"/>
          <w:sz w:val="24"/>
        </w:rPr>
      </w:pPr>
      <w:r>
        <w:rPr>
          <w:rFonts w:ascii="Times New Roman" w:hAnsi="Times New Roman"/>
          <w:sz w:val="24"/>
        </w:rPr>
        <w:t>(505) 856-5346</w:t>
      </w:r>
    </w:p>
    <w:p w14:paraId="37F57C88" w14:textId="77777777" w:rsidR="0050600D" w:rsidRDefault="0050600D" w:rsidP="0050600D">
      <w:pPr>
        <w:rPr>
          <w:rFonts w:ascii="Times New Roman" w:hAnsi="Times New Roman"/>
          <w:sz w:val="24"/>
        </w:rPr>
      </w:pPr>
    </w:p>
    <w:p w14:paraId="5FB74239" w14:textId="77777777" w:rsidR="0050600D" w:rsidRPr="00373A6D" w:rsidRDefault="0050600D" w:rsidP="00C90494">
      <w:pPr>
        <w:rPr>
          <w:rFonts w:ascii="Times New Roman" w:hAnsi="Times New Roman"/>
          <w:sz w:val="24"/>
        </w:rPr>
      </w:pPr>
    </w:p>
    <w:bookmarkEnd w:id="0"/>
    <w:bookmarkEnd w:id="1"/>
    <w:p w14:paraId="1474763A" w14:textId="77777777" w:rsidR="00050F13" w:rsidRPr="00373A6D" w:rsidRDefault="00050F13" w:rsidP="00C90494">
      <w:pPr>
        <w:rPr>
          <w:rFonts w:ascii="Times New Roman" w:hAnsi="Times New Roman"/>
          <w:sz w:val="24"/>
        </w:rPr>
      </w:pPr>
      <w:r w:rsidRPr="00373A6D">
        <w:rPr>
          <w:rFonts w:ascii="Times New Roman" w:hAnsi="Times New Roman"/>
          <w:sz w:val="24"/>
        </w:rPr>
        <w:t>ARTICLE SUBMISSIONS</w:t>
      </w:r>
    </w:p>
    <w:p w14:paraId="52E849AA" w14:textId="77777777" w:rsidR="00050F13" w:rsidRPr="00373A6D" w:rsidRDefault="00050F13" w:rsidP="00C90494">
      <w:pPr>
        <w:rPr>
          <w:rFonts w:ascii="Times New Roman" w:hAnsi="Times New Roman"/>
          <w:sz w:val="24"/>
        </w:rPr>
      </w:pPr>
    </w:p>
    <w:p w14:paraId="345EDA3F" w14:textId="77777777" w:rsidR="00050F13" w:rsidRPr="00373A6D" w:rsidRDefault="00050F13" w:rsidP="00C90494">
      <w:pPr>
        <w:rPr>
          <w:rFonts w:ascii="Times New Roman" w:hAnsi="Times New Roman"/>
          <w:sz w:val="24"/>
          <w:szCs w:val="18"/>
        </w:rPr>
      </w:pPr>
      <w:r w:rsidRPr="00373A6D">
        <w:rPr>
          <w:rFonts w:ascii="Times New Roman" w:hAnsi="Times New Roman"/>
          <w:sz w:val="24"/>
        </w:rPr>
        <w:t xml:space="preserve">To submit an article or recipe for possible inclusion in this newsletter, please email it to </w:t>
      </w:r>
      <w:r w:rsidR="00C727F6">
        <w:rPr>
          <w:rFonts w:ascii="Times New Roman" w:hAnsi="Times New Roman"/>
          <w:sz w:val="24"/>
        </w:rPr>
        <w:t xml:space="preserve">nfbnewmexicosecretary@gmail.com. </w:t>
      </w:r>
      <w:r w:rsidRPr="00373A6D">
        <w:rPr>
          <w:rFonts w:ascii="Times New Roman" w:hAnsi="Times New Roman"/>
          <w:sz w:val="24"/>
          <w:szCs w:val="18"/>
        </w:rPr>
        <w:t>By submitting your article or other material, you are agreeing to the following:</w:t>
      </w:r>
    </w:p>
    <w:p w14:paraId="35E77469" w14:textId="77777777" w:rsidR="00050F13" w:rsidRPr="00373A6D" w:rsidRDefault="00050F13" w:rsidP="00C90494">
      <w:pPr>
        <w:rPr>
          <w:rFonts w:ascii="Times New Roman" w:hAnsi="Times New Roman"/>
          <w:sz w:val="24"/>
          <w:szCs w:val="18"/>
        </w:rPr>
      </w:pPr>
    </w:p>
    <w:p w14:paraId="0B69AB9A" w14:textId="7B749B26" w:rsidR="00050F13" w:rsidRPr="00373A6D" w:rsidRDefault="00050F13" w:rsidP="00C90494">
      <w:pPr>
        <w:rPr>
          <w:rFonts w:ascii="Times New Roman" w:hAnsi="Times New Roman"/>
          <w:sz w:val="24"/>
          <w:szCs w:val="18"/>
        </w:rPr>
      </w:pPr>
      <w:r w:rsidRPr="00373A6D">
        <w:rPr>
          <w:rFonts w:ascii="Times New Roman" w:hAnsi="Times New Roman"/>
          <w:sz w:val="24"/>
          <w:szCs w:val="18"/>
        </w:rPr>
        <w:t>*You assert that your article does not violate any confidentiality, copyright, or other laws, and that it is not intended to</w:t>
      </w:r>
      <w:r w:rsidR="001F48E7">
        <w:rPr>
          <w:rFonts w:ascii="Times New Roman" w:hAnsi="Times New Roman"/>
          <w:sz w:val="24"/>
          <w:szCs w:val="18"/>
        </w:rPr>
        <w:t xml:space="preserve"> </w:t>
      </w:r>
      <w:r w:rsidRPr="00373A6D">
        <w:rPr>
          <w:rFonts w:ascii="Times New Roman" w:hAnsi="Times New Roman"/>
          <w:sz w:val="24"/>
          <w:szCs w:val="18"/>
        </w:rPr>
        <w:t>slander, defame, or mislead.</w:t>
      </w:r>
    </w:p>
    <w:p w14:paraId="6FE8E30C" w14:textId="77777777" w:rsidR="00050F13" w:rsidRPr="00373A6D" w:rsidRDefault="00050F13" w:rsidP="00C90494">
      <w:pPr>
        <w:rPr>
          <w:rFonts w:ascii="Times New Roman" w:hAnsi="Times New Roman"/>
          <w:sz w:val="24"/>
          <w:szCs w:val="18"/>
        </w:rPr>
      </w:pPr>
    </w:p>
    <w:p w14:paraId="545B34BA"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*The NFB of New Mexico (NFBNM) has the discretion to publish and distribute the article either in whole or in part.</w:t>
      </w:r>
    </w:p>
    <w:p w14:paraId="4A0296AA" w14:textId="77777777" w:rsidR="00050F13" w:rsidRPr="00373A6D" w:rsidRDefault="00050F13" w:rsidP="00C90494">
      <w:pPr>
        <w:rPr>
          <w:rFonts w:ascii="Times New Roman" w:hAnsi="Times New Roman"/>
          <w:sz w:val="24"/>
          <w:szCs w:val="18"/>
        </w:rPr>
      </w:pPr>
    </w:p>
    <w:p w14:paraId="605AE274"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 xml:space="preserve">*NFBNM is authorized to edit the article for formatting, length and content. </w:t>
      </w:r>
    </w:p>
    <w:p w14:paraId="19AE6F29" w14:textId="77777777" w:rsidR="00050F13" w:rsidRPr="00373A6D" w:rsidRDefault="00050F13" w:rsidP="00C90494">
      <w:pPr>
        <w:rPr>
          <w:rFonts w:ascii="Times New Roman" w:hAnsi="Times New Roman"/>
          <w:sz w:val="24"/>
          <w:szCs w:val="18"/>
        </w:rPr>
      </w:pPr>
    </w:p>
    <w:p w14:paraId="53EB2467" w14:textId="77777777" w:rsidR="00050F13" w:rsidRPr="00373A6D" w:rsidRDefault="00050F13" w:rsidP="00C90494">
      <w:pPr>
        <w:rPr>
          <w:rFonts w:ascii="Times New Roman" w:hAnsi="Times New Roman"/>
          <w:sz w:val="24"/>
          <w:szCs w:val="18"/>
        </w:rPr>
      </w:pPr>
      <w:r w:rsidRPr="00373A6D">
        <w:rPr>
          <w:rFonts w:ascii="Times New Roman" w:hAnsi="Times New Roman"/>
          <w:sz w:val="24"/>
          <w:szCs w:val="18"/>
        </w:rPr>
        <w:t>*NFBNM reserves the right to not publish submissions for any reason.</w:t>
      </w:r>
    </w:p>
    <w:p w14:paraId="7EE05935" w14:textId="566C941B" w:rsidR="00050F13" w:rsidRDefault="00050F13" w:rsidP="00C90494">
      <w:pPr>
        <w:rPr>
          <w:rFonts w:ascii="Times New Roman" w:hAnsi="Times New Roman"/>
          <w:sz w:val="24"/>
          <w:szCs w:val="24"/>
        </w:rPr>
      </w:pPr>
    </w:p>
    <w:sdt>
      <w:sdtPr>
        <w:rPr>
          <w:rFonts w:asciiTheme="minorHAnsi" w:eastAsiaTheme="minorHAnsi" w:hAnsiTheme="minorHAnsi" w:cstheme="minorBidi"/>
          <w:color w:val="auto"/>
          <w:sz w:val="22"/>
          <w:szCs w:val="22"/>
        </w:rPr>
        <w:id w:val="1323709075"/>
        <w:docPartObj>
          <w:docPartGallery w:val="Table of Contents"/>
          <w:docPartUnique/>
        </w:docPartObj>
      </w:sdtPr>
      <w:sdtEndPr>
        <w:rPr>
          <w:b/>
          <w:bCs/>
          <w:noProof/>
        </w:rPr>
      </w:sdtEndPr>
      <w:sdtContent>
        <w:p w14:paraId="5B0AD696" w14:textId="477E2D74" w:rsidR="0044650D" w:rsidRDefault="0044650D">
          <w:pPr>
            <w:pStyle w:val="TOCHeading"/>
          </w:pPr>
          <w:r>
            <w:t>Contents</w:t>
          </w:r>
        </w:p>
        <w:p w14:paraId="3271D88D" w14:textId="08C762B8" w:rsidR="00AF7B2E" w:rsidRDefault="0044650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8323536" w:history="1">
            <w:r w:rsidR="00AF7B2E" w:rsidRPr="0098021B">
              <w:rPr>
                <w:rStyle w:val="Hyperlink"/>
                <w:noProof/>
              </w:rPr>
              <w:t>PREAMBLE</w:t>
            </w:r>
            <w:r w:rsidR="00AF7B2E">
              <w:rPr>
                <w:noProof/>
                <w:webHidden/>
              </w:rPr>
              <w:tab/>
            </w:r>
            <w:r w:rsidR="00AF7B2E">
              <w:rPr>
                <w:noProof/>
                <w:webHidden/>
              </w:rPr>
              <w:fldChar w:fldCharType="begin"/>
            </w:r>
            <w:r w:rsidR="00AF7B2E">
              <w:rPr>
                <w:noProof/>
                <w:webHidden/>
              </w:rPr>
              <w:instrText xml:space="preserve"> PAGEREF _Toc88323536 \h </w:instrText>
            </w:r>
            <w:r w:rsidR="00AF7B2E">
              <w:rPr>
                <w:noProof/>
                <w:webHidden/>
              </w:rPr>
            </w:r>
            <w:r w:rsidR="00AF7B2E">
              <w:rPr>
                <w:noProof/>
                <w:webHidden/>
              </w:rPr>
              <w:fldChar w:fldCharType="separate"/>
            </w:r>
            <w:r w:rsidR="00AF7B2E">
              <w:rPr>
                <w:noProof/>
                <w:webHidden/>
              </w:rPr>
              <w:t>2</w:t>
            </w:r>
            <w:r w:rsidR="00AF7B2E">
              <w:rPr>
                <w:noProof/>
                <w:webHidden/>
              </w:rPr>
              <w:fldChar w:fldCharType="end"/>
            </w:r>
          </w:hyperlink>
        </w:p>
        <w:p w14:paraId="548D6291" w14:textId="2B2A3ACD" w:rsidR="00AF7B2E" w:rsidRDefault="00AF7B2E">
          <w:pPr>
            <w:pStyle w:val="TOC1"/>
            <w:tabs>
              <w:tab w:val="right" w:leader="dot" w:pos="9350"/>
            </w:tabs>
            <w:rPr>
              <w:rFonts w:eastAsiaTheme="minorEastAsia"/>
              <w:noProof/>
            </w:rPr>
          </w:pPr>
          <w:hyperlink w:anchor="_Toc88323537" w:history="1">
            <w:r w:rsidRPr="0098021B">
              <w:rPr>
                <w:rStyle w:val="Hyperlink"/>
                <w:rFonts w:eastAsia="Times New Roman"/>
                <w:noProof/>
              </w:rPr>
              <w:t>2021 WHITE CANE PROCLAMATION ISSUED BY GOVERNOR MICHELLE LUJAN GRISHAM</w:t>
            </w:r>
            <w:r>
              <w:rPr>
                <w:noProof/>
                <w:webHidden/>
              </w:rPr>
              <w:tab/>
            </w:r>
            <w:r>
              <w:rPr>
                <w:noProof/>
                <w:webHidden/>
              </w:rPr>
              <w:fldChar w:fldCharType="begin"/>
            </w:r>
            <w:r>
              <w:rPr>
                <w:noProof/>
                <w:webHidden/>
              </w:rPr>
              <w:instrText xml:space="preserve"> PAGEREF _Toc88323537 \h </w:instrText>
            </w:r>
            <w:r>
              <w:rPr>
                <w:noProof/>
                <w:webHidden/>
              </w:rPr>
            </w:r>
            <w:r>
              <w:rPr>
                <w:noProof/>
                <w:webHidden/>
              </w:rPr>
              <w:fldChar w:fldCharType="separate"/>
            </w:r>
            <w:r>
              <w:rPr>
                <w:noProof/>
                <w:webHidden/>
              </w:rPr>
              <w:t>3</w:t>
            </w:r>
            <w:r>
              <w:rPr>
                <w:noProof/>
                <w:webHidden/>
              </w:rPr>
              <w:fldChar w:fldCharType="end"/>
            </w:r>
          </w:hyperlink>
        </w:p>
        <w:p w14:paraId="4F0B3EF6" w14:textId="38118E57" w:rsidR="00AF7B2E" w:rsidRDefault="00AF7B2E">
          <w:pPr>
            <w:pStyle w:val="TOC1"/>
            <w:tabs>
              <w:tab w:val="right" w:leader="dot" w:pos="9350"/>
            </w:tabs>
            <w:rPr>
              <w:rFonts w:eastAsiaTheme="minorEastAsia"/>
              <w:noProof/>
            </w:rPr>
          </w:pPr>
          <w:hyperlink w:anchor="_Toc88323538" w:history="1">
            <w:r w:rsidRPr="0098021B">
              <w:rPr>
                <w:rStyle w:val="Hyperlink"/>
                <w:noProof/>
              </w:rPr>
              <w:t>NAVAJO RUG FUNDRAISER</w:t>
            </w:r>
            <w:r>
              <w:rPr>
                <w:noProof/>
                <w:webHidden/>
              </w:rPr>
              <w:tab/>
            </w:r>
            <w:r>
              <w:rPr>
                <w:noProof/>
                <w:webHidden/>
              </w:rPr>
              <w:fldChar w:fldCharType="begin"/>
            </w:r>
            <w:r>
              <w:rPr>
                <w:noProof/>
                <w:webHidden/>
              </w:rPr>
              <w:instrText xml:space="preserve"> PAGEREF _Toc88323538 \h </w:instrText>
            </w:r>
            <w:r>
              <w:rPr>
                <w:noProof/>
                <w:webHidden/>
              </w:rPr>
            </w:r>
            <w:r>
              <w:rPr>
                <w:noProof/>
                <w:webHidden/>
              </w:rPr>
              <w:fldChar w:fldCharType="separate"/>
            </w:r>
            <w:r>
              <w:rPr>
                <w:noProof/>
                <w:webHidden/>
              </w:rPr>
              <w:t>4</w:t>
            </w:r>
            <w:r>
              <w:rPr>
                <w:noProof/>
                <w:webHidden/>
              </w:rPr>
              <w:fldChar w:fldCharType="end"/>
            </w:r>
          </w:hyperlink>
        </w:p>
        <w:p w14:paraId="7D7B4346" w14:textId="6901B352" w:rsidR="00AF7B2E" w:rsidRDefault="00AF7B2E">
          <w:pPr>
            <w:pStyle w:val="TOC1"/>
            <w:tabs>
              <w:tab w:val="right" w:leader="dot" w:pos="9350"/>
            </w:tabs>
            <w:rPr>
              <w:rFonts w:eastAsiaTheme="minorEastAsia"/>
              <w:noProof/>
            </w:rPr>
          </w:pPr>
          <w:hyperlink w:anchor="_Toc88323539" w:history="1">
            <w:r w:rsidRPr="0098021B">
              <w:rPr>
                <w:rStyle w:val="Hyperlink"/>
                <w:noProof/>
              </w:rPr>
              <w:t>EXPLORING THE LAND OF ENCHANTMENT</w:t>
            </w:r>
            <w:r>
              <w:rPr>
                <w:noProof/>
                <w:webHidden/>
              </w:rPr>
              <w:tab/>
            </w:r>
            <w:r>
              <w:rPr>
                <w:noProof/>
                <w:webHidden/>
              </w:rPr>
              <w:fldChar w:fldCharType="begin"/>
            </w:r>
            <w:r>
              <w:rPr>
                <w:noProof/>
                <w:webHidden/>
              </w:rPr>
              <w:instrText xml:space="preserve"> PAGEREF _Toc88323539 \h </w:instrText>
            </w:r>
            <w:r>
              <w:rPr>
                <w:noProof/>
                <w:webHidden/>
              </w:rPr>
            </w:r>
            <w:r>
              <w:rPr>
                <w:noProof/>
                <w:webHidden/>
              </w:rPr>
              <w:fldChar w:fldCharType="separate"/>
            </w:r>
            <w:r>
              <w:rPr>
                <w:noProof/>
                <w:webHidden/>
              </w:rPr>
              <w:t>5</w:t>
            </w:r>
            <w:r>
              <w:rPr>
                <w:noProof/>
                <w:webHidden/>
              </w:rPr>
              <w:fldChar w:fldCharType="end"/>
            </w:r>
          </w:hyperlink>
        </w:p>
        <w:p w14:paraId="7CD0C172" w14:textId="6313FD65" w:rsidR="00AF7B2E" w:rsidRDefault="00AF7B2E">
          <w:pPr>
            <w:pStyle w:val="TOC1"/>
            <w:tabs>
              <w:tab w:val="right" w:leader="dot" w:pos="9350"/>
            </w:tabs>
            <w:rPr>
              <w:rFonts w:eastAsiaTheme="minorEastAsia"/>
              <w:noProof/>
            </w:rPr>
          </w:pPr>
          <w:hyperlink w:anchor="_Toc88323540" w:history="1">
            <w:r w:rsidRPr="0098021B">
              <w:rPr>
                <w:rStyle w:val="Hyperlink"/>
                <w:noProof/>
              </w:rPr>
              <w:t>MEET THE BLIND OF NEW MEXICO WORKING FOR THE PUBLIC</w:t>
            </w:r>
            <w:r>
              <w:rPr>
                <w:noProof/>
                <w:webHidden/>
              </w:rPr>
              <w:tab/>
            </w:r>
            <w:r>
              <w:rPr>
                <w:noProof/>
                <w:webHidden/>
              </w:rPr>
              <w:fldChar w:fldCharType="begin"/>
            </w:r>
            <w:r>
              <w:rPr>
                <w:noProof/>
                <w:webHidden/>
              </w:rPr>
              <w:instrText xml:space="preserve"> PAGEREF _Toc88323540 \h </w:instrText>
            </w:r>
            <w:r>
              <w:rPr>
                <w:noProof/>
                <w:webHidden/>
              </w:rPr>
            </w:r>
            <w:r>
              <w:rPr>
                <w:noProof/>
                <w:webHidden/>
              </w:rPr>
              <w:fldChar w:fldCharType="separate"/>
            </w:r>
            <w:r>
              <w:rPr>
                <w:noProof/>
                <w:webHidden/>
              </w:rPr>
              <w:t>7</w:t>
            </w:r>
            <w:r>
              <w:rPr>
                <w:noProof/>
                <w:webHidden/>
              </w:rPr>
              <w:fldChar w:fldCharType="end"/>
            </w:r>
          </w:hyperlink>
        </w:p>
        <w:p w14:paraId="6F9A3DB4" w14:textId="54C5A8A5" w:rsidR="00AF7B2E" w:rsidRDefault="00AF7B2E">
          <w:pPr>
            <w:pStyle w:val="TOC1"/>
            <w:tabs>
              <w:tab w:val="right" w:leader="dot" w:pos="9350"/>
            </w:tabs>
            <w:rPr>
              <w:rFonts w:eastAsiaTheme="minorEastAsia"/>
              <w:noProof/>
            </w:rPr>
          </w:pPr>
          <w:hyperlink w:anchor="_Toc88323541" w:history="1">
            <w:r w:rsidRPr="0098021B">
              <w:rPr>
                <w:rStyle w:val="Hyperlink"/>
                <w:noProof/>
              </w:rPr>
              <w:t>2021 SAGE SEMINAR AND BUSINESS MEETING</w:t>
            </w:r>
            <w:r>
              <w:rPr>
                <w:noProof/>
                <w:webHidden/>
              </w:rPr>
              <w:tab/>
            </w:r>
            <w:r>
              <w:rPr>
                <w:noProof/>
                <w:webHidden/>
              </w:rPr>
              <w:fldChar w:fldCharType="begin"/>
            </w:r>
            <w:r>
              <w:rPr>
                <w:noProof/>
                <w:webHidden/>
              </w:rPr>
              <w:instrText xml:space="preserve"> PAGEREF _Toc88323541 \h </w:instrText>
            </w:r>
            <w:r>
              <w:rPr>
                <w:noProof/>
                <w:webHidden/>
              </w:rPr>
            </w:r>
            <w:r>
              <w:rPr>
                <w:noProof/>
                <w:webHidden/>
              </w:rPr>
              <w:fldChar w:fldCharType="separate"/>
            </w:r>
            <w:r>
              <w:rPr>
                <w:noProof/>
                <w:webHidden/>
              </w:rPr>
              <w:t>7</w:t>
            </w:r>
            <w:r>
              <w:rPr>
                <w:noProof/>
                <w:webHidden/>
              </w:rPr>
              <w:fldChar w:fldCharType="end"/>
            </w:r>
          </w:hyperlink>
        </w:p>
        <w:p w14:paraId="0B3E1602" w14:textId="64A4D850" w:rsidR="00AF7B2E" w:rsidRDefault="00AF7B2E">
          <w:pPr>
            <w:pStyle w:val="TOC1"/>
            <w:tabs>
              <w:tab w:val="right" w:leader="dot" w:pos="9350"/>
            </w:tabs>
            <w:rPr>
              <w:rFonts w:eastAsiaTheme="minorEastAsia"/>
              <w:noProof/>
            </w:rPr>
          </w:pPr>
          <w:hyperlink w:anchor="_Toc88323542" w:history="1">
            <w:r w:rsidRPr="0098021B">
              <w:rPr>
                <w:rStyle w:val="Hyperlink"/>
                <w:noProof/>
              </w:rPr>
              <w:t>WHAT’S HAPPENING WITH SAGE</w:t>
            </w:r>
            <w:r>
              <w:rPr>
                <w:noProof/>
                <w:webHidden/>
              </w:rPr>
              <w:tab/>
            </w:r>
            <w:r>
              <w:rPr>
                <w:noProof/>
                <w:webHidden/>
              </w:rPr>
              <w:fldChar w:fldCharType="begin"/>
            </w:r>
            <w:r>
              <w:rPr>
                <w:noProof/>
                <w:webHidden/>
              </w:rPr>
              <w:instrText xml:space="preserve"> PAGEREF _Toc88323542 \h </w:instrText>
            </w:r>
            <w:r>
              <w:rPr>
                <w:noProof/>
                <w:webHidden/>
              </w:rPr>
            </w:r>
            <w:r>
              <w:rPr>
                <w:noProof/>
                <w:webHidden/>
              </w:rPr>
              <w:fldChar w:fldCharType="separate"/>
            </w:r>
            <w:r>
              <w:rPr>
                <w:noProof/>
                <w:webHidden/>
              </w:rPr>
              <w:t>8</w:t>
            </w:r>
            <w:r>
              <w:rPr>
                <w:noProof/>
                <w:webHidden/>
              </w:rPr>
              <w:fldChar w:fldCharType="end"/>
            </w:r>
          </w:hyperlink>
        </w:p>
        <w:p w14:paraId="67DF08B1" w14:textId="42436AB6" w:rsidR="00AF7B2E" w:rsidRDefault="00AF7B2E">
          <w:pPr>
            <w:pStyle w:val="TOC1"/>
            <w:tabs>
              <w:tab w:val="right" w:leader="dot" w:pos="9350"/>
            </w:tabs>
            <w:rPr>
              <w:rFonts w:eastAsiaTheme="minorEastAsia"/>
              <w:noProof/>
            </w:rPr>
          </w:pPr>
          <w:hyperlink w:anchor="_Toc88323543" w:history="1">
            <w:r w:rsidRPr="0098021B">
              <w:rPr>
                <w:rStyle w:val="Hyperlink"/>
                <w:noProof/>
              </w:rPr>
              <w:t>NEW MEXICO STATE CONVENTION 2021</w:t>
            </w:r>
            <w:r>
              <w:rPr>
                <w:noProof/>
                <w:webHidden/>
              </w:rPr>
              <w:tab/>
            </w:r>
            <w:r>
              <w:rPr>
                <w:noProof/>
                <w:webHidden/>
              </w:rPr>
              <w:fldChar w:fldCharType="begin"/>
            </w:r>
            <w:r>
              <w:rPr>
                <w:noProof/>
                <w:webHidden/>
              </w:rPr>
              <w:instrText xml:space="preserve"> PAGEREF _Toc88323543 \h </w:instrText>
            </w:r>
            <w:r>
              <w:rPr>
                <w:noProof/>
                <w:webHidden/>
              </w:rPr>
            </w:r>
            <w:r>
              <w:rPr>
                <w:noProof/>
                <w:webHidden/>
              </w:rPr>
              <w:fldChar w:fldCharType="separate"/>
            </w:r>
            <w:r>
              <w:rPr>
                <w:noProof/>
                <w:webHidden/>
              </w:rPr>
              <w:t>9</w:t>
            </w:r>
            <w:r>
              <w:rPr>
                <w:noProof/>
                <w:webHidden/>
              </w:rPr>
              <w:fldChar w:fldCharType="end"/>
            </w:r>
          </w:hyperlink>
        </w:p>
        <w:p w14:paraId="725D5074" w14:textId="7705D4AE" w:rsidR="00AF7B2E" w:rsidRDefault="00AF7B2E">
          <w:pPr>
            <w:pStyle w:val="TOC1"/>
            <w:tabs>
              <w:tab w:val="right" w:leader="dot" w:pos="9350"/>
            </w:tabs>
            <w:rPr>
              <w:rFonts w:eastAsiaTheme="minorEastAsia"/>
              <w:noProof/>
            </w:rPr>
          </w:pPr>
          <w:hyperlink w:anchor="_Toc88323544" w:history="1">
            <w:r w:rsidRPr="0098021B">
              <w:rPr>
                <w:rStyle w:val="Hyperlink"/>
                <w:noProof/>
              </w:rPr>
              <w:t>NEW MEXICO FOLKS ENJOY A BABY SHOWER IN A BACKYARD</w:t>
            </w:r>
            <w:r>
              <w:rPr>
                <w:noProof/>
                <w:webHidden/>
              </w:rPr>
              <w:tab/>
            </w:r>
            <w:r>
              <w:rPr>
                <w:noProof/>
                <w:webHidden/>
              </w:rPr>
              <w:fldChar w:fldCharType="begin"/>
            </w:r>
            <w:r>
              <w:rPr>
                <w:noProof/>
                <w:webHidden/>
              </w:rPr>
              <w:instrText xml:space="preserve"> PAGEREF _Toc88323544 \h </w:instrText>
            </w:r>
            <w:r>
              <w:rPr>
                <w:noProof/>
                <w:webHidden/>
              </w:rPr>
            </w:r>
            <w:r>
              <w:rPr>
                <w:noProof/>
                <w:webHidden/>
              </w:rPr>
              <w:fldChar w:fldCharType="separate"/>
            </w:r>
            <w:r>
              <w:rPr>
                <w:noProof/>
                <w:webHidden/>
              </w:rPr>
              <w:t>11</w:t>
            </w:r>
            <w:r>
              <w:rPr>
                <w:noProof/>
                <w:webHidden/>
              </w:rPr>
              <w:fldChar w:fldCharType="end"/>
            </w:r>
          </w:hyperlink>
        </w:p>
        <w:p w14:paraId="00E47066" w14:textId="1C549DB6" w:rsidR="00AF7B2E" w:rsidRDefault="00AF7B2E">
          <w:pPr>
            <w:pStyle w:val="TOC1"/>
            <w:tabs>
              <w:tab w:val="right" w:leader="dot" w:pos="9350"/>
            </w:tabs>
            <w:rPr>
              <w:rFonts w:eastAsiaTheme="minorEastAsia"/>
              <w:noProof/>
            </w:rPr>
          </w:pPr>
          <w:hyperlink w:anchor="_Toc88323545" w:history="1">
            <w:r w:rsidRPr="0098021B">
              <w:rPr>
                <w:rStyle w:val="Hyperlink"/>
                <w:noProof/>
              </w:rPr>
              <w:t>GOOD EATING</w:t>
            </w:r>
            <w:r>
              <w:rPr>
                <w:noProof/>
                <w:webHidden/>
              </w:rPr>
              <w:tab/>
            </w:r>
            <w:r>
              <w:rPr>
                <w:noProof/>
                <w:webHidden/>
              </w:rPr>
              <w:fldChar w:fldCharType="begin"/>
            </w:r>
            <w:r>
              <w:rPr>
                <w:noProof/>
                <w:webHidden/>
              </w:rPr>
              <w:instrText xml:space="preserve"> PAGEREF _Toc88323545 \h </w:instrText>
            </w:r>
            <w:r>
              <w:rPr>
                <w:noProof/>
                <w:webHidden/>
              </w:rPr>
            </w:r>
            <w:r>
              <w:rPr>
                <w:noProof/>
                <w:webHidden/>
              </w:rPr>
              <w:fldChar w:fldCharType="separate"/>
            </w:r>
            <w:r>
              <w:rPr>
                <w:noProof/>
                <w:webHidden/>
              </w:rPr>
              <w:t>12</w:t>
            </w:r>
            <w:r>
              <w:rPr>
                <w:noProof/>
                <w:webHidden/>
              </w:rPr>
              <w:fldChar w:fldCharType="end"/>
            </w:r>
          </w:hyperlink>
        </w:p>
        <w:p w14:paraId="56B8AF14" w14:textId="6BE1EC2B" w:rsidR="00AF7B2E" w:rsidRDefault="00AF7B2E">
          <w:pPr>
            <w:pStyle w:val="TOC2"/>
            <w:tabs>
              <w:tab w:val="right" w:leader="dot" w:pos="9350"/>
            </w:tabs>
            <w:rPr>
              <w:rFonts w:eastAsiaTheme="minorEastAsia"/>
              <w:noProof/>
            </w:rPr>
          </w:pPr>
          <w:hyperlink w:anchor="_Toc88323546" w:history="1">
            <w:r w:rsidRPr="0098021B">
              <w:rPr>
                <w:rStyle w:val="Hyperlink"/>
                <w:noProof/>
              </w:rPr>
              <w:t>ONE POT CHICKEN</w:t>
            </w:r>
            <w:r>
              <w:rPr>
                <w:noProof/>
                <w:webHidden/>
              </w:rPr>
              <w:tab/>
            </w:r>
            <w:r>
              <w:rPr>
                <w:noProof/>
                <w:webHidden/>
              </w:rPr>
              <w:fldChar w:fldCharType="begin"/>
            </w:r>
            <w:r>
              <w:rPr>
                <w:noProof/>
                <w:webHidden/>
              </w:rPr>
              <w:instrText xml:space="preserve"> PAGEREF _Toc88323546 \h </w:instrText>
            </w:r>
            <w:r>
              <w:rPr>
                <w:noProof/>
                <w:webHidden/>
              </w:rPr>
            </w:r>
            <w:r>
              <w:rPr>
                <w:noProof/>
                <w:webHidden/>
              </w:rPr>
              <w:fldChar w:fldCharType="separate"/>
            </w:r>
            <w:r>
              <w:rPr>
                <w:noProof/>
                <w:webHidden/>
              </w:rPr>
              <w:t>12</w:t>
            </w:r>
            <w:r>
              <w:rPr>
                <w:noProof/>
                <w:webHidden/>
              </w:rPr>
              <w:fldChar w:fldCharType="end"/>
            </w:r>
          </w:hyperlink>
        </w:p>
        <w:p w14:paraId="06216AB0" w14:textId="35A7B0E8" w:rsidR="00AF7B2E" w:rsidRDefault="00AF7B2E">
          <w:pPr>
            <w:pStyle w:val="TOC2"/>
            <w:tabs>
              <w:tab w:val="right" w:leader="dot" w:pos="9350"/>
            </w:tabs>
            <w:rPr>
              <w:rFonts w:eastAsiaTheme="minorEastAsia"/>
              <w:noProof/>
            </w:rPr>
          </w:pPr>
          <w:hyperlink w:anchor="_Toc88323547" w:history="1">
            <w:r w:rsidRPr="0098021B">
              <w:rPr>
                <w:rStyle w:val="Hyperlink"/>
                <w:noProof/>
              </w:rPr>
              <w:t>CHOCOLATE CHIP PUMPKIN COOKIES</w:t>
            </w:r>
            <w:r>
              <w:rPr>
                <w:noProof/>
                <w:webHidden/>
              </w:rPr>
              <w:tab/>
            </w:r>
            <w:r>
              <w:rPr>
                <w:noProof/>
                <w:webHidden/>
              </w:rPr>
              <w:fldChar w:fldCharType="begin"/>
            </w:r>
            <w:r>
              <w:rPr>
                <w:noProof/>
                <w:webHidden/>
              </w:rPr>
              <w:instrText xml:space="preserve"> PAGEREF _Toc88323547 \h </w:instrText>
            </w:r>
            <w:r>
              <w:rPr>
                <w:noProof/>
                <w:webHidden/>
              </w:rPr>
            </w:r>
            <w:r>
              <w:rPr>
                <w:noProof/>
                <w:webHidden/>
              </w:rPr>
              <w:fldChar w:fldCharType="separate"/>
            </w:r>
            <w:r>
              <w:rPr>
                <w:noProof/>
                <w:webHidden/>
              </w:rPr>
              <w:t>13</w:t>
            </w:r>
            <w:r>
              <w:rPr>
                <w:noProof/>
                <w:webHidden/>
              </w:rPr>
              <w:fldChar w:fldCharType="end"/>
            </w:r>
          </w:hyperlink>
        </w:p>
        <w:p w14:paraId="4B068767" w14:textId="102CEF79" w:rsidR="00AF7B2E" w:rsidRDefault="00AF7B2E">
          <w:pPr>
            <w:pStyle w:val="TOC1"/>
            <w:tabs>
              <w:tab w:val="right" w:leader="dot" w:pos="9350"/>
            </w:tabs>
            <w:rPr>
              <w:rFonts w:eastAsiaTheme="minorEastAsia"/>
              <w:noProof/>
            </w:rPr>
          </w:pPr>
          <w:hyperlink w:anchor="_Toc88323548" w:history="1">
            <w:r w:rsidRPr="0098021B">
              <w:rPr>
                <w:rStyle w:val="Hyperlink"/>
                <w:noProof/>
              </w:rPr>
              <w:t>MEETINGS AND ANNOUNCEMENTS</w:t>
            </w:r>
            <w:r>
              <w:rPr>
                <w:noProof/>
                <w:webHidden/>
              </w:rPr>
              <w:tab/>
            </w:r>
            <w:r>
              <w:rPr>
                <w:noProof/>
                <w:webHidden/>
              </w:rPr>
              <w:fldChar w:fldCharType="begin"/>
            </w:r>
            <w:r>
              <w:rPr>
                <w:noProof/>
                <w:webHidden/>
              </w:rPr>
              <w:instrText xml:space="preserve"> PAGEREF _Toc88323548 \h </w:instrText>
            </w:r>
            <w:r>
              <w:rPr>
                <w:noProof/>
                <w:webHidden/>
              </w:rPr>
            </w:r>
            <w:r>
              <w:rPr>
                <w:noProof/>
                <w:webHidden/>
              </w:rPr>
              <w:fldChar w:fldCharType="separate"/>
            </w:r>
            <w:r>
              <w:rPr>
                <w:noProof/>
                <w:webHidden/>
              </w:rPr>
              <w:t>14</w:t>
            </w:r>
            <w:r>
              <w:rPr>
                <w:noProof/>
                <w:webHidden/>
              </w:rPr>
              <w:fldChar w:fldCharType="end"/>
            </w:r>
          </w:hyperlink>
        </w:p>
        <w:p w14:paraId="49D727E9" w14:textId="54854D5D" w:rsidR="0044650D" w:rsidRDefault="0044650D">
          <w:r>
            <w:rPr>
              <w:b/>
              <w:bCs/>
              <w:noProof/>
            </w:rPr>
            <w:fldChar w:fldCharType="end"/>
          </w:r>
        </w:p>
      </w:sdtContent>
    </w:sdt>
    <w:p w14:paraId="1E7AB1E4" w14:textId="77777777" w:rsidR="0044650D" w:rsidRPr="00373A6D" w:rsidRDefault="0044650D" w:rsidP="00C90494">
      <w:pPr>
        <w:rPr>
          <w:rFonts w:ascii="Times New Roman" w:hAnsi="Times New Roman"/>
          <w:sz w:val="24"/>
          <w:szCs w:val="24"/>
        </w:rPr>
      </w:pPr>
    </w:p>
    <w:p w14:paraId="7FCB45A1" w14:textId="77777777" w:rsidR="00CB0E1A" w:rsidRPr="00373A6D" w:rsidRDefault="00CB0E1A" w:rsidP="00C90494">
      <w:pPr>
        <w:rPr>
          <w:rFonts w:ascii="Times New Roman" w:hAnsi="Times New Roman"/>
          <w:sz w:val="24"/>
        </w:rPr>
      </w:pPr>
    </w:p>
    <w:p w14:paraId="343B2999" w14:textId="77777777" w:rsidR="00CB0E1A" w:rsidRPr="00373A6D" w:rsidRDefault="00CB0E1A" w:rsidP="00396372">
      <w:pPr>
        <w:pStyle w:val="Heading1"/>
      </w:pPr>
      <w:bookmarkStart w:id="2" w:name="_Toc88323536"/>
      <w:r w:rsidRPr="00373A6D">
        <w:t>PREAMBLE</w:t>
      </w:r>
      <w:bookmarkEnd w:id="2"/>
    </w:p>
    <w:p w14:paraId="5CB7B303" w14:textId="77777777" w:rsidR="00CB0E1A" w:rsidRPr="00373A6D" w:rsidRDefault="00CB0E1A" w:rsidP="00C90494">
      <w:pPr>
        <w:rPr>
          <w:rFonts w:ascii="Times New Roman" w:hAnsi="Times New Roman"/>
          <w:sz w:val="24"/>
        </w:rPr>
      </w:pPr>
    </w:p>
    <w:p w14:paraId="0E5B7187" w14:textId="75BD1FF0" w:rsidR="00CB0E1A" w:rsidRPr="00373A6D" w:rsidRDefault="00CB0E1A" w:rsidP="00C90494">
      <w:pPr>
        <w:rPr>
          <w:rFonts w:ascii="Times New Roman" w:hAnsi="Times New Roman"/>
          <w:sz w:val="24"/>
        </w:rPr>
      </w:pPr>
      <w:r w:rsidRPr="00373A6D">
        <w:rPr>
          <w:rFonts w:ascii="Times New Roman" w:hAnsi="Times New Roman"/>
          <w:sz w:val="24"/>
        </w:rPr>
        <w:t>The National Federation of the Blind of New Mexico (NFBNM) is a 501(c)</w:t>
      </w:r>
      <w:r w:rsidR="00386B86" w:rsidRPr="00373A6D">
        <w:rPr>
          <w:rFonts w:ascii="Times New Roman" w:hAnsi="Times New Roman"/>
          <w:sz w:val="24"/>
        </w:rPr>
        <w:t>(</w:t>
      </w:r>
      <w:r w:rsidRPr="00373A6D">
        <w:rPr>
          <w:rFonts w:ascii="Times New Roman" w:hAnsi="Times New Roman"/>
          <w:sz w:val="24"/>
        </w:rPr>
        <w:t>3</w:t>
      </w:r>
      <w:r w:rsidR="00386B86" w:rsidRPr="00373A6D">
        <w:rPr>
          <w:rFonts w:ascii="Times New Roman" w:hAnsi="Times New Roman"/>
          <w:sz w:val="24"/>
        </w:rPr>
        <w:t>)</w:t>
      </w:r>
      <w:r w:rsidRPr="00373A6D">
        <w:rPr>
          <w:rFonts w:ascii="Times New Roman" w:hAnsi="Times New Roman"/>
          <w:sz w:val="24"/>
        </w:rPr>
        <w:t xml:space="preserve"> consumer organization comprised of blind and sighted people committed to changing what it means to be blind. Though blindness is still all too often a tragedy to those who face it, we know from our own personal experience that with training and opportunity, it can be reduced to the level of a physical nuisance. We work to see that blind people receive services and training to which they are entitled and that parents of blind children receive the advice and support they need to help </w:t>
      </w:r>
      <w:r w:rsidRPr="00373A6D">
        <w:rPr>
          <w:rFonts w:ascii="Times New Roman" w:hAnsi="Times New Roman"/>
          <w:sz w:val="24"/>
        </w:rPr>
        <w:lastRenderedPageBreak/>
        <w:t>their youngsters grow up to be happy, productive adults. We believe that first-class citizenship means that people have both rights and responsibilities, and we are determined to see that blind people become first-class citizens of these United States, enjoying their rights and fulfilling their responsibilities. The most serious problems we face have less to do with our lack of vision than with discrimination based on the public’s ignorance and misinformation about blindness. Join us in educating New Mexicans about the abilities and aspirations of New Mexico’s blind citizens.</w:t>
      </w:r>
    </w:p>
    <w:p w14:paraId="651F100C" w14:textId="77777777" w:rsidR="00386B86" w:rsidRPr="00373A6D" w:rsidRDefault="00386B86" w:rsidP="00C90494">
      <w:pPr>
        <w:rPr>
          <w:rFonts w:ascii="Times New Roman" w:hAnsi="Times New Roman"/>
          <w:sz w:val="24"/>
        </w:rPr>
      </w:pPr>
    </w:p>
    <w:p w14:paraId="73B78B8D" w14:textId="77777777" w:rsidR="00CB0E1A" w:rsidRPr="00373A6D" w:rsidRDefault="00CB0E1A" w:rsidP="00C90494">
      <w:pPr>
        <w:rPr>
          <w:rFonts w:ascii="Times New Roman" w:hAnsi="Times New Roman"/>
          <w:sz w:val="24"/>
        </w:rPr>
      </w:pPr>
      <w:r w:rsidRPr="00373A6D">
        <w:rPr>
          <w:rFonts w:ascii="Times New Roman" w:hAnsi="Times New Roman"/>
          <w:sz w:val="24"/>
        </w:rPr>
        <w:t xml:space="preserve">(Adapted from NFB of Ohio newsletter.) </w:t>
      </w:r>
    </w:p>
    <w:p w14:paraId="63718F57" w14:textId="77777777" w:rsidR="00CB0E1A" w:rsidRPr="00373A6D" w:rsidRDefault="00CB0E1A" w:rsidP="00C90494">
      <w:pPr>
        <w:rPr>
          <w:rFonts w:ascii="Times New Roman" w:hAnsi="Times New Roman"/>
          <w:sz w:val="24"/>
        </w:rPr>
      </w:pPr>
    </w:p>
    <w:p w14:paraId="1694E4D5" w14:textId="5DD92E70" w:rsidR="0080222A" w:rsidRDefault="0080222A" w:rsidP="00C90494">
      <w:pPr>
        <w:rPr>
          <w:rFonts w:ascii="Times New Roman" w:hAnsi="Times New Roman"/>
          <w:sz w:val="24"/>
        </w:rPr>
      </w:pPr>
    </w:p>
    <w:p w14:paraId="34045DDD" w14:textId="77777777" w:rsidR="00B94868" w:rsidRDefault="00B94868" w:rsidP="00B94868">
      <w:pPr>
        <w:pStyle w:val="Heading1"/>
        <w:rPr>
          <w:rFonts w:eastAsia="Times New Roman"/>
        </w:rPr>
      </w:pPr>
      <w:bookmarkStart w:id="3" w:name="65537"/>
      <w:bookmarkStart w:id="4" w:name="_Toc88323537"/>
      <w:bookmarkEnd w:id="3"/>
      <w:r w:rsidRPr="0019195C">
        <w:rPr>
          <w:rFonts w:eastAsia="Times New Roman"/>
        </w:rPr>
        <w:t>2021 WHITE CANE PROCLAMATION ISSUED BY GOVERNOR MICHELLE LUJAN GRISHAM</w:t>
      </w:r>
      <w:bookmarkEnd w:id="4"/>
    </w:p>
    <w:p w14:paraId="2691A627" w14:textId="77777777" w:rsidR="00B94868" w:rsidRDefault="00B94868" w:rsidP="00B94868">
      <w:pPr>
        <w:spacing w:after="0" w:line="240" w:lineRule="auto"/>
        <w:jc w:val="center"/>
        <w:rPr>
          <w:rFonts w:ascii="Times New Roman" w:eastAsia="Times New Roman" w:hAnsi="Times New Roman" w:cs="Times New Roman"/>
          <w:spacing w:val="-8"/>
          <w:sz w:val="24"/>
          <w:szCs w:val="24"/>
        </w:rPr>
      </w:pPr>
    </w:p>
    <w:p w14:paraId="3C9FE8DB" w14:textId="77777777" w:rsidR="00B94868" w:rsidRPr="00A44582" w:rsidRDefault="00B94868" w:rsidP="00B94868">
      <w:pPr>
        <w:spacing w:after="0" w:line="240" w:lineRule="auto"/>
        <w:jc w:val="center"/>
        <w:rPr>
          <w:rFonts w:ascii="Times New Roman" w:eastAsia="Times New Roman" w:hAnsi="Times New Roman" w:cs="Times New Roman"/>
          <w:spacing w:val="-8"/>
          <w:sz w:val="24"/>
          <w:szCs w:val="24"/>
        </w:rPr>
      </w:pPr>
      <w:r w:rsidRPr="00A44582">
        <w:rPr>
          <w:rFonts w:ascii="Times New Roman" w:eastAsia="Times New Roman" w:hAnsi="Times New Roman" w:cs="Times New Roman"/>
          <w:spacing w:val="-8"/>
          <w:sz w:val="24"/>
          <w:szCs w:val="24"/>
        </w:rPr>
        <w:t xml:space="preserve">STATE OF NEW MEXICO EXECUTIVE OFFICE </w:t>
      </w:r>
    </w:p>
    <w:p w14:paraId="5DB4E65C" w14:textId="77777777" w:rsidR="00B94868" w:rsidRPr="00A44582" w:rsidRDefault="00B94868" w:rsidP="00B94868">
      <w:pPr>
        <w:spacing w:after="0" w:line="240" w:lineRule="auto"/>
        <w:jc w:val="center"/>
        <w:rPr>
          <w:rFonts w:ascii="Times New Roman" w:eastAsia="Times New Roman" w:hAnsi="Times New Roman" w:cs="Times New Roman"/>
          <w:sz w:val="24"/>
          <w:szCs w:val="49"/>
        </w:rPr>
      </w:pPr>
      <w:r w:rsidRPr="00A44582">
        <w:rPr>
          <w:rFonts w:ascii="Times New Roman" w:eastAsia="Times New Roman" w:hAnsi="Times New Roman" w:cs="Times New Roman"/>
          <w:spacing w:val="-8"/>
          <w:sz w:val="24"/>
          <w:szCs w:val="24"/>
        </w:rPr>
        <w:t>SANTA FE, NEW MEXICO</w:t>
      </w:r>
    </w:p>
    <w:p w14:paraId="7FF6383A" w14:textId="77777777" w:rsidR="00B94868" w:rsidRPr="00A44582" w:rsidRDefault="00B94868" w:rsidP="00B94868">
      <w:pPr>
        <w:spacing w:after="0" w:line="240" w:lineRule="atLeast"/>
        <w:ind w:left="648" w:right="648"/>
        <w:jc w:val="both"/>
        <w:rPr>
          <w:rFonts w:ascii="Times New Roman" w:eastAsia="Times New Roman" w:hAnsi="Times New Roman" w:cs="Times New Roman"/>
          <w:iCs/>
          <w:spacing w:val="7"/>
          <w:sz w:val="24"/>
          <w:szCs w:val="24"/>
        </w:rPr>
      </w:pPr>
    </w:p>
    <w:p w14:paraId="23D7FCFD" w14:textId="2A5A8167" w:rsidR="00B94868" w:rsidRPr="00A44582" w:rsidRDefault="00B94868" w:rsidP="00B94868">
      <w:pPr>
        <w:spacing w:after="0" w:line="240" w:lineRule="atLeast"/>
        <w:ind w:left="648" w:right="648"/>
        <w:jc w:val="both"/>
        <w:rPr>
          <w:rFonts w:ascii="Times New Roman" w:eastAsia="Times New Roman" w:hAnsi="Times New Roman" w:cs="Times New Roman"/>
          <w:sz w:val="24"/>
          <w:szCs w:val="33"/>
        </w:rPr>
      </w:pPr>
      <w:r w:rsidRPr="00A44582">
        <w:rPr>
          <w:rFonts w:ascii="Times New Roman" w:eastAsia="Times New Roman" w:hAnsi="Times New Roman" w:cs="Times New Roman"/>
          <w:iCs/>
          <w:spacing w:val="7"/>
          <w:sz w:val="24"/>
          <w:szCs w:val="24"/>
        </w:rPr>
        <w:t xml:space="preserve">WHEREAS, New Mexico enacted the </w:t>
      </w:r>
      <w:r w:rsidR="00AF7B2E">
        <w:rPr>
          <w:rFonts w:ascii="Times New Roman" w:eastAsia="Times New Roman" w:hAnsi="Times New Roman" w:cs="Times New Roman"/>
          <w:iCs/>
          <w:spacing w:val="7"/>
          <w:sz w:val="24"/>
          <w:szCs w:val="24"/>
        </w:rPr>
        <w:t>W</w:t>
      </w:r>
      <w:r w:rsidRPr="00A44582">
        <w:rPr>
          <w:rFonts w:ascii="Times New Roman" w:eastAsia="Times New Roman" w:hAnsi="Times New Roman" w:cs="Times New Roman"/>
          <w:iCs/>
          <w:spacing w:val="7"/>
          <w:sz w:val="24"/>
          <w:szCs w:val="24"/>
        </w:rPr>
        <w:t xml:space="preserve">hite </w:t>
      </w:r>
      <w:r w:rsidR="00AF7B2E">
        <w:rPr>
          <w:rFonts w:ascii="Times New Roman" w:eastAsia="Times New Roman" w:hAnsi="Times New Roman" w:cs="Times New Roman"/>
          <w:iCs/>
          <w:spacing w:val="7"/>
          <w:sz w:val="24"/>
          <w:szCs w:val="24"/>
        </w:rPr>
        <w:t>C</w:t>
      </w:r>
      <w:r w:rsidRPr="00A44582">
        <w:rPr>
          <w:rFonts w:ascii="Times New Roman" w:eastAsia="Times New Roman" w:hAnsi="Times New Roman" w:cs="Times New Roman"/>
          <w:iCs/>
          <w:spacing w:val="7"/>
          <w:sz w:val="24"/>
          <w:szCs w:val="24"/>
        </w:rPr>
        <w:t xml:space="preserve">ane </w:t>
      </w:r>
      <w:r w:rsidR="00AF7B2E">
        <w:rPr>
          <w:rFonts w:ascii="Times New Roman" w:eastAsia="Times New Roman" w:hAnsi="Times New Roman" w:cs="Times New Roman"/>
          <w:iCs/>
          <w:spacing w:val="7"/>
          <w:sz w:val="24"/>
          <w:szCs w:val="24"/>
        </w:rPr>
        <w:t>L</w:t>
      </w:r>
      <w:r w:rsidRPr="00A44582">
        <w:rPr>
          <w:rFonts w:ascii="Times New Roman" w:eastAsia="Times New Roman" w:hAnsi="Times New Roman" w:cs="Times New Roman"/>
          <w:iCs/>
          <w:spacing w:val="7"/>
          <w:sz w:val="24"/>
          <w:szCs w:val="24"/>
        </w:rPr>
        <w:t xml:space="preserve">aw in 1967, becoming the first state in the nation to adopt the model white cane law; and </w:t>
      </w:r>
    </w:p>
    <w:p w14:paraId="30112963" w14:textId="77777777" w:rsidR="00B94868" w:rsidRPr="00A44582" w:rsidRDefault="00B94868" w:rsidP="00B94868">
      <w:pPr>
        <w:spacing w:before="156" w:after="0" w:line="240" w:lineRule="atLeast"/>
        <w:ind w:left="648" w:right="648"/>
        <w:jc w:val="both"/>
        <w:rPr>
          <w:rFonts w:ascii="Times New Roman" w:eastAsia="Times New Roman" w:hAnsi="Times New Roman" w:cs="Times New Roman"/>
          <w:sz w:val="24"/>
          <w:szCs w:val="41"/>
        </w:rPr>
      </w:pPr>
      <w:r w:rsidRPr="00A44582">
        <w:rPr>
          <w:rFonts w:ascii="Times New Roman" w:eastAsia="Times New Roman" w:hAnsi="Times New Roman" w:cs="Times New Roman"/>
          <w:iCs/>
          <w:spacing w:val="7"/>
          <w:sz w:val="24"/>
          <w:szCs w:val="24"/>
        </w:rPr>
        <w:t xml:space="preserve">WHEREAS, The White Cane Law, 28-7-1 NMSA (1978), declares that it is the policy of the State to encourage and enable persons who are blind or visually impaired to participate fully in the social and economic life of the state, and to engage in remunerative employment; and </w:t>
      </w:r>
    </w:p>
    <w:p w14:paraId="1D6D8CA4" w14:textId="77777777" w:rsidR="00B94868" w:rsidRPr="00A44582" w:rsidRDefault="00B94868" w:rsidP="00B94868">
      <w:pPr>
        <w:spacing w:before="157" w:after="0" w:line="240" w:lineRule="atLeast"/>
        <w:ind w:left="648" w:right="648"/>
        <w:jc w:val="both"/>
        <w:rPr>
          <w:rFonts w:ascii="Times New Roman" w:eastAsia="Times New Roman" w:hAnsi="Times New Roman" w:cs="Times New Roman"/>
          <w:sz w:val="24"/>
          <w:szCs w:val="42"/>
        </w:rPr>
      </w:pPr>
      <w:r w:rsidRPr="00A44582">
        <w:rPr>
          <w:rFonts w:ascii="Times New Roman" w:eastAsia="Times New Roman" w:hAnsi="Times New Roman" w:cs="Times New Roman"/>
          <w:iCs/>
          <w:spacing w:val="7"/>
          <w:sz w:val="24"/>
          <w:szCs w:val="24"/>
        </w:rPr>
        <w:t xml:space="preserve">WHEREAS, The White Cane Law gives persons who are blind or visually impaired the same rights as all citizens to the full and free use of the streets, highways, sidewalks, walkways, public buildings, public facilities and other public places; and </w:t>
      </w:r>
    </w:p>
    <w:p w14:paraId="0EB9229C" w14:textId="77777777" w:rsidR="00B94868" w:rsidRPr="00A44582" w:rsidRDefault="00B94868" w:rsidP="00B94868">
      <w:pPr>
        <w:spacing w:before="158" w:after="0" w:line="240" w:lineRule="atLeast"/>
        <w:ind w:left="648" w:right="648"/>
        <w:jc w:val="both"/>
        <w:rPr>
          <w:rFonts w:ascii="Times New Roman" w:eastAsia="Times New Roman" w:hAnsi="Times New Roman" w:cs="Times New Roman"/>
          <w:sz w:val="24"/>
          <w:szCs w:val="42"/>
        </w:rPr>
      </w:pPr>
      <w:r w:rsidRPr="00A44582">
        <w:rPr>
          <w:rFonts w:ascii="Times New Roman" w:eastAsia="Times New Roman" w:hAnsi="Times New Roman" w:cs="Times New Roman"/>
          <w:iCs/>
          <w:spacing w:val="7"/>
          <w:sz w:val="24"/>
          <w:szCs w:val="24"/>
        </w:rPr>
        <w:t xml:space="preserve">WHEREAS, The White Cane Law gives persons who are blind or visually impaired full and equal accommodations, advantages, facilities, and privileges of all common carriers, airplanes, motor vehicles, railroad trains, motor buses, streetcars, boats, any other public conveyances or modes of transportation, hotels, lodging places, places of public accommodation, amusement or resort, and any other places to which the general public is invited; and </w:t>
      </w:r>
    </w:p>
    <w:p w14:paraId="6F716288" w14:textId="77777777" w:rsidR="00B94868" w:rsidRPr="00A44582" w:rsidRDefault="00B94868" w:rsidP="00B94868">
      <w:pPr>
        <w:spacing w:before="159" w:after="0" w:line="240" w:lineRule="atLeast"/>
        <w:ind w:left="648" w:right="648"/>
        <w:jc w:val="both"/>
        <w:rPr>
          <w:rFonts w:ascii="Times New Roman" w:eastAsia="Times New Roman" w:hAnsi="Times New Roman" w:cs="Times New Roman"/>
          <w:sz w:val="24"/>
          <w:szCs w:val="42"/>
        </w:rPr>
      </w:pPr>
      <w:r w:rsidRPr="00A44582">
        <w:rPr>
          <w:rFonts w:ascii="Times New Roman" w:eastAsia="Times New Roman" w:hAnsi="Times New Roman" w:cs="Times New Roman"/>
          <w:iCs/>
          <w:spacing w:val="7"/>
          <w:sz w:val="24"/>
          <w:szCs w:val="24"/>
        </w:rPr>
        <w:t xml:space="preserve">WHEREAS, The White Cane Law requires that drivers shall take all necessary precautions to avoid injury to pedestrians who are using a white cane or a guide dog; and </w:t>
      </w:r>
    </w:p>
    <w:p w14:paraId="6BDDED85" w14:textId="77777777" w:rsidR="00B94868" w:rsidRPr="00A44582" w:rsidRDefault="00B94868" w:rsidP="00B94868">
      <w:pPr>
        <w:spacing w:before="158" w:after="0" w:line="240" w:lineRule="atLeast"/>
        <w:ind w:left="648" w:right="648"/>
        <w:rPr>
          <w:rFonts w:ascii="Times New Roman" w:eastAsia="Times New Roman" w:hAnsi="Times New Roman" w:cs="Times New Roman"/>
          <w:sz w:val="24"/>
          <w:szCs w:val="42"/>
        </w:rPr>
      </w:pPr>
      <w:r w:rsidRPr="00A44582">
        <w:rPr>
          <w:rFonts w:ascii="Times New Roman" w:eastAsia="Times New Roman" w:hAnsi="Times New Roman" w:cs="Times New Roman"/>
          <w:iCs/>
          <w:spacing w:val="7"/>
          <w:sz w:val="24"/>
          <w:szCs w:val="24"/>
        </w:rPr>
        <w:lastRenderedPageBreak/>
        <w:t xml:space="preserve">WHEREAS, it is important for all New Mexicans to be aware of The White Cane Law; to be aware that persons who are blind or visually impaired use the white cane to travel on public streets, roads, and at places of public accommodation; to be aware that persons with disabilities have much to offer and that their energy, creativity, and hard work greatly strengthens our state and our economy; and to recognize that the white cane is an instrument of safety and independence for persons who are blind or visually impaired </w:t>
      </w:r>
    </w:p>
    <w:p w14:paraId="3BEDF9BC" w14:textId="77777777" w:rsidR="00B94868" w:rsidRPr="00A44582" w:rsidRDefault="00B94868" w:rsidP="00B94868">
      <w:pPr>
        <w:spacing w:before="166" w:after="0" w:line="240" w:lineRule="atLeast"/>
        <w:ind w:left="648" w:right="648"/>
        <w:rPr>
          <w:rFonts w:ascii="Times New Roman" w:eastAsia="Times New Roman" w:hAnsi="Times New Roman" w:cs="Times New Roman"/>
          <w:sz w:val="24"/>
          <w:szCs w:val="41"/>
        </w:rPr>
      </w:pPr>
      <w:r w:rsidRPr="00A44582">
        <w:rPr>
          <w:rFonts w:ascii="Times New Roman" w:eastAsia="Times New Roman" w:hAnsi="Times New Roman" w:cs="Times New Roman"/>
          <w:iCs/>
          <w:spacing w:val="7"/>
          <w:sz w:val="24"/>
          <w:szCs w:val="24"/>
        </w:rPr>
        <w:t xml:space="preserve">NOW THEREFORE, I, Michelle Lujan Grisham, Governor of the State of New Mexico, do hereby proclaim October 15, 2021 as: </w:t>
      </w:r>
    </w:p>
    <w:p w14:paraId="339262DC" w14:textId="77777777" w:rsidR="00B94868" w:rsidRPr="00A44582" w:rsidRDefault="00B94868" w:rsidP="00B94868">
      <w:pPr>
        <w:spacing w:before="313" w:after="364" w:line="240" w:lineRule="atLeast"/>
        <w:jc w:val="center"/>
        <w:rPr>
          <w:rFonts w:ascii="Times New Roman" w:eastAsia="Times New Roman" w:hAnsi="Times New Roman" w:cs="Times New Roman"/>
          <w:sz w:val="24"/>
          <w:szCs w:val="37"/>
        </w:rPr>
      </w:pPr>
      <w:r w:rsidRPr="00A44582">
        <w:rPr>
          <w:rFonts w:ascii="Times New Roman" w:eastAsia="Times New Roman" w:hAnsi="Times New Roman" w:cs="Times New Roman"/>
          <w:spacing w:val="7"/>
          <w:sz w:val="24"/>
          <w:szCs w:val="33"/>
        </w:rPr>
        <w:t xml:space="preserve">"White Cane Safety Day" </w:t>
      </w:r>
    </w:p>
    <w:p w14:paraId="11E7694B" w14:textId="77777777" w:rsidR="00B94868" w:rsidRPr="00A44582" w:rsidRDefault="00B94868" w:rsidP="00B94868">
      <w:pPr>
        <w:spacing w:after="0" w:line="240" w:lineRule="atLeast"/>
        <w:ind w:left="720" w:right="576"/>
        <w:rPr>
          <w:rFonts w:ascii="Times New Roman" w:eastAsia="Times New Roman" w:hAnsi="Times New Roman" w:cs="Times New Roman"/>
          <w:iCs/>
          <w:spacing w:val="-8"/>
          <w:sz w:val="24"/>
          <w:szCs w:val="24"/>
        </w:rPr>
      </w:pPr>
      <w:r w:rsidRPr="00A44582">
        <w:rPr>
          <w:rFonts w:ascii="Times New Roman" w:eastAsia="Times New Roman" w:hAnsi="Times New Roman" w:cs="Times New Roman"/>
          <w:iCs/>
          <w:spacing w:val="-8"/>
          <w:sz w:val="24"/>
          <w:szCs w:val="24"/>
        </w:rPr>
        <w:t xml:space="preserve">throughout the state of New Mexico. </w:t>
      </w:r>
    </w:p>
    <w:p w14:paraId="75BF0DC7" w14:textId="77777777" w:rsidR="00B94868" w:rsidRPr="00A44582" w:rsidRDefault="00B94868" w:rsidP="00B94868">
      <w:pPr>
        <w:spacing w:after="0" w:line="240" w:lineRule="atLeast"/>
        <w:ind w:left="720" w:right="576"/>
        <w:rPr>
          <w:rFonts w:ascii="Times New Roman" w:eastAsia="Times New Roman" w:hAnsi="Times New Roman" w:cs="Times New Roman"/>
          <w:sz w:val="24"/>
          <w:szCs w:val="27"/>
        </w:rPr>
      </w:pPr>
      <w:r w:rsidRPr="00A44582">
        <w:rPr>
          <w:rFonts w:ascii="Times New Roman" w:eastAsia="Times New Roman" w:hAnsi="Times New Roman" w:cs="Times New Roman"/>
          <w:iCs/>
          <w:spacing w:val="-8"/>
          <w:sz w:val="24"/>
          <w:szCs w:val="24"/>
        </w:rPr>
        <w:t xml:space="preserve">Attest: </w:t>
      </w:r>
      <w:r w:rsidRPr="00A44582">
        <w:rPr>
          <w:rFonts w:ascii="Times New Roman" w:eastAsia="Times New Roman" w:hAnsi="Times New Roman" w:cs="Times New Roman"/>
          <w:iCs/>
          <w:spacing w:val="7"/>
          <w:sz w:val="24"/>
          <w:szCs w:val="24"/>
        </w:rPr>
        <w:t xml:space="preserve">Maggie Toulouse Oliver, </w:t>
      </w:r>
      <w:r w:rsidRPr="00A44582">
        <w:rPr>
          <w:rFonts w:ascii="Times New Roman" w:eastAsia="Times New Roman" w:hAnsi="Times New Roman" w:cs="Times New Roman"/>
          <w:iCs/>
          <w:spacing w:val="-8"/>
          <w:sz w:val="24"/>
          <w:szCs w:val="24"/>
        </w:rPr>
        <w:t xml:space="preserve">Secretary of State </w:t>
      </w:r>
    </w:p>
    <w:p w14:paraId="3D807996" w14:textId="77777777" w:rsidR="00B94868" w:rsidRPr="00A44582" w:rsidRDefault="00B94868" w:rsidP="00B94868">
      <w:pPr>
        <w:spacing w:after="0" w:line="240" w:lineRule="atLeast"/>
        <w:ind w:right="360"/>
        <w:rPr>
          <w:rFonts w:ascii="Times New Roman" w:eastAsia="Times New Roman" w:hAnsi="Times New Roman" w:cs="Times New Roman"/>
          <w:iCs/>
          <w:spacing w:val="7"/>
          <w:sz w:val="24"/>
          <w:szCs w:val="24"/>
        </w:rPr>
      </w:pPr>
    </w:p>
    <w:p w14:paraId="04C557B9" w14:textId="77777777" w:rsidR="00B94868" w:rsidRPr="00A44582" w:rsidRDefault="00B94868" w:rsidP="00B94868">
      <w:pPr>
        <w:spacing w:after="0" w:line="240" w:lineRule="atLeast"/>
        <w:ind w:right="360"/>
        <w:rPr>
          <w:rFonts w:ascii="Times New Roman" w:eastAsia="Times New Roman" w:hAnsi="Times New Roman" w:cs="Times New Roman"/>
          <w:iCs/>
          <w:spacing w:val="7"/>
          <w:sz w:val="24"/>
          <w:szCs w:val="24"/>
        </w:rPr>
      </w:pPr>
    </w:p>
    <w:p w14:paraId="21C2FAB9" w14:textId="06EF4C91" w:rsidR="00B94868" w:rsidRPr="00A44582" w:rsidRDefault="00B94868" w:rsidP="00B94868">
      <w:pPr>
        <w:spacing w:after="0" w:line="240" w:lineRule="atLeast"/>
        <w:ind w:right="360"/>
        <w:rPr>
          <w:rFonts w:ascii="Times New Roman" w:eastAsia="Times New Roman" w:hAnsi="Times New Roman" w:cs="Times New Roman"/>
          <w:iCs/>
          <w:spacing w:val="7"/>
          <w:sz w:val="24"/>
          <w:szCs w:val="24"/>
        </w:rPr>
      </w:pPr>
      <w:r w:rsidRPr="00A44582">
        <w:rPr>
          <w:rFonts w:ascii="Times New Roman" w:eastAsia="Times New Roman" w:hAnsi="Times New Roman" w:cs="Times New Roman"/>
          <w:iCs/>
          <w:spacing w:val="7"/>
          <w:sz w:val="24"/>
          <w:szCs w:val="24"/>
        </w:rPr>
        <w:t>Done at the Executive Office this 1st day of September 2021.</w:t>
      </w:r>
      <w:r w:rsidR="00A932E7">
        <w:rPr>
          <w:rFonts w:ascii="Times New Roman" w:eastAsia="Times New Roman" w:hAnsi="Times New Roman" w:cs="Times New Roman"/>
          <w:iCs/>
          <w:spacing w:val="7"/>
          <w:sz w:val="24"/>
          <w:szCs w:val="24"/>
        </w:rPr>
        <w:t xml:space="preserve"> </w:t>
      </w:r>
      <w:r w:rsidRPr="00A44582">
        <w:rPr>
          <w:rFonts w:ascii="Times New Roman" w:eastAsia="Times New Roman" w:hAnsi="Times New Roman" w:cs="Times New Roman"/>
          <w:iCs/>
          <w:spacing w:val="7"/>
          <w:sz w:val="24"/>
          <w:szCs w:val="24"/>
        </w:rPr>
        <w:t xml:space="preserve">Witness my hand and the Great Seal of the State of New Mexico. </w:t>
      </w:r>
    </w:p>
    <w:p w14:paraId="50194C9E" w14:textId="77777777" w:rsidR="00B94868" w:rsidRPr="00A44582" w:rsidRDefault="00B94868" w:rsidP="00B94868">
      <w:pPr>
        <w:spacing w:after="0" w:line="240" w:lineRule="atLeast"/>
        <w:ind w:right="360"/>
        <w:rPr>
          <w:rFonts w:ascii="Times New Roman" w:eastAsia="Times New Roman" w:hAnsi="Times New Roman" w:cs="Times New Roman"/>
          <w:sz w:val="24"/>
          <w:szCs w:val="28"/>
        </w:rPr>
      </w:pPr>
    </w:p>
    <w:p w14:paraId="759D3930" w14:textId="77777777" w:rsidR="00B94868" w:rsidRPr="00A44582" w:rsidRDefault="00B94868" w:rsidP="00B94868">
      <w:pPr>
        <w:spacing w:before="45" w:after="751" w:line="240" w:lineRule="atLeast"/>
        <w:ind w:left="360"/>
        <w:rPr>
          <w:rFonts w:ascii="Times New Roman" w:eastAsia="Times New Roman" w:hAnsi="Times New Roman" w:cs="Times New Roman"/>
          <w:sz w:val="24"/>
          <w:szCs w:val="24"/>
        </w:rPr>
      </w:pPr>
      <w:r w:rsidRPr="00A44582">
        <w:rPr>
          <w:rFonts w:ascii="Times New Roman" w:eastAsia="Times New Roman" w:hAnsi="Times New Roman" w:cs="Times New Roman"/>
          <w:iCs/>
          <w:spacing w:val="7"/>
          <w:sz w:val="24"/>
          <w:szCs w:val="24"/>
        </w:rPr>
        <w:t xml:space="preserve">Michelle Lujan Grisham </w:t>
      </w:r>
      <w:r w:rsidRPr="00A44582">
        <w:rPr>
          <w:rFonts w:ascii="Times New Roman" w:eastAsia="Times New Roman" w:hAnsi="Times New Roman" w:cs="Times New Roman"/>
          <w:iCs/>
          <w:spacing w:val="7"/>
          <w:sz w:val="24"/>
          <w:szCs w:val="24"/>
        </w:rPr>
        <w:br/>
        <w:t xml:space="preserve">Governor </w:t>
      </w:r>
      <w:r w:rsidRPr="00A44582">
        <w:rPr>
          <w:rFonts w:ascii="Times New Roman" w:eastAsia="Times New Roman" w:hAnsi="Times New Roman" w:cs="Times New Roman"/>
          <w:vanish/>
          <w:sz w:val="24"/>
          <w:szCs w:val="24"/>
        </w:rPr>
        <w:t>OCR in progress. Please wait for additional content.</w:t>
      </w:r>
    </w:p>
    <w:p w14:paraId="6FD75C7F" w14:textId="3331476C" w:rsidR="00B94868" w:rsidRDefault="00B94868" w:rsidP="00C90494">
      <w:pPr>
        <w:rPr>
          <w:rFonts w:ascii="Times New Roman" w:hAnsi="Times New Roman"/>
          <w:sz w:val="24"/>
        </w:rPr>
      </w:pPr>
    </w:p>
    <w:p w14:paraId="4F4197C1" w14:textId="77777777" w:rsidR="00432FA6" w:rsidRPr="00BB60AB" w:rsidRDefault="00432FA6" w:rsidP="00432FA6">
      <w:pPr>
        <w:pStyle w:val="Heading1"/>
      </w:pPr>
      <w:bookmarkStart w:id="5" w:name="_Toc88323538"/>
      <w:r w:rsidRPr="00BB60AB">
        <w:t>NAVAJO RUG FUNDRAISER</w:t>
      </w:r>
      <w:bookmarkEnd w:id="5"/>
    </w:p>
    <w:p w14:paraId="2267B88F" w14:textId="77777777" w:rsidR="00432FA6" w:rsidRPr="00BB60AB" w:rsidRDefault="00432FA6" w:rsidP="00432FA6">
      <w:pPr>
        <w:rPr>
          <w:rFonts w:ascii="Times New Roman" w:hAnsi="Times New Roman" w:cstheme="majorHAnsi"/>
          <w:sz w:val="24"/>
          <w:szCs w:val="28"/>
        </w:rPr>
      </w:pPr>
    </w:p>
    <w:p w14:paraId="001FF994"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By Nathalie Martin</w:t>
      </w:r>
    </w:p>
    <w:p w14:paraId="65B65C02" w14:textId="77777777" w:rsidR="00432FA6" w:rsidRPr="00BB60AB" w:rsidRDefault="00432FA6" w:rsidP="00432FA6">
      <w:pPr>
        <w:rPr>
          <w:rFonts w:ascii="Times New Roman" w:hAnsi="Times New Roman" w:cstheme="majorHAnsi"/>
          <w:sz w:val="24"/>
          <w:szCs w:val="28"/>
        </w:rPr>
      </w:pPr>
    </w:p>
    <w:p w14:paraId="1FF4B03E"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The San Juan Chapter of the National Federation of the Blind of New Mexico is having a fundraiser. Enter the raffle to win a traditional handwoven Navajo rug! It can’t get more authentic than this!!!</w:t>
      </w:r>
    </w:p>
    <w:p w14:paraId="0919F186" w14:textId="77777777" w:rsidR="00432FA6" w:rsidRPr="00BB60AB" w:rsidRDefault="00432FA6" w:rsidP="00432FA6">
      <w:pPr>
        <w:rPr>
          <w:rFonts w:ascii="Times New Roman" w:hAnsi="Times New Roman" w:cstheme="majorHAnsi"/>
          <w:sz w:val="24"/>
          <w:szCs w:val="28"/>
        </w:rPr>
      </w:pPr>
    </w:p>
    <w:p w14:paraId="43536198" w14:textId="64490771"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The rug measures approximately 22” by 24” and is made of 100% wool. Value estimated at $500!! Tickets are only $5 each! Get yours now to get a chance to win this rug.</w:t>
      </w:r>
      <w:r w:rsidR="00A932E7">
        <w:rPr>
          <w:rFonts w:ascii="Times New Roman" w:hAnsi="Times New Roman" w:cstheme="majorHAnsi"/>
          <w:sz w:val="24"/>
          <w:szCs w:val="28"/>
        </w:rPr>
        <w:t xml:space="preserve"> </w:t>
      </w:r>
      <w:r w:rsidRPr="00BB60AB">
        <w:rPr>
          <w:rFonts w:ascii="Times New Roman" w:hAnsi="Times New Roman" w:cstheme="majorHAnsi"/>
          <w:sz w:val="24"/>
          <w:szCs w:val="28"/>
        </w:rPr>
        <w:t>The raffle will be on December 15, just in time to receive it as a Christmas present.</w:t>
      </w:r>
    </w:p>
    <w:p w14:paraId="70D3DBBB" w14:textId="77777777" w:rsidR="00432FA6" w:rsidRPr="00BB60AB" w:rsidRDefault="00432FA6" w:rsidP="00432FA6">
      <w:pPr>
        <w:pStyle w:val="NoSpacing"/>
        <w:rPr>
          <w:sz w:val="24"/>
        </w:rPr>
      </w:pPr>
    </w:p>
    <w:p w14:paraId="0AA19B22" w14:textId="77777777" w:rsidR="00432FA6" w:rsidRPr="00BB60AB" w:rsidRDefault="00432FA6" w:rsidP="00432FA6">
      <w:pPr>
        <w:pStyle w:val="NoSpacing"/>
        <w:rPr>
          <w:sz w:val="24"/>
        </w:rPr>
      </w:pPr>
      <w:r w:rsidRPr="00BB60AB">
        <w:rPr>
          <w:sz w:val="24"/>
        </w:rPr>
        <w:lastRenderedPageBreak/>
        <w:t xml:space="preserve">You can use PayPal to send your money at: </w:t>
      </w:r>
    </w:p>
    <w:p w14:paraId="74C9271D" w14:textId="77777777" w:rsidR="00432FA6" w:rsidRPr="00BB60AB" w:rsidRDefault="00622364" w:rsidP="00432FA6">
      <w:pPr>
        <w:ind w:firstLine="720"/>
        <w:rPr>
          <w:rFonts w:ascii="Times New Roman" w:hAnsi="Times New Roman"/>
          <w:sz w:val="24"/>
        </w:rPr>
      </w:pPr>
      <w:hyperlink r:id="rId7" w:history="1">
        <w:r w:rsidR="00432FA6" w:rsidRPr="00BB60AB">
          <w:rPr>
            <w:rStyle w:val="Hyperlink"/>
            <w:rFonts w:ascii="Times New Roman" w:hAnsi="Times New Roman" w:cstheme="majorHAnsi"/>
            <w:sz w:val="24"/>
            <w:szCs w:val="28"/>
          </w:rPr>
          <w:t>https://paypal.me/SanJuanChapter?country.x=US&amp;locale.x=en_US</w:t>
        </w:r>
      </w:hyperlink>
    </w:p>
    <w:p w14:paraId="63EE737A"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The name of our account is San Juan Chapter National Federation of the Blind. Please choose the option “Friends and Family” within PayPal to send your money to us.</w:t>
      </w:r>
    </w:p>
    <w:p w14:paraId="4DD0F78C" w14:textId="77777777" w:rsidR="00432FA6" w:rsidRPr="00BB60AB" w:rsidRDefault="00432FA6" w:rsidP="00432FA6">
      <w:pPr>
        <w:rPr>
          <w:rFonts w:ascii="Times New Roman" w:hAnsi="Times New Roman" w:cstheme="majorHAnsi"/>
          <w:sz w:val="24"/>
          <w:szCs w:val="28"/>
        </w:rPr>
      </w:pPr>
    </w:p>
    <w:p w14:paraId="64B582BC"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 xml:space="preserve">You can also send checks or money to: </w:t>
      </w:r>
      <w:r w:rsidRPr="00BB60AB">
        <w:rPr>
          <w:rFonts w:ascii="Times New Roman" w:hAnsi="Times New Roman" w:cstheme="majorHAnsi"/>
          <w:sz w:val="24"/>
          <w:szCs w:val="28"/>
        </w:rPr>
        <w:tab/>
      </w:r>
    </w:p>
    <w:p w14:paraId="60F3B13B" w14:textId="77777777" w:rsidR="00AF7B2E" w:rsidRDefault="00432FA6" w:rsidP="00AF7B2E">
      <w:pPr>
        <w:pStyle w:val="NoSpacing"/>
        <w:rPr>
          <w:sz w:val="24"/>
        </w:rPr>
      </w:pPr>
      <w:r w:rsidRPr="00BB60AB">
        <w:rPr>
          <w:sz w:val="24"/>
        </w:rPr>
        <w:t>Nathalie Martin</w:t>
      </w:r>
    </w:p>
    <w:p w14:paraId="1F4E5989" w14:textId="77777777" w:rsidR="00AF7B2E" w:rsidRDefault="00432FA6" w:rsidP="00432FA6">
      <w:pPr>
        <w:pStyle w:val="NoSpacing"/>
        <w:rPr>
          <w:sz w:val="24"/>
        </w:rPr>
      </w:pPr>
      <w:r w:rsidRPr="00BB60AB">
        <w:rPr>
          <w:sz w:val="24"/>
        </w:rPr>
        <w:t>1305 Sycamore St</w:t>
      </w:r>
      <w:r w:rsidR="00AF7B2E">
        <w:rPr>
          <w:sz w:val="24"/>
        </w:rPr>
        <w:t>.</w:t>
      </w:r>
    </w:p>
    <w:p w14:paraId="3FF3AF05" w14:textId="3CBFA5F4" w:rsidR="00432FA6" w:rsidRPr="00BB60AB" w:rsidRDefault="00432FA6" w:rsidP="00432FA6">
      <w:pPr>
        <w:pStyle w:val="NoSpacing"/>
        <w:rPr>
          <w:sz w:val="24"/>
        </w:rPr>
      </w:pPr>
      <w:r w:rsidRPr="00BB60AB">
        <w:rPr>
          <w:sz w:val="24"/>
        </w:rPr>
        <w:t>Farmington, NM 87401</w:t>
      </w:r>
    </w:p>
    <w:p w14:paraId="028E1A01" w14:textId="77777777" w:rsidR="00432FA6" w:rsidRPr="00BB60AB" w:rsidRDefault="00432FA6" w:rsidP="00432FA6">
      <w:pPr>
        <w:rPr>
          <w:rFonts w:ascii="Times New Roman" w:hAnsi="Times New Roman" w:cstheme="majorHAnsi"/>
          <w:sz w:val="24"/>
          <w:szCs w:val="28"/>
        </w:rPr>
      </w:pPr>
    </w:p>
    <w:p w14:paraId="20883AE8"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Make sure to give us your name, address, and phone number so we can reach you to tell you that you’re a winner!</w:t>
      </w:r>
    </w:p>
    <w:p w14:paraId="2548A602" w14:textId="77777777" w:rsidR="00432FA6" w:rsidRPr="00BB60AB" w:rsidRDefault="00432FA6" w:rsidP="00432FA6">
      <w:pPr>
        <w:rPr>
          <w:rFonts w:ascii="Times New Roman" w:hAnsi="Times New Roman" w:cstheme="majorHAnsi"/>
          <w:sz w:val="24"/>
          <w:szCs w:val="28"/>
        </w:rPr>
      </w:pPr>
    </w:p>
    <w:p w14:paraId="6F156F65" w14:textId="77777777"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 xml:space="preserve">Please contact Nathalie Martin if you have any questions at </w:t>
      </w:r>
      <w:hyperlink r:id="rId8" w:history="1">
        <w:r w:rsidRPr="00BB60AB">
          <w:rPr>
            <w:rStyle w:val="Hyperlink"/>
            <w:rFonts w:ascii="Times New Roman" w:hAnsi="Times New Roman" w:cstheme="majorHAnsi"/>
            <w:sz w:val="24"/>
            <w:szCs w:val="28"/>
          </w:rPr>
          <w:t>NFBSanJuanpresident@gmail.com</w:t>
        </w:r>
      </w:hyperlink>
    </w:p>
    <w:p w14:paraId="245F5946" w14:textId="77777777" w:rsidR="00432FA6" w:rsidRPr="00BB60AB" w:rsidRDefault="00432FA6" w:rsidP="00432FA6">
      <w:pPr>
        <w:rPr>
          <w:rFonts w:ascii="Times New Roman" w:hAnsi="Times New Roman" w:cstheme="majorHAnsi"/>
          <w:sz w:val="24"/>
          <w:szCs w:val="28"/>
        </w:rPr>
      </w:pPr>
    </w:p>
    <w:p w14:paraId="78F09556" w14:textId="43208D42" w:rsidR="00432FA6" w:rsidRPr="00BB60AB" w:rsidRDefault="00432FA6" w:rsidP="00432FA6">
      <w:pPr>
        <w:rPr>
          <w:rFonts w:ascii="Times New Roman" w:hAnsi="Times New Roman" w:cstheme="majorHAnsi"/>
          <w:sz w:val="24"/>
          <w:szCs w:val="28"/>
        </w:rPr>
      </w:pPr>
      <w:r w:rsidRPr="00BB60AB">
        <w:rPr>
          <w:rFonts w:ascii="Times New Roman" w:hAnsi="Times New Roman" w:cstheme="majorHAnsi"/>
          <w:sz w:val="24"/>
          <w:szCs w:val="28"/>
        </w:rPr>
        <w:t>Here is a picture of the rug.</w:t>
      </w:r>
      <w:r w:rsidR="00A932E7">
        <w:rPr>
          <w:rFonts w:ascii="Times New Roman" w:hAnsi="Times New Roman" w:cstheme="majorHAnsi"/>
          <w:sz w:val="24"/>
          <w:szCs w:val="28"/>
        </w:rPr>
        <w:t xml:space="preserve"> </w:t>
      </w:r>
      <w:r w:rsidRPr="00BB60AB">
        <w:rPr>
          <w:rFonts w:ascii="Times New Roman" w:hAnsi="Times New Roman" w:cstheme="majorHAnsi"/>
          <w:sz w:val="24"/>
          <w:szCs w:val="28"/>
        </w:rPr>
        <w:t xml:space="preserve">It is a </w:t>
      </w:r>
      <w:proofErr w:type="spellStart"/>
      <w:r w:rsidRPr="00BB60AB">
        <w:rPr>
          <w:rFonts w:ascii="Times New Roman" w:hAnsi="Times New Roman" w:cstheme="majorHAnsi"/>
          <w:sz w:val="24"/>
          <w:szCs w:val="28"/>
        </w:rPr>
        <w:t>Chinle</w:t>
      </w:r>
      <w:proofErr w:type="spellEnd"/>
      <w:r w:rsidRPr="00BB60AB">
        <w:rPr>
          <w:rFonts w:ascii="Times New Roman" w:hAnsi="Times New Roman" w:cstheme="majorHAnsi"/>
          <w:sz w:val="24"/>
          <w:szCs w:val="28"/>
        </w:rPr>
        <w:t xml:space="preserve"> style geometric design in a bright multicolored zigzag in gold, dark blue, maroon, light pink, bright pink and black.</w:t>
      </w:r>
    </w:p>
    <w:p w14:paraId="409E0C50" w14:textId="77777777" w:rsidR="00432FA6" w:rsidRPr="00BB60AB" w:rsidRDefault="00432FA6" w:rsidP="00432FA6">
      <w:pPr>
        <w:rPr>
          <w:rFonts w:ascii="Times New Roman" w:hAnsi="Times New Roman" w:cstheme="majorHAnsi"/>
          <w:sz w:val="24"/>
          <w:szCs w:val="28"/>
        </w:rPr>
      </w:pPr>
      <w:r w:rsidRPr="00BB60AB">
        <w:rPr>
          <w:rFonts w:ascii="Times New Roman" w:eastAsia="Times New Roman" w:hAnsi="Times New Roman"/>
          <w:noProof/>
          <w:sz w:val="24"/>
        </w:rPr>
        <w:drawing>
          <wp:inline distT="0" distB="0" distL="0" distR="0" wp14:anchorId="011DA2E8" wp14:editId="68FF471D">
            <wp:extent cx="1801368" cy="13533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16453BE-A89B-4EE6-B018-8EC075D7E86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801368" cy="1353312"/>
                    </a:xfrm>
                    <a:prstGeom prst="rect">
                      <a:avLst/>
                    </a:prstGeom>
                    <a:noFill/>
                    <a:ln>
                      <a:noFill/>
                    </a:ln>
                  </pic:spPr>
                </pic:pic>
              </a:graphicData>
            </a:graphic>
          </wp:inline>
        </w:drawing>
      </w:r>
    </w:p>
    <w:p w14:paraId="0A4B2D83" w14:textId="77777777" w:rsidR="00432FA6" w:rsidRPr="00BB60AB" w:rsidRDefault="00432FA6" w:rsidP="00432FA6">
      <w:pPr>
        <w:rPr>
          <w:rFonts w:ascii="Times New Roman" w:hAnsi="Times New Roman" w:cstheme="majorHAnsi"/>
          <w:sz w:val="24"/>
          <w:szCs w:val="28"/>
        </w:rPr>
      </w:pPr>
    </w:p>
    <w:p w14:paraId="3BE5F47C" w14:textId="77777777" w:rsidR="006C58E8" w:rsidRDefault="006C58E8" w:rsidP="006C58E8">
      <w:pPr>
        <w:pStyle w:val="Heading1"/>
      </w:pPr>
      <w:bookmarkStart w:id="6" w:name="_Toc88323539"/>
      <w:r>
        <w:t>EXPLORING THE LAND OF ENCHANTMENT</w:t>
      </w:r>
      <w:bookmarkEnd w:id="6"/>
    </w:p>
    <w:p w14:paraId="7FE10313" w14:textId="77777777" w:rsidR="006C58E8" w:rsidRDefault="006C58E8" w:rsidP="006C58E8"/>
    <w:p w14:paraId="763FDB6C" w14:textId="77777777" w:rsidR="006C58E8" w:rsidRDefault="006C58E8" w:rsidP="006C58E8">
      <w:r>
        <w:t>By Nancy Burns</w:t>
      </w:r>
    </w:p>
    <w:p w14:paraId="0AD1B141" w14:textId="77777777" w:rsidR="006C58E8" w:rsidRDefault="006C58E8" w:rsidP="006C58E8"/>
    <w:p w14:paraId="2989B733" w14:textId="77777777" w:rsidR="006C58E8" w:rsidRDefault="006C58E8" w:rsidP="006C58E8">
      <w:r>
        <w:t xml:space="preserve">The long café table seated approximately 15 family members. This was my first introduction to many of Don’s relatives, as we were recently married. The waitress began taking orders, and after each order she </w:t>
      </w:r>
      <w:r>
        <w:lastRenderedPageBreak/>
        <w:t xml:space="preserve">would ask “red or green.” As a Californian, I had never heard this question asked while ordering a meal. Fortunately, I was near the end of the table and had observed that the majority of diners had responded green, so I followed the trend. It turns out that green chili continues to be my favorite. </w:t>
      </w:r>
    </w:p>
    <w:p w14:paraId="2345D5ED" w14:textId="77777777" w:rsidR="006C58E8" w:rsidRDefault="006C58E8" w:rsidP="006C58E8"/>
    <w:p w14:paraId="492CB9FE" w14:textId="77777777" w:rsidR="006C58E8" w:rsidRDefault="006C58E8" w:rsidP="006C58E8">
      <w:r>
        <w:t xml:space="preserve">Don and I had met during the convention of the National Federation of the Blind (NFB) held in Dallas, Texas. At that time, I was working as a vocational rehabilitation counselor in Southern California. Don was employed by the Commission for the Blind in Alamogordo. He advised me of an opening for an Independent Living Counselor position through the Commission, for which I quickly applied and was accepted. </w:t>
      </w:r>
    </w:p>
    <w:p w14:paraId="53E81765" w14:textId="77777777" w:rsidR="006C58E8" w:rsidRDefault="006C58E8" w:rsidP="006C58E8"/>
    <w:p w14:paraId="09D65A88" w14:textId="1BCD92B8" w:rsidR="006C58E8" w:rsidRDefault="006C58E8" w:rsidP="006C58E8">
      <w:r>
        <w:t xml:space="preserve">After relocating to Alamogordo, I soon became quite comfortable wearing western clothes and boots. Don’s family had told him that I would never stay in New Mexico, as they believed me to be forever a California woman. At the time of this writing, we are celebrating 28 years of marriage and I have lived most of those years in New Mexico. It was easy to adapt to the wonderful and tasty New Mexican food. I am able to handle a little heat, but Don loves his food much hotter. </w:t>
      </w:r>
    </w:p>
    <w:p w14:paraId="7F5BC8E7" w14:textId="77777777" w:rsidR="006C58E8" w:rsidRDefault="006C58E8" w:rsidP="006C58E8"/>
    <w:p w14:paraId="7F373A47" w14:textId="77777777" w:rsidR="006C58E8" w:rsidRDefault="006C58E8" w:rsidP="006C58E8">
      <w:r>
        <w:t xml:space="preserve">I also love the Southwest culture, and it is reflected in my home decorating. Interestingly enough, prior to meeting Don, my decorating taste in my Burbank home was highlighted with bright Southwest colors. </w:t>
      </w:r>
    </w:p>
    <w:p w14:paraId="04C3B972" w14:textId="77777777" w:rsidR="006C58E8" w:rsidRDefault="006C58E8" w:rsidP="006C58E8"/>
    <w:p w14:paraId="63AE036F" w14:textId="3EA59B86" w:rsidR="006C58E8" w:rsidRDefault="006C58E8" w:rsidP="006C58E8">
      <w:r>
        <w:t xml:space="preserve">We have now lived in Albuquerque for nearly fifteen years. Together we have explored Santa Fe, Taos, the Turquoise Trail, Old Town and many other picturesque and fascinating locations around the state. All of these locations were intriguing, but one of my favorite outings was two awesome days spent in Pecos, located in </w:t>
      </w:r>
      <w:r w:rsidR="00AF7B2E">
        <w:t>N</w:t>
      </w:r>
      <w:r>
        <w:t xml:space="preserve">orthern New Mexico in the Sangre De Cristo Mountains. We shared a rustic cabin with three good friends. Don and I slept in the upper level of the A-frame cabin where I continually forgot, and bumped my head every morning as I stood up. The highlight for Don was a fishing trip to Monastery Lake. All five of us pitched in with food preparation. Don wrapped his fish in foil and cooked it over a barbecue. Fortunately, he had caught five, as no one else experienced much fishing luck. The rest of us provided side dishes, and we enjoyed a wonderful meal along with amicable and fun conversation. </w:t>
      </w:r>
    </w:p>
    <w:p w14:paraId="25C69BEF" w14:textId="77777777" w:rsidR="006C58E8" w:rsidRDefault="006C58E8" w:rsidP="006C58E8"/>
    <w:p w14:paraId="4F58D4CC" w14:textId="724C2E61" w:rsidR="006C58E8" w:rsidRDefault="006C58E8" w:rsidP="006C58E8">
      <w:r>
        <w:t>During this same trip, our driver took us further up into the mountains. Aspen trees had been described to me, but obviously, they are much too tall for me to actually touch. Fortunately, there were tiny, baby Aspens, only a foot or two tall, that I could touch. I now know the shape of those delicate Aspen leaves</w:t>
      </w:r>
      <w:r w:rsidR="00AF7B2E">
        <w:t>.</w:t>
      </w:r>
    </w:p>
    <w:p w14:paraId="1DE8800F" w14:textId="77777777" w:rsidR="006C58E8" w:rsidRDefault="006C58E8" w:rsidP="006C58E8"/>
    <w:p w14:paraId="7B859324" w14:textId="4EE26993" w:rsidR="006C58E8" w:rsidRDefault="006C58E8" w:rsidP="006C58E8">
      <w:r>
        <w:lastRenderedPageBreak/>
        <w:t>Soon after moving to Albuquerque, we purchased a home on the northwest side. One morning, as I stepped into the backyard, I heard the unmistakable sound of a hot air balloon. I yelled to Don</w:t>
      </w:r>
      <w:r w:rsidR="007A4BE1">
        <w:t>,</w:t>
      </w:r>
      <w:r>
        <w:t xml:space="preserve"> and we both ran out to the front of our house where the pilot was attempting to land. The pilot indicated that he needed to land and could we grab the basket. Don and I, along with several neighbors</w:t>
      </w:r>
      <w:r w:rsidR="007A4BE1">
        <w:t>,</w:t>
      </w:r>
      <w:r>
        <w:t xml:space="preserve"> helped the pilot to land in the middle of our street. I told the pilot that I had always hoped for such an event</w:t>
      </w:r>
      <w:r w:rsidR="007A4BE1">
        <w:t>,</w:t>
      </w:r>
      <w:r>
        <w:t xml:space="preserve"> but he said that had not been his intent. It was a fun and unforgettable experience to get up close and personal with a hot air balloon. </w:t>
      </w:r>
    </w:p>
    <w:p w14:paraId="4E6AC829" w14:textId="77777777" w:rsidR="006C58E8" w:rsidRDefault="006C58E8" w:rsidP="006C58E8"/>
    <w:p w14:paraId="718D9EF0" w14:textId="77777777" w:rsidR="006C58E8" w:rsidRDefault="006C58E8" w:rsidP="006C58E8">
      <w:r>
        <w:t>Even though Don grew up in New Mexico, he still enjoys exploring it with me. There will more than likely be additional explorations in the Land of Enchantment in our future.</w:t>
      </w:r>
    </w:p>
    <w:p w14:paraId="6117596B" w14:textId="77777777" w:rsidR="006C58E8" w:rsidRDefault="006C58E8" w:rsidP="006C58E8"/>
    <w:p w14:paraId="048DCEC2" w14:textId="77777777" w:rsidR="00432FA6" w:rsidRDefault="00432FA6" w:rsidP="00C90494">
      <w:pPr>
        <w:rPr>
          <w:rFonts w:ascii="Times New Roman" w:hAnsi="Times New Roman"/>
          <w:sz w:val="24"/>
        </w:rPr>
      </w:pPr>
    </w:p>
    <w:p w14:paraId="096C55E6" w14:textId="77777777" w:rsidR="008A2F79" w:rsidRPr="00946F98" w:rsidRDefault="008A2F79" w:rsidP="008A2F79">
      <w:pPr>
        <w:pStyle w:val="Heading1"/>
        <w:rPr>
          <w:rFonts w:ascii="Times New Roman" w:hAnsi="Times New Roman"/>
          <w:sz w:val="24"/>
        </w:rPr>
      </w:pPr>
      <w:bookmarkStart w:id="7" w:name="_Toc88323540"/>
      <w:r w:rsidRPr="00946F98">
        <w:t>MEET THE BLIND OF NEW MEXICO WORKING FOR THE PUBLIC</w:t>
      </w:r>
      <w:bookmarkEnd w:id="7"/>
    </w:p>
    <w:p w14:paraId="1C281A7E" w14:textId="77777777" w:rsidR="008A2F79" w:rsidRPr="00946F98" w:rsidRDefault="008A2F79" w:rsidP="008A2F79">
      <w:pPr>
        <w:jc w:val="center"/>
        <w:rPr>
          <w:rFonts w:ascii="Times New Roman" w:hAnsi="Times New Roman" w:cs="Tahoma"/>
          <w:sz w:val="24"/>
          <w:szCs w:val="28"/>
        </w:rPr>
      </w:pPr>
    </w:p>
    <w:p w14:paraId="498D279E" w14:textId="77777777" w:rsidR="008A2F79" w:rsidRPr="00946F98" w:rsidRDefault="008A2F79" w:rsidP="008A2F79">
      <w:pPr>
        <w:jc w:val="center"/>
        <w:rPr>
          <w:rFonts w:ascii="Times New Roman" w:hAnsi="Times New Roman" w:cs="Tahoma"/>
          <w:sz w:val="24"/>
          <w:szCs w:val="28"/>
        </w:rPr>
      </w:pPr>
      <w:r w:rsidRPr="00946F98">
        <w:rPr>
          <w:rFonts w:ascii="Times New Roman" w:hAnsi="Times New Roman" w:cs="Tahoma"/>
          <w:sz w:val="24"/>
          <w:szCs w:val="28"/>
        </w:rPr>
        <w:t>By Pat Munson</w:t>
      </w:r>
    </w:p>
    <w:p w14:paraId="4735BC0E" w14:textId="77777777" w:rsidR="008A2F79" w:rsidRPr="00946F98" w:rsidRDefault="008A2F79" w:rsidP="008A2F79">
      <w:pPr>
        <w:jc w:val="center"/>
        <w:rPr>
          <w:rFonts w:ascii="Times New Roman" w:hAnsi="Times New Roman" w:cs="Tahoma"/>
          <w:sz w:val="24"/>
          <w:szCs w:val="28"/>
        </w:rPr>
      </w:pPr>
    </w:p>
    <w:p w14:paraId="737C2EE3" w14:textId="2C1DC6B1" w:rsidR="008A2F79" w:rsidRPr="00946F98" w:rsidRDefault="008A2F79" w:rsidP="008A2F79">
      <w:pPr>
        <w:jc w:val="center"/>
        <w:rPr>
          <w:rFonts w:ascii="Times New Roman" w:hAnsi="Times New Roman" w:cs="Tahoma"/>
          <w:sz w:val="24"/>
          <w:szCs w:val="28"/>
        </w:rPr>
      </w:pPr>
      <w:r w:rsidRPr="00946F98">
        <w:rPr>
          <w:rFonts w:ascii="Times New Roman" w:hAnsi="Times New Roman" w:cs="Tahoma"/>
          <w:sz w:val="24"/>
          <w:szCs w:val="28"/>
        </w:rPr>
        <w:t>The very first fundraiser in a year and a half was a car wash supporting the Albuquerque Chapter. There were about twenty folks washing and drying cars despite the heat.</w:t>
      </w:r>
      <w:r w:rsidR="00DA0869">
        <w:rPr>
          <w:rFonts w:ascii="Times New Roman" w:hAnsi="Times New Roman" w:cs="Tahoma"/>
          <w:sz w:val="24"/>
          <w:szCs w:val="28"/>
        </w:rPr>
        <w:t xml:space="preserve"> </w:t>
      </w:r>
      <w:r w:rsidRPr="00946F98">
        <w:rPr>
          <w:rFonts w:ascii="Times New Roman" w:hAnsi="Times New Roman" w:cs="Tahoma"/>
          <w:sz w:val="24"/>
          <w:szCs w:val="28"/>
        </w:rPr>
        <w:t>We passed out NFB literature and showed the sighted public that the blind could greatly improve the appearance of their vehicle</w:t>
      </w:r>
      <w:r w:rsidR="007A4BE1">
        <w:rPr>
          <w:rFonts w:ascii="Times New Roman" w:hAnsi="Times New Roman" w:cs="Tahoma"/>
          <w:sz w:val="24"/>
          <w:szCs w:val="28"/>
        </w:rPr>
        <w:t>s</w:t>
      </w:r>
      <w:r w:rsidRPr="00946F98">
        <w:rPr>
          <w:rFonts w:ascii="Times New Roman" w:hAnsi="Times New Roman" w:cs="Tahoma"/>
          <w:sz w:val="24"/>
          <w:szCs w:val="28"/>
        </w:rPr>
        <w:t xml:space="preserve">! </w:t>
      </w:r>
    </w:p>
    <w:p w14:paraId="7E1FB771" w14:textId="77777777" w:rsidR="008A2F79" w:rsidRPr="00946F98" w:rsidRDefault="008A2F79" w:rsidP="008A2F79">
      <w:pPr>
        <w:jc w:val="center"/>
        <w:rPr>
          <w:rFonts w:ascii="Times New Roman" w:hAnsi="Times New Roman" w:cs="Tahoma"/>
          <w:sz w:val="24"/>
          <w:szCs w:val="28"/>
        </w:rPr>
      </w:pPr>
    </w:p>
    <w:p w14:paraId="21CD695B" w14:textId="285F9610" w:rsidR="008A2F79" w:rsidRPr="00946F98" w:rsidRDefault="008A2F79" w:rsidP="008A2F79">
      <w:pPr>
        <w:jc w:val="center"/>
        <w:rPr>
          <w:rFonts w:ascii="Times New Roman" w:hAnsi="Times New Roman" w:cs="Tahoma"/>
          <w:sz w:val="24"/>
          <w:szCs w:val="28"/>
        </w:rPr>
      </w:pPr>
      <w:r w:rsidRPr="00946F98">
        <w:rPr>
          <w:rFonts w:ascii="Times New Roman" w:hAnsi="Times New Roman" w:cs="Tahoma"/>
          <w:sz w:val="24"/>
          <w:szCs w:val="28"/>
        </w:rPr>
        <w:t xml:space="preserve">A couple of weeks later the NFB of New Mexico hosted the same fundraiser. It ran as </w:t>
      </w:r>
      <w:r w:rsidR="00AC5B75">
        <w:rPr>
          <w:rFonts w:ascii="Times New Roman" w:hAnsi="Times New Roman" w:cs="Tahoma"/>
          <w:sz w:val="24"/>
          <w:szCs w:val="28"/>
        </w:rPr>
        <w:t xml:space="preserve">smoothly </w:t>
      </w:r>
      <w:r w:rsidRPr="00946F98">
        <w:rPr>
          <w:rFonts w:ascii="Times New Roman" w:hAnsi="Times New Roman" w:cs="Tahoma"/>
          <w:sz w:val="24"/>
          <w:szCs w:val="28"/>
        </w:rPr>
        <w:t xml:space="preserve">as the first </w:t>
      </w:r>
      <w:r w:rsidR="00AC5B75">
        <w:rPr>
          <w:rFonts w:ascii="Times New Roman" w:hAnsi="Times New Roman" w:cs="Tahoma"/>
          <w:sz w:val="24"/>
          <w:szCs w:val="28"/>
        </w:rPr>
        <w:t xml:space="preserve">one </w:t>
      </w:r>
      <w:r w:rsidRPr="00946F98">
        <w:rPr>
          <w:rFonts w:ascii="Times New Roman" w:hAnsi="Times New Roman" w:cs="Tahoma"/>
          <w:sz w:val="24"/>
          <w:szCs w:val="28"/>
        </w:rPr>
        <w:t>and brought in more money in order to forward our work.</w:t>
      </w:r>
      <w:r w:rsidR="00DA0869">
        <w:rPr>
          <w:rFonts w:ascii="Times New Roman" w:hAnsi="Times New Roman" w:cs="Tahoma"/>
          <w:sz w:val="24"/>
          <w:szCs w:val="28"/>
        </w:rPr>
        <w:t xml:space="preserve"> </w:t>
      </w:r>
      <w:r w:rsidRPr="00946F98">
        <w:rPr>
          <w:rFonts w:ascii="Times New Roman" w:hAnsi="Times New Roman" w:cs="Tahoma"/>
          <w:sz w:val="24"/>
          <w:szCs w:val="28"/>
        </w:rPr>
        <w:t>At this event</w:t>
      </w:r>
      <w:r w:rsidR="00AC5B75">
        <w:rPr>
          <w:rFonts w:ascii="Times New Roman" w:hAnsi="Times New Roman" w:cs="Tahoma"/>
          <w:sz w:val="24"/>
          <w:szCs w:val="28"/>
        </w:rPr>
        <w:t>,</w:t>
      </w:r>
      <w:r w:rsidRPr="00946F98">
        <w:rPr>
          <w:rFonts w:ascii="Times New Roman" w:hAnsi="Times New Roman" w:cs="Tahoma"/>
          <w:sz w:val="24"/>
          <w:szCs w:val="28"/>
        </w:rPr>
        <w:t xml:space="preserve"> some kids were out there assisting with the washing and drying. Great job everyone! </w:t>
      </w:r>
    </w:p>
    <w:p w14:paraId="604F92E9" w14:textId="77777777" w:rsidR="008A2F79" w:rsidRPr="00946F98" w:rsidRDefault="008A2F79" w:rsidP="008A2F79">
      <w:pPr>
        <w:rPr>
          <w:rFonts w:ascii="Times New Roman" w:hAnsi="Times New Roman"/>
          <w:sz w:val="24"/>
        </w:rPr>
      </w:pPr>
    </w:p>
    <w:p w14:paraId="2555D66C" w14:textId="302F6EC7" w:rsidR="00E73F9F" w:rsidRPr="006444AA" w:rsidRDefault="00873AAA" w:rsidP="00E73F9F">
      <w:pPr>
        <w:pStyle w:val="Heading1"/>
      </w:pPr>
      <w:bookmarkStart w:id="8" w:name="_Toc88323541"/>
      <w:r w:rsidRPr="006444AA">
        <w:t xml:space="preserve">2021 SAGE SEMINAR </w:t>
      </w:r>
      <w:r w:rsidR="00AF7B2E">
        <w:t xml:space="preserve">AND </w:t>
      </w:r>
      <w:r w:rsidRPr="006444AA">
        <w:t>BUSINESS MEETING</w:t>
      </w:r>
      <w:bookmarkEnd w:id="8"/>
      <w:r w:rsidRPr="006444AA">
        <w:t xml:space="preserve"> </w:t>
      </w:r>
    </w:p>
    <w:p w14:paraId="690FA8A6" w14:textId="77777777" w:rsidR="00E73F9F" w:rsidRPr="006444AA" w:rsidRDefault="00E73F9F" w:rsidP="00E73F9F">
      <w:pPr>
        <w:pStyle w:val="NoSpacing"/>
        <w:rPr>
          <w:rFonts w:cstheme="minorHAnsi"/>
          <w:sz w:val="24"/>
          <w:szCs w:val="36"/>
        </w:rPr>
      </w:pPr>
    </w:p>
    <w:p w14:paraId="18C5EA15" w14:textId="77777777" w:rsidR="00E73F9F" w:rsidRPr="006444AA" w:rsidRDefault="00E73F9F" w:rsidP="00E73F9F">
      <w:pPr>
        <w:pStyle w:val="NoSpacing"/>
        <w:rPr>
          <w:rFonts w:cstheme="minorHAnsi"/>
          <w:sz w:val="24"/>
          <w:szCs w:val="36"/>
        </w:rPr>
      </w:pPr>
      <w:r w:rsidRPr="006444AA">
        <w:rPr>
          <w:rFonts w:cstheme="minorHAnsi"/>
          <w:sz w:val="24"/>
          <w:szCs w:val="36"/>
        </w:rPr>
        <w:t>By Nathalie Martin</w:t>
      </w:r>
    </w:p>
    <w:p w14:paraId="7BB1F22E" w14:textId="77777777" w:rsidR="00E73F9F" w:rsidRPr="006444AA" w:rsidRDefault="00E73F9F" w:rsidP="00E73F9F">
      <w:pPr>
        <w:pStyle w:val="NoSpacing"/>
        <w:rPr>
          <w:rFonts w:cstheme="minorHAnsi"/>
          <w:sz w:val="24"/>
          <w:szCs w:val="36"/>
        </w:rPr>
      </w:pPr>
    </w:p>
    <w:p w14:paraId="74A4C4A5" w14:textId="77777777" w:rsidR="00E73F9F" w:rsidRPr="006444AA" w:rsidRDefault="00E73F9F" w:rsidP="00E73F9F">
      <w:pPr>
        <w:pStyle w:val="NoSpacing"/>
        <w:rPr>
          <w:rFonts w:cstheme="minorHAnsi"/>
          <w:sz w:val="24"/>
          <w:szCs w:val="36"/>
        </w:rPr>
      </w:pPr>
      <w:r w:rsidRPr="006444AA">
        <w:rPr>
          <w:rFonts w:cstheme="minorHAnsi"/>
          <w:sz w:val="24"/>
          <w:szCs w:val="36"/>
        </w:rPr>
        <w:t>The Senior Action Group Energy (SAGE) Division met this past August 25th for their annual Convention Seminar. The seminar was divided into two parts.</w:t>
      </w:r>
    </w:p>
    <w:p w14:paraId="7018EA8B" w14:textId="77777777" w:rsidR="00E73F9F" w:rsidRPr="006444AA" w:rsidRDefault="00E73F9F" w:rsidP="00E73F9F">
      <w:pPr>
        <w:pStyle w:val="NoSpacing"/>
        <w:rPr>
          <w:rFonts w:cstheme="minorHAnsi"/>
          <w:sz w:val="24"/>
          <w:szCs w:val="36"/>
        </w:rPr>
      </w:pPr>
    </w:p>
    <w:p w14:paraId="06EAD966" w14:textId="071770A4" w:rsidR="00E73F9F" w:rsidRPr="006444AA" w:rsidRDefault="00E73F9F" w:rsidP="00E73F9F">
      <w:pPr>
        <w:pStyle w:val="NoSpacing"/>
        <w:rPr>
          <w:rFonts w:cstheme="minorHAnsi"/>
          <w:sz w:val="24"/>
          <w:szCs w:val="36"/>
        </w:rPr>
      </w:pPr>
      <w:r w:rsidRPr="006444AA">
        <w:rPr>
          <w:rFonts w:cstheme="minorHAnsi"/>
          <w:sz w:val="24"/>
          <w:szCs w:val="36"/>
        </w:rPr>
        <w:lastRenderedPageBreak/>
        <w:t xml:space="preserve">In the first section, Veronica Smith, the president of the </w:t>
      </w:r>
      <w:r w:rsidR="007A4BE1">
        <w:rPr>
          <w:rFonts w:cstheme="minorHAnsi"/>
          <w:sz w:val="24"/>
          <w:szCs w:val="36"/>
        </w:rPr>
        <w:t>d</w:t>
      </w:r>
      <w:r w:rsidRPr="006444AA">
        <w:rPr>
          <w:rFonts w:cstheme="minorHAnsi"/>
          <w:sz w:val="24"/>
          <w:szCs w:val="36"/>
        </w:rPr>
        <w:t>ivision, started with welcoming the 33 people in attendance. She then introduced the Board</w:t>
      </w:r>
      <w:r w:rsidR="007A4BE1">
        <w:rPr>
          <w:rFonts w:cstheme="minorHAnsi"/>
          <w:sz w:val="24"/>
          <w:szCs w:val="36"/>
        </w:rPr>
        <w:t xml:space="preserve"> of Directors</w:t>
      </w:r>
      <w:r w:rsidRPr="006444AA">
        <w:rPr>
          <w:rFonts w:cstheme="minorHAnsi"/>
          <w:sz w:val="24"/>
          <w:szCs w:val="36"/>
        </w:rPr>
        <w:t>: Vice-President, Caroline Benavide</w:t>
      </w:r>
      <w:r w:rsidR="007A4BE1">
        <w:rPr>
          <w:rFonts w:cstheme="minorHAnsi"/>
          <w:sz w:val="24"/>
          <w:szCs w:val="36"/>
        </w:rPr>
        <w:t>z</w:t>
      </w:r>
      <w:r w:rsidRPr="006444AA">
        <w:rPr>
          <w:rFonts w:cstheme="minorHAnsi"/>
          <w:sz w:val="24"/>
          <w:szCs w:val="36"/>
        </w:rPr>
        <w:t xml:space="preserve">; Treasurer, Urja Lansing; Secretary, Nathalie Martin; and Board Member, </w:t>
      </w:r>
      <w:proofErr w:type="spellStart"/>
      <w:r w:rsidRPr="006444AA">
        <w:rPr>
          <w:rFonts w:cstheme="minorHAnsi"/>
          <w:sz w:val="24"/>
          <w:szCs w:val="36"/>
        </w:rPr>
        <w:t>ShaRon</w:t>
      </w:r>
      <w:proofErr w:type="spellEnd"/>
      <w:r w:rsidRPr="006444AA">
        <w:rPr>
          <w:rFonts w:cstheme="minorHAnsi"/>
          <w:sz w:val="24"/>
          <w:szCs w:val="36"/>
        </w:rPr>
        <w:t xml:space="preserve"> Dandy. Urja Lansing continued by presenting that evening’s topics and the presenters. The theme for the evening was “How to do what we used to do and want to do with vision loss</w:t>
      </w:r>
      <w:r w:rsidR="007A4BE1">
        <w:rPr>
          <w:rFonts w:cstheme="minorHAnsi"/>
          <w:sz w:val="24"/>
          <w:szCs w:val="36"/>
        </w:rPr>
        <w:t>.</w:t>
      </w:r>
      <w:r w:rsidRPr="006444AA">
        <w:rPr>
          <w:rFonts w:cstheme="minorHAnsi"/>
          <w:sz w:val="24"/>
          <w:szCs w:val="36"/>
        </w:rPr>
        <w:t>”</w:t>
      </w:r>
    </w:p>
    <w:p w14:paraId="7AA2DE1D" w14:textId="77777777" w:rsidR="00E73F9F" w:rsidRPr="006444AA" w:rsidRDefault="00E73F9F" w:rsidP="00E73F9F">
      <w:pPr>
        <w:pStyle w:val="NoSpacing"/>
        <w:rPr>
          <w:rFonts w:cstheme="minorHAnsi"/>
          <w:sz w:val="24"/>
          <w:szCs w:val="36"/>
        </w:rPr>
      </w:pPr>
    </w:p>
    <w:p w14:paraId="55300A5A" w14:textId="77777777" w:rsidR="00E73F9F" w:rsidRPr="006444AA" w:rsidRDefault="00E73F9F" w:rsidP="00E73F9F">
      <w:pPr>
        <w:pStyle w:val="NoSpacing"/>
        <w:rPr>
          <w:rFonts w:cstheme="minorHAnsi"/>
          <w:sz w:val="24"/>
          <w:szCs w:val="36"/>
        </w:rPr>
      </w:pPr>
      <w:r w:rsidRPr="006444AA">
        <w:rPr>
          <w:rFonts w:cstheme="minorHAnsi"/>
          <w:sz w:val="24"/>
          <w:szCs w:val="36"/>
        </w:rPr>
        <w:t>Our first presenter was Peggy Hayes</w:t>
      </w:r>
      <w:r>
        <w:rPr>
          <w:rFonts w:cstheme="minorHAnsi"/>
          <w:sz w:val="24"/>
          <w:szCs w:val="36"/>
        </w:rPr>
        <w:t>,</w:t>
      </w:r>
      <w:r w:rsidRPr="006444AA">
        <w:rPr>
          <w:rFonts w:cstheme="minorHAnsi"/>
          <w:sz w:val="24"/>
          <w:szCs w:val="36"/>
        </w:rPr>
        <w:t xml:space="preserve"> who came to talk about how to continue reading after blindness. She tells us all about the new HIMS Blaze ET she just got: It is a device that resembles a Victor Stream with OCR reader and can read audiobooks, play music, play the radio, store files, record, identify colors, stand on </w:t>
      </w:r>
      <w:r>
        <w:rPr>
          <w:rFonts w:cstheme="minorHAnsi"/>
          <w:sz w:val="24"/>
          <w:szCs w:val="36"/>
        </w:rPr>
        <w:t xml:space="preserve">a </w:t>
      </w:r>
      <w:r w:rsidRPr="006444AA">
        <w:rPr>
          <w:rFonts w:cstheme="minorHAnsi"/>
          <w:sz w:val="24"/>
          <w:szCs w:val="36"/>
        </w:rPr>
        <w:t>table to take picture</w:t>
      </w:r>
      <w:r>
        <w:rPr>
          <w:rFonts w:cstheme="minorHAnsi"/>
          <w:sz w:val="24"/>
          <w:szCs w:val="36"/>
        </w:rPr>
        <w:t>s</w:t>
      </w:r>
      <w:r w:rsidRPr="006444AA">
        <w:rPr>
          <w:rFonts w:cstheme="minorHAnsi"/>
          <w:sz w:val="24"/>
          <w:szCs w:val="36"/>
        </w:rPr>
        <w:t xml:space="preserve"> to do OCR, but does not </w:t>
      </w:r>
      <w:r>
        <w:rPr>
          <w:rFonts w:cstheme="minorHAnsi"/>
          <w:sz w:val="24"/>
          <w:szCs w:val="36"/>
        </w:rPr>
        <w:t xml:space="preserve">read </w:t>
      </w:r>
      <w:r w:rsidRPr="006444AA">
        <w:rPr>
          <w:rFonts w:cstheme="minorHAnsi"/>
          <w:sz w:val="24"/>
          <w:szCs w:val="36"/>
        </w:rPr>
        <w:t>canned goods or prescription bottles.</w:t>
      </w:r>
    </w:p>
    <w:p w14:paraId="2F09F670" w14:textId="77777777" w:rsidR="00E73F9F" w:rsidRPr="006444AA" w:rsidRDefault="00E73F9F" w:rsidP="00E73F9F">
      <w:pPr>
        <w:pStyle w:val="NoSpacing"/>
        <w:rPr>
          <w:rFonts w:cstheme="minorHAnsi"/>
          <w:sz w:val="24"/>
          <w:szCs w:val="36"/>
        </w:rPr>
      </w:pPr>
    </w:p>
    <w:p w14:paraId="2C3FF510" w14:textId="2C837A01" w:rsidR="00E73F9F" w:rsidRPr="006444AA" w:rsidRDefault="00E73F9F" w:rsidP="00E73F9F">
      <w:pPr>
        <w:pStyle w:val="NoSpacing"/>
        <w:rPr>
          <w:rFonts w:cstheme="minorHAnsi"/>
          <w:sz w:val="24"/>
          <w:szCs w:val="36"/>
        </w:rPr>
      </w:pPr>
      <w:r w:rsidRPr="006444AA">
        <w:rPr>
          <w:rFonts w:cstheme="minorHAnsi"/>
          <w:sz w:val="24"/>
          <w:szCs w:val="36"/>
        </w:rPr>
        <w:t>Our next presenter,</w:t>
      </w:r>
      <w:r w:rsidRPr="006444AA">
        <w:rPr>
          <w:sz w:val="24"/>
        </w:rPr>
        <w:t xml:space="preserve"> </w:t>
      </w:r>
      <w:r w:rsidRPr="006444AA">
        <w:rPr>
          <w:rFonts w:cstheme="minorHAnsi"/>
          <w:sz w:val="24"/>
          <w:szCs w:val="36"/>
        </w:rPr>
        <w:t xml:space="preserve">Michael Hayes, who is a Certified Mobility Specialist, came to talk to us about </w:t>
      </w:r>
      <w:r>
        <w:rPr>
          <w:rFonts w:cstheme="minorHAnsi"/>
          <w:sz w:val="24"/>
          <w:szCs w:val="36"/>
        </w:rPr>
        <w:t>o</w:t>
      </w:r>
      <w:r w:rsidRPr="006444AA">
        <w:rPr>
          <w:rFonts w:cstheme="minorHAnsi"/>
          <w:sz w:val="24"/>
          <w:szCs w:val="36"/>
        </w:rPr>
        <w:t xml:space="preserve">rientation and mobility. He gave us tips about how to continue to travel even when </w:t>
      </w:r>
      <w:r>
        <w:rPr>
          <w:rFonts w:cstheme="minorHAnsi"/>
          <w:sz w:val="24"/>
          <w:szCs w:val="36"/>
        </w:rPr>
        <w:t>b</w:t>
      </w:r>
      <w:r w:rsidRPr="006444AA">
        <w:rPr>
          <w:rFonts w:cstheme="minorHAnsi"/>
          <w:sz w:val="24"/>
          <w:szCs w:val="36"/>
        </w:rPr>
        <w:t>lind</w:t>
      </w:r>
      <w:r>
        <w:rPr>
          <w:rFonts w:cstheme="minorHAnsi"/>
          <w:sz w:val="24"/>
          <w:szCs w:val="36"/>
        </w:rPr>
        <w:t>.</w:t>
      </w:r>
      <w:r w:rsidRPr="006444AA">
        <w:rPr>
          <w:rFonts w:cstheme="minorHAnsi"/>
          <w:sz w:val="24"/>
          <w:szCs w:val="36"/>
        </w:rPr>
        <w:t xml:space="preserve"> </w:t>
      </w:r>
      <w:r>
        <w:rPr>
          <w:rFonts w:cstheme="minorHAnsi"/>
          <w:sz w:val="24"/>
          <w:szCs w:val="36"/>
        </w:rPr>
        <w:t xml:space="preserve">He </w:t>
      </w:r>
      <w:r w:rsidRPr="006444AA">
        <w:rPr>
          <w:rFonts w:cstheme="minorHAnsi"/>
          <w:sz w:val="24"/>
          <w:szCs w:val="36"/>
        </w:rPr>
        <w:t xml:space="preserve">talked about </w:t>
      </w:r>
      <w:r>
        <w:rPr>
          <w:rFonts w:cstheme="minorHAnsi"/>
          <w:sz w:val="24"/>
          <w:szCs w:val="36"/>
        </w:rPr>
        <w:t xml:space="preserve">using </w:t>
      </w:r>
      <w:r w:rsidRPr="006444AA">
        <w:rPr>
          <w:rFonts w:cstheme="minorHAnsi"/>
          <w:sz w:val="24"/>
          <w:szCs w:val="36"/>
        </w:rPr>
        <w:t xml:space="preserve">the </w:t>
      </w:r>
      <w:r w:rsidR="007A4BE1">
        <w:rPr>
          <w:rFonts w:cstheme="minorHAnsi"/>
          <w:sz w:val="24"/>
          <w:szCs w:val="36"/>
        </w:rPr>
        <w:t>S</w:t>
      </w:r>
      <w:r w:rsidRPr="006444AA">
        <w:rPr>
          <w:rFonts w:cstheme="minorHAnsi"/>
          <w:sz w:val="24"/>
          <w:szCs w:val="36"/>
        </w:rPr>
        <w:t>tructure</w:t>
      </w:r>
      <w:r w:rsidR="007A4BE1">
        <w:rPr>
          <w:rFonts w:cstheme="minorHAnsi"/>
          <w:sz w:val="24"/>
          <w:szCs w:val="36"/>
        </w:rPr>
        <w:t>d</w:t>
      </w:r>
      <w:r w:rsidRPr="006444AA">
        <w:rPr>
          <w:rFonts w:cstheme="minorHAnsi"/>
          <w:sz w:val="24"/>
          <w:szCs w:val="36"/>
        </w:rPr>
        <w:t xml:space="preserve"> </w:t>
      </w:r>
      <w:r w:rsidR="007A4BE1">
        <w:rPr>
          <w:rFonts w:cstheme="minorHAnsi"/>
          <w:sz w:val="24"/>
          <w:szCs w:val="36"/>
        </w:rPr>
        <w:t>D</w:t>
      </w:r>
      <w:r w:rsidRPr="006444AA">
        <w:rPr>
          <w:rFonts w:cstheme="minorHAnsi"/>
          <w:sz w:val="24"/>
          <w:szCs w:val="36"/>
        </w:rPr>
        <w:t>iscovery method in order to continue going places.</w:t>
      </w:r>
    </w:p>
    <w:p w14:paraId="2CA94081" w14:textId="77777777" w:rsidR="00E73F9F" w:rsidRPr="006444AA" w:rsidRDefault="00E73F9F" w:rsidP="00E73F9F">
      <w:pPr>
        <w:pStyle w:val="NoSpacing"/>
        <w:rPr>
          <w:rFonts w:cstheme="minorHAnsi"/>
          <w:sz w:val="24"/>
          <w:szCs w:val="36"/>
        </w:rPr>
      </w:pPr>
    </w:p>
    <w:p w14:paraId="741C5898" w14:textId="5F82542A" w:rsidR="00E73F9F" w:rsidRPr="006444AA" w:rsidRDefault="00E73F9F" w:rsidP="00E73F9F">
      <w:pPr>
        <w:pStyle w:val="NoSpacing"/>
        <w:rPr>
          <w:rFonts w:cstheme="minorHAnsi"/>
          <w:sz w:val="24"/>
          <w:szCs w:val="36"/>
        </w:rPr>
      </w:pPr>
      <w:r w:rsidRPr="006444AA">
        <w:rPr>
          <w:rFonts w:cstheme="minorHAnsi"/>
          <w:sz w:val="24"/>
          <w:szCs w:val="36"/>
        </w:rPr>
        <w:t xml:space="preserve">Caroline Benavidez </w:t>
      </w:r>
      <w:r>
        <w:rPr>
          <w:rFonts w:cstheme="minorHAnsi"/>
          <w:sz w:val="24"/>
          <w:szCs w:val="36"/>
        </w:rPr>
        <w:t xml:space="preserve">might </w:t>
      </w:r>
      <w:r w:rsidRPr="006444AA">
        <w:rPr>
          <w:rFonts w:cstheme="minorHAnsi"/>
          <w:sz w:val="24"/>
          <w:szCs w:val="36"/>
        </w:rPr>
        <w:t>have been our last presenter</w:t>
      </w:r>
      <w:r>
        <w:rPr>
          <w:rFonts w:cstheme="minorHAnsi"/>
          <w:sz w:val="24"/>
          <w:szCs w:val="36"/>
        </w:rPr>
        <w:t>,</w:t>
      </w:r>
      <w:r w:rsidRPr="006444AA">
        <w:rPr>
          <w:rFonts w:cstheme="minorHAnsi"/>
          <w:sz w:val="24"/>
          <w:szCs w:val="36"/>
        </w:rPr>
        <w:t xml:space="preserve"> but </w:t>
      </w:r>
      <w:r>
        <w:rPr>
          <w:rFonts w:cstheme="minorHAnsi"/>
          <w:sz w:val="24"/>
          <w:szCs w:val="36"/>
        </w:rPr>
        <w:t xml:space="preserve">she certainly </w:t>
      </w:r>
      <w:r w:rsidRPr="006444AA">
        <w:rPr>
          <w:rFonts w:cstheme="minorHAnsi"/>
          <w:sz w:val="24"/>
          <w:szCs w:val="36"/>
        </w:rPr>
        <w:t xml:space="preserve">was not the least. Her subject was </w:t>
      </w:r>
      <w:r>
        <w:rPr>
          <w:rFonts w:cstheme="minorHAnsi"/>
          <w:sz w:val="24"/>
          <w:szCs w:val="36"/>
        </w:rPr>
        <w:t>h</w:t>
      </w:r>
      <w:r w:rsidRPr="006444AA">
        <w:rPr>
          <w:rFonts w:cstheme="minorHAnsi"/>
          <w:sz w:val="24"/>
          <w:szCs w:val="36"/>
        </w:rPr>
        <w:t xml:space="preserve">ome and </w:t>
      </w:r>
      <w:r>
        <w:rPr>
          <w:rFonts w:cstheme="minorHAnsi"/>
          <w:sz w:val="24"/>
          <w:szCs w:val="36"/>
        </w:rPr>
        <w:t>p</w:t>
      </w:r>
      <w:r w:rsidRPr="006444AA">
        <w:rPr>
          <w:rFonts w:cstheme="minorHAnsi"/>
          <w:sz w:val="24"/>
          <w:szCs w:val="36"/>
        </w:rPr>
        <w:t xml:space="preserve">ersonal </w:t>
      </w:r>
      <w:r>
        <w:rPr>
          <w:rFonts w:cstheme="minorHAnsi"/>
          <w:sz w:val="24"/>
          <w:szCs w:val="36"/>
        </w:rPr>
        <w:t>m</w:t>
      </w:r>
      <w:r w:rsidRPr="006444AA">
        <w:rPr>
          <w:rFonts w:cstheme="minorHAnsi"/>
          <w:sz w:val="24"/>
          <w:szCs w:val="36"/>
        </w:rPr>
        <w:t>anagement</w:t>
      </w:r>
      <w:r>
        <w:rPr>
          <w:rFonts w:cstheme="minorHAnsi"/>
          <w:sz w:val="24"/>
          <w:szCs w:val="36"/>
        </w:rPr>
        <w:t>,</w:t>
      </w:r>
      <w:r w:rsidRPr="006444AA">
        <w:rPr>
          <w:rFonts w:cstheme="minorHAnsi"/>
          <w:sz w:val="24"/>
          <w:szCs w:val="36"/>
        </w:rPr>
        <w:t xml:space="preserve"> and </w:t>
      </w:r>
      <w:r>
        <w:rPr>
          <w:rFonts w:cstheme="minorHAnsi"/>
          <w:sz w:val="24"/>
          <w:szCs w:val="36"/>
        </w:rPr>
        <w:t xml:space="preserve">she </w:t>
      </w:r>
      <w:r w:rsidRPr="006444AA">
        <w:rPr>
          <w:rFonts w:cstheme="minorHAnsi"/>
          <w:sz w:val="24"/>
          <w:szCs w:val="36"/>
        </w:rPr>
        <w:t xml:space="preserve">dove into tips and tricks regarding accessible TV viewing at home. She talked about </w:t>
      </w:r>
      <w:r>
        <w:rPr>
          <w:rFonts w:cstheme="minorHAnsi"/>
          <w:sz w:val="24"/>
          <w:szCs w:val="36"/>
        </w:rPr>
        <w:t xml:space="preserve">the accessible equipment some </w:t>
      </w:r>
      <w:r w:rsidRPr="006444AA">
        <w:rPr>
          <w:rFonts w:cstheme="minorHAnsi"/>
          <w:sz w:val="24"/>
          <w:szCs w:val="36"/>
        </w:rPr>
        <w:t>compan</w:t>
      </w:r>
      <w:r>
        <w:rPr>
          <w:rFonts w:cstheme="minorHAnsi"/>
          <w:sz w:val="24"/>
          <w:szCs w:val="36"/>
        </w:rPr>
        <w:t>ies</w:t>
      </w:r>
      <w:r w:rsidRPr="006444AA">
        <w:rPr>
          <w:rFonts w:cstheme="minorHAnsi"/>
          <w:sz w:val="24"/>
          <w:szCs w:val="36"/>
        </w:rPr>
        <w:t xml:space="preserve"> </w:t>
      </w:r>
      <w:r>
        <w:rPr>
          <w:rFonts w:cstheme="minorHAnsi"/>
          <w:sz w:val="24"/>
          <w:szCs w:val="36"/>
        </w:rPr>
        <w:t xml:space="preserve">offer; for example, </w:t>
      </w:r>
      <w:r w:rsidRPr="006444AA">
        <w:rPr>
          <w:rFonts w:cstheme="minorHAnsi"/>
          <w:sz w:val="24"/>
          <w:szCs w:val="36"/>
        </w:rPr>
        <w:t xml:space="preserve">Xfinity has an accessible remote </w:t>
      </w:r>
      <w:r>
        <w:rPr>
          <w:rFonts w:cstheme="minorHAnsi"/>
          <w:sz w:val="24"/>
          <w:szCs w:val="36"/>
        </w:rPr>
        <w:t xml:space="preserve">control </w:t>
      </w:r>
      <w:r w:rsidRPr="006444AA">
        <w:rPr>
          <w:rFonts w:cstheme="minorHAnsi"/>
          <w:sz w:val="24"/>
          <w:szCs w:val="36"/>
        </w:rPr>
        <w:t>with voice</w:t>
      </w:r>
      <w:r>
        <w:rPr>
          <w:rFonts w:cstheme="minorHAnsi"/>
          <w:sz w:val="24"/>
          <w:szCs w:val="36"/>
        </w:rPr>
        <w:t xml:space="preserve"> input and voice output. She also told us </w:t>
      </w:r>
      <w:r w:rsidRPr="006444AA">
        <w:rPr>
          <w:rFonts w:cstheme="minorHAnsi"/>
          <w:sz w:val="24"/>
          <w:szCs w:val="36"/>
        </w:rPr>
        <w:t xml:space="preserve">which services have audio description, like Netflix, the Fire </w:t>
      </w:r>
      <w:r w:rsidR="007A4BE1">
        <w:rPr>
          <w:rFonts w:cstheme="minorHAnsi"/>
          <w:sz w:val="24"/>
          <w:szCs w:val="36"/>
        </w:rPr>
        <w:t>S</w:t>
      </w:r>
      <w:r w:rsidRPr="006444AA">
        <w:rPr>
          <w:rFonts w:cstheme="minorHAnsi"/>
          <w:sz w:val="24"/>
          <w:szCs w:val="36"/>
        </w:rPr>
        <w:t>tick</w:t>
      </w:r>
      <w:r w:rsidR="007A4BE1">
        <w:rPr>
          <w:rFonts w:cstheme="minorHAnsi"/>
          <w:sz w:val="24"/>
          <w:szCs w:val="36"/>
        </w:rPr>
        <w:t>,</w:t>
      </w:r>
      <w:r w:rsidRPr="006444AA">
        <w:rPr>
          <w:rFonts w:cstheme="minorHAnsi"/>
          <w:sz w:val="24"/>
          <w:szCs w:val="36"/>
        </w:rPr>
        <w:t xml:space="preserve"> and so on.</w:t>
      </w:r>
    </w:p>
    <w:p w14:paraId="7E7FC736" w14:textId="77777777" w:rsidR="00E73F9F" w:rsidRPr="006444AA" w:rsidRDefault="00E73F9F" w:rsidP="00E73F9F">
      <w:pPr>
        <w:pStyle w:val="NoSpacing"/>
        <w:rPr>
          <w:rFonts w:cstheme="minorHAnsi"/>
          <w:sz w:val="24"/>
          <w:szCs w:val="36"/>
        </w:rPr>
      </w:pPr>
    </w:p>
    <w:p w14:paraId="070A5689" w14:textId="7D8BFB26" w:rsidR="00E73F9F" w:rsidRPr="006444AA" w:rsidRDefault="00E73F9F" w:rsidP="00E73F9F">
      <w:pPr>
        <w:pStyle w:val="NoSpacing"/>
        <w:rPr>
          <w:rFonts w:cstheme="minorHAnsi"/>
          <w:sz w:val="24"/>
          <w:szCs w:val="36"/>
        </w:rPr>
      </w:pPr>
      <w:r w:rsidRPr="006444AA">
        <w:rPr>
          <w:rFonts w:cstheme="minorHAnsi"/>
          <w:sz w:val="24"/>
          <w:szCs w:val="36"/>
        </w:rPr>
        <w:t xml:space="preserve">The last section of our meeting was focused on the </w:t>
      </w:r>
      <w:r>
        <w:rPr>
          <w:rFonts w:cstheme="minorHAnsi"/>
          <w:sz w:val="24"/>
          <w:szCs w:val="36"/>
        </w:rPr>
        <w:t>b</w:t>
      </w:r>
      <w:r w:rsidRPr="006444AA">
        <w:rPr>
          <w:rFonts w:cstheme="minorHAnsi"/>
          <w:sz w:val="24"/>
          <w:szCs w:val="36"/>
        </w:rPr>
        <w:t xml:space="preserve">usiness </w:t>
      </w:r>
      <w:r>
        <w:rPr>
          <w:rFonts w:cstheme="minorHAnsi"/>
          <w:sz w:val="24"/>
          <w:szCs w:val="36"/>
        </w:rPr>
        <w:t>to be conducted</w:t>
      </w:r>
      <w:r w:rsidRPr="006444AA">
        <w:rPr>
          <w:rFonts w:cstheme="minorHAnsi"/>
          <w:sz w:val="24"/>
          <w:szCs w:val="36"/>
        </w:rPr>
        <w:t xml:space="preserve">. Nathalie read the minutes from last year’s seminar. Then Urja read the Treasurer’s Report. We then proceeded with the elections. It was announced that everyone wants to stay in their positions except for </w:t>
      </w:r>
      <w:proofErr w:type="spellStart"/>
      <w:r w:rsidRPr="006444AA">
        <w:rPr>
          <w:rFonts w:cstheme="minorHAnsi"/>
          <w:sz w:val="24"/>
          <w:szCs w:val="36"/>
        </w:rPr>
        <w:t>Sha</w:t>
      </w:r>
      <w:r w:rsidR="007A4BE1">
        <w:rPr>
          <w:rFonts w:cstheme="minorHAnsi"/>
          <w:sz w:val="24"/>
          <w:szCs w:val="36"/>
        </w:rPr>
        <w:t>R</w:t>
      </w:r>
      <w:r w:rsidRPr="006444AA">
        <w:rPr>
          <w:rFonts w:cstheme="minorHAnsi"/>
          <w:sz w:val="24"/>
          <w:szCs w:val="36"/>
        </w:rPr>
        <w:t>on</w:t>
      </w:r>
      <w:proofErr w:type="spellEnd"/>
      <w:r w:rsidRPr="006444AA">
        <w:rPr>
          <w:rFonts w:cstheme="minorHAnsi"/>
          <w:sz w:val="24"/>
          <w:szCs w:val="36"/>
        </w:rPr>
        <w:t xml:space="preserve"> Dandy</w:t>
      </w:r>
      <w:r>
        <w:rPr>
          <w:rFonts w:cstheme="minorHAnsi"/>
          <w:sz w:val="24"/>
          <w:szCs w:val="36"/>
        </w:rPr>
        <w:t>,</w:t>
      </w:r>
      <w:r w:rsidRPr="006444AA">
        <w:rPr>
          <w:rFonts w:cstheme="minorHAnsi"/>
          <w:sz w:val="24"/>
          <w:szCs w:val="36"/>
        </w:rPr>
        <w:t xml:space="preserve"> who </w:t>
      </w:r>
      <w:r>
        <w:rPr>
          <w:rFonts w:cstheme="minorHAnsi"/>
          <w:sz w:val="24"/>
          <w:szCs w:val="36"/>
        </w:rPr>
        <w:t xml:space="preserve">is </w:t>
      </w:r>
      <w:r w:rsidRPr="006444AA">
        <w:rPr>
          <w:rFonts w:cstheme="minorHAnsi"/>
          <w:sz w:val="24"/>
          <w:szCs w:val="36"/>
        </w:rPr>
        <w:t xml:space="preserve">currently the board member. After conducting the elections, our new board consisted of Veronica as the president, Caroline as the vice-president, Nathalie as the secretary, and Urja for the position of </w:t>
      </w:r>
      <w:r w:rsidR="0009149F">
        <w:rPr>
          <w:rFonts w:cstheme="minorHAnsi"/>
          <w:sz w:val="24"/>
          <w:szCs w:val="36"/>
        </w:rPr>
        <w:t>t</w:t>
      </w:r>
      <w:r w:rsidRPr="006444AA">
        <w:rPr>
          <w:rFonts w:cstheme="minorHAnsi"/>
          <w:sz w:val="24"/>
          <w:szCs w:val="36"/>
        </w:rPr>
        <w:t xml:space="preserve">reasurer. </w:t>
      </w:r>
    </w:p>
    <w:p w14:paraId="32A6793F" w14:textId="77777777" w:rsidR="00E73F9F" w:rsidRPr="006444AA" w:rsidRDefault="00E73F9F" w:rsidP="00E73F9F">
      <w:pPr>
        <w:pStyle w:val="NoSpacing"/>
        <w:rPr>
          <w:rFonts w:cstheme="minorHAnsi"/>
          <w:sz w:val="24"/>
          <w:szCs w:val="36"/>
        </w:rPr>
      </w:pPr>
    </w:p>
    <w:p w14:paraId="3786378F" w14:textId="684F91E7" w:rsidR="00E73F9F" w:rsidRPr="006444AA" w:rsidRDefault="00E73F9F" w:rsidP="00E73F9F">
      <w:pPr>
        <w:pStyle w:val="NoSpacing"/>
        <w:rPr>
          <w:rFonts w:cstheme="minorHAnsi"/>
          <w:sz w:val="24"/>
          <w:szCs w:val="36"/>
        </w:rPr>
      </w:pPr>
      <w:r w:rsidRPr="006444AA">
        <w:rPr>
          <w:rFonts w:cstheme="minorHAnsi"/>
          <w:sz w:val="24"/>
          <w:szCs w:val="36"/>
        </w:rPr>
        <w:t xml:space="preserve">Veronica thanked </w:t>
      </w:r>
      <w:proofErr w:type="spellStart"/>
      <w:r w:rsidRPr="006444AA">
        <w:rPr>
          <w:rFonts w:cstheme="minorHAnsi"/>
          <w:sz w:val="24"/>
          <w:szCs w:val="36"/>
        </w:rPr>
        <w:t>ShaRon</w:t>
      </w:r>
      <w:proofErr w:type="spellEnd"/>
      <w:r w:rsidRPr="006444AA">
        <w:rPr>
          <w:rFonts w:cstheme="minorHAnsi"/>
          <w:sz w:val="24"/>
          <w:szCs w:val="36"/>
        </w:rPr>
        <w:t xml:space="preserve"> for her years of service on the SAGE </w:t>
      </w:r>
      <w:r w:rsidR="0009149F">
        <w:rPr>
          <w:rFonts w:cstheme="minorHAnsi"/>
          <w:sz w:val="24"/>
          <w:szCs w:val="36"/>
        </w:rPr>
        <w:t>b</w:t>
      </w:r>
      <w:r w:rsidRPr="006444AA">
        <w:rPr>
          <w:rFonts w:cstheme="minorHAnsi"/>
          <w:sz w:val="24"/>
          <w:szCs w:val="36"/>
        </w:rPr>
        <w:t xml:space="preserve">oard and went on to perform the election for that position. Unlike the previous positions, there were actually two nominations from the floor. Karen Carter and Sue </w:t>
      </w:r>
      <w:proofErr w:type="spellStart"/>
      <w:r w:rsidRPr="006444AA">
        <w:rPr>
          <w:rFonts w:cstheme="minorHAnsi"/>
          <w:sz w:val="24"/>
          <w:szCs w:val="36"/>
        </w:rPr>
        <w:t>Garnanez</w:t>
      </w:r>
      <w:proofErr w:type="spellEnd"/>
      <w:r w:rsidRPr="006444AA">
        <w:rPr>
          <w:rFonts w:cstheme="minorHAnsi"/>
          <w:sz w:val="24"/>
          <w:szCs w:val="36"/>
        </w:rPr>
        <w:t xml:space="preserve"> were nominated. A vote was made and Sue was elected by acclamation.</w:t>
      </w:r>
    </w:p>
    <w:p w14:paraId="330E4257" w14:textId="77777777" w:rsidR="00E73F9F" w:rsidRPr="006444AA" w:rsidRDefault="00E73F9F" w:rsidP="00E73F9F">
      <w:pPr>
        <w:pStyle w:val="NoSpacing"/>
        <w:rPr>
          <w:rFonts w:cstheme="minorHAnsi"/>
          <w:sz w:val="24"/>
          <w:szCs w:val="36"/>
        </w:rPr>
      </w:pPr>
    </w:p>
    <w:p w14:paraId="4513D1D5" w14:textId="5BDFA967" w:rsidR="00E73F9F" w:rsidRPr="006444AA" w:rsidRDefault="00E73F9F" w:rsidP="00E73F9F">
      <w:pPr>
        <w:pStyle w:val="NoSpacing"/>
        <w:rPr>
          <w:rFonts w:cstheme="minorHAnsi"/>
          <w:sz w:val="24"/>
          <w:szCs w:val="36"/>
        </w:rPr>
      </w:pPr>
      <w:r w:rsidRPr="006444AA">
        <w:rPr>
          <w:rFonts w:cstheme="minorHAnsi"/>
          <w:sz w:val="24"/>
          <w:szCs w:val="36"/>
        </w:rPr>
        <w:t xml:space="preserve">At the very end of the </w:t>
      </w:r>
      <w:r w:rsidR="0009149F">
        <w:rPr>
          <w:rFonts w:cstheme="minorHAnsi"/>
          <w:sz w:val="24"/>
          <w:szCs w:val="36"/>
        </w:rPr>
        <w:t>s</w:t>
      </w:r>
      <w:r w:rsidRPr="006444AA">
        <w:rPr>
          <w:rFonts w:cstheme="minorHAnsi"/>
          <w:sz w:val="24"/>
          <w:szCs w:val="36"/>
        </w:rPr>
        <w:t>eminar, Veronica reminded people that the SAGE Division meets the 2nd Wednesday of every month. Come join us soon!</w:t>
      </w:r>
    </w:p>
    <w:p w14:paraId="12D06295" w14:textId="0198FEF7" w:rsidR="0080222A" w:rsidRDefault="0080222A" w:rsidP="00C90494">
      <w:pPr>
        <w:rPr>
          <w:rFonts w:ascii="Times New Roman" w:hAnsi="Times New Roman"/>
          <w:sz w:val="24"/>
        </w:rPr>
      </w:pPr>
    </w:p>
    <w:p w14:paraId="163571EF" w14:textId="77777777" w:rsidR="00017E40" w:rsidRPr="00CB1BBA" w:rsidRDefault="00017E40" w:rsidP="00017E40">
      <w:pPr>
        <w:pStyle w:val="Heading1"/>
      </w:pPr>
      <w:bookmarkStart w:id="9" w:name="_Toc88323542"/>
      <w:r w:rsidRPr="00CB1BBA">
        <w:t>WHAT’S HAPPENING WITH SAGE</w:t>
      </w:r>
      <w:bookmarkEnd w:id="9"/>
    </w:p>
    <w:p w14:paraId="1B60ABFA" w14:textId="77777777" w:rsidR="00017E40" w:rsidRPr="00CB1BBA" w:rsidRDefault="00017E40" w:rsidP="00017E40">
      <w:pPr>
        <w:pStyle w:val="PlainText"/>
        <w:rPr>
          <w:rFonts w:ascii="Times New Roman" w:hAnsi="Times New Roman"/>
          <w:sz w:val="24"/>
        </w:rPr>
      </w:pPr>
    </w:p>
    <w:p w14:paraId="66B25A9A" w14:textId="77777777" w:rsidR="00017E40" w:rsidRPr="00CB1BBA" w:rsidRDefault="00017E40" w:rsidP="00017E40">
      <w:pPr>
        <w:pStyle w:val="PlainText"/>
        <w:rPr>
          <w:rFonts w:ascii="Times New Roman" w:hAnsi="Times New Roman"/>
          <w:sz w:val="24"/>
        </w:rPr>
      </w:pPr>
      <w:r w:rsidRPr="00CB1BBA">
        <w:rPr>
          <w:rFonts w:ascii="Times New Roman" w:hAnsi="Times New Roman"/>
          <w:sz w:val="24"/>
        </w:rPr>
        <w:t>By Veronica Smith</w:t>
      </w:r>
    </w:p>
    <w:p w14:paraId="634ABC68" w14:textId="77777777" w:rsidR="00017E40" w:rsidRPr="00CB1BBA" w:rsidRDefault="00017E40" w:rsidP="00017E40">
      <w:pPr>
        <w:pStyle w:val="PlainText"/>
        <w:rPr>
          <w:rFonts w:ascii="Times New Roman" w:hAnsi="Times New Roman"/>
          <w:sz w:val="24"/>
        </w:rPr>
      </w:pPr>
    </w:p>
    <w:p w14:paraId="452AC24A" w14:textId="402710A1" w:rsidR="00017E40" w:rsidRPr="00CB1BBA" w:rsidRDefault="00017E40" w:rsidP="00017E40">
      <w:pPr>
        <w:pStyle w:val="PlainText"/>
        <w:rPr>
          <w:rFonts w:ascii="Times New Roman" w:hAnsi="Times New Roman"/>
          <w:sz w:val="24"/>
        </w:rPr>
      </w:pPr>
      <w:r w:rsidRPr="00CB1BBA">
        <w:rPr>
          <w:rFonts w:ascii="Times New Roman" w:hAnsi="Times New Roman"/>
          <w:sz w:val="24"/>
        </w:rPr>
        <w:t xml:space="preserve">The Senior Action Group Energy (SAGE) Division and Member at Large group has really been rocking and rolling and grooving over the last few months. In July we had a chit chat meeting where we all talked about what we did the week of the </w:t>
      </w:r>
      <w:r w:rsidR="0009149F">
        <w:rPr>
          <w:rFonts w:ascii="Times New Roman" w:hAnsi="Times New Roman"/>
          <w:sz w:val="24"/>
        </w:rPr>
        <w:t>4</w:t>
      </w:r>
      <w:r w:rsidR="0009149F" w:rsidRPr="0009149F">
        <w:rPr>
          <w:rFonts w:ascii="Times New Roman" w:hAnsi="Times New Roman"/>
          <w:sz w:val="24"/>
          <w:vertAlign w:val="superscript"/>
        </w:rPr>
        <w:t>th</w:t>
      </w:r>
      <w:r w:rsidR="0009149F">
        <w:rPr>
          <w:rFonts w:ascii="Times New Roman" w:hAnsi="Times New Roman"/>
          <w:sz w:val="24"/>
        </w:rPr>
        <w:t xml:space="preserve"> </w:t>
      </w:r>
      <w:r w:rsidRPr="00CB1BBA">
        <w:rPr>
          <w:rFonts w:ascii="Times New Roman" w:hAnsi="Times New Roman"/>
          <w:sz w:val="24"/>
        </w:rPr>
        <w:t xml:space="preserve">of July. Some of us zoomed into the </w:t>
      </w:r>
      <w:r w:rsidRPr="00CB1BBA">
        <w:rPr>
          <w:rFonts w:ascii="Times New Roman" w:hAnsi="Times New Roman"/>
          <w:sz w:val="24"/>
        </w:rPr>
        <w:lastRenderedPageBreak/>
        <w:t xml:space="preserve">meeting at the National Federation of the Blind convention while others stayed in and watched the world go by. Some members had cook-outs with family members and still others went on vacation to see family members that they had not seen for over a year. </w:t>
      </w:r>
    </w:p>
    <w:p w14:paraId="146C68ED" w14:textId="77777777" w:rsidR="00017E40" w:rsidRDefault="00017E40" w:rsidP="00017E40">
      <w:pPr>
        <w:pStyle w:val="PlainText"/>
        <w:rPr>
          <w:rFonts w:ascii="Times New Roman" w:hAnsi="Times New Roman"/>
          <w:sz w:val="24"/>
        </w:rPr>
      </w:pPr>
    </w:p>
    <w:p w14:paraId="1E020FFC" w14:textId="62E3CB25" w:rsidR="00017E40" w:rsidRPr="00CB1BBA" w:rsidRDefault="00017E40" w:rsidP="00017E40">
      <w:pPr>
        <w:pStyle w:val="PlainText"/>
        <w:rPr>
          <w:rFonts w:ascii="Times New Roman" w:hAnsi="Times New Roman"/>
          <w:sz w:val="24"/>
        </w:rPr>
      </w:pPr>
      <w:r w:rsidRPr="00CB1BBA">
        <w:rPr>
          <w:rFonts w:ascii="Times New Roman" w:hAnsi="Times New Roman"/>
          <w:sz w:val="24"/>
        </w:rPr>
        <w:t xml:space="preserve">In August, Sue </w:t>
      </w:r>
      <w:proofErr w:type="spellStart"/>
      <w:r w:rsidRPr="00CB1BBA">
        <w:rPr>
          <w:rFonts w:ascii="Times New Roman" w:hAnsi="Times New Roman"/>
          <w:sz w:val="24"/>
        </w:rPr>
        <w:t>Garnanez</w:t>
      </w:r>
      <w:proofErr w:type="spellEnd"/>
      <w:r w:rsidRPr="00CB1BBA">
        <w:rPr>
          <w:rFonts w:ascii="Times New Roman" w:hAnsi="Times New Roman"/>
          <w:sz w:val="24"/>
        </w:rPr>
        <w:t xml:space="preserve"> spoke at our monthly SAGE </w:t>
      </w:r>
      <w:r w:rsidR="0009149F">
        <w:rPr>
          <w:rFonts w:ascii="Times New Roman" w:hAnsi="Times New Roman"/>
          <w:sz w:val="24"/>
        </w:rPr>
        <w:t xml:space="preserve">and </w:t>
      </w:r>
      <w:r w:rsidRPr="00CB1BBA">
        <w:rPr>
          <w:rFonts w:ascii="Times New Roman" w:hAnsi="Times New Roman"/>
          <w:sz w:val="24"/>
        </w:rPr>
        <w:t xml:space="preserve">Member at Large meeting. I know from the questions asked by our members </w:t>
      </w:r>
      <w:r>
        <w:rPr>
          <w:rFonts w:ascii="Times New Roman" w:hAnsi="Times New Roman"/>
          <w:sz w:val="24"/>
        </w:rPr>
        <w:t xml:space="preserve">that </w:t>
      </w:r>
      <w:r w:rsidRPr="00CB1BBA">
        <w:rPr>
          <w:rFonts w:ascii="Times New Roman" w:hAnsi="Times New Roman"/>
          <w:sz w:val="24"/>
        </w:rPr>
        <w:t xml:space="preserve">she kept them interested. I know for a fact </w:t>
      </w:r>
      <w:r>
        <w:rPr>
          <w:rFonts w:ascii="Times New Roman" w:hAnsi="Times New Roman"/>
          <w:sz w:val="24"/>
        </w:rPr>
        <w:t xml:space="preserve">that </w:t>
      </w:r>
      <w:r w:rsidRPr="00CB1BBA">
        <w:rPr>
          <w:rFonts w:ascii="Times New Roman" w:hAnsi="Times New Roman"/>
          <w:sz w:val="24"/>
        </w:rPr>
        <w:t xml:space="preserve">she kept </w:t>
      </w:r>
      <w:r>
        <w:rPr>
          <w:rFonts w:ascii="Times New Roman" w:hAnsi="Times New Roman"/>
          <w:sz w:val="24"/>
        </w:rPr>
        <w:t>my attention</w:t>
      </w:r>
      <w:r w:rsidRPr="00CB1BBA">
        <w:rPr>
          <w:rFonts w:ascii="Times New Roman" w:hAnsi="Times New Roman"/>
          <w:sz w:val="24"/>
        </w:rPr>
        <w:t>. She has led a very interesting and exciting life.</w:t>
      </w:r>
    </w:p>
    <w:p w14:paraId="502BFFC0" w14:textId="77777777" w:rsidR="00017E40" w:rsidRDefault="00017E40" w:rsidP="00017E40">
      <w:pPr>
        <w:pStyle w:val="PlainText"/>
        <w:rPr>
          <w:rFonts w:ascii="Times New Roman" w:hAnsi="Times New Roman"/>
          <w:sz w:val="24"/>
        </w:rPr>
      </w:pPr>
    </w:p>
    <w:p w14:paraId="42FF5459" w14:textId="77777777" w:rsidR="00017E40" w:rsidRPr="00CB1BBA" w:rsidRDefault="00017E40" w:rsidP="00017E40">
      <w:pPr>
        <w:pStyle w:val="PlainText"/>
        <w:rPr>
          <w:rFonts w:ascii="Times New Roman" w:hAnsi="Times New Roman"/>
          <w:sz w:val="24"/>
        </w:rPr>
      </w:pPr>
      <w:r w:rsidRPr="00CB1BBA">
        <w:rPr>
          <w:rFonts w:ascii="Times New Roman" w:hAnsi="Times New Roman"/>
          <w:sz w:val="24"/>
        </w:rPr>
        <w:t>In September</w:t>
      </w:r>
      <w:r>
        <w:rPr>
          <w:rFonts w:ascii="Times New Roman" w:hAnsi="Times New Roman"/>
          <w:sz w:val="24"/>
        </w:rPr>
        <w:t>,</w:t>
      </w:r>
      <w:r w:rsidRPr="00CB1BBA">
        <w:rPr>
          <w:rFonts w:ascii="Times New Roman" w:hAnsi="Times New Roman"/>
          <w:sz w:val="24"/>
        </w:rPr>
        <w:t xml:space="preserve"> Art Schr</w:t>
      </w:r>
      <w:r>
        <w:rPr>
          <w:rFonts w:ascii="Times New Roman" w:hAnsi="Times New Roman"/>
          <w:sz w:val="24"/>
        </w:rPr>
        <w:t>e</w:t>
      </w:r>
      <w:r w:rsidRPr="00CB1BBA">
        <w:rPr>
          <w:rFonts w:ascii="Times New Roman" w:hAnsi="Times New Roman"/>
          <w:sz w:val="24"/>
        </w:rPr>
        <w:t>iber was our speaker</w:t>
      </w:r>
      <w:r>
        <w:rPr>
          <w:rFonts w:ascii="Times New Roman" w:hAnsi="Times New Roman"/>
          <w:sz w:val="24"/>
        </w:rPr>
        <w:t>,</w:t>
      </w:r>
      <w:r w:rsidRPr="00CB1BBA">
        <w:rPr>
          <w:rFonts w:ascii="Times New Roman" w:hAnsi="Times New Roman"/>
          <w:sz w:val="24"/>
        </w:rPr>
        <w:t xml:space="preserve"> </w:t>
      </w:r>
      <w:r>
        <w:rPr>
          <w:rFonts w:ascii="Times New Roman" w:hAnsi="Times New Roman"/>
          <w:sz w:val="24"/>
        </w:rPr>
        <w:t>a</w:t>
      </w:r>
      <w:r w:rsidRPr="00CB1BBA">
        <w:rPr>
          <w:rFonts w:ascii="Times New Roman" w:hAnsi="Times New Roman"/>
          <w:sz w:val="24"/>
        </w:rPr>
        <w:t>nother dynamic individual who captured his audience. When I asked him to speak</w:t>
      </w:r>
      <w:r>
        <w:rPr>
          <w:rFonts w:ascii="Times New Roman" w:hAnsi="Times New Roman"/>
          <w:sz w:val="24"/>
        </w:rPr>
        <w:t>,</w:t>
      </w:r>
      <w:r w:rsidRPr="00CB1BBA">
        <w:rPr>
          <w:rFonts w:ascii="Times New Roman" w:hAnsi="Times New Roman"/>
          <w:sz w:val="24"/>
        </w:rPr>
        <w:t xml:space="preserve"> he laughed and told me he was going to need more than the thirty minutes I usually offer. He told me he was 94 and needed enough time to fit all those years in. After all was said and done, he spoke to us for an hour</w:t>
      </w:r>
      <w:r>
        <w:rPr>
          <w:rFonts w:ascii="Times New Roman" w:hAnsi="Times New Roman"/>
          <w:sz w:val="24"/>
        </w:rPr>
        <w:t>,</w:t>
      </w:r>
      <w:r w:rsidRPr="00CB1BBA">
        <w:rPr>
          <w:rFonts w:ascii="Times New Roman" w:hAnsi="Times New Roman"/>
          <w:sz w:val="24"/>
        </w:rPr>
        <w:t xml:space="preserve"> and let me tell you, he has a fantastic memory for all those things he has done in his life.</w:t>
      </w:r>
    </w:p>
    <w:p w14:paraId="5853ADE0" w14:textId="77777777" w:rsidR="00017E40" w:rsidRDefault="00017E40" w:rsidP="00017E40">
      <w:pPr>
        <w:pStyle w:val="PlainText"/>
        <w:rPr>
          <w:rFonts w:ascii="Times New Roman" w:hAnsi="Times New Roman"/>
          <w:sz w:val="24"/>
        </w:rPr>
      </w:pPr>
    </w:p>
    <w:p w14:paraId="1D425886" w14:textId="77777777" w:rsidR="00017E40" w:rsidRPr="00CB1BBA" w:rsidRDefault="00017E40" w:rsidP="00017E40">
      <w:pPr>
        <w:pStyle w:val="PlainText"/>
        <w:rPr>
          <w:rFonts w:ascii="Times New Roman" w:hAnsi="Times New Roman"/>
          <w:sz w:val="24"/>
        </w:rPr>
      </w:pPr>
      <w:r>
        <w:rPr>
          <w:rFonts w:ascii="Times New Roman" w:hAnsi="Times New Roman"/>
          <w:sz w:val="24"/>
        </w:rPr>
        <w:t>W</w:t>
      </w:r>
      <w:r w:rsidRPr="00CB1BBA">
        <w:rPr>
          <w:rFonts w:ascii="Times New Roman" w:hAnsi="Times New Roman"/>
          <w:sz w:val="24"/>
        </w:rPr>
        <w:t xml:space="preserve">e invited Jessica </w:t>
      </w:r>
      <w:proofErr w:type="spellStart"/>
      <w:r w:rsidRPr="00CB1BBA">
        <w:rPr>
          <w:rFonts w:ascii="Times New Roman" w:hAnsi="Times New Roman"/>
          <w:sz w:val="24"/>
        </w:rPr>
        <w:t>Bachicha</w:t>
      </w:r>
      <w:proofErr w:type="spellEnd"/>
      <w:r w:rsidRPr="00CB1BBA">
        <w:rPr>
          <w:rFonts w:ascii="Times New Roman" w:hAnsi="Times New Roman"/>
          <w:sz w:val="24"/>
        </w:rPr>
        <w:t xml:space="preserve"> for October and Jeff Blair for </w:t>
      </w:r>
      <w:r>
        <w:rPr>
          <w:rFonts w:ascii="Times New Roman" w:hAnsi="Times New Roman"/>
          <w:sz w:val="24"/>
        </w:rPr>
        <w:t xml:space="preserve">our </w:t>
      </w:r>
      <w:r w:rsidRPr="00CB1BBA">
        <w:rPr>
          <w:rFonts w:ascii="Times New Roman" w:hAnsi="Times New Roman"/>
          <w:sz w:val="24"/>
        </w:rPr>
        <w:t>November</w:t>
      </w:r>
      <w:r>
        <w:rPr>
          <w:rFonts w:ascii="Times New Roman" w:hAnsi="Times New Roman"/>
          <w:sz w:val="24"/>
        </w:rPr>
        <w:t xml:space="preserve"> meeting</w:t>
      </w:r>
      <w:r w:rsidRPr="00CB1BBA">
        <w:rPr>
          <w:rFonts w:ascii="Times New Roman" w:hAnsi="Times New Roman"/>
          <w:sz w:val="24"/>
        </w:rPr>
        <w:t>. Make sure and join us the second Wednesday of each month at 7:00 P.M. MT via Zoom.</w:t>
      </w:r>
    </w:p>
    <w:p w14:paraId="154AC09C" w14:textId="77777777" w:rsidR="00017E40" w:rsidRDefault="00017E40" w:rsidP="00017E40">
      <w:pPr>
        <w:pStyle w:val="PlainText"/>
        <w:rPr>
          <w:rFonts w:ascii="Times New Roman" w:hAnsi="Times New Roman"/>
          <w:sz w:val="24"/>
        </w:rPr>
      </w:pPr>
    </w:p>
    <w:p w14:paraId="6FCBCF6D" w14:textId="57F53D9B" w:rsidR="00017E40" w:rsidRPr="00CB1BBA" w:rsidRDefault="00017E40" w:rsidP="00017E40">
      <w:pPr>
        <w:pStyle w:val="PlainText"/>
        <w:rPr>
          <w:rFonts w:ascii="Times New Roman" w:hAnsi="Times New Roman"/>
          <w:sz w:val="24"/>
        </w:rPr>
      </w:pPr>
      <w:r w:rsidRPr="00CB1BBA">
        <w:rPr>
          <w:rFonts w:ascii="Times New Roman" w:hAnsi="Times New Roman"/>
          <w:sz w:val="24"/>
        </w:rPr>
        <w:t>If you want to tell your story</w:t>
      </w:r>
      <w:r>
        <w:rPr>
          <w:rFonts w:ascii="Times New Roman" w:hAnsi="Times New Roman"/>
          <w:sz w:val="24"/>
        </w:rPr>
        <w:t>,</w:t>
      </w:r>
      <w:r w:rsidRPr="00CB1BBA">
        <w:rPr>
          <w:rFonts w:ascii="Times New Roman" w:hAnsi="Times New Roman"/>
          <w:sz w:val="24"/>
        </w:rPr>
        <w:t xml:space="preserve"> contact me an</w:t>
      </w:r>
      <w:r w:rsidR="0009149F">
        <w:rPr>
          <w:rFonts w:ascii="Times New Roman" w:hAnsi="Times New Roman"/>
          <w:sz w:val="24"/>
        </w:rPr>
        <w:t>d</w:t>
      </w:r>
      <w:r w:rsidRPr="00CB1BBA">
        <w:rPr>
          <w:rFonts w:ascii="Times New Roman" w:hAnsi="Times New Roman"/>
          <w:sz w:val="24"/>
        </w:rPr>
        <w:t xml:space="preserve"> let me know. If you know someone in our organization who wants to </w:t>
      </w:r>
      <w:r>
        <w:rPr>
          <w:rFonts w:ascii="Times New Roman" w:hAnsi="Times New Roman"/>
          <w:sz w:val="24"/>
        </w:rPr>
        <w:t>present to us</w:t>
      </w:r>
      <w:r w:rsidRPr="00CB1BBA">
        <w:rPr>
          <w:rFonts w:ascii="Times New Roman" w:hAnsi="Times New Roman"/>
          <w:sz w:val="24"/>
        </w:rPr>
        <w:t>, have them contact me</w:t>
      </w:r>
      <w:r>
        <w:rPr>
          <w:rFonts w:ascii="Times New Roman" w:hAnsi="Times New Roman"/>
          <w:sz w:val="24"/>
        </w:rPr>
        <w:t>.</w:t>
      </w:r>
      <w:r w:rsidRPr="00CB1BBA">
        <w:rPr>
          <w:rFonts w:ascii="Times New Roman" w:hAnsi="Times New Roman"/>
          <w:sz w:val="24"/>
        </w:rPr>
        <w:t xml:space="preserve"> </w:t>
      </w:r>
      <w:r>
        <w:rPr>
          <w:rFonts w:ascii="Times New Roman" w:hAnsi="Times New Roman"/>
          <w:sz w:val="24"/>
        </w:rPr>
        <w:t>O</w:t>
      </w:r>
      <w:r w:rsidRPr="00CB1BBA">
        <w:rPr>
          <w:rFonts w:ascii="Times New Roman" w:hAnsi="Times New Roman"/>
          <w:sz w:val="24"/>
        </w:rPr>
        <w:t>r if you just want to come and listen</w:t>
      </w:r>
      <w:r>
        <w:rPr>
          <w:rFonts w:ascii="Times New Roman" w:hAnsi="Times New Roman"/>
          <w:sz w:val="24"/>
        </w:rPr>
        <w:t>,</w:t>
      </w:r>
      <w:r w:rsidRPr="00CB1BBA">
        <w:rPr>
          <w:rFonts w:ascii="Times New Roman" w:hAnsi="Times New Roman"/>
          <w:sz w:val="24"/>
        </w:rPr>
        <w:t xml:space="preserve"> you are always welcome. The Senior Division says it is 55 and older</w:t>
      </w:r>
      <w:r>
        <w:rPr>
          <w:rFonts w:ascii="Times New Roman" w:hAnsi="Times New Roman"/>
          <w:sz w:val="24"/>
        </w:rPr>
        <w:t>,</w:t>
      </w:r>
      <w:r w:rsidRPr="00CB1BBA">
        <w:rPr>
          <w:rFonts w:ascii="Times New Roman" w:hAnsi="Times New Roman"/>
          <w:sz w:val="24"/>
        </w:rPr>
        <w:t xml:space="preserve"> but our division here in New Mexico has no age limit. If you are under 55, you are welcome to join us each month. If you are over 55, you are welcome to join us each month. We’d love to see you!</w:t>
      </w:r>
    </w:p>
    <w:p w14:paraId="657A0C44" w14:textId="03482A08" w:rsidR="00017E40" w:rsidRDefault="00017E40" w:rsidP="00C90494">
      <w:pPr>
        <w:rPr>
          <w:rFonts w:ascii="Times New Roman" w:hAnsi="Times New Roman"/>
          <w:sz w:val="24"/>
        </w:rPr>
      </w:pPr>
    </w:p>
    <w:p w14:paraId="2DFD200A" w14:textId="5F6C48BA" w:rsidR="001939FF" w:rsidRPr="00E806D7" w:rsidRDefault="00C65876" w:rsidP="001939FF">
      <w:pPr>
        <w:pStyle w:val="Heading1"/>
      </w:pPr>
      <w:bookmarkStart w:id="10" w:name="_Toc88323543"/>
      <w:r w:rsidRPr="00E806D7">
        <w:t>NEW MEXICO STATE CONVENTION 2021</w:t>
      </w:r>
      <w:bookmarkEnd w:id="10"/>
      <w:r w:rsidRPr="00E806D7">
        <w:t xml:space="preserve"> </w:t>
      </w:r>
    </w:p>
    <w:p w14:paraId="62C2E60F" w14:textId="77777777" w:rsidR="001939FF" w:rsidRPr="00E806D7" w:rsidRDefault="001939FF" w:rsidP="001939FF">
      <w:pPr>
        <w:rPr>
          <w:rFonts w:ascii="Times New Roman" w:hAnsi="Times New Roman"/>
          <w:sz w:val="24"/>
        </w:rPr>
      </w:pPr>
    </w:p>
    <w:p w14:paraId="6A00BC1E" w14:textId="77777777" w:rsidR="001939FF" w:rsidRPr="00AC5B75" w:rsidRDefault="001939FF" w:rsidP="001939FF">
      <w:pPr>
        <w:rPr>
          <w:rFonts w:ascii="Times New Roman" w:hAnsi="Times New Roman"/>
          <w:sz w:val="24"/>
        </w:rPr>
      </w:pPr>
      <w:r w:rsidRPr="00AC5B75">
        <w:rPr>
          <w:rFonts w:ascii="Times New Roman" w:hAnsi="Times New Roman"/>
          <w:sz w:val="24"/>
        </w:rPr>
        <w:t xml:space="preserve">The National Federation of the Blind of New Mexico (NFBNM) held its 2021 </w:t>
      </w:r>
    </w:p>
    <w:p w14:paraId="393DAF9A" w14:textId="464A7A7D" w:rsidR="001939FF" w:rsidRPr="00AC5B75" w:rsidRDefault="001939FF" w:rsidP="001939FF">
      <w:pPr>
        <w:rPr>
          <w:rFonts w:ascii="Times New Roman" w:hAnsi="Times New Roman"/>
          <w:sz w:val="24"/>
        </w:rPr>
      </w:pPr>
      <w:r w:rsidRPr="00AC5B75">
        <w:rPr>
          <w:rFonts w:ascii="Times New Roman" w:hAnsi="Times New Roman"/>
          <w:sz w:val="24"/>
        </w:rPr>
        <w:t xml:space="preserve">state convention </w:t>
      </w:r>
      <w:r w:rsidR="00AC5B75" w:rsidRPr="00AC5B75">
        <w:rPr>
          <w:rFonts w:ascii="Times New Roman" w:hAnsi="Times New Roman"/>
          <w:sz w:val="24"/>
        </w:rPr>
        <w:t xml:space="preserve">via </w:t>
      </w:r>
      <w:r w:rsidR="0009149F">
        <w:rPr>
          <w:rFonts w:ascii="Times New Roman" w:hAnsi="Times New Roman"/>
          <w:sz w:val="24"/>
        </w:rPr>
        <w:t>Z</w:t>
      </w:r>
      <w:r w:rsidRPr="00AC5B75">
        <w:rPr>
          <w:rFonts w:ascii="Times New Roman" w:hAnsi="Times New Roman"/>
          <w:sz w:val="24"/>
        </w:rPr>
        <w:t xml:space="preserve">oom </w:t>
      </w:r>
      <w:r w:rsidR="00AC5B75" w:rsidRPr="00AC5B75">
        <w:rPr>
          <w:rFonts w:ascii="Times New Roman" w:hAnsi="Times New Roman"/>
          <w:sz w:val="24"/>
        </w:rPr>
        <w:t xml:space="preserve">from </w:t>
      </w:r>
      <w:r w:rsidRPr="00AC5B75">
        <w:rPr>
          <w:rFonts w:ascii="Times New Roman" w:hAnsi="Times New Roman"/>
          <w:sz w:val="24"/>
        </w:rPr>
        <w:t>August 25-28, 2021. Two evenings before the opening were the Senior Action Group Energy</w:t>
      </w:r>
      <w:r w:rsidR="0009149F">
        <w:rPr>
          <w:rFonts w:ascii="Times New Roman" w:hAnsi="Times New Roman"/>
          <w:sz w:val="24"/>
        </w:rPr>
        <w:t>,</w:t>
      </w:r>
      <w:r w:rsidRPr="00AC5B75">
        <w:rPr>
          <w:rFonts w:ascii="Times New Roman" w:hAnsi="Times New Roman"/>
          <w:sz w:val="24"/>
        </w:rPr>
        <w:t xml:space="preserve"> followed by the NFBNM </w:t>
      </w:r>
      <w:r w:rsidR="0009149F">
        <w:rPr>
          <w:rFonts w:ascii="Times New Roman" w:hAnsi="Times New Roman"/>
          <w:sz w:val="24"/>
        </w:rPr>
        <w:t>B</w:t>
      </w:r>
      <w:r w:rsidRPr="00AC5B75">
        <w:rPr>
          <w:rFonts w:ascii="Times New Roman" w:hAnsi="Times New Roman"/>
          <w:sz w:val="24"/>
        </w:rPr>
        <w:t xml:space="preserve">oard </w:t>
      </w:r>
      <w:r w:rsidR="0009149F">
        <w:rPr>
          <w:rFonts w:ascii="Times New Roman" w:hAnsi="Times New Roman"/>
          <w:sz w:val="24"/>
        </w:rPr>
        <w:t xml:space="preserve">of Directors </w:t>
      </w:r>
      <w:r w:rsidRPr="00AC5B75">
        <w:rPr>
          <w:rFonts w:ascii="Times New Roman" w:hAnsi="Times New Roman"/>
          <w:sz w:val="24"/>
        </w:rPr>
        <w:t>meeting the next evening.</w:t>
      </w:r>
    </w:p>
    <w:p w14:paraId="0E868595" w14:textId="77777777" w:rsidR="001939FF" w:rsidRPr="00AC5B75" w:rsidRDefault="001939FF" w:rsidP="001939FF">
      <w:pPr>
        <w:rPr>
          <w:rFonts w:ascii="Times New Roman" w:hAnsi="Times New Roman"/>
          <w:sz w:val="24"/>
        </w:rPr>
      </w:pPr>
    </w:p>
    <w:p w14:paraId="59BF686A" w14:textId="2F11FFA8" w:rsidR="001939FF" w:rsidRPr="00AC5B75" w:rsidRDefault="001939FF" w:rsidP="001939FF">
      <w:pPr>
        <w:rPr>
          <w:rFonts w:ascii="Times New Roman" w:hAnsi="Times New Roman"/>
          <w:sz w:val="24"/>
        </w:rPr>
      </w:pPr>
      <w:r w:rsidRPr="00AC5B75">
        <w:rPr>
          <w:rFonts w:ascii="Times New Roman" w:hAnsi="Times New Roman"/>
          <w:sz w:val="24"/>
        </w:rPr>
        <w:t>Friday morning the resolutions committee met</w:t>
      </w:r>
      <w:r w:rsidR="00AC5B75" w:rsidRPr="00AC5B75">
        <w:rPr>
          <w:rFonts w:ascii="Times New Roman" w:hAnsi="Times New Roman"/>
          <w:sz w:val="24"/>
        </w:rPr>
        <w:t>,</w:t>
      </w:r>
      <w:r w:rsidRPr="00AC5B75">
        <w:rPr>
          <w:rFonts w:ascii="Times New Roman" w:hAnsi="Times New Roman"/>
          <w:sz w:val="24"/>
        </w:rPr>
        <w:t xml:space="preserve"> </w:t>
      </w:r>
      <w:r w:rsidR="00AC5B75" w:rsidRPr="00AC5B75">
        <w:rPr>
          <w:rFonts w:ascii="Times New Roman" w:hAnsi="Times New Roman"/>
          <w:sz w:val="24"/>
        </w:rPr>
        <w:t xml:space="preserve">chaired by </w:t>
      </w:r>
      <w:r w:rsidRPr="00AC5B75">
        <w:rPr>
          <w:rFonts w:ascii="Times New Roman" w:hAnsi="Times New Roman"/>
          <w:sz w:val="24"/>
        </w:rPr>
        <w:t>Sherry Shirek and Urja Lansing</w:t>
      </w:r>
      <w:r w:rsidR="00AC5B75" w:rsidRPr="00AC5B75">
        <w:rPr>
          <w:rFonts w:ascii="Times New Roman" w:hAnsi="Times New Roman"/>
          <w:sz w:val="24"/>
        </w:rPr>
        <w:t>.</w:t>
      </w:r>
      <w:r w:rsidRPr="00AC5B75">
        <w:rPr>
          <w:rFonts w:ascii="Times New Roman" w:hAnsi="Times New Roman"/>
          <w:sz w:val="24"/>
        </w:rPr>
        <w:t xml:space="preserve"> </w:t>
      </w:r>
      <w:r w:rsidR="00AC5B75" w:rsidRPr="00AC5B75">
        <w:rPr>
          <w:rFonts w:ascii="Times New Roman" w:hAnsi="Times New Roman"/>
          <w:sz w:val="24"/>
        </w:rPr>
        <w:t xml:space="preserve">That was </w:t>
      </w:r>
      <w:r w:rsidRPr="00AC5B75">
        <w:rPr>
          <w:rFonts w:ascii="Times New Roman" w:hAnsi="Times New Roman"/>
          <w:sz w:val="24"/>
        </w:rPr>
        <w:t>followed by the Diversity committee gathering. Their topic was reading labels on cans and the benefits of eating nutritious "whole foods</w:t>
      </w:r>
      <w:r w:rsidR="00AC5B75" w:rsidRPr="00AC5B75">
        <w:rPr>
          <w:rFonts w:ascii="Times New Roman" w:hAnsi="Times New Roman"/>
          <w:sz w:val="24"/>
        </w:rPr>
        <w:t>.”</w:t>
      </w:r>
    </w:p>
    <w:p w14:paraId="1F1588B2" w14:textId="77777777" w:rsidR="001939FF" w:rsidRPr="00AC5B75" w:rsidRDefault="001939FF" w:rsidP="001939FF">
      <w:pPr>
        <w:rPr>
          <w:rFonts w:ascii="Times New Roman" w:hAnsi="Times New Roman"/>
          <w:sz w:val="24"/>
        </w:rPr>
      </w:pPr>
    </w:p>
    <w:p w14:paraId="1829D481" w14:textId="48BB7427" w:rsidR="001939FF" w:rsidRPr="00AC5B75" w:rsidRDefault="001939FF" w:rsidP="001939FF">
      <w:pPr>
        <w:rPr>
          <w:rFonts w:ascii="Times New Roman" w:hAnsi="Times New Roman"/>
          <w:sz w:val="24"/>
        </w:rPr>
      </w:pPr>
      <w:r w:rsidRPr="00AC5B75">
        <w:rPr>
          <w:rFonts w:ascii="Times New Roman" w:hAnsi="Times New Roman"/>
          <w:sz w:val="24"/>
        </w:rPr>
        <w:t xml:space="preserve">After </w:t>
      </w:r>
      <w:r w:rsidR="00AC5B75" w:rsidRPr="00AC5B75">
        <w:rPr>
          <w:rFonts w:ascii="Times New Roman" w:hAnsi="Times New Roman"/>
          <w:sz w:val="24"/>
        </w:rPr>
        <w:t xml:space="preserve">some </w:t>
      </w:r>
      <w:r w:rsidRPr="00AC5B75">
        <w:rPr>
          <w:rFonts w:ascii="Times New Roman" w:hAnsi="Times New Roman"/>
          <w:sz w:val="24"/>
        </w:rPr>
        <w:t>lunchtime chat, President Adelmo Vigil gaveled the convention to order. After some announcements</w:t>
      </w:r>
      <w:r w:rsidR="00AC5B75" w:rsidRPr="00AC5B75">
        <w:rPr>
          <w:rFonts w:ascii="Times New Roman" w:hAnsi="Times New Roman"/>
          <w:sz w:val="24"/>
        </w:rPr>
        <w:t>,</w:t>
      </w:r>
      <w:r w:rsidRPr="00AC5B75">
        <w:rPr>
          <w:rFonts w:ascii="Times New Roman" w:hAnsi="Times New Roman"/>
          <w:sz w:val="24"/>
        </w:rPr>
        <w:t xml:space="preserve"> fifth-grader Jessica Johnson recited the </w:t>
      </w:r>
      <w:r w:rsidR="00853F0D">
        <w:rPr>
          <w:rFonts w:ascii="Times New Roman" w:hAnsi="Times New Roman"/>
          <w:sz w:val="24"/>
        </w:rPr>
        <w:t>P</w:t>
      </w:r>
      <w:r w:rsidRPr="00AC5B75">
        <w:rPr>
          <w:rFonts w:ascii="Times New Roman" w:hAnsi="Times New Roman"/>
          <w:sz w:val="24"/>
        </w:rPr>
        <w:t>ledge of Allegiance</w:t>
      </w:r>
      <w:r w:rsidR="00853F0D">
        <w:rPr>
          <w:rFonts w:ascii="Times New Roman" w:hAnsi="Times New Roman"/>
          <w:sz w:val="24"/>
        </w:rPr>
        <w:t>.</w:t>
      </w:r>
      <w:r w:rsidRPr="00AC5B75">
        <w:rPr>
          <w:rFonts w:ascii="Times New Roman" w:hAnsi="Times New Roman"/>
          <w:sz w:val="24"/>
        </w:rPr>
        <w:t xml:space="preserve"> </w:t>
      </w:r>
      <w:r w:rsidR="00853F0D">
        <w:rPr>
          <w:rFonts w:ascii="Times New Roman" w:hAnsi="Times New Roman"/>
          <w:sz w:val="24"/>
        </w:rPr>
        <w:t>T</w:t>
      </w:r>
      <w:r w:rsidRPr="00AC5B75">
        <w:rPr>
          <w:rFonts w:ascii="Times New Roman" w:hAnsi="Times New Roman"/>
          <w:sz w:val="24"/>
        </w:rPr>
        <w:t xml:space="preserve">hen </w:t>
      </w:r>
      <w:r w:rsidR="00853F0D">
        <w:rPr>
          <w:rFonts w:ascii="Times New Roman" w:hAnsi="Times New Roman"/>
          <w:sz w:val="24"/>
        </w:rPr>
        <w:t>t</w:t>
      </w:r>
      <w:r w:rsidRPr="00AC5B75">
        <w:rPr>
          <w:rFonts w:ascii="Times New Roman" w:hAnsi="Times New Roman"/>
          <w:sz w:val="24"/>
        </w:rPr>
        <w:t>he National Anthem was sung</w:t>
      </w:r>
      <w:r w:rsidR="00853F0D">
        <w:rPr>
          <w:rFonts w:ascii="Times New Roman" w:hAnsi="Times New Roman"/>
          <w:sz w:val="24"/>
        </w:rPr>
        <w:t>,</w:t>
      </w:r>
      <w:r w:rsidRPr="00AC5B75">
        <w:rPr>
          <w:rFonts w:ascii="Times New Roman" w:hAnsi="Times New Roman"/>
          <w:sz w:val="24"/>
        </w:rPr>
        <w:t xml:space="preserve"> </w:t>
      </w:r>
      <w:r w:rsidR="00853F0D">
        <w:rPr>
          <w:rFonts w:ascii="Times New Roman" w:hAnsi="Times New Roman"/>
          <w:sz w:val="24"/>
        </w:rPr>
        <w:t>f</w:t>
      </w:r>
      <w:r w:rsidRPr="00AC5B75">
        <w:rPr>
          <w:rFonts w:ascii="Times New Roman" w:hAnsi="Times New Roman"/>
          <w:sz w:val="24"/>
        </w:rPr>
        <w:t>ollowed by the NFB Pledge</w:t>
      </w:r>
      <w:r w:rsidR="00464585">
        <w:rPr>
          <w:rFonts w:ascii="Times New Roman" w:hAnsi="Times New Roman"/>
          <w:sz w:val="24"/>
        </w:rPr>
        <w:t>,</w:t>
      </w:r>
      <w:r w:rsidRPr="00AC5B75">
        <w:rPr>
          <w:rFonts w:ascii="Times New Roman" w:hAnsi="Times New Roman"/>
          <w:sz w:val="24"/>
        </w:rPr>
        <w:t xml:space="preserve"> which was recited by James Miyagishima, Mesilla Valley Chapter. </w:t>
      </w:r>
    </w:p>
    <w:p w14:paraId="17CA296A" w14:textId="77777777" w:rsidR="001939FF" w:rsidRPr="00AC5B75" w:rsidRDefault="001939FF" w:rsidP="001939FF">
      <w:pPr>
        <w:rPr>
          <w:rFonts w:ascii="Times New Roman" w:hAnsi="Times New Roman"/>
          <w:sz w:val="24"/>
        </w:rPr>
      </w:pPr>
    </w:p>
    <w:p w14:paraId="41A38519" w14:textId="77777777" w:rsidR="001939FF" w:rsidRPr="00AC5B75" w:rsidRDefault="001939FF" w:rsidP="001939FF">
      <w:pPr>
        <w:rPr>
          <w:rFonts w:ascii="Times New Roman" w:hAnsi="Times New Roman"/>
          <w:sz w:val="24"/>
        </w:rPr>
      </w:pPr>
      <w:r w:rsidRPr="00AC5B75">
        <w:rPr>
          <w:rFonts w:ascii="Times New Roman" w:hAnsi="Times New Roman"/>
          <w:sz w:val="24"/>
        </w:rPr>
        <w:t xml:space="preserve">We then heard from Lieutenant Governor Howie Morales. We thanked him for all his work in improving websites so they are accessible to the blind. </w:t>
      </w:r>
    </w:p>
    <w:p w14:paraId="3935F5C3" w14:textId="77777777" w:rsidR="001939FF" w:rsidRPr="00AC5B75" w:rsidRDefault="001939FF" w:rsidP="001939FF">
      <w:pPr>
        <w:rPr>
          <w:rFonts w:ascii="Times New Roman" w:hAnsi="Times New Roman"/>
          <w:sz w:val="24"/>
        </w:rPr>
      </w:pPr>
    </w:p>
    <w:p w14:paraId="6621FFF9" w14:textId="3DD9BB34" w:rsidR="001939FF" w:rsidRPr="00AC5B75" w:rsidRDefault="001939FF" w:rsidP="001939FF">
      <w:pPr>
        <w:rPr>
          <w:rFonts w:ascii="Times New Roman" w:hAnsi="Times New Roman"/>
          <w:sz w:val="24"/>
        </w:rPr>
      </w:pPr>
      <w:r w:rsidRPr="00AC5B75">
        <w:rPr>
          <w:rFonts w:ascii="Times New Roman" w:hAnsi="Times New Roman"/>
          <w:sz w:val="24"/>
        </w:rPr>
        <w:t xml:space="preserve">Joe Orozco, Operations Coordinator, NFB of Virginia presented on </w:t>
      </w:r>
      <w:r w:rsidR="00464585">
        <w:rPr>
          <w:rFonts w:ascii="Times New Roman" w:hAnsi="Times New Roman"/>
          <w:sz w:val="24"/>
        </w:rPr>
        <w:t>“</w:t>
      </w:r>
      <w:r w:rsidRPr="00AC5B75">
        <w:rPr>
          <w:rFonts w:ascii="Times New Roman" w:hAnsi="Times New Roman"/>
          <w:sz w:val="24"/>
        </w:rPr>
        <w:t>Confronting Everyday Monsters and a Few Ways to Beat Them.</w:t>
      </w:r>
      <w:r w:rsidR="00464585">
        <w:rPr>
          <w:rFonts w:ascii="Times New Roman" w:hAnsi="Times New Roman"/>
          <w:sz w:val="24"/>
        </w:rPr>
        <w:t>”</w:t>
      </w:r>
      <w:r w:rsidRPr="00AC5B75">
        <w:rPr>
          <w:rFonts w:ascii="Times New Roman" w:hAnsi="Times New Roman"/>
          <w:sz w:val="24"/>
        </w:rPr>
        <w:t xml:space="preserve"> He is employed by the FBI, and he told of his duties at this very interesting job. </w:t>
      </w:r>
    </w:p>
    <w:p w14:paraId="4165CDE5" w14:textId="77777777" w:rsidR="001939FF" w:rsidRPr="00AC5B75" w:rsidRDefault="001939FF" w:rsidP="001939FF">
      <w:pPr>
        <w:rPr>
          <w:rFonts w:ascii="Times New Roman" w:hAnsi="Times New Roman"/>
          <w:sz w:val="24"/>
        </w:rPr>
      </w:pPr>
    </w:p>
    <w:p w14:paraId="7998AD3E" w14:textId="77777777" w:rsidR="001939FF" w:rsidRPr="00AC5B75" w:rsidRDefault="001939FF" w:rsidP="001939FF">
      <w:pPr>
        <w:rPr>
          <w:rFonts w:ascii="Times New Roman" w:hAnsi="Times New Roman"/>
          <w:sz w:val="24"/>
        </w:rPr>
      </w:pPr>
      <w:r w:rsidRPr="00AC5B75">
        <w:rPr>
          <w:rFonts w:ascii="Times New Roman" w:hAnsi="Times New Roman"/>
          <w:sz w:val="24"/>
        </w:rPr>
        <w:t>Tara Chavez, Chairperson of the Pre-Authorized Contribution (PAC) Plan Committee, got the folks to donate almost one-hundred dollars more.</w:t>
      </w:r>
    </w:p>
    <w:p w14:paraId="713B28AB" w14:textId="77777777" w:rsidR="001939FF" w:rsidRPr="00AC5B75" w:rsidRDefault="001939FF" w:rsidP="001939FF">
      <w:pPr>
        <w:rPr>
          <w:rFonts w:ascii="Times New Roman" w:hAnsi="Times New Roman"/>
          <w:sz w:val="24"/>
        </w:rPr>
      </w:pPr>
    </w:p>
    <w:p w14:paraId="05941FC9" w14:textId="5570EC77" w:rsidR="001939FF" w:rsidRPr="00AC5B75" w:rsidRDefault="001939FF" w:rsidP="001939FF">
      <w:pPr>
        <w:rPr>
          <w:rFonts w:ascii="Times New Roman" w:hAnsi="Times New Roman"/>
          <w:sz w:val="24"/>
        </w:rPr>
      </w:pPr>
      <w:r w:rsidRPr="00AC5B75">
        <w:rPr>
          <w:rFonts w:ascii="Times New Roman" w:hAnsi="Times New Roman"/>
          <w:sz w:val="24"/>
        </w:rPr>
        <w:t xml:space="preserve">Next was the </w:t>
      </w:r>
      <w:r w:rsidR="00464585">
        <w:rPr>
          <w:rFonts w:ascii="Times New Roman" w:hAnsi="Times New Roman"/>
          <w:sz w:val="24"/>
        </w:rPr>
        <w:t>p</w:t>
      </w:r>
      <w:r w:rsidRPr="00AC5B75">
        <w:rPr>
          <w:rFonts w:ascii="Times New Roman" w:hAnsi="Times New Roman"/>
          <w:sz w:val="24"/>
        </w:rPr>
        <w:t xml:space="preserve">resident's </w:t>
      </w:r>
      <w:r w:rsidR="00464585">
        <w:rPr>
          <w:rFonts w:ascii="Times New Roman" w:hAnsi="Times New Roman"/>
          <w:sz w:val="24"/>
        </w:rPr>
        <w:t>r</w:t>
      </w:r>
      <w:r w:rsidRPr="00AC5B75">
        <w:rPr>
          <w:rFonts w:ascii="Times New Roman" w:hAnsi="Times New Roman"/>
          <w:sz w:val="24"/>
        </w:rPr>
        <w:t>eport from Adelmo Vigil, President, NFBNM. He said how pleased he is with the progress we have made this past year. He hopes we can meet for the next convention in March in person.</w:t>
      </w:r>
    </w:p>
    <w:p w14:paraId="1E9418A5" w14:textId="77777777" w:rsidR="001939FF" w:rsidRPr="00AC5B75" w:rsidRDefault="001939FF" w:rsidP="001939FF">
      <w:pPr>
        <w:rPr>
          <w:rFonts w:ascii="Times New Roman" w:hAnsi="Times New Roman"/>
          <w:sz w:val="24"/>
        </w:rPr>
      </w:pPr>
    </w:p>
    <w:p w14:paraId="32823561" w14:textId="1369BB5E" w:rsidR="001939FF" w:rsidRPr="00AC5B75" w:rsidRDefault="001939FF" w:rsidP="001939FF">
      <w:pPr>
        <w:rPr>
          <w:rFonts w:ascii="Times New Roman" w:hAnsi="Times New Roman"/>
          <w:sz w:val="24"/>
        </w:rPr>
      </w:pPr>
      <w:r w:rsidRPr="00AC5B75">
        <w:rPr>
          <w:rFonts w:ascii="Times New Roman" w:hAnsi="Times New Roman"/>
          <w:sz w:val="24"/>
        </w:rPr>
        <w:t xml:space="preserve">Terri Rupp, National Representative and President, NFB of Nevada gave the </w:t>
      </w:r>
      <w:r w:rsidR="00464585">
        <w:rPr>
          <w:rFonts w:ascii="Times New Roman" w:hAnsi="Times New Roman"/>
          <w:sz w:val="24"/>
        </w:rPr>
        <w:t>r</w:t>
      </w:r>
      <w:r w:rsidRPr="00AC5B75">
        <w:rPr>
          <w:rFonts w:ascii="Times New Roman" w:hAnsi="Times New Roman"/>
          <w:sz w:val="24"/>
        </w:rPr>
        <w:t xml:space="preserve">eport from our </w:t>
      </w:r>
      <w:r w:rsidR="00464585">
        <w:rPr>
          <w:rFonts w:ascii="Times New Roman" w:hAnsi="Times New Roman"/>
          <w:sz w:val="24"/>
        </w:rPr>
        <w:t>n</w:t>
      </w:r>
      <w:r w:rsidRPr="00AC5B75">
        <w:rPr>
          <w:rFonts w:ascii="Times New Roman" w:hAnsi="Times New Roman"/>
          <w:sz w:val="24"/>
        </w:rPr>
        <w:t xml:space="preserve">ational </w:t>
      </w:r>
      <w:r w:rsidR="00464585">
        <w:rPr>
          <w:rFonts w:ascii="Times New Roman" w:hAnsi="Times New Roman"/>
          <w:sz w:val="24"/>
        </w:rPr>
        <w:t>o</w:t>
      </w:r>
      <w:r w:rsidRPr="00AC5B75">
        <w:rPr>
          <w:rFonts w:ascii="Times New Roman" w:hAnsi="Times New Roman"/>
          <w:sz w:val="24"/>
        </w:rPr>
        <w:t>ffice. She reminded us how well the NFB national convention ran and how well the Federation is doing.</w:t>
      </w:r>
    </w:p>
    <w:p w14:paraId="48468FFF" w14:textId="77777777" w:rsidR="001939FF" w:rsidRPr="00AC5B75" w:rsidRDefault="001939FF" w:rsidP="001939FF">
      <w:pPr>
        <w:rPr>
          <w:rFonts w:ascii="Times New Roman" w:hAnsi="Times New Roman"/>
          <w:sz w:val="24"/>
        </w:rPr>
      </w:pPr>
    </w:p>
    <w:p w14:paraId="560F0799" w14:textId="51193C56" w:rsidR="001939FF" w:rsidRPr="00AC5B75" w:rsidRDefault="001939FF" w:rsidP="001939FF">
      <w:pPr>
        <w:rPr>
          <w:rFonts w:ascii="Times New Roman" w:hAnsi="Times New Roman"/>
          <w:sz w:val="24"/>
        </w:rPr>
      </w:pPr>
      <w:r w:rsidRPr="00AC5B75">
        <w:rPr>
          <w:rFonts w:ascii="Times New Roman" w:hAnsi="Times New Roman"/>
          <w:sz w:val="24"/>
        </w:rPr>
        <w:t xml:space="preserve">In </w:t>
      </w:r>
      <w:r w:rsidR="00464585">
        <w:rPr>
          <w:rFonts w:ascii="Times New Roman" w:hAnsi="Times New Roman"/>
          <w:sz w:val="24"/>
        </w:rPr>
        <w:t>“</w:t>
      </w:r>
      <w:r w:rsidRPr="00AC5B75">
        <w:rPr>
          <w:rFonts w:ascii="Times New Roman" w:hAnsi="Times New Roman"/>
          <w:sz w:val="24"/>
        </w:rPr>
        <w:t>My Blindness, Myself</w:t>
      </w:r>
      <w:r w:rsidR="00464585">
        <w:rPr>
          <w:rFonts w:ascii="Times New Roman" w:hAnsi="Times New Roman"/>
          <w:sz w:val="24"/>
        </w:rPr>
        <w:t>”</w:t>
      </w:r>
      <w:r w:rsidRPr="00AC5B75">
        <w:rPr>
          <w:rFonts w:ascii="Times New Roman" w:hAnsi="Times New Roman"/>
          <w:sz w:val="24"/>
        </w:rPr>
        <w:t xml:space="preserve"> Jesse Shirek, First Vice President of the West Mesa Chapter, told his story of blindness and how the Federation has helped </w:t>
      </w:r>
      <w:r w:rsidR="00464585">
        <w:rPr>
          <w:rFonts w:ascii="Times New Roman" w:hAnsi="Times New Roman"/>
          <w:sz w:val="24"/>
        </w:rPr>
        <w:t xml:space="preserve">him </w:t>
      </w:r>
      <w:r w:rsidRPr="00AC5B75">
        <w:rPr>
          <w:rFonts w:ascii="Times New Roman" w:hAnsi="Times New Roman"/>
          <w:sz w:val="24"/>
        </w:rPr>
        <w:t xml:space="preserve">live the life he wants. This was followed by the </w:t>
      </w:r>
      <w:r w:rsidR="00D51775">
        <w:rPr>
          <w:rFonts w:ascii="Times New Roman" w:hAnsi="Times New Roman"/>
          <w:sz w:val="24"/>
        </w:rPr>
        <w:t>p</w:t>
      </w:r>
      <w:r w:rsidRPr="00AC5B75">
        <w:rPr>
          <w:rFonts w:ascii="Times New Roman" w:hAnsi="Times New Roman"/>
          <w:sz w:val="24"/>
        </w:rPr>
        <w:t xml:space="preserve">ublic </w:t>
      </w:r>
      <w:r w:rsidR="00D51775">
        <w:rPr>
          <w:rFonts w:ascii="Times New Roman" w:hAnsi="Times New Roman"/>
          <w:sz w:val="24"/>
        </w:rPr>
        <w:t>m</w:t>
      </w:r>
      <w:r w:rsidRPr="00AC5B75">
        <w:rPr>
          <w:rFonts w:ascii="Times New Roman" w:hAnsi="Times New Roman"/>
          <w:sz w:val="24"/>
        </w:rPr>
        <w:t>eeting on the Combined State Plan of the New Mexico Commission for the Blind.</w:t>
      </w:r>
    </w:p>
    <w:p w14:paraId="19A349E2" w14:textId="77777777" w:rsidR="001939FF" w:rsidRPr="00AC5B75" w:rsidRDefault="001939FF" w:rsidP="001939FF">
      <w:pPr>
        <w:rPr>
          <w:rFonts w:ascii="Times New Roman" w:hAnsi="Times New Roman"/>
          <w:sz w:val="24"/>
        </w:rPr>
      </w:pPr>
    </w:p>
    <w:p w14:paraId="285619A7" w14:textId="41455AD2" w:rsidR="001939FF" w:rsidRPr="00AC5B75" w:rsidRDefault="001939FF" w:rsidP="001939FF">
      <w:pPr>
        <w:rPr>
          <w:rFonts w:ascii="Times New Roman" w:hAnsi="Times New Roman"/>
          <w:sz w:val="24"/>
        </w:rPr>
      </w:pPr>
      <w:r w:rsidRPr="00AC5B75">
        <w:rPr>
          <w:rFonts w:ascii="Times New Roman" w:hAnsi="Times New Roman"/>
          <w:sz w:val="24"/>
        </w:rPr>
        <w:t xml:space="preserve">That evening a </w:t>
      </w:r>
      <w:r w:rsidR="00D51775">
        <w:rPr>
          <w:rFonts w:ascii="Times New Roman" w:hAnsi="Times New Roman"/>
          <w:sz w:val="24"/>
        </w:rPr>
        <w:t>s</w:t>
      </w:r>
      <w:r w:rsidRPr="00AC5B75">
        <w:rPr>
          <w:rFonts w:ascii="Times New Roman" w:hAnsi="Times New Roman"/>
          <w:sz w:val="24"/>
        </w:rPr>
        <w:t xml:space="preserve">ocial </w:t>
      </w:r>
      <w:r w:rsidR="00D51775">
        <w:rPr>
          <w:rFonts w:ascii="Times New Roman" w:hAnsi="Times New Roman"/>
          <w:sz w:val="24"/>
        </w:rPr>
        <w:t>g</w:t>
      </w:r>
      <w:r w:rsidRPr="00AC5B75">
        <w:rPr>
          <w:rFonts w:ascii="Times New Roman" w:hAnsi="Times New Roman"/>
          <w:sz w:val="24"/>
        </w:rPr>
        <w:t xml:space="preserve">athering was held on </w:t>
      </w:r>
      <w:r w:rsidR="00D51775">
        <w:rPr>
          <w:rFonts w:ascii="Times New Roman" w:hAnsi="Times New Roman"/>
          <w:sz w:val="24"/>
        </w:rPr>
        <w:t>Z</w:t>
      </w:r>
      <w:r w:rsidRPr="00AC5B75">
        <w:rPr>
          <w:rFonts w:ascii="Times New Roman" w:hAnsi="Times New Roman"/>
          <w:sz w:val="24"/>
        </w:rPr>
        <w:t xml:space="preserve">oom. Jesse and Sherry Shirek, Member and Secretary, West Mesa Chapter invited us into their </w:t>
      </w:r>
      <w:r w:rsidR="00D51775">
        <w:rPr>
          <w:rFonts w:ascii="Times New Roman" w:hAnsi="Times New Roman"/>
          <w:sz w:val="24"/>
        </w:rPr>
        <w:t>Z</w:t>
      </w:r>
      <w:r w:rsidRPr="00AC5B75">
        <w:rPr>
          <w:rFonts w:ascii="Times New Roman" w:hAnsi="Times New Roman"/>
          <w:sz w:val="24"/>
        </w:rPr>
        <w:t>oom home!</w:t>
      </w:r>
    </w:p>
    <w:p w14:paraId="0A22D824" w14:textId="77777777" w:rsidR="001939FF" w:rsidRPr="00AC5B75" w:rsidRDefault="001939FF" w:rsidP="001939FF">
      <w:pPr>
        <w:rPr>
          <w:rFonts w:ascii="Times New Roman" w:hAnsi="Times New Roman"/>
          <w:sz w:val="24"/>
        </w:rPr>
      </w:pPr>
    </w:p>
    <w:p w14:paraId="75CA8097" w14:textId="28A4CE5C" w:rsidR="001939FF" w:rsidRPr="00AC5B75" w:rsidRDefault="001939FF" w:rsidP="001939FF">
      <w:pPr>
        <w:rPr>
          <w:rFonts w:ascii="Times New Roman" w:hAnsi="Times New Roman"/>
          <w:sz w:val="24"/>
        </w:rPr>
      </w:pPr>
      <w:r w:rsidRPr="00AC5B75">
        <w:rPr>
          <w:rFonts w:ascii="Times New Roman" w:hAnsi="Times New Roman"/>
          <w:sz w:val="24"/>
        </w:rPr>
        <w:t xml:space="preserve">Saturday morning got under way with </w:t>
      </w:r>
      <w:r w:rsidR="002220A4">
        <w:rPr>
          <w:rFonts w:ascii="Times New Roman" w:hAnsi="Times New Roman"/>
          <w:sz w:val="24"/>
        </w:rPr>
        <w:t>“</w:t>
      </w:r>
      <w:r w:rsidRPr="00AC5B75">
        <w:rPr>
          <w:rFonts w:ascii="Times New Roman" w:hAnsi="Times New Roman"/>
          <w:sz w:val="24"/>
        </w:rPr>
        <w:t>Amazing Tricks to Get the Most Out of Your Technology for Beginners and Experienced Users</w:t>
      </w:r>
      <w:r w:rsidR="002220A4">
        <w:rPr>
          <w:rFonts w:ascii="Times New Roman" w:hAnsi="Times New Roman"/>
          <w:sz w:val="24"/>
        </w:rPr>
        <w:t>”</w:t>
      </w:r>
      <w:r w:rsidRPr="00AC5B75">
        <w:rPr>
          <w:rFonts w:ascii="Times New Roman" w:hAnsi="Times New Roman"/>
          <w:sz w:val="24"/>
        </w:rPr>
        <w:t xml:space="preserve"> presented by Jesse Shirek, Assistive Technology Supervisor, and Eric Gonzales and Jess Rickards, Assistive Technology Specialists.</w:t>
      </w:r>
    </w:p>
    <w:p w14:paraId="74B424CD" w14:textId="77777777" w:rsidR="001939FF" w:rsidRPr="00AC5B75" w:rsidRDefault="001939FF" w:rsidP="001939FF">
      <w:pPr>
        <w:rPr>
          <w:rFonts w:ascii="Times New Roman" w:hAnsi="Times New Roman"/>
          <w:sz w:val="24"/>
        </w:rPr>
      </w:pPr>
    </w:p>
    <w:p w14:paraId="3DF4C7BB" w14:textId="3C0F5BB6" w:rsidR="001939FF" w:rsidRPr="00AC5B75" w:rsidRDefault="002220A4" w:rsidP="001939FF">
      <w:pPr>
        <w:rPr>
          <w:rFonts w:ascii="Times New Roman" w:hAnsi="Times New Roman"/>
          <w:sz w:val="24"/>
        </w:rPr>
      </w:pPr>
      <w:r>
        <w:rPr>
          <w:rFonts w:ascii="Times New Roman" w:hAnsi="Times New Roman"/>
          <w:sz w:val="24"/>
        </w:rPr>
        <w:t>“</w:t>
      </w:r>
      <w:r w:rsidR="001939FF" w:rsidRPr="00AC5B75">
        <w:rPr>
          <w:rFonts w:ascii="Times New Roman" w:hAnsi="Times New Roman"/>
          <w:sz w:val="24"/>
        </w:rPr>
        <w:t>Membership Building and Bonding</w:t>
      </w:r>
      <w:r>
        <w:rPr>
          <w:rFonts w:ascii="Times New Roman" w:hAnsi="Times New Roman"/>
          <w:sz w:val="24"/>
        </w:rPr>
        <w:t>”</w:t>
      </w:r>
      <w:r w:rsidR="001939FF" w:rsidRPr="00AC5B75">
        <w:rPr>
          <w:rFonts w:ascii="Times New Roman" w:hAnsi="Times New Roman"/>
          <w:sz w:val="24"/>
        </w:rPr>
        <w:t xml:space="preserve"> </w:t>
      </w:r>
      <w:r>
        <w:rPr>
          <w:rFonts w:ascii="Times New Roman" w:hAnsi="Times New Roman"/>
          <w:sz w:val="24"/>
        </w:rPr>
        <w:t xml:space="preserve">was </w:t>
      </w:r>
      <w:r w:rsidR="001939FF" w:rsidRPr="00AC5B75">
        <w:rPr>
          <w:rFonts w:ascii="Times New Roman" w:hAnsi="Times New Roman"/>
          <w:sz w:val="24"/>
        </w:rPr>
        <w:t xml:space="preserve">an informal, unstructured gathering </w:t>
      </w:r>
      <w:r>
        <w:rPr>
          <w:rFonts w:ascii="Times New Roman" w:hAnsi="Times New Roman"/>
          <w:sz w:val="24"/>
        </w:rPr>
        <w:t xml:space="preserve">that provided </w:t>
      </w:r>
      <w:r w:rsidR="001939FF" w:rsidRPr="00AC5B75">
        <w:rPr>
          <w:rFonts w:ascii="Times New Roman" w:hAnsi="Times New Roman"/>
          <w:sz w:val="24"/>
        </w:rPr>
        <w:t>a great time to catch up with old friends and acquaintances, and a great time to make new ones. There were productive discussions concerning bringing in more students</w:t>
      </w:r>
      <w:r>
        <w:rPr>
          <w:rFonts w:ascii="Times New Roman" w:hAnsi="Times New Roman"/>
          <w:sz w:val="24"/>
        </w:rPr>
        <w:t>,</w:t>
      </w:r>
      <w:r w:rsidR="001939FF" w:rsidRPr="00AC5B75">
        <w:rPr>
          <w:rFonts w:ascii="Times New Roman" w:hAnsi="Times New Roman"/>
          <w:sz w:val="24"/>
        </w:rPr>
        <w:t xml:space="preserve"> parents of blind children</w:t>
      </w:r>
      <w:r>
        <w:rPr>
          <w:rFonts w:ascii="Times New Roman" w:hAnsi="Times New Roman"/>
          <w:sz w:val="24"/>
        </w:rPr>
        <w:t>,</w:t>
      </w:r>
      <w:r w:rsidR="001939FF" w:rsidRPr="00AC5B75">
        <w:rPr>
          <w:rFonts w:ascii="Times New Roman" w:hAnsi="Times New Roman"/>
          <w:sz w:val="24"/>
        </w:rPr>
        <w:t xml:space="preserve"> and blind parents </w:t>
      </w:r>
      <w:r>
        <w:rPr>
          <w:rFonts w:ascii="Times New Roman" w:hAnsi="Times New Roman"/>
          <w:sz w:val="24"/>
        </w:rPr>
        <w:t xml:space="preserve">of </w:t>
      </w:r>
      <w:r w:rsidR="001939FF" w:rsidRPr="00AC5B75">
        <w:rPr>
          <w:rFonts w:ascii="Times New Roman" w:hAnsi="Times New Roman"/>
          <w:sz w:val="24"/>
        </w:rPr>
        <w:t>sighted students.</w:t>
      </w:r>
    </w:p>
    <w:p w14:paraId="729F2321" w14:textId="77777777" w:rsidR="001939FF" w:rsidRPr="00AC5B75" w:rsidRDefault="001939FF" w:rsidP="001939FF">
      <w:pPr>
        <w:rPr>
          <w:rFonts w:ascii="Times New Roman" w:hAnsi="Times New Roman"/>
          <w:sz w:val="24"/>
        </w:rPr>
      </w:pPr>
    </w:p>
    <w:p w14:paraId="5E138CCB" w14:textId="0714077A" w:rsidR="001939FF" w:rsidRPr="00AC5B75" w:rsidRDefault="001939FF" w:rsidP="001939FF">
      <w:pPr>
        <w:rPr>
          <w:rFonts w:ascii="Times New Roman" w:hAnsi="Times New Roman"/>
          <w:sz w:val="24"/>
        </w:rPr>
      </w:pPr>
      <w:r w:rsidRPr="00AC5B75">
        <w:rPr>
          <w:rFonts w:ascii="Times New Roman" w:hAnsi="Times New Roman"/>
          <w:sz w:val="24"/>
        </w:rPr>
        <w:t xml:space="preserve">In </w:t>
      </w:r>
      <w:r w:rsidR="002220A4">
        <w:rPr>
          <w:rFonts w:ascii="Times New Roman" w:hAnsi="Times New Roman"/>
          <w:sz w:val="24"/>
        </w:rPr>
        <w:t>“</w:t>
      </w:r>
      <w:r w:rsidRPr="00AC5B75">
        <w:rPr>
          <w:rFonts w:ascii="Times New Roman" w:hAnsi="Times New Roman"/>
          <w:sz w:val="24"/>
        </w:rPr>
        <w:t xml:space="preserve">From Lights Out to Life is </w:t>
      </w:r>
      <w:proofErr w:type="gramStart"/>
      <w:r w:rsidR="002220A4">
        <w:rPr>
          <w:rFonts w:ascii="Times New Roman" w:hAnsi="Times New Roman"/>
          <w:sz w:val="24"/>
        </w:rPr>
        <w:t>O</w:t>
      </w:r>
      <w:r w:rsidRPr="00AC5B75">
        <w:rPr>
          <w:rFonts w:ascii="Times New Roman" w:hAnsi="Times New Roman"/>
          <w:sz w:val="24"/>
        </w:rPr>
        <w:t>n</w:t>
      </w:r>
      <w:proofErr w:type="gramEnd"/>
      <w:r w:rsidR="002220A4">
        <w:rPr>
          <w:rFonts w:ascii="Times New Roman" w:hAnsi="Times New Roman"/>
          <w:sz w:val="24"/>
        </w:rPr>
        <w:t>”</w:t>
      </w:r>
      <w:r w:rsidRPr="00AC5B75">
        <w:rPr>
          <w:rFonts w:ascii="Times New Roman" w:hAnsi="Times New Roman"/>
          <w:sz w:val="24"/>
        </w:rPr>
        <w:t xml:space="preserve"> Art Schreiber, President Emeritus, told how he awoke blind one morning and how he learned to function as a capable blind person. This was followed by the </w:t>
      </w:r>
      <w:r w:rsidR="002220A4">
        <w:rPr>
          <w:rFonts w:ascii="Times New Roman" w:hAnsi="Times New Roman"/>
          <w:sz w:val="24"/>
        </w:rPr>
        <w:t>s</w:t>
      </w:r>
      <w:r w:rsidRPr="00AC5B75">
        <w:rPr>
          <w:rFonts w:ascii="Times New Roman" w:hAnsi="Times New Roman"/>
          <w:sz w:val="24"/>
        </w:rPr>
        <w:t xml:space="preserve">tatus </w:t>
      </w:r>
      <w:r w:rsidR="002220A4">
        <w:rPr>
          <w:rFonts w:ascii="Times New Roman" w:hAnsi="Times New Roman"/>
          <w:sz w:val="24"/>
        </w:rPr>
        <w:t>r</w:t>
      </w:r>
      <w:r w:rsidRPr="00AC5B75">
        <w:rPr>
          <w:rFonts w:ascii="Times New Roman" w:hAnsi="Times New Roman"/>
          <w:sz w:val="24"/>
        </w:rPr>
        <w:t>eport on the New Mexico School for the Blind and Visually Impaired (NMSBVI) from Patricia Beecher, Superintendent.</w:t>
      </w:r>
    </w:p>
    <w:p w14:paraId="2F0D1F7D" w14:textId="77777777" w:rsidR="001939FF" w:rsidRPr="00AC5B75" w:rsidRDefault="001939FF" w:rsidP="001939FF">
      <w:pPr>
        <w:rPr>
          <w:rFonts w:ascii="Times New Roman" w:hAnsi="Times New Roman"/>
          <w:sz w:val="24"/>
        </w:rPr>
      </w:pPr>
    </w:p>
    <w:p w14:paraId="257DCCC9" w14:textId="40CF9966" w:rsidR="001939FF" w:rsidRPr="00AC5B75" w:rsidRDefault="001939FF" w:rsidP="001939FF">
      <w:pPr>
        <w:rPr>
          <w:rFonts w:ascii="Times New Roman" w:hAnsi="Times New Roman"/>
          <w:sz w:val="24"/>
        </w:rPr>
      </w:pPr>
      <w:r w:rsidRPr="00AC5B75">
        <w:rPr>
          <w:rFonts w:ascii="Times New Roman" w:hAnsi="Times New Roman"/>
          <w:sz w:val="24"/>
        </w:rPr>
        <w:t xml:space="preserve">In </w:t>
      </w:r>
      <w:r w:rsidR="002220A4">
        <w:rPr>
          <w:rFonts w:ascii="Times New Roman" w:hAnsi="Times New Roman"/>
          <w:sz w:val="24"/>
        </w:rPr>
        <w:t>“</w:t>
      </w:r>
      <w:r w:rsidRPr="00AC5B75">
        <w:rPr>
          <w:rFonts w:ascii="Times New Roman" w:hAnsi="Times New Roman"/>
          <w:sz w:val="24"/>
        </w:rPr>
        <w:t>Gender Pronouns: What’s in a Name</w:t>
      </w:r>
      <w:r w:rsidR="002220A4">
        <w:rPr>
          <w:rFonts w:ascii="Times New Roman" w:hAnsi="Times New Roman"/>
          <w:sz w:val="24"/>
        </w:rPr>
        <w:t>”</w:t>
      </w:r>
      <w:r w:rsidRPr="00AC5B75">
        <w:rPr>
          <w:rFonts w:ascii="Times New Roman" w:hAnsi="Times New Roman"/>
          <w:sz w:val="24"/>
        </w:rPr>
        <w:t xml:space="preserve"> Jedi Moerke, President, White Sands Chapter, gave us an update on the modern usage of pronouns in the very confusing English language where rules are rather vague at best. This was followed by the Status Report on the New Mexico Commission for the Blind from Executive Director Greg Trapp.</w:t>
      </w:r>
    </w:p>
    <w:p w14:paraId="662614B5" w14:textId="77777777" w:rsidR="001939FF" w:rsidRPr="00AC5B75" w:rsidRDefault="001939FF" w:rsidP="001939FF">
      <w:pPr>
        <w:rPr>
          <w:rFonts w:ascii="Times New Roman" w:hAnsi="Times New Roman"/>
          <w:sz w:val="24"/>
        </w:rPr>
      </w:pPr>
    </w:p>
    <w:p w14:paraId="5DF54DDA" w14:textId="14C8CC80" w:rsidR="001939FF" w:rsidRPr="00AC5B75" w:rsidRDefault="001939FF" w:rsidP="001939FF">
      <w:pPr>
        <w:rPr>
          <w:rFonts w:ascii="Times New Roman" w:hAnsi="Times New Roman"/>
          <w:sz w:val="24"/>
        </w:rPr>
      </w:pPr>
      <w:r w:rsidRPr="00AC5B75">
        <w:rPr>
          <w:rFonts w:ascii="Times New Roman" w:hAnsi="Times New Roman"/>
          <w:sz w:val="24"/>
        </w:rPr>
        <w:t xml:space="preserve">Keynote </w:t>
      </w:r>
      <w:r w:rsidR="002220A4">
        <w:rPr>
          <w:rFonts w:ascii="Times New Roman" w:hAnsi="Times New Roman"/>
          <w:sz w:val="24"/>
        </w:rPr>
        <w:t>s</w:t>
      </w:r>
      <w:r w:rsidRPr="00AC5B75">
        <w:rPr>
          <w:rFonts w:ascii="Times New Roman" w:hAnsi="Times New Roman"/>
          <w:sz w:val="24"/>
        </w:rPr>
        <w:t xml:space="preserve">peaker Terri Rupp, National Representative and President, NFB </w:t>
      </w:r>
      <w:r w:rsidR="002220A4">
        <w:rPr>
          <w:rFonts w:ascii="Times New Roman" w:hAnsi="Times New Roman"/>
          <w:sz w:val="24"/>
        </w:rPr>
        <w:t xml:space="preserve">of </w:t>
      </w:r>
      <w:r w:rsidRPr="00AC5B75">
        <w:rPr>
          <w:rFonts w:ascii="Times New Roman" w:hAnsi="Times New Roman"/>
          <w:sz w:val="24"/>
        </w:rPr>
        <w:t xml:space="preserve">Nevada talked about wearing the correct shoes to tackle the job at hand. She has a lot of energy so is a great addition to the NFB </w:t>
      </w:r>
      <w:r w:rsidR="002220A4">
        <w:rPr>
          <w:rFonts w:ascii="Times New Roman" w:hAnsi="Times New Roman"/>
          <w:sz w:val="24"/>
        </w:rPr>
        <w:t>n</w:t>
      </w:r>
      <w:r w:rsidRPr="00AC5B75">
        <w:rPr>
          <w:rFonts w:ascii="Times New Roman" w:hAnsi="Times New Roman"/>
          <w:sz w:val="24"/>
        </w:rPr>
        <w:t xml:space="preserve">ational </w:t>
      </w:r>
      <w:r w:rsidR="002220A4">
        <w:rPr>
          <w:rFonts w:ascii="Times New Roman" w:hAnsi="Times New Roman"/>
          <w:sz w:val="24"/>
        </w:rPr>
        <w:t>b</w:t>
      </w:r>
      <w:r w:rsidRPr="00AC5B75">
        <w:rPr>
          <w:rFonts w:ascii="Times New Roman" w:hAnsi="Times New Roman"/>
          <w:sz w:val="24"/>
        </w:rPr>
        <w:t>oard and to the rest of us slow pokes!</w:t>
      </w:r>
    </w:p>
    <w:p w14:paraId="26B885D4" w14:textId="77777777" w:rsidR="001939FF" w:rsidRPr="00AC5B75" w:rsidRDefault="001939FF" w:rsidP="001939FF">
      <w:pPr>
        <w:rPr>
          <w:rFonts w:ascii="Times New Roman" w:hAnsi="Times New Roman"/>
          <w:sz w:val="24"/>
        </w:rPr>
      </w:pPr>
    </w:p>
    <w:p w14:paraId="0FF2E37F" w14:textId="77777777" w:rsidR="001939FF" w:rsidRPr="00AC5B75" w:rsidRDefault="001939FF" w:rsidP="001939FF">
      <w:pPr>
        <w:rPr>
          <w:rFonts w:ascii="Times New Roman" w:hAnsi="Times New Roman"/>
          <w:sz w:val="24"/>
        </w:rPr>
      </w:pPr>
      <w:r w:rsidRPr="00AC5B75">
        <w:rPr>
          <w:rFonts w:ascii="Times New Roman" w:hAnsi="Times New Roman"/>
          <w:sz w:val="24"/>
        </w:rPr>
        <w:t>The business meeting commenced as usual with resolutions, minutes, and the Treasurer’s Report. Elections were held, and the following board members were re-elected to serve for the next two years: Nathalie Martin, Farmington; Urja Lansing, Albuquerque; and Peggy Hayes, Alamogordo.</w:t>
      </w:r>
    </w:p>
    <w:p w14:paraId="740E2B91" w14:textId="77777777" w:rsidR="001939FF" w:rsidRPr="00AC5B75" w:rsidRDefault="001939FF" w:rsidP="001939FF">
      <w:pPr>
        <w:rPr>
          <w:rFonts w:ascii="Times New Roman" w:hAnsi="Times New Roman"/>
          <w:sz w:val="24"/>
        </w:rPr>
      </w:pPr>
    </w:p>
    <w:p w14:paraId="5EAA4EDD" w14:textId="7F2A8E86" w:rsidR="001939FF" w:rsidRPr="00AC5B75" w:rsidRDefault="001939FF" w:rsidP="001939FF">
      <w:pPr>
        <w:rPr>
          <w:rFonts w:ascii="Times New Roman" w:hAnsi="Times New Roman"/>
          <w:sz w:val="24"/>
        </w:rPr>
      </w:pPr>
      <w:r w:rsidRPr="00AC5B75">
        <w:rPr>
          <w:rFonts w:ascii="Times New Roman" w:hAnsi="Times New Roman"/>
          <w:sz w:val="24"/>
        </w:rPr>
        <w:t xml:space="preserve">We hope that by attending our convention, your expectations of yourself </w:t>
      </w:r>
      <w:r w:rsidR="00897A1C">
        <w:rPr>
          <w:rFonts w:ascii="Times New Roman" w:hAnsi="Times New Roman"/>
          <w:sz w:val="24"/>
        </w:rPr>
        <w:t xml:space="preserve">were </w:t>
      </w:r>
      <w:r w:rsidRPr="00AC5B75">
        <w:rPr>
          <w:rFonts w:ascii="Times New Roman" w:hAnsi="Times New Roman"/>
          <w:sz w:val="24"/>
        </w:rPr>
        <w:t>raised, so that blindness is no longer the characteristic that defines you or your future, and that low expectations no longer stand between you and your dreams. We want you to become empowered to live the life you want.</w:t>
      </w:r>
    </w:p>
    <w:p w14:paraId="46A0516C" w14:textId="77777777" w:rsidR="001939FF" w:rsidRPr="00AC5B75" w:rsidRDefault="001939FF" w:rsidP="001939FF">
      <w:pPr>
        <w:rPr>
          <w:rFonts w:ascii="Times New Roman" w:hAnsi="Times New Roman"/>
          <w:sz w:val="24"/>
        </w:rPr>
      </w:pPr>
    </w:p>
    <w:p w14:paraId="4AA055ED" w14:textId="14DF6C5E" w:rsidR="000F487B" w:rsidRPr="008E5339" w:rsidRDefault="00A41756" w:rsidP="000F487B">
      <w:pPr>
        <w:pStyle w:val="Heading1"/>
      </w:pPr>
      <w:bookmarkStart w:id="11" w:name="_Toc88323544"/>
      <w:r w:rsidRPr="008E5339">
        <w:t>NEW MEXICO FOLKS ENJOY A BABY SHOWER IN A BACKYARD</w:t>
      </w:r>
      <w:bookmarkEnd w:id="11"/>
    </w:p>
    <w:p w14:paraId="040D3041" w14:textId="77777777" w:rsidR="000F487B" w:rsidRPr="008E5339" w:rsidRDefault="000F487B" w:rsidP="000F487B">
      <w:pPr>
        <w:jc w:val="center"/>
        <w:rPr>
          <w:rFonts w:ascii="Times New Roman" w:hAnsi="Times New Roman" w:cs="Tahoma"/>
          <w:sz w:val="24"/>
          <w:szCs w:val="28"/>
        </w:rPr>
      </w:pPr>
    </w:p>
    <w:p w14:paraId="0900E836" w14:textId="77777777" w:rsidR="000F487B" w:rsidRPr="008E5339" w:rsidRDefault="000F487B" w:rsidP="000F487B">
      <w:pPr>
        <w:jc w:val="center"/>
        <w:rPr>
          <w:rFonts w:ascii="Times New Roman" w:hAnsi="Times New Roman" w:cs="Tahoma"/>
          <w:sz w:val="24"/>
          <w:szCs w:val="28"/>
        </w:rPr>
      </w:pPr>
      <w:r w:rsidRPr="008E5339">
        <w:rPr>
          <w:rFonts w:ascii="Times New Roman" w:hAnsi="Times New Roman" w:cs="Tahoma"/>
          <w:sz w:val="24"/>
          <w:szCs w:val="28"/>
        </w:rPr>
        <w:lastRenderedPageBreak/>
        <w:t>By Pat Munson</w:t>
      </w:r>
    </w:p>
    <w:p w14:paraId="02D914BF" w14:textId="77777777" w:rsidR="000F487B" w:rsidRPr="00AC5B75" w:rsidRDefault="000F487B" w:rsidP="000F487B">
      <w:pPr>
        <w:jc w:val="center"/>
        <w:rPr>
          <w:rFonts w:ascii="Times New Roman" w:hAnsi="Times New Roman" w:cs="Tahoma"/>
          <w:sz w:val="24"/>
          <w:szCs w:val="28"/>
        </w:rPr>
      </w:pPr>
    </w:p>
    <w:p w14:paraId="5CFD8E8B" w14:textId="49627849" w:rsidR="000F487B" w:rsidRPr="00AC5B75" w:rsidRDefault="000F487B" w:rsidP="000F487B">
      <w:pPr>
        <w:jc w:val="center"/>
        <w:rPr>
          <w:rFonts w:ascii="Times New Roman" w:hAnsi="Times New Roman" w:cs="Tahoma"/>
          <w:sz w:val="24"/>
          <w:szCs w:val="28"/>
        </w:rPr>
      </w:pPr>
      <w:r w:rsidRPr="00AC5B75">
        <w:rPr>
          <w:rFonts w:ascii="Times New Roman" w:hAnsi="Times New Roman" w:cs="Tahoma"/>
          <w:sz w:val="24"/>
          <w:szCs w:val="28"/>
        </w:rPr>
        <w:t>On Saturday evening, September 18, Sarah Villavicencio and company hosted a shower for Tara and Chris Chavez’s second, still to arrive son. Do not worry, the elder brother, six, was the highlight of the evening!</w:t>
      </w:r>
      <w:r w:rsidR="00A932E7">
        <w:rPr>
          <w:rFonts w:ascii="Times New Roman" w:hAnsi="Times New Roman" w:cs="Tahoma"/>
          <w:sz w:val="24"/>
          <w:szCs w:val="28"/>
        </w:rPr>
        <w:t xml:space="preserve"> </w:t>
      </w:r>
      <w:r w:rsidRPr="00AC5B75">
        <w:rPr>
          <w:rFonts w:ascii="Times New Roman" w:hAnsi="Times New Roman" w:cs="Tahoma"/>
          <w:sz w:val="24"/>
          <w:szCs w:val="28"/>
        </w:rPr>
        <w:t xml:space="preserve">He provided the entertainment with his sticks and rocks while the adults ate dinner. It was exciting for me to see a child playing with real, natural items instead of store-bought toys. He also did not have an </w:t>
      </w:r>
      <w:r w:rsidR="00897A1C">
        <w:rPr>
          <w:rFonts w:ascii="Times New Roman" w:hAnsi="Times New Roman" w:cs="Tahoma"/>
          <w:sz w:val="24"/>
          <w:szCs w:val="28"/>
        </w:rPr>
        <w:t>iP</w:t>
      </w:r>
      <w:r w:rsidRPr="00AC5B75">
        <w:rPr>
          <w:rFonts w:ascii="Times New Roman" w:hAnsi="Times New Roman" w:cs="Tahoma"/>
          <w:sz w:val="24"/>
          <w:szCs w:val="28"/>
        </w:rPr>
        <w:t>hone!</w:t>
      </w:r>
    </w:p>
    <w:p w14:paraId="06525C51" w14:textId="77777777" w:rsidR="000F487B" w:rsidRPr="00AC5B75" w:rsidRDefault="000F487B" w:rsidP="000F487B">
      <w:pPr>
        <w:jc w:val="center"/>
        <w:rPr>
          <w:rFonts w:ascii="Times New Roman" w:hAnsi="Times New Roman" w:cs="Tahoma"/>
          <w:sz w:val="24"/>
          <w:szCs w:val="28"/>
        </w:rPr>
      </w:pPr>
    </w:p>
    <w:p w14:paraId="20AC5689" w14:textId="54A029B6" w:rsidR="000F487B" w:rsidRPr="00AC5B75" w:rsidRDefault="000F487B" w:rsidP="000F487B">
      <w:pPr>
        <w:jc w:val="center"/>
        <w:rPr>
          <w:rFonts w:ascii="Times New Roman" w:hAnsi="Times New Roman" w:cs="Tahoma"/>
          <w:sz w:val="24"/>
          <w:szCs w:val="28"/>
        </w:rPr>
      </w:pPr>
      <w:r w:rsidRPr="00AC5B75">
        <w:rPr>
          <w:rFonts w:ascii="Times New Roman" w:hAnsi="Times New Roman" w:cs="Tahoma"/>
          <w:sz w:val="24"/>
          <w:szCs w:val="28"/>
        </w:rPr>
        <w:t>After a tasty dinner, folks enjoyed home-made cupcakes. Then Tara opened all the gifts. Baby clothes are so cute these days. I remember when my sisters were babies</w:t>
      </w:r>
      <w:r w:rsidR="00897A1C">
        <w:rPr>
          <w:rFonts w:ascii="Times New Roman" w:hAnsi="Times New Roman" w:cs="Tahoma"/>
          <w:sz w:val="24"/>
          <w:szCs w:val="28"/>
        </w:rPr>
        <w:t>,</w:t>
      </w:r>
      <w:r w:rsidRPr="00AC5B75">
        <w:rPr>
          <w:rFonts w:ascii="Times New Roman" w:hAnsi="Times New Roman" w:cs="Tahoma"/>
          <w:sz w:val="24"/>
          <w:szCs w:val="28"/>
        </w:rPr>
        <w:t xml:space="preserve"> all the clothing and blankets were white, and that was it.</w:t>
      </w:r>
    </w:p>
    <w:p w14:paraId="0E8087B6" w14:textId="77777777" w:rsidR="000F487B" w:rsidRPr="00AC5B75" w:rsidRDefault="000F487B" w:rsidP="000F487B">
      <w:pPr>
        <w:jc w:val="center"/>
        <w:rPr>
          <w:rFonts w:ascii="Times New Roman" w:hAnsi="Times New Roman" w:cs="Tahoma"/>
          <w:sz w:val="24"/>
          <w:szCs w:val="28"/>
        </w:rPr>
      </w:pPr>
    </w:p>
    <w:p w14:paraId="73E2FE99" w14:textId="10B558DA" w:rsidR="000F487B" w:rsidRPr="00AC5B75" w:rsidRDefault="000F487B" w:rsidP="000F487B">
      <w:pPr>
        <w:jc w:val="center"/>
        <w:rPr>
          <w:rFonts w:ascii="Times New Roman" w:hAnsi="Times New Roman" w:cs="Tahoma"/>
          <w:sz w:val="24"/>
          <w:szCs w:val="28"/>
        </w:rPr>
      </w:pPr>
      <w:r w:rsidRPr="00AC5B75">
        <w:rPr>
          <w:rFonts w:ascii="Times New Roman" w:hAnsi="Times New Roman" w:cs="Tahoma"/>
          <w:sz w:val="24"/>
          <w:szCs w:val="28"/>
        </w:rPr>
        <w:t>The weather cooperated</w:t>
      </w:r>
      <w:r w:rsidR="00897A1C">
        <w:rPr>
          <w:rFonts w:ascii="Times New Roman" w:hAnsi="Times New Roman" w:cs="Tahoma"/>
          <w:sz w:val="24"/>
          <w:szCs w:val="28"/>
        </w:rPr>
        <w:t>:</w:t>
      </w:r>
      <w:r w:rsidRPr="00AC5B75">
        <w:rPr>
          <w:rFonts w:ascii="Times New Roman" w:hAnsi="Times New Roman" w:cs="Tahoma"/>
          <w:sz w:val="24"/>
          <w:szCs w:val="28"/>
        </w:rPr>
        <w:t xml:space="preserve"> </w:t>
      </w:r>
      <w:r w:rsidR="00897A1C">
        <w:rPr>
          <w:rFonts w:ascii="Times New Roman" w:hAnsi="Times New Roman" w:cs="Tahoma"/>
          <w:sz w:val="24"/>
          <w:szCs w:val="28"/>
        </w:rPr>
        <w:t>w</w:t>
      </w:r>
      <w:r w:rsidRPr="00AC5B75">
        <w:rPr>
          <w:rFonts w:ascii="Times New Roman" w:hAnsi="Times New Roman" w:cs="Tahoma"/>
          <w:sz w:val="24"/>
          <w:szCs w:val="28"/>
        </w:rPr>
        <w:t xml:space="preserve">ith a big tree </w:t>
      </w:r>
      <w:r w:rsidR="00897A1C">
        <w:rPr>
          <w:rFonts w:ascii="Times New Roman" w:hAnsi="Times New Roman" w:cs="Tahoma"/>
          <w:sz w:val="24"/>
          <w:szCs w:val="28"/>
        </w:rPr>
        <w:t xml:space="preserve">that </w:t>
      </w:r>
      <w:r w:rsidRPr="00AC5B75">
        <w:rPr>
          <w:rFonts w:ascii="Times New Roman" w:hAnsi="Times New Roman" w:cs="Tahoma"/>
          <w:sz w:val="24"/>
          <w:szCs w:val="28"/>
        </w:rPr>
        <w:t>provided shade until the hot sun set, and a nice breeze, we were all very comfortable. It was nice to see our NFB family having such an enjoyable event. We hope for many more in the future!</w:t>
      </w:r>
    </w:p>
    <w:p w14:paraId="02811B33" w14:textId="77777777" w:rsidR="001939FF" w:rsidRPr="00AC5B75" w:rsidRDefault="001939FF" w:rsidP="00C90494">
      <w:pPr>
        <w:rPr>
          <w:rFonts w:ascii="Times New Roman" w:hAnsi="Times New Roman"/>
          <w:sz w:val="24"/>
        </w:rPr>
      </w:pPr>
    </w:p>
    <w:p w14:paraId="5F62B708" w14:textId="77777777" w:rsidR="0080222A" w:rsidRPr="00373A6D" w:rsidRDefault="0080222A" w:rsidP="00750F80">
      <w:pPr>
        <w:pStyle w:val="Heading1"/>
      </w:pPr>
      <w:bookmarkStart w:id="12" w:name="_Toc88323545"/>
      <w:r w:rsidRPr="00373A6D">
        <w:t>GOOD EATING</w:t>
      </w:r>
      <w:bookmarkEnd w:id="12"/>
    </w:p>
    <w:p w14:paraId="6914A3FE" w14:textId="77777777" w:rsidR="0080222A" w:rsidRPr="00373A6D" w:rsidRDefault="0080222A" w:rsidP="00C90494">
      <w:pPr>
        <w:rPr>
          <w:rFonts w:ascii="Times New Roman" w:hAnsi="Times New Roman"/>
          <w:sz w:val="24"/>
        </w:rPr>
      </w:pPr>
    </w:p>
    <w:p w14:paraId="60F9D327" w14:textId="77777777" w:rsidR="00C1297D" w:rsidRPr="008D3472" w:rsidRDefault="00C1297D" w:rsidP="00C1297D">
      <w:pPr>
        <w:pStyle w:val="Heading2"/>
      </w:pPr>
      <w:bookmarkStart w:id="13" w:name="_Toc88323546"/>
      <w:r w:rsidRPr="008D3472">
        <w:t>ONE POT CHICKEN</w:t>
      </w:r>
      <w:bookmarkEnd w:id="13"/>
    </w:p>
    <w:p w14:paraId="6B266751"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Serves: 5</w:t>
      </w:r>
    </w:p>
    <w:p w14:paraId="3B567AB3" w14:textId="77777777" w:rsidR="00C1297D" w:rsidRPr="008D3472" w:rsidRDefault="00C1297D" w:rsidP="00C1297D">
      <w:pPr>
        <w:pStyle w:val="PlainText"/>
        <w:rPr>
          <w:rFonts w:ascii="Times New Roman" w:hAnsi="Times New Roman"/>
          <w:sz w:val="24"/>
        </w:rPr>
      </w:pPr>
    </w:p>
    <w:p w14:paraId="7FADEAA2"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Submitted by Veronica Smith</w:t>
      </w:r>
    </w:p>
    <w:p w14:paraId="4E0F3F3D" w14:textId="77777777" w:rsidR="00C1297D" w:rsidRPr="008D3472" w:rsidRDefault="00C1297D" w:rsidP="00C1297D">
      <w:pPr>
        <w:pStyle w:val="PlainText"/>
        <w:rPr>
          <w:rFonts w:ascii="Times New Roman" w:hAnsi="Times New Roman"/>
          <w:sz w:val="24"/>
        </w:rPr>
      </w:pPr>
    </w:p>
    <w:p w14:paraId="39F9E0B3" w14:textId="77777777" w:rsidR="00C1297D" w:rsidRDefault="00C1297D" w:rsidP="00C1297D">
      <w:pPr>
        <w:pStyle w:val="PlainText"/>
        <w:rPr>
          <w:rFonts w:ascii="Times New Roman" w:hAnsi="Times New Roman"/>
          <w:sz w:val="24"/>
        </w:rPr>
      </w:pPr>
      <w:r>
        <w:rPr>
          <w:rFonts w:ascii="Times New Roman" w:hAnsi="Times New Roman"/>
          <w:sz w:val="24"/>
        </w:rPr>
        <w:t>Ingredients:</w:t>
      </w:r>
    </w:p>
    <w:p w14:paraId="422E0F30"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1 large boneless, skinless chicken breast</w:t>
      </w:r>
    </w:p>
    <w:p w14:paraId="7C098E4F"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1 tablespoon butter</w:t>
      </w:r>
    </w:p>
    <w:p w14:paraId="15A55FCB" w14:textId="181E624A" w:rsidR="00C1297D" w:rsidRPr="008D3472" w:rsidRDefault="00C1297D" w:rsidP="00C1297D">
      <w:pPr>
        <w:pStyle w:val="PlainText"/>
        <w:rPr>
          <w:rFonts w:ascii="Times New Roman" w:hAnsi="Times New Roman"/>
          <w:sz w:val="24"/>
        </w:rPr>
      </w:pPr>
      <w:r>
        <w:rPr>
          <w:rFonts w:ascii="Times New Roman" w:hAnsi="Times New Roman"/>
          <w:sz w:val="24"/>
        </w:rPr>
        <w:t xml:space="preserve">1/2 </w:t>
      </w:r>
      <w:r w:rsidRPr="008D3472">
        <w:rPr>
          <w:rFonts w:ascii="Times New Roman" w:hAnsi="Times New Roman"/>
          <w:sz w:val="24"/>
        </w:rPr>
        <w:t>teaspoon crushed red pepper</w:t>
      </w:r>
    </w:p>
    <w:p w14:paraId="0458A23A"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 xml:space="preserve">2 oz cream cheese or </w:t>
      </w:r>
      <w:r>
        <w:rPr>
          <w:rFonts w:ascii="Times New Roman" w:hAnsi="Times New Roman"/>
          <w:sz w:val="24"/>
        </w:rPr>
        <w:t xml:space="preserve">1/4 </w:t>
      </w:r>
      <w:r w:rsidRPr="008D3472">
        <w:rPr>
          <w:rFonts w:ascii="Times New Roman" w:hAnsi="Times New Roman"/>
          <w:sz w:val="24"/>
        </w:rPr>
        <w:t>cup</w:t>
      </w:r>
    </w:p>
    <w:p w14:paraId="57543661" w14:textId="24C676F3" w:rsidR="00C1297D" w:rsidRPr="008D3472" w:rsidRDefault="00C1297D" w:rsidP="00C1297D">
      <w:pPr>
        <w:pStyle w:val="PlainText"/>
        <w:rPr>
          <w:rFonts w:ascii="Times New Roman" w:hAnsi="Times New Roman"/>
          <w:sz w:val="24"/>
        </w:rPr>
      </w:pPr>
      <w:r w:rsidRPr="008D3472">
        <w:rPr>
          <w:rFonts w:ascii="Times New Roman" w:hAnsi="Times New Roman"/>
          <w:sz w:val="24"/>
        </w:rPr>
        <w:t xml:space="preserve">1 cup heavy cream </w:t>
      </w:r>
      <w:r>
        <w:rPr>
          <w:rFonts w:ascii="Times New Roman" w:hAnsi="Times New Roman"/>
          <w:sz w:val="24"/>
        </w:rPr>
        <w:t>(</w:t>
      </w:r>
      <w:r w:rsidRPr="008D3472">
        <w:rPr>
          <w:rFonts w:ascii="Times New Roman" w:hAnsi="Times New Roman"/>
          <w:sz w:val="24"/>
        </w:rPr>
        <w:t xml:space="preserve">we use </w:t>
      </w:r>
      <w:r>
        <w:rPr>
          <w:rFonts w:ascii="Times New Roman" w:hAnsi="Times New Roman"/>
          <w:sz w:val="24"/>
        </w:rPr>
        <w:t xml:space="preserve">1/2 </w:t>
      </w:r>
      <w:r w:rsidRPr="008D3472">
        <w:rPr>
          <w:rFonts w:ascii="Times New Roman" w:hAnsi="Times New Roman"/>
          <w:sz w:val="24"/>
        </w:rPr>
        <w:t xml:space="preserve">cup, </w:t>
      </w:r>
      <w:r w:rsidR="00897A1C">
        <w:rPr>
          <w:rFonts w:ascii="Times New Roman" w:hAnsi="Times New Roman"/>
          <w:sz w:val="24"/>
        </w:rPr>
        <w:t xml:space="preserve">because </w:t>
      </w:r>
      <w:r w:rsidRPr="008D3472">
        <w:rPr>
          <w:rFonts w:ascii="Times New Roman" w:hAnsi="Times New Roman"/>
          <w:sz w:val="24"/>
        </w:rPr>
        <w:t>we don’t like it too rich</w:t>
      </w:r>
      <w:r>
        <w:rPr>
          <w:rFonts w:ascii="Times New Roman" w:hAnsi="Times New Roman"/>
          <w:sz w:val="24"/>
        </w:rPr>
        <w:t>)</w:t>
      </w:r>
    </w:p>
    <w:p w14:paraId="54B700A0"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1 cup chicken broth</w:t>
      </w:r>
    </w:p>
    <w:p w14:paraId="0B9FEEB8"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2 large carrots, peeled and sliced</w:t>
      </w:r>
    </w:p>
    <w:p w14:paraId="1195AE3C"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1 garlic clove, minced</w:t>
      </w:r>
    </w:p>
    <w:p w14:paraId="3649FFC6"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 xml:space="preserve">3 </w:t>
      </w:r>
      <w:r>
        <w:rPr>
          <w:rFonts w:ascii="Times New Roman" w:hAnsi="Times New Roman"/>
          <w:sz w:val="24"/>
        </w:rPr>
        <w:t xml:space="preserve">or more </w:t>
      </w:r>
      <w:r w:rsidRPr="008D3472">
        <w:rPr>
          <w:rFonts w:ascii="Times New Roman" w:hAnsi="Times New Roman"/>
          <w:sz w:val="24"/>
        </w:rPr>
        <w:t xml:space="preserve">large handfuls fresh baby spinach </w:t>
      </w:r>
    </w:p>
    <w:p w14:paraId="4FE62FD0" w14:textId="7699B2F8" w:rsidR="00C1297D" w:rsidRPr="008D3472" w:rsidRDefault="00C1297D" w:rsidP="00C1297D">
      <w:pPr>
        <w:pStyle w:val="PlainText"/>
        <w:rPr>
          <w:rFonts w:ascii="Times New Roman" w:hAnsi="Times New Roman"/>
          <w:sz w:val="24"/>
        </w:rPr>
      </w:pPr>
      <w:r>
        <w:rPr>
          <w:rFonts w:ascii="Times New Roman" w:hAnsi="Times New Roman"/>
          <w:sz w:val="24"/>
        </w:rPr>
        <w:t xml:space="preserve">1/4 </w:t>
      </w:r>
      <w:r w:rsidRPr="008D3472">
        <w:rPr>
          <w:rFonts w:ascii="Times New Roman" w:hAnsi="Times New Roman"/>
          <w:sz w:val="24"/>
        </w:rPr>
        <w:t xml:space="preserve">cup </w:t>
      </w:r>
      <w:r w:rsidR="00897A1C">
        <w:rPr>
          <w:rFonts w:ascii="Times New Roman" w:hAnsi="Times New Roman"/>
          <w:sz w:val="24"/>
        </w:rPr>
        <w:t>P</w:t>
      </w:r>
      <w:r w:rsidRPr="008D3472">
        <w:rPr>
          <w:rFonts w:ascii="Times New Roman" w:hAnsi="Times New Roman"/>
          <w:sz w:val="24"/>
        </w:rPr>
        <w:t>armesan cheese</w:t>
      </w:r>
    </w:p>
    <w:p w14:paraId="4CC51315" w14:textId="77777777" w:rsidR="00C1297D" w:rsidRPr="008D3472" w:rsidRDefault="00C1297D" w:rsidP="00C1297D">
      <w:pPr>
        <w:pStyle w:val="PlainText"/>
        <w:rPr>
          <w:rFonts w:ascii="Times New Roman" w:hAnsi="Times New Roman"/>
          <w:sz w:val="24"/>
        </w:rPr>
      </w:pPr>
    </w:p>
    <w:p w14:paraId="3F79E246"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Directions:</w:t>
      </w:r>
    </w:p>
    <w:p w14:paraId="41EA6282" w14:textId="6CCE0425" w:rsidR="00C1297D" w:rsidRPr="008D3472" w:rsidRDefault="00C1297D" w:rsidP="00C1297D">
      <w:pPr>
        <w:pStyle w:val="PlainText"/>
        <w:rPr>
          <w:rFonts w:ascii="Times New Roman" w:hAnsi="Times New Roman"/>
          <w:sz w:val="24"/>
        </w:rPr>
      </w:pPr>
      <w:r w:rsidRPr="008D3472">
        <w:rPr>
          <w:rFonts w:ascii="Times New Roman" w:hAnsi="Times New Roman"/>
          <w:sz w:val="24"/>
        </w:rPr>
        <w:lastRenderedPageBreak/>
        <w:t xml:space="preserve">Slice </w:t>
      </w:r>
      <w:r>
        <w:rPr>
          <w:rFonts w:ascii="Times New Roman" w:hAnsi="Times New Roman"/>
          <w:sz w:val="24"/>
        </w:rPr>
        <w:t xml:space="preserve">the </w:t>
      </w:r>
      <w:r w:rsidRPr="008D3472">
        <w:rPr>
          <w:rFonts w:ascii="Times New Roman" w:hAnsi="Times New Roman"/>
          <w:sz w:val="24"/>
        </w:rPr>
        <w:t>chicken into strip</w:t>
      </w:r>
      <w:r>
        <w:rPr>
          <w:rFonts w:ascii="Times New Roman" w:hAnsi="Times New Roman"/>
          <w:sz w:val="24"/>
        </w:rPr>
        <w:t>s. In a large skillet, c</w:t>
      </w:r>
      <w:r w:rsidRPr="008D3472">
        <w:rPr>
          <w:rFonts w:ascii="Times New Roman" w:hAnsi="Times New Roman"/>
          <w:sz w:val="24"/>
        </w:rPr>
        <w:t>ook chicken in 1 tablespoon canola oil on medium to high heat</w:t>
      </w:r>
      <w:r>
        <w:rPr>
          <w:rFonts w:ascii="Times New Roman" w:hAnsi="Times New Roman"/>
          <w:sz w:val="24"/>
        </w:rPr>
        <w:t xml:space="preserve"> </w:t>
      </w:r>
      <w:r w:rsidRPr="008D3472">
        <w:rPr>
          <w:rFonts w:ascii="Times New Roman" w:hAnsi="Times New Roman"/>
          <w:sz w:val="24"/>
        </w:rPr>
        <w:t>until done, about five minutes</w:t>
      </w:r>
      <w:r>
        <w:rPr>
          <w:rFonts w:ascii="Times New Roman" w:hAnsi="Times New Roman"/>
          <w:sz w:val="24"/>
        </w:rPr>
        <w:t>,</w:t>
      </w:r>
      <w:r w:rsidRPr="008D3472">
        <w:rPr>
          <w:rFonts w:ascii="Times New Roman" w:hAnsi="Times New Roman"/>
          <w:sz w:val="24"/>
        </w:rPr>
        <w:t xml:space="preserve"> stirring constantly. Remove from pan. Reduce heat and add butter, crushed red pepper, garlic and carrots. Stir constantly until carrots start to soften</w:t>
      </w:r>
      <w:r>
        <w:rPr>
          <w:rFonts w:ascii="Times New Roman" w:hAnsi="Times New Roman"/>
          <w:sz w:val="24"/>
        </w:rPr>
        <w:t>,</w:t>
      </w:r>
      <w:r w:rsidRPr="008D3472">
        <w:rPr>
          <w:rFonts w:ascii="Times New Roman" w:hAnsi="Times New Roman"/>
          <w:sz w:val="24"/>
        </w:rPr>
        <w:t xml:space="preserve"> about five minutes. Add cream cheese and stir until it melts</w:t>
      </w:r>
      <w:r>
        <w:rPr>
          <w:rFonts w:ascii="Times New Roman" w:hAnsi="Times New Roman"/>
          <w:sz w:val="24"/>
        </w:rPr>
        <w:t>.</w:t>
      </w:r>
      <w:r w:rsidRPr="008D3472">
        <w:rPr>
          <w:rFonts w:ascii="Times New Roman" w:hAnsi="Times New Roman"/>
          <w:sz w:val="24"/>
        </w:rPr>
        <w:t xml:space="preserve"> </w:t>
      </w:r>
      <w:r>
        <w:rPr>
          <w:rFonts w:ascii="Times New Roman" w:hAnsi="Times New Roman"/>
          <w:sz w:val="24"/>
        </w:rPr>
        <w:t>T</w:t>
      </w:r>
      <w:r w:rsidRPr="008D3472">
        <w:rPr>
          <w:rFonts w:ascii="Times New Roman" w:hAnsi="Times New Roman"/>
          <w:sz w:val="24"/>
        </w:rPr>
        <w:t>hen add the chicken broth and heavy cream. Continue stirring until liquid begins to thicken. Add chicken back into pot and stir until all chicken is covered with sauce. Add in spinach. Sprinkle parmesan over spinach. Cover pan and let spinach wilt.</w:t>
      </w:r>
    </w:p>
    <w:p w14:paraId="57D1EF37" w14:textId="77777777" w:rsidR="00C1297D" w:rsidRPr="008D3472" w:rsidRDefault="00C1297D" w:rsidP="00C1297D">
      <w:pPr>
        <w:pStyle w:val="PlainText"/>
        <w:rPr>
          <w:rFonts w:ascii="Times New Roman" w:hAnsi="Times New Roman"/>
          <w:sz w:val="24"/>
        </w:rPr>
      </w:pPr>
    </w:p>
    <w:p w14:paraId="2BD2F097" w14:textId="77777777" w:rsidR="00C1297D" w:rsidRPr="008D3472" w:rsidRDefault="00C1297D" w:rsidP="00C1297D">
      <w:pPr>
        <w:pStyle w:val="PlainText"/>
        <w:rPr>
          <w:rFonts w:ascii="Times New Roman" w:hAnsi="Times New Roman"/>
          <w:sz w:val="24"/>
        </w:rPr>
      </w:pPr>
      <w:r w:rsidRPr="008D3472">
        <w:rPr>
          <w:rFonts w:ascii="Times New Roman" w:hAnsi="Times New Roman"/>
          <w:sz w:val="24"/>
        </w:rPr>
        <w:t>We always serve this dish over rice</w:t>
      </w:r>
      <w:r>
        <w:rPr>
          <w:rFonts w:ascii="Times New Roman" w:hAnsi="Times New Roman"/>
          <w:sz w:val="24"/>
        </w:rPr>
        <w:t>,</w:t>
      </w:r>
      <w:r w:rsidRPr="008D3472">
        <w:rPr>
          <w:rFonts w:ascii="Times New Roman" w:hAnsi="Times New Roman"/>
          <w:sz w:val="24"/>
        </w:rPr>
        <w:t xml:space="preserve"> </w:t>
      </w:r>
      <w:r>
        <w:rPr>
          <w:rFonts w:ascii="Times New Roman" w:hAnsi="Times New Roman"/>
          <w:sz w:val="24"/>
        </w:rPr>
        <w:t>b</w:t>
      </w:r>
      <w:r w:rsidRPr="008D3472">
        <w:rPr>
          <w:rFonts w:ascii="Times New Roman" w:hAnsi="Times New Roman"/>
          <w:sz w:val="24"/>
        </w:rPr>
        <w:t>ut I’m sure it would be good over anything.</w:t>
      </w:r>
    </w:p>
    <w:p w14:paraId="57E42B4D" w14:textId="4AAF67A1" w:rsidR="0080222A" w:rsidRDefault="0080222A" w:rsidP="00C90494">
      <w:pPr>
        <w:rPr>
          <w:rFonts w:ascii="Times New Roman" w:hAnsi="Times New Roman"/>
          <w:sz w:val="24"/>
        </w:rPr>
      </w:pPr>
    </w:p>
    <w:p w14:paraId="3185DF66" w14:textId="77777777" w:rsidR="003E5D9F" w:rsidRDefault="003E5D9F" w:rsidP="003E5D9F">
      <w:pPr>
        <w:pStyle w:val="Heading2"/>
      </w:pPr>
      <w:bookmarkStart w:id="14" w:name="_Toc88323547"/>
      <w:r>
        <w:t>CHOCOLATE CHIP PUMPKIN COOKIES</w:t>
      </w:r>
      <w:bookmarkEnd w:id="14"/>
    </w:p>
    <w:p w14:paraId="77D81136" w14:textId="77777777" w:rsidR="003E5D9F" w:rsidRPr="00AC5B75" w:rsidRDefault="003E5D9F" w:rsidP="003E5D9F">
      <w:pPr>
        <w:rPr>
          <w:rFonts w:ascii="Times New Roman" w:hAnsi="Times New Roman"/>
          <w:sz w:val="24"/>
        </w:rPr>
      </w:pPr>
    </w:p>
    <w:p w14:paraId="3719378F" w14:textId="77777777" w:rsidR="003E5D9F" w:rsidRPr="00AC5B75" w:rsidRDefault="003E5D9F" w:rsidP="003E5D9F">
      <w:pPr>
        <w:rPr>
          <w:rFonts w:ascii="Times New Roman" w:hAnsi="Times New Roman"/>
          <w:sz w:val="24"/>
        </w:rPr>
      </w:pPr>
      <w:r w:rsidRPr="00AC5B75">
        <w:rPr>
          <w:rFonts w:ascii="Times New Roman" w:hAnsi="Times New Roman"/>
          <w:sz w:val="24"/>
        </w:rPr>
        <w:t>Submitted by Nancy Burns</w:t>
      </w:r>
    </w:p>
    <w:p w14:paraId="5D753500" w14:textId="77777777" w:rsidR="003E5D9F" w:rsidRPr="00AC5B75" w:rsidRDefault="003E5D9F" w:rsidP="003E5D9F">
      <w:pPr>
        <w:rPr>
          <w:rFonts w:ascii="Times New Roman" w:hAnsi="Times New Roman"/>
          <w:sz w:val="24"/>
        </w:rPr>
      </w:pPr>
    </w:p>
    <w:p w14:paraId="747F28D9" w14:textId="77777777" w:rsidR="003E5D9F" w:rsidRPr="00AC5B75" w:rsidRDefault="003E5D9F" w:rsidP="003E5D9F">
      <w:pPr>
        <w:rPr>
          <w:rFonts w:ascii="Times New Roman" w:hAnsi="Times New Roman"/>
          <w:sz w:val="24"/>
        </w:rPr>
      </w:pPr>
      <w:r w:rsidRPr="00AC5B75">
        <w:rPr>
          <w:rFonts w:ascii="Times New Roman" w:hAnsi="Times New Roman"/>
          <w:sz w:val="24"/>
        </w:rPr>
        <w:t>1 cup butter</w:t>
      </w:r>
    </w:p>
    <w:p w14:paraId="4D4F0398" w14:textId="77777777" w:rsidR="003E5D9F" w:rsidRPr="00AC5B75" w:rsidRDefault="003E5D9F" w:rsidP="003E5D9F">
      <w:pPr>
        <w:rPr>
          <w:rFonts w:ascii="Times New Roman" w:hAnsi="Times New Roman"/>
          <w:sz w:val="24"/>
        </w:rPr>
      </w:pPr>
      <w:r w:rsidRPr="00AC5B75">
        <w:rPr>
          <w:rFonts w:ascii="Times New Roman" w:hAnsi="Times New Roman"/>
          <w:sz w:val="24"/>
        </w:rPr>
        <w:t>1 cup white sugar</w:t>
      </w:r>
    </w:p>
    <w:p w14:paraId="6B49B44F" w14:textId="77777777" w:rsidR="003E5D9F" w:rsidRPr="00AC5B75" w:rsidRDefault="003E5D9F" w:rsidP="003E5D9F">
      <w:pPr>
        <w:rPr>
          <w:rFonts w:ascii="Times New Roman" w:hAnsi="Times New Roman"/>
          <w:sz w:val="24"/>
        </w:rPr>
      </w:pPr>
      <w:r w:rsidRPr="00AC5B75">
        <w:rPr>
          <w:rFonts w:ascii="Times New Roman" w:hAnsi="Times New Roman"/>
          <w:sz w:val="24"/>
        </w:rPr>
        <w:t>1 cup brown sugar</w:t>
      </w:r>
    </w:p>
    <w:p w14:paraId="05972F97" w14:textId="77777777" w:rsidR="003E5D9F" w:rsidRPr="00AC5B75" w:rsidRDefault="003E5D9F" w:rsidP="003E5D9F">
      <w:pPr>
        <w:rPr>
          <w:rFonts w:ascii="Times New Roman" w:hAnsi="Times New Roman"/>
          <w:sz w:val="24"/>
        </w:rPr>
      </w:pPr>
      <w:r w:rsidRPr="00AC5B75">
        <w:rPr>
          <w:rFonts w:ascii="Times New Roman" w:hAnsi="Times New Roman"/>
          <w:sz w:val="24"/>
        </w:rPr>
        <w:t>2 large eggs</w:t>
      </w:r>
    </w:p>
    <w:p w14:paraId="1409751F" w14:textId="77777777" w:rsidR="003E5D9F" w:rsidRPr="00AC5B75" w:rsidRDefault="003E5D9F" w:rsidP="003E5D9F">
      <w:pPr>
        <w:rPr>
          <w:rFonts w:ascii="Times New Roman" w:hAnsi="Times New Roman"/>
          <w:sz w:val="24"/>
        </w:rPr>
      </w:pPr>
      <w:r w:rsidRPr="00AC5B75">
        <w:rPr>
          <w:rFonts w:ascii="Times New Roman" w:hAnsi="Times New Roman"/>
          <w:sz w:val="24"/>
        </w:rPr>
        <w:t>1 teaspoon vanilla</w:t>
      </w:r>
    </w:p>
    <w:p w14:paraId="49DEE1C1" w14:textId="77777777" w:rsidR="003E5D9F" w:rsidRPr="00AC5B75" w:rsidRDefault="003E5D9F" w:rsidP="003E5D9F">
      <w:pPr>
        <w:rPr>
          <w:rFonts w:ascii="Times New Roman" w:hAnsi="Times New Roman"/>
          <w:sz w:val="24"/>
        </w:rPr>
      </w:pPr>
      <w:r w:rsidRPr="00AC5B75">
        <w:rPr>
          <w:rFonts w:ascii="Times New Roman" w:hAnsi="Times New Roman"/>
          <w:sz w:val="24"/>
        </w:rPr>
        <w:t>1 cup pumpkin</w:t>
      </w:r>
    </w:p>
    <w:p w14:paraId="06878B7F" w14:textId="77777777" w:rsidR="003E5D9F" w:rsidRPr="00AC5B75" w:rsidRDefault="003E5D9F" w:rsidP="003E5D9F">
      <w:pPr>
        <w:rPr>
          <w:rFonts w:ascii="Times New Roman" w:hAnsi="Times New Roman"/>
          <w:sz w:val="24"/>
        </w:rPr>
      </w:pPr>
      <w:r w:rsidRPr="00AC5B75">
        <w:rPr>
          <w:rFonts w:ascii="Times New Roman" w:hAnsi="Times New Roman"/>
          <w:sz w:val="24"/>
        </w:rPr>
        <w:t>3 cups flour</w:t>
      </w:r>
    </w:p>
    <w:p w14:paraId="18FF4D92" w14:textId="77777777" w:rsidR="003E5D9F" w:rsidRPr="00AC5B75" w:rsidRDefault="003E5D9F" w:rsidP="003E5D9F">
      <w:pPr>
        <w:rPr>
          <w:rFonts w:ascii="Times New Roman" w:hAnsi="Times New Roman"/>
          <w:sz w:val="24"/>
        </w:rPr>
      </w:pPr>
      <w:r w:rsidRPr="00AC5B75">
        <w:rPr>
          <w:rFonts w:ascii="Times New Roman" w:hAnsi="Times New Roman"/>
          <w:sz w:val="24"/>
        </w:rPr>
        <w:t>2 teaspoons baking soda</w:t>
      </w:r>
    </w:p>
    <w:p w14:paraId="154FA9FE" w14:textId="77777777" w:rsidR="003E5D9F" w:rsidRPr="00AC5B75" w:rsidRDefault="003E5D9F" w:rsidP="003E5D9F">
      <w:pPr>
        <w:rPr>
          <w:rFonts w:ascii="Times New Roman" w:hAnsi="Times New Roman"/>
          <w:sz w:val="24"/>
        </w:rPr>
      </w:pPr>
      <w:r w:rsidRPr="00AC5B75">
        <w:rPr>
          <w:rFonts w:ascii="Times New Roman" w:hAnsi="Times New Roman"/>
          <w:sz w:val="24"/>
        </w:rPr>
        <w:t>1/2 teaspoon salt</w:t>
      </w:r>
    </w:p>
    <w:p w14:paraId="2C39217C" w14:textId="77777777" w:rsidR="003E5D9F" w:rsidRPr="00AC5B75" w:rsidRDefault="003E5D9F" w:rsidP="003E5D9F">
      <w:pPr>
        <w:rPr>
          <w:rFonts w:ascii="Times New Roman" w:hAnsi="Times New Roman"/>
          <w:sz w:val="24"/>
        </w:rPr>
      </w:pPr>
      <w:r w:rsidRPr="00AC5B75">
        <w:rPr>
          <w:rFonts w:ascii="Times New Roman" w:hAnsi="Times New Roman"/>
          <w:sz w:val="24"/>
        </w:rPr>
        <w:t>1 teaspoon cinnamon</w:t>
      </w:r>
    </w:p>
    <w:p w14:paraId="26C64BF8" w14:textId="77777777" w:rsidR="003E5D9F" w:rsidRPr="00AC5B75" w:rsidRDefault="003E5D9F" w:rsidP="003E5D9F">
      <w:pPr>
        <w:rPr>
          <w:rFonts w:ascii="Times New Roman" w:hAnsi="Times New Roman"/>
          <w:sz w:val="24"/>
        </w:rPr>
      </w:pPr>
      <w:r w:rsidRPr="00AC5B75">
        <w:rPr>
          <w:rFonts w:ascii="Times New Roman" w:hAnsi="Times New Roman"/>
          <w:sz w:val="24"/>
        </w:rPr>
        <w:t>1/2 teaspoon ginger</w:t>
      </w:r>
    </w:p>
    <w:p w14:paraId="205D2C3B" w14:textId="77777777" w:rsidR="003E5D9F" w:rsidRPr="00AC5B75" w:rsidRDefault="003E5D9F" w:rsidP="003E5D9F">
      <w:pPr>
        <w:rPr>
          <w:rFonts w:ascii="Times New Roman" w:hAnsi="Times New Roman"/>
          <w:sz w:val="24"/>
        </w:rPr>
      </w:pPr>
      <w:r w:rsidRPr="00AC5B75">
        <w:rPr>
          <w:rFonts w:ascii="Times New Roman" w:hAnsi="Times New Roman"/>
          <w:sz w:val="24"/>
        </w:rPr>
        <w:t>1/4 teaspoon nutmeg</w:t>
      </w:r>
    </w:p>
    <w:p w14:paraId="3176A3AF" w14:textId="77777777" w:rsidR="003E5D9F" w:rsidRPr="00AC5B75" w:rsidRDefault="003E5D9F" w:rsidP="003E5D9F">
      <w:pPr>
        <w:rPr>
          <w:rFonts w:ascii="Times New Roman" w:hAnsi="Times New Roman"/>
          <w:sz w:val="24"/>
        </w:rPr>
      </w:pPr>
      <w:r w:rsidRPr="00AC5B75">
        <w:rPr>
          <w:rFonts w:ascii="Times New Roman" w:hAnsi="Times New Roman"/>
          <w:sz w:val="24"/>
        </w:rPr>
        <w:t>1 teaspoon cloves</w:t>
      </w:r>
    </w:p>
    <w:p w14:paraId="2F7238A8" w14:textId="2F3A0851" w:rsidR="003E5D9F" w:rsidRPr="00AC5B75" w:rsidRDefault="003E5D9F" w:rsidP="003E5D9F">
      <w:pPr>
        <w:rPr>
          <w:rFonts w:ascii="Times New Roman" w:hAnsi="Times New Roman"/>
          <w:sz w:val="24"/>
        </w:rPr>
      </w:pPr>
      <w:r w:rsidRPr="00AC5B75">
        <w:rPr>
          <w:rFonts w:ascii="Times New Roman" w:hAnsi="Times New Roman"/>
          <w:sz w:val="24"/>
        </w:rPr>
        <w:t>2 cup</w:t>
      </w:r>
      <w:r w:rsidR="00897A1C">
        <w:rPr>
          <w:rFonts w:ascii="Times New Roman" w:hAnsi="Times New Roman"/>
          <w:sz w:val="24"/>
        </w:rPr>
        <w:t>s</w:t>
      </w:r>
      <w:r w:rsidRPr="00AC5B75">
        <w:rPr>
          <w:rFonts w:ascii="Times New Roman" w:hAnsi="Times New Roman"/>
          <w:sz w:val="24"/>
        </w:rPr>
        <w:t xml:space="preserve"> chocolate chips</w:t>
      </w:r>
    </w:p>
    <w:p w14:paraId="4BF454D4" w14:textId="77777777" w:rsidR="003E5D9F" w:rsidRPr="00AC5B75" w:rsidRDefault="003E5D9F" w:rsidP="003E5D9F">
      <w:pPr>
        <w:rPr>
          <w:rFonts w:ascii="Times New Roman" w:hAnsi="Times New Roman"/>
          <w:sz w:val="24"/>
        </w:rPr>
      </w:pPr>
    </w:p>
    <w:p w14:paraId="77673403" w14:textId="77777777" w:rsidR="003E5D9F" w:rsidRPr="00AC5B75" w:rsidRDefault="003E5D9F" w:rsidP="003E5D9F">
      <w:pPr>
        <w:rPr>
          <w:rFonts w:ascii="Times New Roman" w:hAnsi="Times New Roman"/>
          <w:sz w:val="24"/>
        </w:rPr>
      </w:pPr>
      <w:r w:rsidRPr="00AC5B75">
        <w:rPr>
          <w:rFonts w:ascii="Times New Roman" w:hAnsi="Times New Roman"/>
          <w:sz w:val="24"/>
        </w:rPr>
        <w:lastRenderedPageBreak/>
        <w:t>Preheat oven to350 degrees. Beat butter and sugar until smooth. Add eggs and vanilla. Add pumpkin and continue mixing.</w:t>
      </w:r>
    </w:p>
    <w:p w14:paraId="4D433F9D" w14:textId="77777777" w:rsidR="003E5D9F" w:rsidRPr="00AC5B75" w:rsidRDefault="003E5D9F" w:rsidP="003E5D9F">
      <w:pPr>
        <w:rPr>
          <w:rFonts w:ascii="Times New Roman" w:hAnsi="Times New Roman"/>
          <w:sz w:val="24"/>
        </w:rPr>
      </w:pPr>
    </w:p>
    <w:p w14:paraId="27EC52DD" w14:textId="183341E0" w:rsidR="003E5D9F" w:rsidRPr="00AC5B75" w:rsidRDefault="003E5D9F" w:rsidP="003E5D9F">
      <w:pPr>
        <w:rPr>
          <w:rFonts w:ascii="Times New Roman" w:hAnsi="Times New Roman"/>
          <w:sz w:val="24"/>
        </w:rPr>
      </w:pPr>
      <w:r w:rsidRPr="00AC5B75">
        <w:rPr>
          <w:rFonts w:ascii="Times New Roman" w:hAnsi="Times New Roman"/>
          <w:sz w:val="24"/>
        </w:rPr>
        <w:t>In separate bowl, mix dry ingredients.</w:t>
      </w:r>
      <w:r w:rsidR="00A932E7">
        <w:rPr>
          <w:rFonts w:ascii="Times New Roman" w:hAnsi="Times New Roman"/>
          <w:sz w:val="24"/>
        </w:rPr>
        <w:t xml:space="preserve"> </w:t>
      </w:r>
      <w:r w:rsidRPr="00AC5B75">
        <w:rPr>
          <w:rFonts w:ascii="Times New Roman" w:hAnsi="Times New Roman"/>
          <w:sz w:val="24"/>
        </w:rPr>
        <w:t>Add to pumpkin mixture and mix thoroughly.</w:t>
      </w:r>
      <w:r w:rsidR="00A932E7">
        <w:rPr>
          <w:rFonts w:ascii="Times New Roman" w:hAnsi="Times New Roman"/>
          <w:sz w:val="24"/>
        </w:rPr>
        <w:t xml:space="preserve"> </w:t>
      </w:r>
      <w:r w:rsidRPr="00AC5B75">
        <w:rPr>
          <w:rFonts w:ascii="Times New Roman" w:hAnsi="Times New Roman"/>
          <w:sz w:val="24"/>
        </w:rPr>
        <w:t>Blend in chocolate chips.</w:t>
      </w:r>
      <w:r w:rsidR="00A932E7">
        <w:rPr>
          <w:rFonts w:ascii="Times New Roman" w:hAnsi="Times New Roman"/>
          <w:sz w:val="24"/>
        </w:rPr>
        <w:t xml:space="preserve"> </w:t>
      </w:r>
      <w:r w:rsidRPr="00AC5B75">
        <w:rPr>
          <w:rFonts w:ascii="Times New Roman" w:hAnsi="Times New Roman"/>
          <w:sz w:val="24"/>
        </w:rPr>
        <w:t>Spoon mixture onto cookie sheet and bake 15 to 20 minutes.</w:t>
      </w:r>
      <w:r w:rsidR="00A932E7">
        <w:rPr>
          <w:rFonts w:ascii="Times New Roman" w:hAnsi="Times New Roman"/>
          <w:sz w:val="24"/>
        </w:rPr>
        <w:t xml:space="preserve"> </w:t>
      </w:r>
      <w:r w:rsidRPr="00AC5B75">
        <w:rPr>
          <w:rFonts w:ascii="Times New Roman" w:hAnsi="Times New Roman"/>
          <w:sz w:val="24"/>
        </w:rPr>
        <w:t>Leave cookies on cookie sheet 2-3 minutes before placing on rack.</w:t>
      </w:r>
    </w:p>
    <w:p w14:paraId="3033A02F" w14:textId="77777777" w:rsidR="003E5D9F" w:rsidRPr="00AC5B75" w:rsidRDefault="003E5D9F" w:rsidP="003E5D9F">
      <w:pPr>
        <w:rPr>
          <w:rFonts w:ascii="Times New Roman" w:hAnsi="Times New Roman"/>
          <w:sz w:val="24"/>
        </w:rPr>
      </w:pPr>
    </w:p>
    <w:p w14:paraId="4794F1E2" w14:textId="7DB158C7" w:rsidR="003E5D9F" w:rsidRDefault="003E5D9F" w:rsidP="003E5D9F">
      <w:pPr>
        <w:rPr>
          <w:rFonts w:ascii="Times New Roman" w:hAnsi="Times New Roman"/>
          <w:sz w:val="24"/>
        </w:rPr>
      </w:pPr>
      <w:r w:rsidRPr="00AC5B75">
        <w:rPr>
          <w:rFonts w:ascii="Times New Roman" w:hAnsi="Times New Roman"/>
          <w:sz w:val="24"/>
        </w:rPr>
        <w:t>Pour a cup of coffee and enjoy.</w:t>
      </w:r>
    </w:p>
    <w:p w14:paraId="17A7CD45" w14:textId="1B7A9707" w:rsidR="006F7B4B" w:rsidRDefault="006F7B4B" w:rsidP="003E5D9F">
      <w:pPr>
        <w:rPr>
          <w:rFonts w:ascii="Times New Roman" w:hAnsi="Times New Roman"/>
          <w:sz w:val="24"/>
        </w:rPr>
      </w:pPr>
    </w:p>
    <w:p w14:paraId="375BFF95" w14:textId="77777777" w:rsidR="006F7B4B" w:rsidRPr="00373A6D" w:rsidRDefault="006F7B4B" w:rsidP="006F7B4B">
      <w:pPr>
        <w:rPr>
          <w:rFonts w:ascii="Times New Roman" w:hAnsi="Times New Roman"/>
          <w:sz w:val="24"/>
        </w:rPr>
      </w:pPr>
    </w:p>
    <w:p w14:paraId="5F68DA08" w14:textId="77777777" w:rsidR="006F7B4B" w:rsidRPr="00373A6D" w:rsidRDefault="006F7B4B" w:rsidP="006F7B4B">
      <w:pPr>
        <w:pStyle w:val="Heading1"/>
      </w:pPr>
      <w:bookmarkStart w:id="15" w:name="_Toc73283054"/>
      <w:bookmarkStart w:id="16" w:name="_Toc73348911"/>
      <w:bookmarkStart w:id="17" w:name="_Toc88323548"/>
      <w:r w:rsidRPr="00373A6D">
        <w:t>MEETINGS AND ANNOUNCEMENTS</w:t>
      </w:r>
      <w:bookmarkEnd w:id="15"/>
      <w:bookmarkEnd w:id="16"/>
      <w:bookmarkEnd w:id="17"/>
    </w:p>
    <w:p w14:paraId="54815C1E" w14:textId="77777777" w:rsidR="006F7B4B" w:rsidRDefault="006F7B4B" w:rsidP="006F7B4B">
      <w:pPr>
        <w:rPr>
          <w:rFonts w:ascii="Times New Roman" w:hAnsi="Times New Roman"/>
          <w:sz w:val="24"/>
        </w:rPr>
      </w:pPr>
    </w:p>
    <w:p w14:paraId="374B5C17" w14:textId="2BE7FA78" w:rsidR="006F7B4B" w:rsidRPr="006F7B4B" w:rsidRDefault="006F7B4B" w:rsidP="006F7B4B">
      <w:pPr>
        <w:rPr>
          <w:rFonts w:ascii="Times New Roman" w:hAnsi="Times New Roman"/>
          <w:sz w:val="24"/>
        </w:rPr>
      </w:pPr>
      <w:r w:rsidRPr="006F7B4B">
        <w:rPr>
          <w:rFonts w:ascii="Times New Roman" w:hAnsi="Times New Roman"/>
          <w:sz w:val="24"/>
        </w:rPr>
        <w:t xml:space="preserve">December 1, 2021: NFB </w:t>
      </w:r>
      <w:r w:rsidR="00897A1C">
        <w:rPr>
          <w:rFonts w:ascii="Times New Roman" w:hAnsi="Times New Roman"/>
          <w:sz w:val="24"/>
        </w:rPr>
        <w:t>n</w:t>
      </w:r>
      <w:r w:rsidRPr="006F7B4B">
        <w:rPr>
          <w:rFonts w:ascii="Times New Roman" w:hAnsi="Times New Roman"/>
          <w:sz w:val="24"/>
        </w:rPr>
        <w:t xml:space="preserve">ational </w:t>
      </w:r>
      <w:r w:rsidR="00897A1C">
        <w:rPr>
          <w:rFonts w:ascii="Times New Roman" w:hAnsi="Times New Roman"/>
          <w:sz w:val="24"/>
        </w:rPr>
        <w:t>s</w:t>
      </w:r>
      <w:r w:rsidRPr="006F7B4B">
        <w:rPr>
          <w:rFonts w:ascii="Times New Roman" w:hAnsi="Times New Roman"/>
          <w:sz w:val="24"/>
        </w:rPr>
        <w:t xml:space="preserve">cholarship </w:t>
      </w:r>
      <w:r w:rsidR="00897A1C">
        <w:rPr>
          <w:rFonts w:ascii="Times New Roman" w:hAnsi="Times New Roman"/>
          <w:sz w:val="24"/>
        </w:rPr>
        <w:t>a</w:t>
      </w:r>
      <w:r w:rsidRPr="006F7B4B">
        <w:rPr>
          <w:rFonts w:ascii="Times New Roman" w:hAnsi="Times New Roman"/>
          <w:sz w:val="24"/>
        </w:rPr>
        <w:t>pplication period opens</w:t>
      </w:r>
    </w:p>
    <w:p w14:paraId="61189CEB" w14:textId="77777777" w:rsidR="006F7B4B" w:rsidRPr="006F7B4B" w:rsidRDefault="006F7B4B" w:rsidP="006F7B4B">
      <w:pPr>
        <w:rPr>
          <w:rFonts w:ascii="Times New Roman" w:hAnsi="Times New Roman"/>
          <w:sz w:val="24"/>
        </w:rPr>
      </w:pPr>
    </w:p>
    <w:p w14:paraId="0848D6EA" w14:textId="77777777" w:rsidR="006F7B4B" w:rsidRPr="006F7B4B" w:rsidRDefault="006F7B4B" w:rsidP="006F7B4B">
      <w:pPr>
        <w:rPr>
          <w:rFonts w:ascii="Times New Roman" w:hAnsi="Times New Roman"/>
          <w:sz w:val="24"/>
        </w:rPr>
      </w:pPr>
      <w:r w:rsidRPr="006F7B4B">
        <w:rPr>
          <w:rFonts w:ascii="Times New Roman" w:hAnsi="Times New Roman"/>
          <w:sz w:val="24"/>
        </w:rPr>
        <w:t>December 1, 2021: Braille Readers Are Leaders contest begins</w:t>
      </w:r>
    </w:p>
    <w:p w14:paraId="6D6985EE" w14:textId="77777777" w:rsidR="006F7B4B" w:rsidRPr="006F7B4B" w:rsidRDefault="006F7B4B" w:rsidP="006F7B4B">
      <w:pPr>
        <w:rPr>
          <w:rFonts w:ascii="Times New Roman" w:hAnsi="Times New Roman"/>
          <w:sz w:val="24"/>
        </w:rPr>
      </w:pPr>
    </w:p>
    <w:p w14:paraId="0443DAC6" w14:textId="77777777" w:rsidR="006F7B4B" w:rsidRPr="006F7B4B" w:rsidRDefault="006F7B4B" w:rsidP="006F7B4B">
      <w:pPr>
        <w:rPr>
          <w:rFonts w:ascii="Times New Roman" w:hAnsi="Times New Roman"/>
          <w:sz w:val="24"/>
        </w:rPr>
      </w:pPr>
      <w:r w:rsidRPr="006F7B4B">
        <w:rPr>
          <w:rFonts w:ascii="Times New Roman" w:hAnsi="Times New Roman"/>
          <w:sz w:val="24"/>
        </w:rPr>
        <w:t>December 2, 2021: Presidential Release, 8:00 p.m. Eastern, CC and Spanish translation available</w:t>
      </w:r>
    </w:p>
    <w:p w14:paraId="3A2C9334" w14:textId="77777777" w:rsidR="006F7B4B" w:rsidRPr="006F7B4B" w:rsidRDefault="006F7B4B" w:rsidP="006F7B4B">
      <w:pPr>
        <w:rPr>
          <w:rFonts w:ascii="Times New Roman" w:hAnsi="Times New Roman"/>
          <w:sz w:val="24"/>
        </w:rPr>
      </w:pPr>
    </w:p>
    <w:p w14:paraId="5B181159" w14:textId="4BE07C48" w:rsidR="006F7B4B" w:rsidRPr="006F7B4B" w:rsidRDefault="006F7B4B" w:rsidP="006F7B4B">
      <w:pPr>
        <w:rPr>
          <w:rFonts w:ascii="Times New Roman" w:hAnsi="Times New Roman"/>
          <w:sz w:val="24"/>
        </w:rPr>
      </w:pPr>
      <w:r w:rsidRPr="006F7B4B">
        <w:rPr>
          <w:rFonts w:ascii="Times New Roman" w:hAnsi="Times New Roman"/>
          <w:sz w:val="24"/>
        </w:rPr>
        <w:t>February 7-10, 2022: Washington Seminar, Washington, DC</w:t>
      </w:r>
    </w:p>
    <w:p w14:paraId="455E6CE8" w14:textId="77777777" w:rsidR="006F7B4B" w:rsidRPr="006F7B4B" w:rsidRDefault="006F7B4B" w:rsidP="006F7B4B">
      <w:pPr>
        <w:rPr>
          <w:rFonts w:ascii="Times New Roman" w:hAnsi="Times New Roman"/>
          <w:sz w:val="24"/>
        </w:rPr>
      </w:pPr>
    </w:p>
    <w:p w14:paraId="5284D77F" w14:textId="789407BE" w:rsidR="006F7B4B" w:rsidRPr="006F7B4B" w:rsidRDefault="006F7B4B" w:rsidP="006F7B4B">
      <w:pPr>
        <w:rPr>
          <w:rFonts w:ascii="Times New Roman" w:hAnsi="Times New Roman"/>
          <w:sz w:val="24"/>
        </w:rPr>
      </w:pPr>
      <w:r w:rsidRPr="006F7B4B">
        <w:rPr>
          <w:rFonts w:ascii="Times New Roman" w:hAnsi="Times New Roman"/>
          <w:sz w:val="24"/>
        </w:rPr>
        <w:t>March 24</w:t>
      </w:r>
      <w:r w:rsidR="00897A1C">
        <w:rPr>
          <w:rFonts w:ascii="Times New Roman" w:hAnsi="Times New Roman"/>
          <w:sz w:val="24"/>
        </w:rPr>
        <w:t>-</w:t>
      </w:r>
      <w:r w:rsidRPr="006F7B4B">
        <w:rPr>
          <w:rFonts w:ascii="Times New Roman" w:hAnsi="Times New Roman"/>
          <w:sz w:val="24"/>
        </w:rPr>
        <w:t xml:space="preserve">25, 2022: Jacobus </w:t>
      </w:r>
      <w:proofErr w:type="spellStart"/>
      <w:r w:rsidRPr="006F7B4B">
        <w:rPr>
          <w:rFonts w:ascii="Times New Roman" w:hAnsi="Times New Roman"/>
          <w:sz w:val="24"/>
        </w:rPr>
        <w:t>tenBroek</w:t>
      </w:r>
      <w:proofErr w:type="spellEnd"/>
      <w:r w:rsidRPr="006F7B4B">
        <w:rPr>
          <w:rFonts w:ascii="Times New Roman" w:hAnsi="Times New Roman"/>
          <w:sz w:val="24"/>
        </w:rPr>
        <w:t xml:space="preserve"> Disability Law Symposium, Baltimore, MD</w:t>
      </w:r>
    </w:p>
    <w:p w14:paraId="4D4C0D76" w14:textId="77777777" w:rsidR="006F7B4B" w:rsidRPr="006F7B4B" w:rsidRDefault="006F7B4B" w:rsidP="006F7B4B">
      <w:pPr>
        <w:rPr>
          <w:rFonts w:ascii="Times New Roman" w:hAnsi="Times New Roman"/>
          <w:sz w:val="24"/>
        </w:rPr>
      </w:pPr>
    </w:p>
    <w:p w14:paraId="79AD380A" w14:textId="77777777" w:rsidR="006F7B4B" w:rsidRPr="006F7B4B" w:rsidRDefault="006F7B4B" w:rsidP="006F7B4B">
      <w:pPr>
        <w:rPr>
          <w:rFonts w:ascii="Times New Roman" w:hAnsi="Times New Roman"/>
          <w:sz w:val="24"/>
        </w:rPr>
      </w:pPr>
      <w:r w:rsidRPr="006F7B4B">
        <w:rPr>
          <w:rFonts w:ascii="Times New Roman" w:hAnsi="Times New Roman"/>
          <w:sz w:val="24"/>
        </w:rPr>
        <w:t>July 5-10, 2022: National Convention, New Orleans, LA</w:t>
      </w:r>
    </w:p>
    <w:p w14:paraId="49009B8B" w14:textId="77777777" w:rsidR="006F7B4B" w:rsidRPr="006F7B4B" w:rsidRDefault="006F7B4B" w:rsidP="003E5D9F">
      <w:pPr>
        <w:rPr>
          <w:rFonts w:ascii="Times New Roman" w:hAnsi="Times New Roman"/>
          <w:sz w:val="24"/>
        </w:rPr>
      </w:pPr>
    </w:p>
    <w:sectPr w:rsidR="006F7B4B" w:rsidRPr="006F7B4B" w:rsidSect="00CC0488">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EB3F6" w14:textId="77777777" w:rsidR="00622364" w:rsidRDefault="00622364" w:rsidP="00050F13">
      <w:pPr>
        <w:spacing w:after="0" w:line="240" w:lineRule="auto"/>
      </w:pPr>
      <w:r>
        <w:separator/>
      </w:r>
    </w:p>
  </w:endnote>
  <w:endnote w:type="continuationSeparator" w:id="0">
    <w:p w14:paraId="5DF1275B" w14:textId="77777777" w:rsidR="00622364" w:rsidRDefault="00622364" w:rsidP="0005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652C2" w14:textId="77777777" w:rsidR="00050F13" w:rsidRDefault="00050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353E" w14:textId="77777777" w:rsidR="00050F13" w:rsidRDefault="00050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3AB2" w14:textId="77777777" w:rsidR="00050F13" w:rsidRDefault="00050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F108F" w14:textId="77777777" w:rsidR="00622364" w:rsidRDefault="00622364" w:rsidP="00050F13">
      <w:pPr>
        <w:spacing w:after="0" w:line="240" w:lineRule="auto"/>
      </w:pPr>
      <w:r>
        <w:separator/>
      </w:r>
    </w:p>
  </w:footnote>
  <w:footnote w:type="continuationSeparator" w:id="0">
    <w:p w14:paraId="09709127" w14:textId="77777777" w:rsidR="00622364" w:rsidRDefault="00622364" w:rsidP="00050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082D8" w14:textId="77777777" w:rsidR="00050F13" w:rsidRDefault="00050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A47A" w14:textId="77777777" w:rsidR="00050F13" w:rsidRDefault="00050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55DA7" w14:textId="77777777" w:rsidR="00050F13" w:rsidRDefault="00050F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89C5E8B6-C887-4CB2-8D39-7A2BB43A8206}"/>
    <w:docVar w:name="dgnword-eventsink" w:val="617811840"/>
  </w:docVars>
  <w:rsids>
    <w:rsidRoot w:val="00CB0E1A"/>
    <w:rsid w:val="000001EB"/>
    <w:rsid w:val="00004EA5"/>
    <w:rsid w:val="00004F7B"/>
    <w:rsid w:val="00016CC5"/>
    <w:rsid w:val="00017E40"/>
    <w:rsid w:val="00021399"/>
    <w:rsid w:val="0002246D"/>
    <w:rsid w:val="00022CFE"/>
    <w:rsid w:val="00023BC0"/>
    <w:rsid w:val="000268E1"/>
    <w:rsid w:val="00026AAB"/>
    <w:rsid w:val="0003090E"/>
    <w:rsid w:val="00031013"/>
    <w:rsid w:val="000412BF"/>
    <w:rsid w:val="00043B4E"/>
    <w:rsid w:val="00045550"/>
    <w:rsid w:val="000475E5"/>
    <w:rsid w:val="0005072A"/>
    <w:rsid w:val="00050F13"/>
    <w:rsid w:val="000552C0"/>
    <w:rsid w:val="00057C62"/>
    <w:rsid w:val="000607DE"/>
    <w:rsid w:val="0006573A"/>
    <w:rsid w:val="00066CF2"/>
    <w:rsid w:val="00067E68"/>
    <w:rsid w:val="000738D6"/>
    <w:rsid w:val="00075858"/>
    <w:rsid w:val="000811D8"/>
    <w:rsid w:val="000842DA"/>
    <w:rsid w:val="00085754"/>
    <w:rsid w:val="00086E7F"/>
    <w:rsid w:val="0009149F"/>
    <w:rsid w:val="0009308A"/>
    <w:rsid w:val="00094E0A"/>
    <w:rsid w:val="0009710B"/>
    <w:rsid w:val="000A1052"/>
    <w:rsid w:val="000A38DE"/>
    <w:rsid w:val="000A4619"/>
    <w:rsid w:val="000A5954"/>
    <w:rsid w:val="000B0A6C"/>
    <w:rsid w:val="000B2EAB"/>
    <w:rsid w:val="000B472F"/>
    <w:rsid w:val="000B600A"/>
    <w:rsid w:val="000B6C97"/>
    <w:rsid w:val="000C5837"/>
    <w:rsid w:val="000D111F"/>
    <w:rsid w:val="000D3070"/>
    <w:rsid w:val="000D4260"/>
    <w:rsid w:val="000D5ABB"/>
    <w:rsid w:val="000D5AFE"/>
    <w:rsid w:val="000E5C67"/>
    <w:rsid w:val="000F3F70"/>
    <w:rsid w:val="000F487B"/>
    <w:rsid w:val="000F558E"/>
    <w:rsid w:val="000F5BCA"/>
    <w:rsid w:val="0010099F"/>
    <w:rsid w:val="00102ABA"/>
    <w:rsid w:val="00102AEE"/>
    <w:rsid w:val="00106153"/>
    <w:rsid w:val="0010732A"/>
    <w:rsid w:val="0011088E"/>
    <w:rsid w:val="00113169"/>
    <w:rsid w:val="00117255"/>
    <w:rsid w:val="00117F09"/>
    <w:rsid w:val="00124310"/>
    <w:rsid w:val="001278C4"/>
    <w:rsid w:val="00134E5C"/>
    <w:rsid w:val="0013657B"/>
    <w:rsid w:val="00144C98"/>
    <w:rsid w:val="001451F6"/>
    <w:rsid w:val="00146472"/>
    <w:rsid w:val="00160657"/>
    <w:rsid w:val="00176617"/>
    <w:rsid w:val="00177643"/>
    <w:rsid w:val="00180D67"/>
    <w:rsid w:val="00181AC3"/>
    <w:rsid w:val="00182084"/>
    <w:rsid w:val="00184AD4"/>
    <w:rsid w:val="0019108E"/>
    <w:rsid w:val="001939FF"/>
    <w:rsid w:val="001A081F"/>
    <w:rsid w:val="001A3D9F"/>
    <w:rsid w:val="001A472D"/>
    <w:rsid w:val="001A4E07"/>
    <w:rsid w:val="001B2741"/>
    <w:rsid w:val="001B3F14"/>
    <w:rsid w:val="001B4995"/>
    <w:rsid w:val="001C10FC"/>
    <w:rsid w:val="001D01F4"/>
    <w:rsid w:val="001D49D6"/>
    <w:rsid w:val="001E0717"/>
    <w:rsid w:val="001E1147"/>
    <w:rsid w:val="001E206C"/>
    <w:rsid w:val="001E2BEC"/>
    <w:rsid w:val="001E3C65"/>
    <w:rsid w:val="001E5033"/>
    <w:rsid w:val="001F1B4E"/>
    <w:rsid w:val="001F2658"/>
    <w:rsid w:val="001F48E7"/>
    <w:rsid w:val="001F596E"/>
    <w:rsid w:val="001F61BF"/>
    <w:rsid w:val="001F66AA"/>
    <w:rsid w:val="00203576"/>
    <w:rsid w:val="00203C0F"/>
    <w:rsid w:val="002102A0"/>
    <w:rsid w:val="00216742"/>
    <w:rsid w:val="002220A4"/>
    <w:rsid w:val="00222C34"/>
    <w:rsid w:val="00225768"/>
    <w:rsid w:val="00225E27"/>
    <w:rsid w:val="00227724"/>
    <w:rsid w:val="0023594E"/>
    <w:rsid w:val="00235A7E"/>
    <w:rsid w:val="00242DB9"/>
    <w:rsid w:val="00245894"/>
    <w:rsid w:val="0025058F"/>
    <w:rsid w:val="00253E1B"/>
    <w:rsid w:val="00253FC6"/>
    <w:rsid w:val="00254874"/>
    <w:rsid w:val="00256B75"/>
    <w:rsid w:val="002573F7"/>
    <w:rsid w:val="00261EE2"/>
    <w:rsid w:val="002633C9"/>
    <w:rsid w:val="00265C12"/>
    <w:rsid w:val="002670C1"/>
    <w:rsid w:val="00267E35"/>
    <w:rsid w:val="00267F3F"/>
    <w:rsid w:val="00270402"/>
    <w:rsid w:val="002727AD"/>
    <w:rsid w:val="002754D8"/>
    <w:rsid w:val="00275A66"/>
    <w:rsid w:val="00277F14"/>
    <w:rsid w:val="00283ADA"/>
    <w:rsid w:val="00283E5A"/>
    <w:rsid w:val="002A54C4"/>
    <w:rsid w:val="002A6597"/>
    <w:rsid w:val="002B2EF9"/>
    <w:rsid w:val="002B402B"/>
    <w:rsid w:val="002C422C"/>
    <w:rsid w:val="002C48E6"/>
    <w:rsid w:val="002C5C1E"/>
    <w:rsid w:val="002C7731"/>
    <w:rsid w:val="002D39C2"/>
    <w:rsid w:val="002D3D9B"/>
    <w:rsid w:val="002D3E1E"/>
    <w:rsid w:val="002D46EC"/>
    <w:rsid w:val="002D5F18"/>
    <w:rsid w:val="002E10B4"/>
    <w:rsid w:val="002E71A7"/>
    <w:rsid w:val="002F00C2"/>
    <w:rsid w:val="00300B89"/>
    <w:rsid w:val="00300F56"/>
    <w:rsid w:val="00302B0C"/>
    <w:rsid w:val="00303A5B"/>
    <w:rsid w:val="00304841"/>
    <w:rsid w:val="00311CB1"/>
    <w:rsid w:val="00317599"/>
    <w:rsid w:val="00321765"/>
    <w:rsid w:val="00324401"/>
    <w:rsid w:val="00325C2F"/>
    <w:rsid w:val="00327060"/>
    <w:rsid w:val="003310D9"/>
    <w:rsid w:val="00332F09"/>
    <w:rsid w:val="00333292"/>
    <w:rsid w:val="00337F59"/>
    <w:rsid w:val="0034030F"/>
    <w:rsid w:val="003434AF"/>
    <w:rsid w:val="003436DA"/>
    <w:rsid w:val="00347BC8"/>
    <w:rsid w:val="003522F1"/>
    <w:rsid w:val="00364E27"/>
    <w:rsid w:val="00365DE0"/>
    <w:rsid w:val="00367150"/>
    <w:rsid w:val="00367993"/>
    <w:rsid w:val="00373A6D"/>
    <w:rsid w:val="0037732F"/>
    <w:rsid w:val="003826A9"/>
    <w:rsid w:val="00383134"/>
    <w:rsid w:val="00385200"/>
    <w:rsid w:val="0038616D"/>
    <w:rsid w:val="00386B86"/>
    <w:rsid w:val="00391DCF"/>
    <w:rsid w:val="003925AA"/>
    <w:rsid w:val="00393149"/>
    <w:rsid w:val="00394ECE"/>
    <w:rsid w:val="00396372"/>
    <w:rsid w:val="00397945"/>
    <w:rsid w:val="003A276E"/>
    <w:rsid w:val="003A379C"/>
    <w:rsid w:val="003B5165"/>
    <w:rsid w:val="003B51BC"/>
    <w:rsid w:val="003B6481"/>
    <w:rsid w:val="003C0EFE"/>
    <w:rsid w:val="003C2A66"/>
    <w:rsid w:val="003C2DAF"/>
    <w:rsid w:val="003C41C5"/>
    <w:rsid w:val="003C4644"/>
    <w:rsid w:val="003C7534"/>
    <w:rsid w:val="003C7878"/>
    <w:rsid w:val="003D1F23"/>
    <w:rsid w:val="003D39E3"/>
    <w:rsid w:val="003D5897"/>
    <w:rsid w:val="003D6D77"/>
    <w:rsid w:val="003E03D9"/>
    <w:rsid w:val="003E55D7"/>
    <w:rsid w:val="003E5B04"/>
    <w:rsid w:val="003E5D9F"/>
    <w:rsid w:val="003E7966"/>
    <w:rsid w:val="003E7E24"/>
    <w:rsid w:val="003F0B37"/>
    <w:rsid w:val="003F2C5B"/>
    <w:rsid w:val="003F47E9"/>
    <w:rsid w:val="003F6A0F"/>
    <w:rsid w:val="003F71AF"/>
    <w:rsid w:val="004004FF"/>
    <w:rsid w:val="00401E0E"/>
    <w:rsid w:val="00402CA8"/>
    <w:rsid w:val="00413536"/>
    <w:rsid w:val="00413BD6"/>
    <w:rsid w:val="00413DF7"/>
    <w:rsid w:val="00420138"/>
    <w:rsid w:val="00420DD9"/>
    <w:rsid w:val="00426007"/>
    <w:rsid w:val="00427513"/>
    <w:rsid w:val="00430BEC"/>
    <w:rsid w:val="004317B5"/>
    <w:rsid w:val="00432FA6"/>
    <w:rsid w:val="0044046A"/>
    <w:rsid w:val="004438DE"/>
    <w:rsid w:val="004448AA"/>
    <w:rsid w:val="00444D92"/>
    <w:rsid w:val="0044650D"/>
    <w:rsid w:val="0045015C"/>
    <w:rsid w:val="00450E78"/>
    <w:rsid w:val="0045213B"/>
    <w:rsid w:val="004576E8"/>
    <w:rsid w:val="00464585"/>
    <w:rsid w:val="00464DF9"/>
    <w:rsid w:val="0046702C"/>
    <w:rsid w:val="004709D6"/>
    <w:rsid w:val="004723A3"/>
    <w:rsid w:val="004736DB"/>
    <w:rsid w:val="0047481C"/>
    <w:rsid w:val="00475548"/>
    <w:rsid w:val="00476395"/>
    <w:rsid w:val="0048251D"/>
    <w:rsid w:val="0048494F"/>
    <w:rsid w:val="00486D76"/>
    <w:rsid w:val="00491CDC"/>
    <w:rsid w:val="00493ED9"/>
    <w:rsid w:val="00497973"/>
    <w:rsid w:val="004A1FF3"/>
    <w:rsid w:val="004A2AFC"/>
    <w:rsid w:val="004A2F0D"/>
    <w:rsid w:val="004A51B4"/>
    <w:rsid w:val="004B1197"/>
    <w:rsid w:val="004B5458"/>
    <w:rsid w:val="004C29E4"/>
    <w:rsid w:val="004C3FD1"/>
    <w:rsid w:val="004C4C81"/>
    <w:rsid w:val="004C6F2D"/>
    <w:rsid w:val="004D0990"/>
    <w:rsid w:val="004D2439"/>
    <w:rsid w:val="004D6CAC"/>
    <w:rsid w:val="004E001D"/>
    <w:rsid w:val="004E54FD"/>
    <w:rsid w:val="004E72A1"/>
    <w:rsid w:val="00503A9B"/>
    <w:rsid w:val="00504FA7"/>
    <w:rsid w:val="00505D59"/>
    <w:rsid w:val="0050600D"/>
    <w:rsid w:val="005116CA"/>
    <w:rsid w:val="0051382E"/>
    <w:rsid w:val="00514CEE"/>
    <w:rsid w:val="0051593F"/>
    <w:rsid w:val="00520252"/>
    <w:rsid w:val="0052133D"/>
    <w:rsid w:val="0052208E"/>
    <w:rsid w:val="0052466A"/>
    <w:rsid w:val="00524DFC"/>
    <w:rsid w:val="005268DA"/>
    <w:rsid w:val="00526D3B"/>
    <w:rsid w:val="005302DE"/>
    <w:rsid w:val="005307FB"/>
    <w:rsid w:val="00530ABA"/>
    <w:rsid w:val="00547014"/>
    <w:rsid w:val="005532D1"/>
    <w:rsid w:val="00555D66"/>
    <w:rsid w:val="005578E5"/>
    <w:rsid w:val="00565394"/>
    <w:rsid w:val="005665AD"/>
    <w:rsid w:val="00566FC0"/>
    <w:rsid w:val="00571CF8"/>
    <w:rsid w:val="0058605C"/>
    <w:rsid w:val="00587765"/>
    <w:rsid w:val="00587DD2"/>
    <w:rsid w:val="00591523"/>
    <w:rsid w:val="00597DF0"/>
    <w:rsid w:val="005A0AAF"/>
    <w:rsid w:val="005A2E90"/>
    <w:rsid w:val="005A55D1"/>
    <w:rsid w:val="005B0972"/>
    <w:rsid w:val="005B267B"/>
    <w:rsid w:val="005B7C80"/>
    <w:rsid w:val="005C58E1"/>
    <w:rsid w:val="005D56E7"/>
    <w:rsid w:val="005D7111"/>
    <w:rsid w:val="005E2058"/>
    <w:rsid w:val="005F6A98"/>
    <w:rsid w:val="005F6B88"/>
    <w:rsid w:val="005F7A93"/>
    <w:rsid w:val="0060017E"/>
    <w:rsid w:val="00605314"/>
    <w:rsid w:val="00605A0B"/>
    <w:rsid w:val="00606168"/>
    <w:rsid w:val="00606DE5"/>
    <w:rsid w:val="00610207"/>
    <w:rsid w:val="00614C38"/>
    <w:rsid w:val="0061645C"/>
    <w:rsid w:val="006177BE"/>
    <w:rsid w:val="00617996"/>
    <w:rsid w:val="0062042F"/>
    <w:rsid w:val="00622364"/>
    <w:rsid w:val="00622A2F"/>
    <w:rsid w:val="00624AB9"/>
    <w:rsid w:val="00624DA0"/>
    <w:rsid w:val="0063126D"/>
    <w:rsid w:val="00631AC7"/>
    <w:rsid w:val="00631EB8"/>
    <w:rsid w:val="006329B6"/>
    <w:rsid w:val="0063341A"/>
    <w:rsid w:val="00635257"/>
    <w:rsid w:val="00635FCA"/>
    <w:rsid w:val="0064391A"/>
    <w:rsid w:val="00644433"/>
    <w:rsid w:val="00653C77"/>
    <w:rsid w:val="0065657E"/>
    <w:rsid w:val="00661715"/>
    <w:rsid w:val="006646A7"/>
    <w:rsid w:val="00665562"/>
    <w:rsid w:val="00667098"/>
    <w:rsid w:val="006737C1"/>
    <w:rsid w:val="006776D0"/>
    <w:rsid w:val="006801C5"/>
    <w:rsid w:val="006815F6"/>
    <w:rsid w:val="00681842"/>
    <w:rsid w:val="0068381C"/>
    <w:rsid w:val="00691C52"/>
    <w:rsid w:val="00691F4B"/>
    <w:rsid w:val="006A2CF5"/>
    <w:rsid w:val="006A2E3E"/>
    <w:rsid w:val="006A4214"/>
    <w:rsid w:val="006B1FB4"/>
    <w:rsid w:val="006B31A9"/>
    <w:rsid w:val="006B4BF5"/>
    <w:rsid w:val="006B629C"/>
    <w:rsid w:val="006C0E45"/>
    <w:rsid w:val="006C216D"/>
    <w:rsid w:val="006C58E8"/>
    <w:rsid w:val="006D0E14"/>
    <w:rsid w:val="006D1492"/>
    <w:rsid w:val="006D3BFF"/>
    <w:rsid w:val="006D5B26"/>
    <w:rsid w:val="006D6DBE"/>
    <w:rsid w:val="006E3C51"/>
    <w:rsid w:val="006E4B0D"/>
    <w:rsid w:val="006E6C15"/>
    <w:rsid w:val="006E6FA9"/>
    <w:rsid w:val="006F1AA4"/>
    <w:rsid w:val="006F2B77"/>
    <w:rsid w:val="006F5706"/>
    <w:rsid w:val="006F7B4B"/>
    <w:rsid w:val="00706277"/>
    <w:rsid w:val="007112F6"/>
    <w:rsid w:val="007123FD"/>
    <w:rsid w:val="00713938"/>
    <w:rsid w:val="007158B3"/>
    <w:rsid w:val="00715B9F"/>
    <w:rsid w:val="00717DCD"/>
    <w:rsid w:val="007234EA"/>
    <w:rsid w:val="007300B6"/>
    <w:rsid w:val="007302E8"/>
    <w:rsid w:val="00731A62"/>
    <w:rsid w:val="00732943"/>
    <w:rsid w:val="007334EA"/>
    <w:rsid w:val="0073734A"/>
    <w:rsid w:val="00740C4A"/>
    <w:rsid w:val="00740E76"/>
    <w:rsid w:val="00740F17"/>
    <w:rsid w:val="0074253A"/>
    <w:rsid w:val="00743313"/>
    <w:rsid w:val="00750F80"/>
    <w:rsid w:val="0075162A"/>
    <w:rsid w:val="007528EE"/>
    <w:rsid w:val="00753F94"/>
    <w:rsid w:val="0076100B"/>
    <w:rsid w:val="007624E1"/>
    <w:rsid w:val="007647F9"/>
    <w:rsid w:val="00765786"/>
    <w:rsid w:val="00766039"/>
    <w:rsid w:val="00770646"/>
    <w:rsid w:val="007709F4"/>
    <w:rsid w:val="00771E9A"/>
    <w:rsid w:val="00773624"/>
    <w:rsid w:val="00775ECA"/>
    <w:rsid w:val="00777995"/>
    <w:rsid w:val="00781F3C"/>
    <w:rsid w:val="007835F6"/>
    <w:rsid w:val="00797004"/>
    <w:rsid w:val="007A2EB7"/>
    <w:rsid w:val="007A4962"/>
    <w:rsid w:val="007A4BE1"/>
    <w:rsid w:val="007A7026"/>
    <w:rsid w:val="007A7B47"/>
    <w:rsid w:val="007B02DD"/>
    <w:rsid w:val="007B2DE8"/>
    <w:rsid w:val="007B4B94"/>
    <w:rsid w:val="007C3179"/>
    <w:rsid w:val="007D0EF4"/>
    <w:rsid w:val="007D664B"/>
    <w:rsid w:val="007D7953"/>
    <w:rsid w:val="007E302C"/>
    <w:rsid w:val="007E7442"/>
    <w:rsid w:val="007E7A17"/>
    <w:rsid w:val="007F20F7"/>
    <w:rsid w:val="007F29A9"/>
    <w:rsid w:val="007F5CA1"/>
    <w:rsid w:val="00801B3B"/>
    <w:rsid w:val="0080222A"/>
    <w:rsid w:val="008033D1"/>
    <w:rsid w:val="00807050"/>
    <w:rsid w:val="00807BFB"/>
    <w:rsid w:val="00812F37"/>
    <w:rsid w:val="00813497"/>
    <w:rsid w:val="00815AEB"/>
    <w:rsid w:val="0081616B"/>
    <w:rsid w:val="00821C66"/>
    <w:rsid w:val="00826B23"/>
    <w:rsid w:val="00832537"/>
    <w:rsid w:val="008334F1"/>
    <w:rsid w:val="00833510"/>
    <w:rsid w:val="008337AA"/>
    <w:rsid w:val="00835E34"/>
    <w:rsid w:val="008366DE"/>
    <w:rsid w:val="00836BED"/>
    <w:rsid w:val="00837AC3"/>
    <w:rsid w:val="00841295"/>
    <w:rsid w:val="0084129C"/>
    <w:rsid w:val="00842AFB"/>
    <w:rsid w:val="008431F4"/>
    <w:rsid w:val="008433EF"/>
    <w:rsid w:val="00843B7C"/>
    <w:rsid w:val="00844065"/>
    <w:rsid w:val="00847849"/>
    <w:rsid w:val="00852F91"/>
    <w:rsid w:val="008535E9"/>
    <w:rsid w:val="00853F0D"/>
    <w:rsid w:val="00862069"/>
    <w:rsid w:val="008638AB"/>
    <w:rsid w:val="0086394F"/>
    <w:rsid w:val="00864606"/>
    <w:rsid w:val="00864ED7"/>
    <w:rsid w:val="00865C43"/>
    <w:rsid w:val="008676BE"/>
    <w:rsid w:val="00871C96"/>
    <w:rsid w:val="00872F4C"/>
    <w:rsid w:val="00873214"/>
    <w:rsid w:val="00873AAA"/>
    <w:rsid w:val="00873CE9"/>
    <w:rsid w:val="00876302"/>
    <w:rsid w:val="0087636D"/>
    <w:rsid w:val="00882483"/>
    <w:rsid w:val="0088527D"/>
    <w:rsid w:val="00897A1C"/>
    <w:rsid w:val="008A1FE2"/>
    <w:rsid w:val="008A2F79"/>
    <w:rsid w:val="008A498B"/>
    <w:rsid w:val="008B0824"/>
    <w:rsid w:val="008B0D75"/>
    <w:rsid w:val="008B143F"/>
    <w:rsid w:val="008B2F9A"/>
    <w:rsid w:val="008B321C"/>
    <w:rsid w:val="008B43F4"/>
    <w:rsid w:val="008B47A2"/>
    <w:rsid w:val="008B7A0E"/>
    <w:rsid w:val="008B7DC1"/>
    <w:rsid w:val="008C0597"/>
    <w:rsid w:val="008C1816"/>
    <w:rsid w:val="008C2447"/>
    <w:rsid w:val="008C37BC"/>
    <w:rsid w:val="008C3A44"/>
    <w:rsid w:val="008D26E8"/>
    <w:rsid w:val="008D491F"/>
    <w:rsid w:val="008D5AE6"/>
    <w:rsid w:val="008E1723"/>
    <w:rsid w:val="008E5F4E"/>
    <w:rsid w:val="008E7F37"/>
    <w:rsid w:val="008F11AA"/>
    <w:rsid w:val="008F34A0"/>
    <w:rsid w:val="008F4BCC"/>
    <w:rsid w:val="008F7967"/>
    <w:rsid w:val="009051B4"/>
    <w:rsid w:val="00905721"/>
    <w:rsid w:val="00906972"/>
    <w:rsid w:val="00916110"/>
    <w:rsid w:val="009204A0"/>
    <w:rsid w:val="00921F6D"/>
    <w:rsid w:val="009244C5"/>
    <w:rsid w:val="00930436"/>
    <w:rsid w:val="009329CD"/>
    <w:rsid w:val="00935081"/>
    <w:rsid w:val="00935220"/>
    <w:rsid w:val="009366B3"/>
    <w:rsid w:val="00936B10"/>
    <w:rsid w:val="00941488"/>
    <w:rsid w:val="00942D73"/>
    <w:rsid w:val="009509E1"/>
    <w:rsid w:val="0095330E"/>
    <w:rsid w:val="00955A33"/>
    <w:rsid w:val="009562EF"/>
    <w:rsid w:val="00956984"/>
    <w:rsid w:val="00956BA4"/>
    <w:rsid w:val="0095737B"/>
    <w:rsid w:val="00964469"/>
    <w:rsid w:val="00965579"/>
    <w:rsid w:val="0096572B"/>
    <w:rsid w:val="009662CE"/>
    <w:rsid w:val="00967930"/>
    <w:rsid w:val="00967EB7"/>
    <w:rsid w:val="0097096C"/>
    <w:rsid w:val="009715E8"/>
    <w:rsid w:val="00976453"/>
    <w:rsid w:val="0098072A"/>
    <w:rsid w:val="009829C4"/>
    <w:rsid w:val="0098454F"/>
    <w:rsid w:val="00984ED2"/>
    <w:rsid w:val="00987578"/>
    <w:rsid w:val="009914AE"/>
    <w:rsid w:val="0099331E"/>
    <w:rsid w:val="009952B0"/>
    <w:rsid w:val="009A01E9"/>
    <w:rsid w:val="009A21F6"/>
    <w:rsid w:val="009A3D4E"/>
    <w:rsid w:val="009A435B"/>
    <w:rsid w:val="009A46FD"/>
    <w:rsid w:val="009A6C96"/>
    <w:rsid w:val="009B1D4E"/>
    <w:rsid w:val="009B3AF1"/>
    <w:rsid w:val="009B43D2"/>
    <w:rsid w:val="009B6FAB"/>
    <w:rsid w:val="009B75FA"/>
    <w:rsid w:val="009B7F89"/>
    <w:rsid w:val="009C3A35"/>
    <w:rsid w:val="009C6821"/>
    <w:rsid w:val="009C6E95"/>
    <w:rsid w:val="009D0F1F"/>
    <w:rsid w:val="009E193D"/>
    <w:rsid w:val="009E287E"/>
    <w:rsid w:val="009E3198"/>
    <w:rsid w:val="009E3AC2"/>
    <w:rsid w:val="009E4D5D"/>
    <w:rsid w:val="009F4424"/>
    <w:rsid w:val="009F4CC5"/>
    <w:rsid w:val="009F6795"/>
    <w:rsid w:val="00A01439"/>
    <w:rsid w:val="00A036D5"/>
    <w:rsid w:val="00A03783"/>
    <w:rsid w:val="00A07669"/>
    <w:rsid w:val="00A07F31"/>
    <w:rsid w:val="00A10A25"/>
    <w:rsid w:val="00A113E4"/>
    <w:rsid w:val="00A13DAC"/>
    <w:rsid w:val="00A13EEC"/>
    <w:rsid w:val="00A16F25"/>
    <w:rsid w:val="00A2354B"/>
    <w:rsid w:val="00A235B1"/>
    <w:rsid w:val="00A23AEE"/>
    <w:rsid w:val="00A26F1F"/>
    <w:rsid w:val="00A3594F"/>
    <w:rsid w:val="00A366E3"/>
    <w:rsid w:val="00A41756"/>
    <w:rsid w:val="00A45A71"/>
    <w:rsid w:val="00A4611A"/>
    <w:rsid w:val="00A47D50"/>
    <w:rsid w:val="00A5251E"/>
    <w:rsid w:val="00A530CC"/>
    <w:rsid w:val="00A53959"/>
    <w:rsid w:val="00A600FF"/>
    <w:rsid w:val="00A65B5F"/>
    <w:rsid w:val="00A660AA"/>
    <w:rsid w:val="00A70D21"/>
    <w:rsid w:val="00A73294"/>
    <w:rsid w:val="00A73418"/>
    <w:rsid w:val="00A74988"/>
    <w:rsid w:val="00A8023E"/>
    <w:rsid w:val="00A80737"/>
    <w:rsid w:val="00A807E6"/>
    <w:rsid w:val="00A81A8B"/>
    <w:rsid w:val="00A854AE"/>
    <w:rsid w:val="00A87451"/>
    <w:rsid w:val="00A92506"/>
    <w:rsid w:val="00A932E7"/>
    <w:rsid w:val="00A93918"/>
    <w:rsid w:val="00A94ABD"/>
    <w:rsid w:val="00A962AA"/>
    <w:rsid w:val="00A96D24"/>
    <w:rsid w:val="00AA4E06"/>
    <w:rsid w:val="00AA5439"/>
    <w:rsid w:val="00AA7675"/>
    <w:rsid w:val="00AB156F"/>
    <w:rsid w:val="00AB2517"/>
    <w:rsid w:val="00AB6DC3"/>
    <w:rsid w:val="00AC36A3"/>
    <w:rsid w:val="00AC5B75"/>
    <w:rsid w:val="00AC69C0"/>
    <w:rsid w:val="00AC7152"/>
    <w:rsid w:val="00AD0E32"/>
    <w:rsid w:val="00AD3E29"/>
    <w:rsid w:val="00AD3E9C"/>
    <w:rsid w:val="00AD7E18"/>
    <w:rsid w:val="00AE00DB"/>
    <w:rsid w:val="00AE3C9F"/>
    <w:rsid w:val="00AF025C"/>
    <w:rsid w:val="00AF0712"/>
    <w:rsid w:val="00AF42A7"/>
    <w:rsid w:val="00AF5941"/>
    <w:rsid w:val="00AF774B"/>
    <w:rsid w:val="00AF7B2E"/>
    <w:rsid w:val="00B00543"/>
    <w:rsid w:val="00B00780"/>
    <w:rsid w:val="00B0791C"/>
    <w:rsid w:val="00B10264"/>
    <w:rsid w:val="00B106B1"/>
    <w:rsid w:val="00B10814"/>
    <w:rsid w:val="00B137EF"/>
    <w:rsid w:val="00B14759"/>
    <w:rsid w:val="00B16E99"/>
    <w:rsid w:val="00B216F0"/>
    <w:rsid w:val="00B30146"/>
    <w:rsid w:val="00B34FE7"/>
    <w:rsid w:val="00B428C6"/>
    <w:rsid w:val="00B53823"/>
    <w:rsid w:val="00B53B39"/>
    <w:rsid w:val="00B55114"/>
    <w:rsid w:val="00B663C6"/>
    <w:rsid w:val="00B7586F"/>
    <w:rsid w:val="00B800E4"/>
    <w:rsid w:val="00B80B30"/>
    <w:rsid w:val="00B85F8D"/>
    <w:rsid w:val="00B9028D"/>
    <w:rsid w:val="00B914BC"/>
    <w:rsid w:val="00B9248C"/>
    <w:rsid w:val="00B94099"/>
    <w:rsid w:val="00B94868"/>
    <w:rsid w:val="00B96201"/>
    <w:rsid w:val="00B962B0"/>
    <w:rsid w:val="00B97106"/>
    <w:rsid w:val="00BA1910"/>
    <w:rsid w:val="00BB02EE"/>
    <w:rsid w:val="00BB1C95"/>
    <w:rsid w:val="00BB1E00"/>
    <w:rsid w:val="00BB26BA"/>
    <w:rsid w:val="00BB3717"/>
    <w:rsid w:val="00BB4823"/>
    <w:rsid w:val="00BD4C69"/>
    <w:rsid w:val="00BE026E"/>
    <w:rsid w:val="00BE0559"/>
    <w:rsid w:val="00BE5969"/>
    <w:rsid w:val="00BE7D1B"/>
    <w:rsid w:val="00BF03E0"/>
    <w:rsid w:val="00BF1130"/>
    <w:rsid w:val="00BF11E4"/>
    <w:rsid w:val="00BF1410"/>
    <w:rsid w:val="00BF49BD"/>
    <w:rsid w:val="00BF4AA8"/>
    <w:rsid w:val="00BF4F0A"/>
    <w:rsid w:val="00C0581C"/>
    <w:rsid w:val="00C06464"/>
    <w:rsid w:val="00C11C1E"/>
    <w:rsid w:val="00C1297D"/>
    <w:rsid w:val="00C15729"/>
    <w:rsid w:val="00C1578F"/>
    <w:rsid w:val="00C161A1"/>
    <w:rsid w:val="00C21C98"/>
    <w:rsid w:val="00C25486"/>
    <w:rsid w:val="00C25817"/>
    <w:rsid w:val="00C304CE"/>
    <w:rsid w:val="00C337CA"/>
    <w:rsid w:val="00C34FE3"/>
    <w:rsid w:val="00C36EA3"/>
    <w:rsid w:val="00C453BC"/>
    <w:rsid w:val="00C47074"/>
    <w:rsid w:val="00C47AC6"/>
    <w:rsid w:val="00C501CD"/>
    <w:rsid w:val="00C51F63"/>
    <w:rsid w:val="00C52086"/>
    <w:rsid w:val="00C52E57"/>
    <w:rsid w:val="00C65876"/>
    <w:rsid w:val="00C71918"/>
    <w:rsid w:val="00C727F6"/>
    <w:rsid w:val="00C73971"/>
    <w:rsid w:val="00C8230F"/>
    <w:rsid w:val="00C90421"/>
    <w:rsid w:val="00C90494"/>
    <w:rsid w:val="00C91A0F"/>
    <w:rsid w:val="00C974C4"/>
    <w:rsid w:val="00CA0DD5"/>
    <w:rsid w:val="00CA20F4"/>
    <w:rsid w:val="00CA2B25"/>
    <w:rsid w:val="00CA36C3"/>
    <w:rsid w:val="00CA5A19"/>
    <w:rsid w:val="00CA6D7A"/>
    <w:rsid w:val="00CB0E1A"/>
    <w:rsid w:val="00CB1D14"/>
    <w:rsid w:val="00CB27BF"/>
    <w:rsid w:val="00CB27E2"/>
    <w:rsid w:val="00CB2A4E"/>
    <w:rsid w:val="00CB47D5"/>
    <w:rsid w:val="00CB5F10"/>
    <w:rsid w:val="00CC12C8"/>
    <w:rsid w:val="00CC1E5F"/>
    <w:rsid w:val="00CC207B"/>
    <w:rsid w:val="00CC2DAC"/>
    <w:rsid w:val="00CC531A"/>
    <w:rsid w:val="00CC5687"/>
    <w:rsid w:val="00CC5B07"/>
    <w:rsid w:val="00CC7535"/>
    <w:rsid w:val="00CD11F8"/>
    <w:rsid w:val="00CD13E1"/>
    <w:rsid w:val="00CD55E4"/>
    <w:rsid w:val="00CD5690"/>
    <w:rsid w:val="00CE346A"/>
    <w:rsid w:val="00CE3FBA"/>
    <w:rsid w:val="00CF3414"/>
    <w:rsid w:val="00CF3B7D"/>
    <w:rsid w:val="00CF4C4F"/>
    <w:rsid w:val="00D01A2A"/>
    <w:rsid w:val="00D01D8E"/>
    <w:rsid w:val="00D02812"/>
    <w:rsid w:val="00D04113"/>
    <w:rsid w:val="00D12B48"/>
    <w:rsid w:val="00D155C6"/>
    <w:rsid w:val="00D15E5A"/>
    <w:rsid w:val="00D2036D"/>
    <w:rsid w:val="00D232EB"/>
    <w:rsid w:val="00D26DD8"/>
    <w:rsid w:val="00D30063"/>
    <w:rsid w:val="00D329A5"/>
    <w:rsid w:val="00D32C9E"/>
    <w:rsid w:val="00D375F6"/>
    <w:rsid w:val="00D411A6"/>
    <w:rsid w:val="00D43C7A"/>
    <w:rsid w:val="00D44C2F"/>
    <w:rsid w:val="00D51775"/>
    <w:rsid w:val="00D55515"/>
    <w:rsid w:val="00D61C04"/>
    <w:rsid w:val="00D625ED"/>
    <w:rsid w:val="00D62D0B"/>
    <w:rsid w:val="00D62DCF"/>
    <w:rsid w:val="00D63DEB"/>
    <w:rsid w:val="00D654AA"/>
    <w:rsid w:val="00D6681A"/>
    <w:rsid w:val="00D744A5"/>
    <w:rsid w:val="00D75E88"/>
    <w:rsid w:val="00D806C2"/>
    <w:rsid w:val="00D80877"/>
    <w:rsid w:val="00D80C6A"/>
    <w:rsid w:val="00D83237"/>
    <w:rsid w:val="00D85B67"/>
    <w:rsid w:val="00D86276"/>
    <w:rsid w:val="00D90217"/>
    <w:rsid w:val="00D92502"/>
    <w:rsid w:val="00D94C34"/>
    <w:rsid w:val="00DA05B8"/>
    <w:rsid w:val="00DA0869"/>
    <w:rsid w:val="00DA788A"/>
    <w:rsid w:val="00DB21DE"/>
    <w:rsid w:val="00DB22A8"/>
    <w:rsid w:val="00DC2AC9"/>
    <w:rsid w:val="00DC2B16"/>
    <w:rsid w:val="00DC6425"/>
    <w:rsid w:val="00DD0F0C"/>
    <w:rsid w:val="00DD7663"/>
    <w:rsid w:val="00DE2168"/>
    <w:rsid w:val="00DE2F3D"/>
    <w:rsid w:val="00DE3675"/>
    <w:rsid w:val="00DE43A7"/>
    <w:rsid w:val="00DE6B28"/>
    <w:rsid w:val="00DF0314"/>
    <w:rsid w:val="00DF2EEE"/>
    <w:rsid w:val="00DF3CC6"/>
    <w:rsid w:val="00DF7ECA"/>
    <w:rsid w:val="00E01858"/>
    <w:rsid w:val="00E16A90"/>
    <w:rsid w:val="00E31918"/>
    <w:rsid w:val="00E41F2A"/>
    <w:rsid w:val="00E42674"/>
    <w:rsid w:val="00E429DF"/>
    <w:rsid w:val="00E43079"/>
    <w:rsid w:val="00E44D97"/>
    <w:rsid w:val="00E45643"/>
    <w:rsid w:val="00E467C3"/>
    <w:rsid w:val="00E532B3"/>
    <w:rsid w:val="00E54072"/>
    <w:rsid w:val="00E57A01"/>
    <w:rsid w:val="00E57B2B"/>
    <w:rsid w:val="00E640B4"/>
    <w:rsid w:val="00E73F9F"/>
    <w:rsid w:val="00E74925"/>
    <w:rsid w:val="00E74A0E"/>
    <w:rsid w:val="00E75535"/>
    <w:rsid w:val="00E83170"/>
    <w:rsid w:val="00E836F5"/>
    <w:rsid w:val="00E839E6"/>
    <w:rsid w:val="00E86B34"/>
    <w:rsid w:val="00E91E58"/>
    <w:rsid w:val="00E95857"/>
    <w:rsid w:val="00E97F71"/>
    <w:rsid w:val="00EA3AB6"/>
    <w:rsid w:val="00EA3E1D"/>
    <w:rsid w:val="00EA7C69"/>
    <w:rsid w:val="00EA7E80"/>
    <w:rsid w:val="00EB34DF"/>
    <w:rsid w:val="00EB4A56"/>
    <w:rsid w:val="00EB7307"/>
    <w:rsid w:val="00EC3B78"/>
    <w:rsid w:val="00EC3FD0"/>
    <w:rsid w:val="00EC482A"/>
    <w:rsid w:val="00EC5759"/>
    <w:rsid w:val="00EC5EDB"/>
    <w:rsid w:val="00ED000F"/>
    <w:rsid w:val="00ED645E"/>
    <w:rsid w:val="00ED667B"/>
    <w:rsid w:val="00ED6AA3"/>
    <w:rsid w:val="00EE3D8F"/>
    <w:rsid w:val="00EE432F"/>
    <w:rsid w:val="00EF6696"/>
    <w:rsid w:val="00F001F8"/>
    <w:rsid w:val="00F14C6A"/>
    <w:rsid w:val="00F17155"/>
    <w:rsid w:val="00F21CD6"/>
    <w:rsid w:val="00F228F2"/>
    <w:rsid w:val="00F230E3"/>
    <w:rsid w:val="00F36BED"/>
    <w:rsid w:val="00F43C65"/>
    <w:rsid w:val="00F441EC"/>
    <w:rsid w:val="00F442A8"/>
    <w:rsid w:val="00F45BB7"/>
    <w:rsid w:val="00F47855"/>
    <w:rsid w:val="00F47E58"/>
    <w:rsid w:val="00F508B4"/>
    <w:rsid w:val="00F576A9"/>
    <w:rsid w:val="00F643E5"/>
    <w:rsid w:val="00F678C1"/>
    <w:rsid w:val="00F70509"/>
    <w:rsid w:val="00F721D6"/>
    <w:rsid w:val="00F73BF1"/>
    <w:rsid w:val="00F76DBC"/>
    <w:rsid w:val="00F81ADA"/>
    <w:rsid w:val="00F86560"/>
    <w:rsid w:val="00F92EE8"/>
    <w:rsid w:val="00F957AC"/>
    <w:rsid w:val="00FA5194"/>
    <w:rsid w:val="00FA6783"/>
    <w:rsid w:val="00FA6A22"/>
    <w:rsid w:val="00FA7949"/>
    <w:rsid w:val="00FB25CF"/>
    <w:rsid w:val="00FB65B6"/>
    <w:rsid w:val="00FB6F8C"/>
    <w:rsid w:val="00FB7064"/>
    <w:rsid w:val="00FC0085"/>
    <w:rsid w:val="00FC355F"/>
    <w:rsid w:val="00FD1E5A"/>
    <w:rsid w:val="00FE0A9A"/>
    <w:rsid w:val="00FE4FBB"/>
    <w:rsid w:val="00FE6401"/>
    <w:rsid w:val="00FF0743"/>
    <w:rsid w:val="00FF22FB"/>
    <w:rsid w:val="00FF254D"/>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494B8"/>
  <w15:docId w15:val="{65B6E696-390F-40B2-BBFA-3D9754DF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F4E"/>
  </w:style>
  <w:style w:type="paragraph" w:styleId="Heading1">
    <w:name w:val="heading 1"/>
    <w:basedOn w:val="Normal"/>
    <w:next w:val="Normal"/>
    <w:link w:val="Heading1Char"/>
    <w:uiPriority w:val="9"/>
    <w:qFormat/>
    <w:rsid w:val="009569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297D"/>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E1A"/>
    <w:pPr>
      <w:spacing w:after="0" w:line="240" w:lineRule="auto"/>
    </w:pPr>
    <w:rPr>
      <w:rFonts w:ascii="Times New Roman" w:hAnsi="Times New Roman" w:cs="Times New Roman"/>
    </w:rPr>
  </w:style>
  <w:style w:type="character" w:styleId="Hyperlink">
    <w:name w:val="Hyperlink"/>
    <w:basedOn w:val="DefaultParagraphFont"/>
    <w:uiPriority w:val="99"/>
    <w:rsid w:val="00CB0E1A"/>
    <w:rPr>
      <w:color w:val="0000FF"/>
      <w:u w:val="single"/>
    </w:rPr>
  </w:style>
  <w:style w:type="character" w:customStyle="1" w:styleId="Heading1Char">
    <w:name w:val="Heading 1 Char"/>
    <w:basedOn w:val="DefaultParagraphFont"/>
    <w:link w:val="Heading1"/>
    <w:uiPriority w:val="9"/>
    <w:rsid w:val="009569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050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0F13"/>
  </w:style>
  <w:style w:type="paragraph" w:styleId="Footer">
    <w:name w:val="footer"/>
    <w:basedOn w:val="Normal"/>
    <w:link w:val="FooterChar"/>
    <w:uiPriority w:val="99"/>
    <w:semiHidden/>
    <w:unhideWhenUsed/>
    <w:rsid w:val="00050F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0F13"/>
  </w:style>
  <w:style w:type="paragraph" w:styleId="BalloonText">
    <w:name w:val="Balloon Text"/>
    <w:basedOn w:val="Normal"/>
    <w:link w:val="BalloonTextChar"/>
    <w:uiPriority w:val="99"/>
    <w:semiHidden/>
    <w:unhideWhenUsed/>
    <w:rsid w:val="00DB22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2A8"/>
    <w:rPr>
      <w:rFonts w:ascii="Tahoma" w:hAnsi="Tahoma" w:cs="Tahoma"/>
      <w:sz w:val="16"/>
      <w:szCs w:val="16"/>
    </w:rPr>
  </w:style>
  <w:style w:type="paragraph" w:styleId="PlainText">
    <w:name w:val="Plain Text"/>
    <w:basedOn w:val="Normal"/>
    <w:link w:val="PlainTextChar"/>
    <w:uiPriority w:val="99"/>
    <w:semiHidden/>
    <w:unhideWhenUsed/>
    <w:rsid w:val="00017E4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17E40"/>
    <w:rPr>
      <w:rFonts w:ascii="Calibri" w:hAnsi="Calibri" w:cs="Calibri"/>
    </w:rPr>
  </w:style>
  <w:style w:type="character" w:customStyle="1" w:styleId="Heading2Char">
    <w:name w:val="Heading 2 Char"/>
    <w:basedOn w:val="DefaultParagraphFont"/>
    <w:link w:val="Heading2"/>
    <w:uiPriority w:val="9"/>
    <w:rsid w:val="00C1297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4650D"/>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4650D"/>
    <w:pPr>
      <w:spacing w:after="100"/>
    </w:pPr>
  </w:style>
  <w:style w:type="paragraph" w:styleId="TOC2">
    <w:name w:val="toc 2"/>
    <w:basedOn w:val="Normal"/>
    <w:next w:val="Normal"/>
    <w:autoRedefine/>
    <w:uiPriority w:val="39"/>
    <w:unhideWhenUsed/>
    <w:rsid w:val="0044650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397322">
      <w:bodyDiv w:val="1"/>
      <w:marLeft w:val="0"/>
      <w:marRight w:val="0"/>
      <w:marTop w:val="0"/>
      <w:marBottom w:val="0"/>
      <w:divBdr>
        <w:top w:val="none" w:sz="0" w:space="0" w:color="auto"/>
        <w:left w:val="none" w:sz="0" w:space="0" w:color="auto"/>
        <w:bottom w:val="none" w:sz="0" w:space="0" w:color="auto"/>
        <w:right w:val="none" w:sz="0" w:space="0" w:color="auto"/>
      </w:divBdr>
    </w:div>
    <w:div w:id="993677784">
      <w:bodyDiv w:val="1"/>
      <w:marLeft w:val="0"/>
      <w:marRight w:val="0"/>
      <w:marTop w:val="0"/>
      <w:marBottom w:val="0"/>
      <w:divBdr>
        <w:top w:val="none" w:sz="0" w:space="0" w:color="auto"/>
        <w:left w:val="none" w:sz="0" w:space="0" w:color="auto"/>
        <w:bottom w:val="none" w:sz="0" w:space="0" w:color="auto"/>
        <w:right w:val="none" w:sz="0" w:space="0" w:color="auto"/>
      </w:divBdr>
    </w:div>
    <w:div w:id="1114246077">
      <w:bodyDiv w:val="1"/>
      <w:marLeft w:val="0"/>
      <w:marRight w:val="0"/>
      <w:marTop w:val="0"/>
      <w:marBottom w:val="0"/>
      <w:divBdr>
        <w:top w:val="none" w:sz="0" w:space="0" w:color="auto"/>
        <w:left w:val="none" w:sz="0" w:space="0" w:color="auto"/>
        <w:bottom w:val="none" w:sz="0" w:space="0" w:color="auto"/>
        <w:right w:val="none" w:sz="0" w:space="0" w:color="auto"/>
      </w:divBdr>
    </w:div>
    <w:div w:id="1576740797">
      <w:bodyDiv w:val="1"/>
      <w:marLeft w:val="0"/>
      <w:marRight w:val="0"/>
      <w:marTop w:val="0"/>
      <w:marBottom w:val="0"/>
      <w:divBdr>
        <w:top w:val="none" w:sz="0" w:space="0" w:color="auto"/>
        <w:left w:val="none" w:sz="0" w:space="0" w:color="auto"/>
        <w:bottom w:val="none" w:sz="0" w:space="0" w:color="auto"/>
        <w:right w:val="none" w:sz="0" w:space="0" w:color="auto"/>
      </w:divBdr>
    </w:div>
    <w:div w:id="19884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FBSanJuanpresident@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ypal.me/SanJuanChapter?country.x=US&amp;locale.x=en_U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cid:816453BE-A89B-4EE6-B018-8EC075D7E86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4FD7D-B75A-4C3D-A357-79EAA94A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14</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 Trapp</cp:lastModifiedBy>
  <cp:revision>73</cp:revision>
  <dcterms:created xsi:type="dcterms:W3CDTF">2012-05-05T17:08:00Z</dcterms:created>
  <dcterms:modified xsi:type="dcterms:W3CDTF">2021-11-21T01:20:00Z</dcterms:modified>
</cp:coreProperties>
</file>