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20CF" w14:textId="4B5DAB8E" w:rsidR="001B7724" w:rsidRPr="00BC493B" w:rsidRDefault="003A14FF" w:rsidP="00BC493B">
      <w:pPr>
        <w:pStyle w:val="Heading1"/>
        <w:rPr>
          <w:b/>
          <w:bCs/>
        </w:rPr>
      </w:pPr>
      <w:r w:rsidRPr="00BC493B">
        <w:rPr>
          <w:b/>
          <w:bCs/>
        </w:rPr>
        <w:t>Exploring the unknown</w:t>
      </w:r>
    </w:p>
    <w:p w14:paraId="78B3311A" w14:textId="2193EC1A" w:rsidR="007C7E1A" w:rsidRPr="00BC493B" w:rsidRDefault="007979FF" w:rsidP="00BC493B">
      <w:pPr>
        <w:ind w:firstLine="720"/>
      </w:pPr>
      <w:r w:rsidRPr="00BC493B">
        <w:t>B</w:t>
      </w:r>
      <w:r w:rsidR="001B7724" w:rsidRPr="00BC493B">
        <w:t>ecause of vision loss</w:t>
      </w:r>
      <w:r w:rsidRPr="00BC493B">
        <w:t>, are you no longer interested   in stepping into unfamiliar locations?</w:t>
      </w:r>
      <w:r w:rsidR="001B7724" w:rsidRPr="00BC493B">
        <w:t xml:space="preserve"> </w:t>
      </w:r>
      <w:r w:rsidRPr="00BC493B">
        <w:t>A</w:t>
      </w:r>
      <w:r w:rsidR="001B7724" w:rsidRPr="00BC493B">
        <w:t>ctivities</w:t>
      </w:r>
      <w:r w:rsidRPr="00BC493B">
        <w:t xml:space="preserve"> such </w:t>
      </w:r>
      <w:r w:rsidR="001B7724" w:rsidRPr="00BC493B">
        <w:t>as A trip to the zoo, a flight to a far-away city or even a camping trip</w:t>
      </w:r>
      <w:r w:rsidR="00D126DA" w:rsidRPr="00BC493B">
        <w:t xml:space="preserve"> may seem difficult</w:t>
      </w:r>
      <w:r w:rsidR="00D07700" w:rsidRPr="00BC493B">
        <w:t>,</w:t>
      </w:r>
      <w:r w:rsidRPr="00BC493B">
        <w:t xml:space="preserve"> but such trips are possible. </w:t>
      </w:r>
      <w:r w:rsidR="0072122E" w:rsidRPr="00BC493B">
        <w:t>On Wednesday, August 17, 2022, from 10 to 12 noon, join in the discussion on preparing for</w:t>
      </w:r>
      <w:r w:rsidR="00BD535D" w:rsidRPr="00BC493B">
        <w:t xml:space="preserve"> a fun and safe camping trip</w:t>
      </w:r>
      <w:r w:rsidR="00817BC0" w:rsidRPr="00BC493B">
        <w:t>.  Where should we go? What equipment should we bring, and what about food</w:t>
      </w:r>
      <w:r w:rsidR="007C7E1A" w:rsidRPr="00BC493B">
        <w:t>?</w:t>
      </w:r>
    </w:p>
    <w:p w14:paraId="06B06FF3" w14:textId="42D56F4C" w:rsidR="007C7E1A" w:rsidRPr="00BC493B" w:rsidRDefault="007C7E1A" w:rsidP="00BC493B">
      <w:pPr>
        <w:ind w:firstLine="720"/>
      </w:pPr>
      <w:r w:rsidRPr="00BC493B">
        <w:t>We will be able to seat ten people in person. Others will be able to participate on Zoom. To attend in person please RSVP no later than12 noon, Tuesday, August 16, 2022.</w:t>
      </w:r>
      <w:r w:rsidR="00BC493B">
        <w:t xml:space="preserve"> </w:t>
      </w:r>
      <w:r w:rsidRPr="00BC493B">
        <w:t>Masks required.</w:t>
      </w:r>
    </w:p>
    <w:p w14:paraId="0F0C481F" w14:textId="77777777" w:rsidR="007C7E1A" w:rsidRPr="00BC493B" w:rsidRDefault="007C7E1A" w:rsidP="00BC493B">
      <w:pPr>
        <w:pStyle w:val="Heading2"/>
        <w:rPr>
          <w:b/>
          <w:bCs/>
        </w:rPr>
      </w:pPr>
      <w:r w:rsidRPr="00BC493B">
        <w:rPr>
          <w:b/>
          <w:bCs/>
        </w:rPr>
        <w:t>New Mexico Commission for the Blind</w:t>
      </w:r>
    </w:p>
    <w:p w14:paraId="1886E92E" w14:textId="77777777" w:rsidR="007C7E1A" w:rsidRPr="00BC493B" w:rsidRDefault="007C7E1A" w:rsidP="00BC493B">
      <w:r w:rsidRPr="00BC493B">
        <w:t>2200 Yale Blvd.</w:t>
      </w:r>
    </w:p>
    <w:p w14:paraId="005AF49E" w14:textId="77777777" w:rsidR="007C7E1A" w:rsidRPr="00BC493B" w:rsidRDefault="007C7E1A" w:rsidP="00BC493B">
      <w:r w:rsidRPr="00BC493B">
        <w:t>Albuquerque, NM</w:t>
      </w:r>
    </w:p>
    <w:p w14:paraId="2B021E0C" w14:textId="77777777" w:rsidR="007C7E1A" w:rsidRPr="00BC493B" w:rsidRDefault="007C7E1A" w:rsidP="00BC493B">
      <w:pPr>
        <w:pStyle w:val="Heading2"/>
        <w:rPr>
          <w:b/>
          <w:bCs/>
        </w:rPr>
      </w:pPr>
      <w:r w:rsidRPr="00BC493B">
        <w:rPr>
          <w:b/>
          <w:bCs/>
        </w:rPr>
        <w:t xml:space="preserve">Contact Information: Nancy Burns </w:t>
      </w:r>
    </w:p>
    <w:p w14:paraId="75DCA91A" w14:textId="5B447139" w:rsidR="007C7E1A" w:rsidRPr="00BC493B" w:rsidRDefault="00000000" w:rsidP="00BC493B">
      <w:hyperlink r:id="rId5" w:history="1">
        <w:r w:rsidR="007C7E1A" w:rsidRPr="00BC493B">
          <w:rPr>
            <w:rStyle w:val="Hyperlink"/>
          </w:rPr>
          <w:t>Nlburns26@gmail.com</w:t>
        </w:r>
      </w:hyperlink>
    </w:p>
    <w:p w14:paraId="4D282985" w14:textId="77BAFA0F" w:rsidR="007C7E1A" w:rsidRPr="00BC493B" w:rsidRDefault="00CB1367" w:rsidP="00BC493B">
      <w:pPr>
        <w:pStyle w:val="Heading2"/>
        <w:rPr>
          <w:b/>
          <w:bCs/>
        </w:rPr>
      </w:pPr>
      <w:r w:rsidRPr="00BC493B">
        <w:rPr>
          <w:b/>
          <w:bCs/>
        </w:rPr>
        <w:t>Zoom Information</w:t>
      </w:r>
    </w:p>
    <w:p w14:paraId="3B63E92F" w14:textId="77777777" w:rsidR="0099443E" w:rsidRPr="00BC493B" w:rsidRDefault="0099443E" w:rsidP="00BC493B">
      <w:r w:rsidRPr="00BC493B">
        <w:t xml:space="preserve">Kelly Burma, and Nancy and Don Burns are inviting you to a scheduled Zoom meeting. </w:t>
      </w:r>
    </w:p>
    <w:p w14:paraId="02F59349" w14:textId="77777777" w:rsidR="0099443E" w:rsidRPr="00BC493B" w:rsidRDefault="0099443E" w:rsidP="00BC493B">
      <w:r w:rsidRPr="00BC493B">
        <w:t xml:space="preserve">Join Zoom Meeting </w:t>
      </w:r>
      <w:r w:rsidRPr="00BC493B">
        <w:br/>
      </w:r>
      <w:hyperlink r:id="rId6" w:history="1">
        <w:r w:rsidRPr="00BC493B">
          <w:rPr>
            <w:rStyle w:val="Hyperlink"/>
          </w:rPr>
          <w:t>https://us02web.zoom.us/j/85800047500?pwd=d3piUExIRlBaTkttZlRZM2xidGtlZz09</w:t>
        </w:r>
      </w:hyperlink>
      <w:r w:rsidRPr="00BC493B">
        <w:t xml:space="preserve"> </w:t>
      </w:r>
    </w:p>
    <w:p w14:paraId="221FF784" w14:textId="77777777" w:rsidR="0099443E" w:rsidRPr="00BC493B" w:rsidRDefault="0099443E" w:rsidP="00BC493B">
      <w:r w:rsidRPr="00BC493B">
        <w:t xml:space="preserve">Meeting ID: 858 0004 7500 </w:t>
      </w:r>
      <w:r w:rsidRPr="00BC493B">
        <w:br/>
        <w:t xml:space="preserve">Passcode: 002533 </w:t>
      </w:r>
      <w:r w:rsidRPr="00BC493B">
        <w:br/>
        <w:t xml:space="preserve">One tap mobile </w:t>
      </w:r>
      <w:r w:rsidRPr="00BC493B">
        <w:br/>
        <w:t xml:space="preserve">+12532158782,,85800047500#,,,,*002533# US (Tacoma) </w:t>
      </w:r>
      <w:r w:rsidRPr="00BC493B">
        <w:br/>
        <w:t xml:space="preserve">+13462487799,,85800047500#,,,,*002533# US (Houston) </w:t>
      </w:r>
    </w:p>
    <w:p w14:paraId="51E1134C" w14:textId="3141F5C1" w:rsidR="003F3F02" w:rsidRPr="00BC493B" w:rsidRDefault="0099443E" w:rsidP="00BC493B">
      <w:r w:rsidRPr="00BC493B">
        <w:t xml:space="preserve">Dial by your location </w:t>
      </w:r>
      <w:r w:rsidRPr="00BC493B">
        <w:br/>
        <w:t xml:space="preserve">        +1 253 215 8782 US (Tacoma) </w:t>
      </w:r>
      <w:r w:rsidRPr="00BC493B">
        <w:br/>
        <w:t xml:space="preserve">        +1 346 248 7799 US (Houston) </w:t>
      </w:r>
      <w:r w:rsidRPr="00BC493B">
        <w:br/>
      </w:r>
      <w:r w:rsidR="00BC493B" w:rsidRPr="00BC493B">
        <w:t xml:space="preserve">        833 548 0276 US Toll-free </w:t>
      </w:r>
      <w:r w:rsidR="00BC493B" w:rsidRPr="00BC493B">
        <w:br/>
        <w:t xml:space="preserve">        833 548 0282 US Toll-free </w:t>
      </w:r>
    </w:p>
    <w:sectPr w:rsidR="003F3F02" w:rsidRPr="00BC4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2"/>
    <w:rsid w:val="00017503"/>
    <w:rsid w:val="00046218"/>
    <w:rsid w:val="00083D42"/>
    <w:rsid w:val="001B7724"/>
    <w:rsid w:val="001D4A76"/>
    <w:rsid w:val="00292479"/>
    <w:rsid w:val="003A14FF"/>
    <w:rsid w:val="003F3F02"/>
    <w:rsid w:val="00514327"/>
    <w:rsid w:val="0060284D"/>
    <w:rsid w:val="0072122E"/>
    <w:rsid w:val="007979FF"/>
    <w:rsid w:val="007C28EB"/>
    <w:rsid w:val="007C7E1A"/>
    <w:rsid w:val="00803DFD"/>
    <w:rsid w:val="00817BC0"/>
    <w:rsid w:val="008B78E1"/>
    <w:rsid w:val="009706F4"/>
    <w:rsid w:val="0099443E"/>
    <w:rsid w:val="00A44098"/>
    <w:rsid w:val="00B06B5A"/>
    <w:rsid w:val="00BC493B"/>
    <w:rsid w:val="00BD535D"/>
    <w:rsid w:val="00CB1367"/>
    <w:rsid w:val="00D07700"/>
    <w:rsid w:val="00D126DA"/>
    <w:rsid w:val="00ED50E3"/>
    <w:rsid w:val="00EE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168A"/>
  <w15:chartTrackingRefBased/>
  <w15:docId w15:val="{E584B32D-66C6-40C3-B1F1-0796170D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9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9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098"/>
    <w:rPr>
      <w:color w:val="0563C1" w:themeColor="hyperlink"/>
      <w:u w:val="single"/>
    </w:rPr>
  </w:style>
  <w:style w:type="character" w:styleId="UnresolvedMention">
    <w:name w:val="Unresolved Mention"/>
    <w:basedOn w:val="DefaultParagraphFont"/>
    <w:uiPriority w:val="99"/>
    <w:semiHidden/>
    <w:unhideWhenUsed/>
    <w:rsid w:val="00A44098"/>
    <w:rPr>
      <w:color w:val="605E5C"/>
      <w:shd w:val="clear" w:color="auto" w:fill="E1DFDD"/>
    </w:rPr>
  </w:style>
  <w:style w:type="character" w:styleId="FollowedHyperlink">
    <w:name w:val="FollowedHyperlink"/>
    <w:basedOn w:val="DefaultParagraphFont"/>
    <w:uiPriority w:val="99"/>
    <w:semiHidden/>
    <w:unhideWhenUsed/>
    <w:rsid w:val="007C7E1A"/>
    <w:rPr>
      <w:color w:val="954F72" w:themeColor="followedHyperlink"/>
      <w:u w:val="single"/>
    </w:rPr>
  </w:style>
  <w:style w:type="paragraph" w:styleId="NormalWeb">
    <w:name w:val="Normal (Web)"/>
    <w:basedOn w:val="Normal"/>
    <w:uiPriority w:val="99"/>
    <w:semiHidden/>
    <w:unhideWhenUsed/>
    <w:rsid w:val="0099443E"/>
    <w:pPr>
      <w:spacing w:before="100" w:beforeAutospacing="1" w:after="100" w:afterAutospacing="1"/>
    </w:pPr>
    <w:rPr>
      <w:rFonts w:ascii="Calibri" w:hAnsi="Calibri" w:cs="Calibri"/>
      <w:sz w:val="22"/>
    </w:rPr>
  </w:style>
  <w:style w:type="character" w:customStyle="1" w:styleId="Heading1Char">
    <w:name w:val="Heading 1 Char"/>
    <w:basedOn w:val="DefaultParagraphFont"/>
    <w:link w:val="Heading1"/>
    <w:uiPriority w:val="9"/>
    <w:rsid w:val="00BC49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49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j/85800047500?pwd=d3piUExIRlBaTkttZlRZM2xidGtlZz09" TargetMode="External"/><Relationship Id="rId5" Type="http://schemas.openxmlformats.org/officeDocument/2006/relationships/hyperlink" Target="mailto:Nlburns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CC63-DD09-48FA-BFAF-F1A31C50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Burns</dc:creator>
  <cp:keywords/>
  <dc:description/>
  <cp:lastModifiedBy>Burma, Kelly, CFB</cp:lastModifiedBy>
  <cp:revision>20</cp:revision>
  <dcterms:created xsi:type="dcterms:W3CDTF">2022-04-15T14:58:00Z</dcterms:created>
  <dcterms:modified xsi:type="dcterms:W3CDTF">2022-08-12T23:36:00Z</dcterms:modified>
</cp:coreProperties>
</file>