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8772" w14:textId="1AAE55A9" w:rsidR="00691326" w:rsidRPr="00691326" w:rsidRDefault="00691326" w:rsidP="00BA39AE">
      <w:pPr>
        <w:pStyle w:val="Heading1"/>
      </w:pPr>
      <w:r w:rsidRPr="00691326">
        <w:t>Independence and Decision Making</w:t>
      </w:r>
    </w:p>
    <w:p w14:paraId="00A1CA45" w14:textId="77777777" w:rsidR="00691326" w:rsidRPr="00691326" w:rsidRDefault="00691326" w:rsidP="00691326">
      <w:pPr>
        <w:ind w:firstLine="720"/>
        <w:rPr>
          <w:rFonts w:ascii="Arial" w:hAnsi="Arial"/>
          <w:sz w:val="24"/>
        </w:rPr>
      </w:pPr>
      <w:r w:rsidRPr="00691326">
        <w:rPr>
          <w:rFonts w:ascii="Arial" w:hAnsi="Arial"/>
          <w:sz w:val="24"/>
        </w:rPr>
        <w:t>P</w:t>
      </w:r>
      <w:r w:rsidRPr="00691326">
        <w:rPr>
          <w:rFonts w:ascii="Arial" w:hAnsi="Arial"/>
          <w:sz w:val="24"/>
        </w:rPr>
        <w:t>lease join us on Wednesday, October 19</w:t>
      </w:r>
      <w:r w:rsidRPr="00691326">
        <w:rPr>
          <w:rFonts w:ascii="Arial" w:hAnsi="Arial"/>
          <w:sz w:val="24"/>
          <w:vertAlign w:val="superscript"/>
        </w:rPr>
        <w:t>th</w:t>
      </w:r>
      <w:r w:rsidRPr="00691326">
        <w:rPr>
          <w:rFonts w:ascii="Arial" w:hAnsi="Arial"/>
          <w:sz w:val="24"/>
        </w:rPr>
        <w:t>, from 10: to 12 noon for a discussion about independence and how this affects some of our decision making.  As independent blind, or partially sighted people, it is sometimes necessary to accept assistance , when we might otherwise decline.</w:t>
      </w:r>
    </w:p>
    <w:p w14:paraId="1E915EC8" w14:textId="77777777" w:rsidR="00691326" w:rsidRPr="00691326" w:rsidRDefault="00691326" w:rsidP="00691326">
      <w:pPr>
        <w:ind w:firstLine="720"/>
        <w:rPr>
          <w:rFonts w:ascii="Arial" w:hAnsi="Arial"/>
          <w:sz w:val="24"/>
        </w:rPr>
      </w:pPr>
      <w:r w:rsidRPr="00691326">
        <w:rPr>
          <w:rFonts w:ascii="Arial" w:hAnsi="Arial"/>
          <w:sz w:val="24"/>
        </w:rPr>
        <w:t>C</w:t>
      </w:r>
      <w:r w:rsidRPr="00691326">
        <w:rPr>
          <w:rFonts w:ascii="Arial" w:hAnsi="Arial"/>
          <w:sz w:val="24"/>
        </w:rPr>
        <w:t>reating Options will explore circumstances such as environment  or age, which might cause us to accept assistance. Does this necessarily detract from our desire to be independent? This question should create the perfect backdrop for a healthy discussion</w:t>
      </w:r>
      <w:r w:rsidRPr="00691326">
        <w:rPr>
          <w:rFonts w:ascii="Arial" w:hAnsi="Arial"/>
          <w:sz w:val="24"/>
        </w:rPr>
        <w:t>.</w:t>
      </w:r>
    </w:p>
    <w:p w14:paraId="592EFC1B" w14:textId="641BEE49" w:rsidR="00691326" w:rsidRPr="00691326" w:rsidRDefault="00691326" w:rsidP="00691326">
      <w:pPr>
        <w:ind w:firstLine="720"/>
        <w:rPr>
          <w:rFonts w:ascii="Arial" w:hAnsi="Arial"/>
          <w:sz w:val="24"/>
        </w:rPr>
      </w:pPr>
      <w:r w:rsidRPr="00691326">
        <w:rPr>
          <w:rFonts w:ascii="Arial" w:hAnsi="Arial"/>
          <w:sz w:val="24"/>
        </w:rPr>
        <w:t xml:space="preserve">Join us over a cup of coffee and participate in a healthy discussion. </w:t>
      </w:r>
    </w:p>
    <w:p w14:paraId="7A8A8966" w14:textId="77777777" w:rsidR="00691326" w:rsidRPr="00691326" w:rsidRDefault="00691326" w:rsidP="00691326">
      <w:pPr>
        <w:pStyle w:val="ListParagraph"/>
        <w:rPr>
          <w:rFonts w:ascii="Arial" w:hAnsi="Arial"/>
          <w:sz w:val="24"/>
        </w:rPr>
      </w:pPr>
      <w:r w:rsidRPr="00691326">
        <w:rPr>
          <w:rFonts w:ascii="Arial" w:hAnsi="Arial"/>
          <w:sz w:val="24"/>
        </w:rPr>
        <w:t>Don and Nancy Burns, Facilitators</w:t>
      </w:r>
    </w:p>
    <w:p w14:paraId="2FC5F5FB" w14:textId="77777777" w:rsidR="00691326" w:rsidRPr="00691326" w:rsidRDefault="00691326" w:rsidP="00691326">
      <w:pPr>
        <w:pStyle w:val="ListParagraph"/>
        <w:rPr>
          <w:rFonts w:ascii="Arial" w:hAnsi="Arial"/>
          <w:sz w:val="24"/>
        </w:rPr>
      </w:pPr>
      <w:r w:rsidRPr="00691326">
        <w:rPr>
          <w:rFonts w:ascii="Arial" w:hAnsi="Arial"/>
          <w:sz w:val="24"/>
        </w:rPr>
        <w:t>New Mexico Commission for the Blind</w:t>
      </w:r>
    </w:p>
    <w:p w14:paraId="587A75A0" w14:textId="77777777" w:rsidR="00691326" w:rsidRPr="00691326" w:rsidRDefault="00691326" w:rsidP="00691326">
      <w:pPr>
        <w:pStyle w:val="ListParagraph"/>
        <w:rPr>
          <w:rFonts w:ascii="Arial" w:hAnsi="Arial"/>
          <w:sz w:val="24"/>
          <w:lang w:val="es-MX"/>
        </w:rPr>
      </w:pPr>
      <w:r w:rsidRPr="00691326">
        <w:rPr>
          <w:rFonts w:ascii="Arial" w:hAnsi="Arial"/>
          <w:sz w:val="24"/>
          <w:lang w:val="es-MX"/>
        </w:rPr>
        <w:t>2200 Yale Blvd. SE</w:t>
      </w:r>
    </w:p>
    <w:p w14:paraId="6CFF53FD" w14:textId="77777777" w:rsidR="00691326" w:rsidRPr="00691326" w:rsidRDefault="00691326" w:rsidP="00691326">
      <w:pPr>
        <w:pStyle w:val="ListParagraph"/>
        <w:rPr>
          <w:rFonts w:ascii="Arial" w:hAnsi="Arial"/>
          <w:sz w:val="24"/>
          <w:lang w:val="es-MX"/>
        </w:rPr>
      </w:pPr>
      <w:r w:rsidRPr="00691326">
        <w:rPr>
          <w:rFonts w:ascii="Arial" w:hAnsi="Arial"/>
          <w:sz w:val="24"/>
          <w:lang w:val="es-MX"/>
        </w:rPr>
        <w:t>Albuquerque, New Mexico</w:t>
      </w:r>
    </w:p>
    <w:p w14:paraId="4DD44901" w14:textId="49EDE696" w:rsidR="00FE66C6" w:rsidRPr="00691326" w:rsidRDefault="00691326" w:rsidP="00691326">
      <w:pPr>
        <w:ind w:firstLine="720"/>
        <w:rPr>
          <w:rFonts w:ascii="Arial" w:hAnsi="Arial"/>
          <w:sz w:val="24"/>
        </w:rPr>
      </w:pPr>
      <w:r w:rsidRPr="00691326">
        <w:rPr>
          <w:rFonts w:ascii="Arial" w:hAnsi="Arial"/>
          <w:sz w:val="24"/>
        </w:rPr>
        <w:t>It is not necessary to RSVP, and masks are optional</w:t>
      </w:r>
    </w:p>
    <w:p w14:paraId="46B3F0B8" w14:textId="54DFD859" w:rsidR="00691326" w:rsidRPr="00691326" w:rsidRDefault="00691326" w:rsidP="00BA39AE">
      <w:pPr>
        <w:pStyle w:val="Heading2"/>
      </w:pPr>
      <w:r w:rsidRPr="00691326">
        <w:t>Zoom In</w:t>
      </w:r>
      <w:r w:rsidR="00BA39AE">
        <w:t>f</w:t>
      </w:r>
      <w:r w:rsidRPr="00691326">
        <w:t>ormation</w:t>
      </w:r>
    </w:p>
    <w:p w14:paraId="0C36A6A9" w14:textId="77777777" w:rsidR="002C2F4F" w:rsidRDefault="002C2F4F" w:rsidP="002C2F4F">
      <w:pPr>
        <w:pStyle w:val="NormalWeb"/>
      </w:pPr>
      <w:hyperlink r:id="rId4" w:history="1">
        <w:r>
          <w:rPr>
            <w:rStyle w:val="Hyperlink"/>
          </w:rPr>
          <w:t>https://us02web.zoom.us/j/81097407693?pwd=VGhGQ3ZlVGVCMytvcmdIVUgrZzF2Zz09</w:t>
        </w:r>
      </w:hyperlink>
      <w:r>
        <w:t xml:space="preserve"> </w:t>
      </w:r>
    </w:p>
    <w:p w14:paraId="6E00C0B9" w14:textId="3940F5A9" w:rsidR="00691326" w:rsidRPr="00691326" w:rsidRDefault="002C2F4F" w:rsidP="00BA39AE">
      <w:pPr>
        <w:ind w:firstLine="720"/>
        <w:jc w:val="center"/>
        <w:rPr>
          <w:rFonts w:ascii="Arial" w:hAnsi="Arial"/>
          <w:sz w:val="24"/>
        </w:rPr>
      </w:pPr>
      <w:r>
        <w:t xml:space="preserve">Meeting ID: 810 9740 7693 </w:t>
      </w:r>
      <w:r>
        <w:br/>
        <w:t xml:space="preserve">Passcode: 049970 </w:t>
      </w:r>
      <w:r>
        <w:br/>
      </w:r>
      <w:r w:rsidRPr="00BA39AE">
        <w:rPr>
          <w:rStyle w:val="Heading3Char"/>
        </w:rPr>
        <w:t xml:space="preserve">One tap mobile </w:t>
      </w:r>
      <w:r w:rsidRPr="00BA39AE">
        <w:rPr>
          <w:rStyle w:val="Heading3Char"/>
        </w:rPr>
        <w:br/>
      </w:r>
      <w:r>
        <w:t xml:space="preserve">+16694449171,,81097407693#,,,,*049970# US </w:t>
      </w:r>
      <w:r>
        <w:br/>
      </w:r>
      <w:r w:rsidR="00BA39AE" w:rsidRPr="00BA39AE">
        <w:rPr>
          <w:rStyle w:val="Heading3Char"/>
        </w:rPr>
        <w:t xml:space="preserve">Dial by your location </w:t>
      </w:r>
      <w:r w:rsidR="00BA39AE" w:rsidRPr="00BA39AE">
        <w:rPr>
          <w:rStyle w:val="Heading3Char"/>
        </w:rPr>
        <w:br/>
      </w:r>
      <w:r w:rsidR="00BA39AE">
        <w:t xml:space="preserve">        +1 669 444 9171 US </w:t>
      </w:r>
      <w:r w:rsidR="00BA39AE">
        <w:br/>
        <w:t xml:space="preserve">        888 475 4499 US Toll-free </w:t>
      </w:r>
      <w:r w:rsidR="00BA39AE">
        <w:br/>
        <w:t xml:space="preserve">Meeting ID: 810 9740 7693 </w:t>
      </w:r>
      <w:r w:rsidR="00BA39AE">
        <w:br/>
        <w:t>Passcode: 049970</w:t>
      </w:r>
    </w:p>
    <w:sectPr w:rsidR="00691326" w:rsidRPr="0069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42"/>
    <w:rsid w:val="00002942"/>
    <w:rsid w:val="0002134E"/>
    <w:rsid w:val="000720DD"/>
    <w:rsid w:val="00072CAA"/>
    <w:rsid w:val="000A6825"/>
    <w:rsid w:val="00113967"/>
    <w:rsid w:val="001E6B5E"/>
    <w:rsid w:val="0021404F"/>
    <w:rsid w:val="00274ADC"/>
    <w:rsid w:val="002776E5"/>
    <w:rsid w:val="002800B0"/>
    <w:rsid w:val="002C2F4F"/>
    <w:rsid w:val="002D605D"/>
    <w:rsid w:val="002E1A3A"/>
    <w:rsid w:val="00337662"/>
    <w:rsid w:val="003404B8"/>
    <w:rsid w:val="00357DB4"/>
    <w:rsid w:val="00360834"/>
    <w:rsid w:val="00362941"/>
    <w:rsid w:val="00370856"/>
    <w:rsid w:val="00395AAB"/>
    <w:rsid w:val="003C565C"/>
    <w:rsid w:val="003E5CE7"/>
    <w:rsid w:val="003E7733"/>
    <w:rsid w:val="00400CD4"/>
    <w:rsid w:val="00424600"/>
    <w:rsid w:val="00424C45"/>
    <w:rsid w:val="0047044B"/>
    <w:rsid w:val="00494E91"/>
    <w:rsid w:val="004C7BFC"/>
    <w:rsid w:val="004D472B"/>
    <w:rsid w:val="004F4D30"/>
    <w:rsid w:val="0053309A"/>
    <w:rsid w:val="005805DD"/>
    <w:rsid w:val="00595BCA"/>
    <w:rsid w:val="005F5D8F"/>
    <w:rsid w:val="006232C8"/>
    <w:rsid w:val="00634478"/>
    <w:rsid w:val="0067297A"/>
    <w:rsid w:val="006773BD"/>
    <w:rsid w:val="00681F93"/>
    <w:rsid w:val="00691326"/>
    <w:rsid w:val="007141EA"/>
    <w:rsid w:val="00744284"/>
    <w:rsid w:val="00795290"/>
    <w:rsid w:val="007D7593"/>
    <w:rsid w:val="007F2059"/>
    <w:rsid w:val="00801811"/>
    <w:rsid w:val="008352A7"/>
    <w:rsid w:val="008864CE"/>
    <w:rsid w:val="008C65DA"/>
    <w:rsid w:val="008D1A13"/>
    <w:rsid w:val="008D2571"/>
    <w:rsid w:val="008E7347"/>
    <w:rsid w:val="00903A8D"/>
    <w:rsid w:val="009758AA"/>
    <w:rsid w:val="00975A78"/>
    <w:rsid w:val="00A039A2"/>
    <w:rsid w:val="00A26331"/>
    <w:rsid w:val="00A44093"/>
    <w:rsid w:val="00A71158"/>
    <w:rsid w:val="00B16298"/>
    <w:rsid w:val="00B21F0A"/>
    <w:rsid w:val="00B27CFF"/>
    <w:rsid w:val="00B413AA"/>
    <w:rsid w:val="00B437D8"/>
    <w:rsid w:val="00BA39AE"/>
    <w:rsid w:val="00BB7414"/>
    <w:rsid w:val="00BC0625"/>
    <w:rsid w:val="00BE63B1"/>
    <w:rsid w:val="00C2089E"/>
    <w:rsid w:val="00C263EC"/>
    <w:rsid w:val="00C26584"/>
    <w:rsid w:val="00C62DF9"/>
    <w:rsid w:val="00C86DC3"/>
    <w:rsid w:val="00CD76BE"/>
    <w:rsid w:val="00D6170C"/>
    <w:rsid w:val="00D95C99"/>
    <w:rsid w:val="00DB0775"/>
    <w:rsid w:val="00DB6C55"/>
    <w:rsid w:val="00DE5DE3"/>
    <w:rsid w:val="00DF2304"/>
    <w:rsid w:val="00E13CA4"/>
    <w:rsid w:val="00E201B7"/>
    <w:rsid w:val="00E857D9"/>
    <w:rsid w:val="00E928E1"/>
    <w:rsid w:val="00EB49CC"/>
    <w:rsid w:val="00ED702A"/>
    <w:rsid w:val="00EF5871"/>
    <w:rsid w:val="00F0486C"/>
    <w:rsid w:val="00F05BD3"/>
    <w:rsid w:val="00F362F9"/>
    <w:rsid w:val="00F4352D"/>
    <w:rsid w:val="00FD6649"/>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3D4F"/>
  <w15:chartTrackingRefBased/>
  <w15:docId w15:val="{AEF98C34-60F2-491C-82BE-DC20183C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26"/>
    <w:pPr>
      <w:spacing w:after="0" w:line="240" w:lineRule="auto"/>
    </w:pPr>
    <w:rPr>
      <w:rFonts w:ascii="Calibri" w:hAnsi="Calibri" w:cs="Calibri"/>
    </w:rPr>
  </w:style>
  <w:style w:type="paragraph" w:styleId="Heading1">
    <w:name w:val="heading 1"/>
    <w:basedOn w:val="Normal"/>
    <w:next w:val="Normal"/>
    <w:link w:val="Heading1Char"/>
    <w:uiPriority w:val="9"/>
    <w:qFormat/>
    <w:rsid w:val="00BA3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39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26"/>
    <w:pPr>
      <w:ind w:left="720"/>
      <w:contextualSpacing/>
    </w:pPr>
  </w:style>
  <w:style w:type="character" w:styleId="Hyperlink">
    <w:name w:val="Hyperlink"/>
    <w:basedOn w:val="DefaultParagraphFont"/>
    <w:uiPriority w:val="99"/>
    <w:semiHidden/>
    <w:unhideWhenUsed/>
    <w:rsid w:val="002C2F4F"/>
    <w:rPr>
      <w:color w:val="0000FF"/>
      <w:u w:val="single"/>
    </w:rPr>
  </w:style>
  <w:style w:type="paragraph" w:styleId="NormalWeb">
    <w:name w:val="Normal (Web)"/>
    <w:basedOn w:val="Normal"/>
    <w:uiPriority w:val="99"/>
    <w:semiHidden/>
    <w:unhideWhenUsed/>
    <w:rsid w:val="002C2F4F"/>
    <w:pPr>
      <w:spacing w:before="100" w:beforeAutospacing="1" w:after="100" w:afterAutospacing="1"/>
    </w:pPr>
  </w:style>
  <w:style w:type="character" w:customStyle="1" w:styleId="Heading1Char">
    <w:name w:val="Heading 1 Char"/>
    <w:basedOn w:val="DefaultParagraphFont"/>
    <w:link w:val="Heading1"/>
    <w:uiPriority w:val="9"/>
    <w:rsid w:val="00BA3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9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39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838">
      <w:bodyDiv w:val="1"/>
      <w:marLeft w:val="0"/>
      <w:marRight w:val="0"/>
      <w:marTop w:val="0"/>
      <w:marBottom w:val="0"/>
      <w:divBdr>
        <w:top w:val="none" w:sz="0" w:space="0" w:color="auto"/>
        <w:left w:val="none" w:sz="0" w:space="0" w:color="auto"/>
        <w:bottom w:val="none" w:sz="0" w:space="0" w:color="auto"/>
        <w:right w:val="none" w:sz="0" w:space="0" w:color="auto"/>
      </w:divBdr>
    </w:div>
    <w:div w:id="20533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097407693?pwd=VGhGQ3ZlVGVCMytvcmdIVUgrZzF2Zz0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 Kelly, CFB</dc:creator>
  <cp:keywords/>
  <dc:description/>
  <cp:lastModifiedBy>Burma, Kelly, CFB</cp:lastModifiedBy>
  <cp:revision>4</cp:revision>
  <dcterms:created xsi:type="dcterms:W3CDTF">2022-10-17T18:15:00Z</dcterms:created>
  <dcterms:modified xsi:type="dcterms:W3CDTF">2022-10-17T18:31:00Z</dcterms:modified>
</cp:coreProperties>
</file>