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C178" w14:textId="77777777" w:rsidR="00957598" w:rsidRPr="00F66AEA" w:rsidRDefault="00957598" w:rsidP="00AD33C1">
      <w:pPr>
        <w:pStyle w:val="BodyTextIndent"/>
        <w:spacing w:line="240" w:lineRule="auto"/>
        <w:jc w:val="center"/>
        <w:rPr>
          <w:sz w:val="24"/>
          <w:szCs w:val="24"/>
        </w:rPr>
      </w:pPr>
      <w:r w:rsidRPr="00F66AEA">
        <w:rPr>
          <w:sz w:val="24"/>
          <w:szCs w:val="24"/>
        </w:rPr>
        <w:t xml:space="preserve">In accordance with the New Mexico Constitution, Article 15, Open Meetings Act request you </w:t>
      </w:r>
      <w:r w:rsidR="00285E17" w:rsidRPr="00F66AEA">
        <w:rPr>
          <w:sz w:val="24"/>
          <w:szCs w:val="24"/>
        </w:rPr>
        <w:t>distributed,</w:t>
      </w:r>
      <w:r w:rsidRPr="00F66AEA">
        <w:rPr>
          <w:sz w:val="24"/>
          <w:szCs w:val="24"/>
        </w:rPr>
        <w:t xml:space="preserve"> or broadcast the attached Notice of </w:t>
      </w:r>
      <w:r w:rsidR="00452D6C" w:rsidRPr="00F66AEA">
        <w:rPr>
          <w:sz w:val="24"/>
          <w:szCs w:val="24"/>
        </w:rPr>
        <w:t xml:space="preserve">Work Session </w:t>
      </w:r>
      <w:r w:rsidRPr="00F66AEA">
        <w:rPr>
          <w:sz w:val="24"/>
          <w:szCs w:val="24"/>
        </w:rPr>
        <w:t>as appropriate.</w:t>
      </w:r>
    </w:p>
    <w:p w14:paraId="1221E673" w14:textId="77777777" w:rsidR="00452D6C" w:rsidRPr="00F66AEA" w:rsidRDefault="00452D6C" w:rsidP="00AD33C1">
      <w:pPr>
        <w:pStyle w:val="BodyTextIndent"/>
        <w:spacing w:line="240" w:lineRule="auto"/>
        <w:jc w:val="center"/>
        <w:rPr>
          <w:sz w:val="24"/>
          <w:szCs w:val="24"/>
        </w:rPr>
      </w:pPr>
    </w:p>
    <w:p w14:paraId="399272B0" w14:textId="77777777" w:rsidR="00957598" w:rsidRPr="00F66AEA" w:rsidRDefault="00957598" w:rsidP="00444C26">
      <w:pPr>
        <w:pStyle w:val="Heading1"/>
        <w:spacing w:line="240" w:lineRule="auto"/>
        <w:ind w:left="0"/>
        <w:jc w:val="center"/>
        <w:rPr>
          <w:sz w:val="24"/>
          <w:szCs w:val="24"/>
        </w:rPr>
      </w:pPr>
      <w:r w:rsidRPr="00F66AEA">
        <w:rPr>
          <w:sz w:val="24"/>
          <w:szCs w:val="24"/>
        </w:rPr>
        <w:t xml:space="preserve">NOTICE OF </w:t>
      </w:r>
      <w:r w:rsidR="00452D6C" w:rsidRPr="00F66AEA">
        <w:rPr>
          <w:sz w:val="24"/>
          <w:szCs w:val="24"/>
        </w:rPr>
        <w:t>WORK SESSION</w:t>
      </w:r>
    </w:p>
    <w:p w14:paraId="4246AA85" w14:textId="77777777" w:rsidR="00957598" w:rsidRPr="00F66AEA" w:rsidRDefault="00957598" w:rsidP="00444C26">
      <w:pPr>
        <w:pStyle w:val="BodyText"/>
        <w:spacing w:after="0"/>
        <w:jc w:val="center"/>
        <w:rPr>
          <w:sz w:val="24"/>
          <w:szCs w:val="24"/>
        </w:rPr>
      </w:pPr>
      <w:r w:rsidRPr="00F66AEA">
        <w:rPr>
          <w:sz w:val="24"/>
          <w:szCs w:val="24"/>
        </w:rPr>
        <w:t>NMSBVI Board of Regents</w:t>
      </w:r>
    </w:p>
    <w:p w14:paraId="2C088F54" w14:textId="1D451F0C" w:rsidR="00444C26" w:rsidRPr="00F66AEA" w:rsidRDefault="00FA15DB" w:rsidP="00444C26">
      <w:pPr>
        <w:jc w:val="center"/>
        <w:rPr>
          <w:sz w:val="24"/>
          <w:szCs w:val="24"/>
        </w:rPr>
      </w:pPr>
      <w:r>
        <w:rPr>
          <w:b/>
          <w:sz w:val="24"/>
          <w:szCs w:val="24"/>
        </w:rPr>
        <w:t>April 16</w:t>
      </w:r>
      <w:r w:rsidR="00282114" w:rsidRPr="00F66AEA">
        <w:rPr>
          <w:b/>
          <w:sz w:val="24"/>
          <w:szCs w:val="24"/>
        </w:rPr>
        <w:t>, 202</w:t>
      </w:r>
      <w:r>
        <w:rPr>
          <w:b/>
          <w:sz w:val="24"/>
          <w:szCs w:val="24"/>
        </w:rPr>
        <w:t>5</w:t>
      </w:r>
      <w:r w:rsidR="00957598" w:rsidRPr="00F66AEA">
        <w:rPr>
          <w:sz w:val="24"/>
          <w:szCs w:val="24"/>
        </w:rPr>
        <w:cr/>
      </w:r>
    </w:p>
    <w:p w14:paraId="5F6F4947" w14:textId="77777777" w:rsidR="005F7FE4" w:rsidRPr="00F66AEA" w:rsidRDefault="005F7FE4" w:rsidP="00444C26">
      <w:pPr>
        <w:rPr>
          <w:b/>
          <w:sz w:val="24"/>
          <w:szCs w:val="24"/>
        </w:rPr>
      </w:pPr>
    </w:p>
    <w:p w14:paraId="2EDA69AC" w14:textId="75F28874" w:rsidR="00FA15DB" w:rsidRDefault="005F7FE4" w:rsidP="00FA15DB">
      <w:pPr>
        <w:jc w:val="both"/>
        <w:rPr>
          <w:sz w:val="24"/>
          <w:szCs w:val="24"/>
        </w:rPr>
      </w:pPr>
      <w:r w:rsidRPr="00F66AEA">
        <w:rPr>
          <w:sz w:val="24"/>
          <w:szCs w:val="24"/>
        </w:rPr>
        <w:t xml:space="preserve">The New Mexico School for the Blind </w:t>
      </w:r>
      <w:r w:rsidR="009A2D68">
        <w:rPr>
          <w:sz w:val="24"/>
          <w:szCs w:val="24"/>
        </w:rPr>
        <w:t xml:space="preserve">&amp; Visually Impaired (NMSBVI) </w:t>
      </w:r>
      <w:r w:rsidRPr="00F66AEA">
        <w:rPr>
          <w:sz w:val="24"/>
          <w:szCs w:val="24"/>
        </w:rPr>
        <w:t xml:space="preserve">Board of Regents will hold a Work Session on </w:t>
      </w:r>
      <w:r w:rsidR="00FA15DB">
        <w:rPr>
          <w:sz w:val="24"/>
          <w:szCs w:val="24"/>
        </w:rPr>
        <w:t>Wednesday</w:t>
      </w:r>
      <w:r w:rsidRPr="00F66AEA">
        <w:rPr>
          <w:sz w:val="24"/>
          <w:szCs w:val="24"/>
        </w:rPr>
        <w:t xml:space="preserve">, </w:t>
      </w:r>
      <w:r w:rsidR="00FA15DB">
        <w:rPr>
          <w:sz w:val="24"/>
          <w:szCs w:val="24"/>
        </w:rPr>
        <w:t>April 16, 2025</w:t>
      </w:r>
      <w:r w:rsidR="0064464B">
        <w:rPr>
          <w:sz w:val="24"/>
          <w:szCs w:val="24"/>
        </w:rPr>
        <w:t>.</w:t>
      </w:r>
      <w:r w:rsidRPr="00F66AEA">
        <w:rPr>
          <w:sz w:val="24"/>
          <w:szCs w:val="24"/>
        </w:rPr>
        <w:t xml:space="preserve"> </w:t>
      </w:r>
      <w:r w:rsidR="00AB39CF" w:rsidRPr="00F66AEA">
        <w:rPr>
          <w:b/>
          <w:sz w:val="24"/>
          <w:szCs w:val="24"/>
        </w:rPr>
        <w:t xml:space="preserve"> </w:t>
      </w:r>
      <w:r w:rsidR="00AB39CF" w:rsidRPr="00F66AEA">
        <w:rPr>
          <w:sz w:val="24"/>
          <w:szCs w:val="24"/>
        </w:rPr>
        <w:t xml:space="preserve">The </w:t>
      </w:r>
      <w:r w:rsidR="00C152D4" w:rsidRPr="00F66AEA">
        <w:rPr>
          <w:sz w:val="24"/>
          <w:szCs w:val="24"/>
        </w:rPr>
        <w:t>open</w:t>
      </w:r>
      <w:r w:rsidR="00AB39CF" w:rsidRPr="00F66AEA">
        <w:rPr>
          <w:sz w:val="24"/>
          <w:szCs w:val="24"/>
        </w:rPr>
        <w:t xml:space="preserve"> meeting</w:t>
      </w:r>
      <w:r w:rsidR="0064464B">
        <w:rPr>
          <w:sz w:val="24"/>
          <w:szCs w:val="24"/>
        </w:rPr>
        <w:t xml:space="preserve"> of the Board of Regents will convene </w:t>
      </w:r>
      <w:r w:rsidR="0064464B" w:rsidRPr="009A2D68">
        <w:rPr>
          <w:sz w:val="24"/>
          <w:szCs w:val="24"/>
        </w:rPr>
        <w:t xml:space="preserve">at </w:t>
      </w:r>
      <w:r w:rsidR="00FA15DB">
        <w:rPr>
          <w:sz w:val="24"/>
          <w:szCs w:val="24"/>
        </w:rPr>
        <w:t>12</w:t>
      </w:r>
      <w:r w:rsidR="0064464B" w:rsidRPr="009A2D68">
        <w:rPr>
          <w:sz w:val="24"/>
          <w:szCs w:val="24"/>
        </w:rPr>
        <w:t xml:space="preserve">:00 </w:t>
      </w:r>
      <w:r w:rsidR="00FA15DB">
        <w:rPr>
          <w:sz w:val="24"/>
          <w:szCs w:val="24"/>
        </w:rPr>
        <w:t>p</w:t>
      </w:r>
      <w:r w:rsidR="0064464B" w:rsidRPr="009A2D68">
        <w:rPr>
          <w:sz w:val="24"/>
          <w:szCs w:val="24"/>
        </w:rPr>
        <w:t>.m.</w:t>
      </w:r>
      <w:r w:rsidR="00FA15DB" w:rsidRPr="0071533A">
        <w:rPr>
          <w:sz w:val="24"/>
          <w:szCs w:val="24"/>
        </w:rPr>
        <w:t xml:space="preserve"> </w:t>
      </w:r>
      <w:r w:rsidR="00FA15DB">
        <w:rPr>
          <w:sz w:val="24"/>
          <w:szCs w:val="24"/>
        </w:rPr>
        <w:t xml:space="preserve">at </w:t>
      </w:r>
      <w:r w:rsidR="00FA15DB" w:rsidRPr="004F58A8">
        <w:rPr>
          <w:sz w:val="24"/>
          <w:szCs w:val="24"/>
        </w:rPr>
        <w:t xml:space="preserve">the NMSBVI Campus </w:t>
      </w:r>
      <w:r w:rsidR="00FA15DB">
        <w:rPr>
          <w:sz w:val="24"/>
          <w:szCs w:val="24"/>
        </w:rPr>
        <w:t xml:space="preserve">in the Linda Lyle Administration Building </w:t>
      </w:r>
      <w:r w:rsidR="00FA15DB" w:rsidRPr="004F58A8">
        <w:rPr>
          <w:sz w:val="24"/>
          <w:szCs w:val="24"/>
        </w:rPr>
        <w:t>at 1900 N. White Sands Blvd., Alamogordo, NM 88310.</w:t>
      </w:r>
    </w:p>
    <w:p w14:paraId="52953AAD" w14:textId="77777777" w:rsidR="00F66AEA" w:rsidRPr="00F66AEA" w:rsidRDefault="00F66AEA" w:rsidP="005F7FE4">
      <w:pPr>
        <w:rPr>
          <w:sz w:val="24"/>
          <w:szCs w:val="24"/>
        </w:rPr>
      </w:pPr>
    </w:p>
    <w:p w14:paraId="41F8D95C" w14:textId="77777777" w:rsidR="00C037D7" w:rsidRPr="00F66AEA" w:rsidRDefault="00957598" w:rsidP="00444C26">
      <w:pPr>
        <w:rPr>
          <w:sz w:val="24"/>
          <w:szCs w:val="24"/>
        </w:rPr>
      </w:pPr>
      <w:r w:rsidRPr="00F66AEA">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F66AEA">
        <w:rPr>
          <w:sz w:val="24"/>
          <w:szCs w:val="24"/>
        </w:rPr>
        <w:cr/>
      </w:r>
      <w:r w:rsidRPr="00F66AEA">
        <w:rPr>
          <w:sz w:val="24"/>
          <w:szCs w:val="24"/>
        </w:rPr>
        <w:cr/>
      </w:r>
      <w:r w:rsidR="00285E17" w:rsidRPr="00F66AEA">
        <w:rPr>
          <w:sz w:val="24"/>
          <w:szCs w:val="24"/>
        </w:rPr>
        <w:t xml:space="preserve">The agenda and public notice are available on the NMSBVI web page at </w:t>
      </w:r>
      <w:hyperlink r:id="rId4" w:history="1">
        <w:r w:rsidR="00285E17" w:rsidRPr="00F66AEA">
          <w:rPr>
            <w:color w:val="0000FF" w:themeColor="hyperlink"/>
            <w:sz w:val="24"/>
            <w:szCs w:val="24"/>
            <w:u w:val="single"/>
          </w:rPr>
          <w:t>www.nmsbvi.net</w:t>
        </w:r>
      </w:hyperlink>
      <w:r w:rsidR="00285E17" w:rsidRPr="00F66AEA">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F66AEA">
          <w:rPr>
            <w:color w:val="0000FF" w:themeColor="hyperlink"/>
            <w:sz w:val="24"/>
            <w:szCs w:val="24"/>
            <w:u w:val="single"/>
          </w:rPr>
          <w:t>KimChavez@nmsbvi.k12.nm.us</w:t>
        </w:r>
      </w:hyperlink>
      <w:r w:rsidR="00285E17" w:rsidRPr="00F66AEA">
        <w:rPr>
          <w:sz w:val="24"/>
          <w:szCs w:val="24"/>
        </w:rPr>
        <w:t>.</w:t>
      </w:r>
    </w:p>
    <w:p w14:paraId="02B78873" w14:textId="77777777" w:rsidR="00285E17" w:rsidRPr="00F66AEA" w:rsidRDefault="00C037D7" w:rsidP="00444C26">
      <w:pPr>
        <w:rPr>
          <w:sz w:val="24"/>
          <w:szCs w:val="24"/>
        </w:rPr>
      </w:pPr>
      <w:r w:rsidRPr="00F66AEA">
        <w:rPr>
          <w:sz w:val="24"/>
          <w:szCs w:val="24"/>
        </w:rPr>
        <w:t xml:space="preserve"> </w:t>
      </w:r>
    </w:p>
    <w:p w14:paraId="55FA5814" w14:textId="77777777" w:rsidR="00957598" w:rsidRPr="00F66AEA" w:rsidRDefault="00285E17" w:rsidP="00444C26">
      <w:pPr>
        <w:spacing w:after="200" w:line="276" w:lineRule="auto"/>
        <w:rPr>
          <w:sz w:val="24"/>
          <w:szCs w:val="24"/>
        </w:rPr>
      </w:pPr>
      <w:r w:rsidRPr="00F66AEA">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F66AEA">
        <w:rPr>
          <w:sz w:val="24"/>
          <w:szCs w:val="24"/>
        </w:rPr>
        <w:cr/>
      </w:r>
    </w:p>
    <w:sectPr w:rsidR="00957598" w:rsidRPr="00F66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75BBC"/>
    <w:rsid w:val="000E5ABC"/>
    <w:rsid w:val="00282114"/>
    <w:rsid w:val="00285E17"/>
    <w:rsid w:val="002A5ED5"/>
    <w:rsid w:val="002A78F8"/>
    <w:rsid w:val="002E51F2"/>
    <w:rsid w:val="00333E99"/>
    <w:rsid w:val="00345B64"/>
    <w:rsid w:val="00392BBD"/>
    <w:rsid w:val="00415C78"/>
    <w:rsid w:val="00444C26"/>
    <w:rsid w:val="00452D6C"/>
    <w:rsid w:val="00480AEC"/>
    <w:rsid w:val="00494B81"/>
    <w:rsid w:val="00514563"/>
    <w:rsid w:val="005B427E"/>
    <w:rsid w:val="005F7FE4"/>
    <w:rsid w:val="0064464B"/>
    <w:rsid w:val="00652F51"/>
    <w:rsid w:val="008A0741"/>
    <w:rsid w:val="008D5824"/>
    <w:rsid w:val="00957598"/>
    <w:rsid w:val="009A2D68"/>
    <w:rsid w:val="009A561E"/>
    <w:rsid w:val="009E3190"/>
    <w:rsid w:val="00A653DD"/>
    <w:rsid w:val="00AA22C5"/>
    <w:rsid w:val="00AA66EB"/>
    <w:rsid w:val="00AB39CF"/>
    <w:rsid w:val="00AC46E8"/>
    <w:rsid w:val="00AD33C1"/>
    <w:rsid w:val="00B27876"/>
    <w:rsid w:val="00B62FEB"/>
    <w:rsid w:val="00BA13E9"/>
    <w:rsid w:val="00C037D7"/>
    <w:rsid w:val="00C152D4"/>
    <w:rsid w:val="00CC3854"/>
    <w:rsid w:val="00CD098B"/>
    <w:rsid w:val="00D37CCA"/>
    <w:rsid w:val="00D452A8"/>
    <w:rsid w:val="00E04218"/>
    <w:rsid w:val="00E224B3"/>
    <w:rsid w:val="00ED7926"/>
    <w:rsid w:val="00F133FF"/>
    <w:rsid w:val="00F66AEA"/>
    <w:rsid w:val="00FA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FB6"/>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927670">
      <w:bodyDiv w:val="1"/>
      <w:marLeft w:val="0"/>
      <w:marRight w:val="0"/>
      <w:marTop w:val="0"/>
      <w:marBottom w:val="0"/>
      <w:divBdr>
        <w:top w:val="none" w:sz="0" w:space="0" w:color="auto"/>
        <w:left w:val="none" w:sz="0" w:space="0" w:color="auto"/>
        <w:bottom w:val="none" w:sz="0" w:space="0" w:color="auto"/>
        <w:right w:val="none" w:sz="0" w:space="0" w:color="auto"/>
      </w:divBdr>
    </w:div>
    <w:div w:id="909536057">
      <w:bodyDiv w:val="1"/>
      <w:marLeft w:val="0"/>
      <w:marRight w:val="0"/>
      <w:marTop w:val="0"/>
      <w:marBottom w:val="0"/>
      <w:divBdr>
        <w:top w:val="none" w:sz="0" w:space="0" w:color="auto"/>
        <w:left w:val="none" w:sz="0" w:space="0" w:color="auto"/>
        <w:bottom w:val="none" w:sz="0" w:space="0" w:color="auto"/>
        <w:right w:val="none" w:sz="0" w:space="0" w:color="auto"/>
      </w:divBdr>
    </w:div>
    <w:div w:id="10813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2021-11-18T16:36:00Z</cp:lastPrinted>
  <dcterms:created xsi:type="dcterms:W3CDTF">2025-03-13T22:07:00Z</dcterms:created>
  <dcterms:modified xsi:type="dcterms:W3CDTF">2025-03-13T22:07:00Z</dcterms:modified>
</cp:coreProperties>
</file>