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09E4" w14:textId="38DE2DB7" w:rsidR="00B70AFF" w:rsidRDefault="00017C9E" w:rsidP="005111F8">
      <w:pPr>
        <w:pStyle w:val="Title"/>
        <w:jc w:val="center"/>
      </w:pPr>
      <w:r>
        <w:t xml:space="preserve">2026 State Convention on Us </w:t>
      </w:r>
      <w:r w:rsidR="00B70AFF">
        <w:t>Raffle</w:t>
      </w:r>
    </w:p>
    <w:p w14:paraId="5CD8FB46" w14:textId="6E2A4ECA" w:rsidR="00B70AFF" w:rsidRPr="008F14BE" w:rsidRDefault="003964FA" w:rsidP="005111F8">
      <w:pPr>
        <w:pStyle w:val="Heading1"/>
        <w:jc w:val="center"/>
        <w:rPr>
          <w:sz w:val="36"/>
          <w:szCs w:val="36"/>
        </w:rPr>
      </w:pPr>
      <w:r w:rsidRPr="008F14BE">
        <w:rPr>
          <w:sz w:val="36"/>
          <w:szCs w:val="36"/>
        </w:rPr>
        <w:t>Don't miss your opportunity to win</w:t>
      </w:r>
      <w:r w:rsidR="008F14BE">
        <w:rPr>
          <w:sz w:val="36"/>
          <w:szCs w:val="36"/>
        </w:rPr>
        <w:t xml:space="preserve"> and e</w:t>
      </w:r>
      <w:r w:rsidR="00B70AFF" w:rsidRPr="008F14BE">
        <w:rPr>
          <w:sz w:val="36"/>
          <w:szCs w:val="36"/>
        </w:rPr>
        <w:t xml:space="preserve">nter for </w:t>
      </w:r>
      <w:r w:rsidR="008F14BE">
        <w:rPr>
          <w:sz w:val="36"/>
          <w:szCs w:val="36"/>
        </w:rPr>
        <w:t>y</w:t>
      </w:r>
      <w:r w:rsidR="00B70AFF" w:rsidRPr="008F14BE">
        <w:rPr>
          <w:sz w:val="36"/>
          <w:szCs w:val="36"/>
        </w:rPr>
        <w:t xml:space="preserve">our </w:t>
      </w:r>
      <w:r w:rsidR="008F14BE">
        <w:rPr>
          <w:sz w:val="36"/>
          <w:szCs w:val="36"/>
        </w:rPr>
        <w:t>c</w:t>
      </w:r>
      <w:r w:rsidR="00B70AFF" w:rsidRPr="008F14BE">
        <w:rPr>
          <w:sz w:val="36"/>
          <w:szCs w:val="36"/>
        </w:rPr>
        <w:t xml:space="preserve">hance to </w:t>
      </w:r>
      <w:r w:rsidR="00096B2A" w:rsidRPr="008F14BE">
        <w:rPr>
          <w:sz w:val="36"/>
          <w:szCs w:val="36"/>
        </w:rPr>
        <w:t>attend the 2026 State Convention</w:t>
      </w:r>
      <w:r w:rsidR="008F14BE">
        <w:rPr>
          <w:sz w:val="36"/>
          <w:szCs w:val="36"/>
        </w:rPr>
        <w:t xml:space="preserve"> on us</w:t>
      </w:r>
      <w:r w:rsidR="00096B2A" w:rsidRPr="008F14BE">
        <w:rPr>
          <w:sz w:val="36"/>
          <w:szCs w:val="36"/>
        </w:rPr>
        <w:t>.</w:t>
      </w:r>
    </w:p>
    <w:p w14:paraId="2BF6C332" w14:textId="7405636B" w:rsidR="00B70AFF" w:rsidRPr="00A70094" w:rsidRDefault="00B70AFF" w:rsidP="00B70AFF">
      <w:pPr>
        <w:pStyle w:val="Heading2"/>
        <w:rPr>
          <w:rFonts w:asciiTheme="minorHAnsi" w:hAnsiTheme="minorHAnsi"/>
        </w:rPr>
      </w:pPr>
      <w:r w:rsidRPr="00A70094">
        <w:rPr>
          <w:rFonts w:asciiTheme="minorHAnsi" w:hAnsiTheme="minorHAnsi"/>
        </w:rPr>
        <w:t>Prize Details</w:t>
      </w:r>
    </w:p>
    <w:p w14:paraId="0C08CFE9" w14:textId="27A56E43" w:rsidR="00B70AFF" w:rsidRPr="00A70094" w:rsidRDefault="00B70AFF" w:rsidP="00B70AFF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A70094">
        <w:rPr>
          <w:sz w:val="32"/>
          <w:szCs w:val="32"/>
        </w:rPr>
        <w:t xml:space="preserve">The winner will </w:t>
      </w:r>
      <w:r w:rsidR="00AF6B40" w:rsidRPr="00A70094">
        <w:rPr>
          <w:sz w:val="32"/>
          <w:szCs w:val="32"/>
        </w:rPr>
        <w:t xml:space="preserve">get </w:t>
      </w:r>
      <w:r w:rsidR="000866D1" w:rsidRPr="00A70094">
        <w:rPr>
          <w:sz w:val="32"/>
          <w:szCs w:val="32"/>
        </w:rPr>
        <w:t xml:space="preserve">full </w:t>
      </w:r>
      <w:r w:rsidR="0073114F" w:rsidRPr="00A70094">
        <w:rPr>
          <w:sz w:val="32"/>
          <w:szCs w:val="32"/>
        </w:rPr>
        <w:t>convention which includes the banquet.</w:t>
      </w:r>
    </w:p>
    <w:p w14:paraId="3E02927B" w14:textId="36CBBEBC" w:rsidR="00B70AFF" w:rsidRPr="00A70094" w:rsidRDefault="00B70AFF" w:rsidP="00B70AFF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A70094">
        <w:rPr>
          <w:sz w:val="32"/>
          <w:szCs w:val="32"/>
        </w:rPr>
        <w:t xml:space="preserve">The </w:t>
      </w:r>
      <w:r w:rsidR="00D76A3F" w:rsidRPr="00A70094">
        <w:rPr>
          <w:sz w:val="32"/>
          <w:szCs w:val="32"/>
        </w:rPr>
        <w:t xml:space="preserve">hotel </w:t>
      </w:r>
      <w:r w:rsidR="00FD46EA" w:rsidRPr="00A70094">
        <w:rPr>
          <w:sz w:val="32"/>
          <w:szCs w:val="32"/>
        </w:rPr>
        <w:t>stays</w:t>
      </w:r>
      <w:r w:rsidR="00D76A3F" w:rsidRPr="00A70094">
        <w:rPr>
          <w:sz w:val="32"/>
          <w:szCs w:val="32"/>
        </w:rPr>
        <w:t xml:space="preserve"> for up to </w:t>
      </w:r>
      <w:r w:rsidR="00FD46EA" w:rsidRPr="00A70094">
        <w:rPr>
          <w:sz w:val="32"/>
          <w:szCs w:val="32"/>
        </w:rPr>
        <w:t>three nights</w:t>
      </w:r>
      <w:r w:rsidR="00E51C32" w:rsidRPr="00A70094">
        <w:rPr>
          <w:sz w:val="32"/>
          <w:szCs w:val="32"/>
        </w:rPr>
        <w:t>.</w:t>
      </w:r>
    </w:p>
    <w:p w14:paraId="34C643F7" w14:textId="66E43902" w:rsidR="00B70AFF" w:rsidRPr="00A70094" w:rsidRDefault="00B70AFF" w:rsidP="00B70AFF">
      <w:pPr>
        <w:pStyle w:val="Heading2"/>
        <w:rPr>
          <w:rFonts w:asciiTheme="minorHAnsi" w:hAnsiTheme="minorHAnsi"/>
        </w:rPr>
      </w:pPr>
      <w:r w:rsidRPr="00A70094">
        <w:rPr>
          <w:rFonts w:asciiTheme="minorHAnsi" w:hAnsiTheme="minorHAnsi"/>
        </w:rPr>
        <w:t>How to Enter</w:t>
      </w:r>
    </w:p>
    <w:p w14:paraId="70460CD4" w14:textId="77777777" w:rsidR="008F14BE" w:rsidRPr="00A70094" w:rsidRDefault="008F14BE" w:rsidP="008F14BE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Contact an Albuquerque Chapter member</w:t>
      </w:r>
    </w:p>
    <w:p w14:paraId="7A3221C2" w14:textId="3BD6A84B" w:rsidR="008F14BE" w:rsidRDefault="008F14BE" w:rsidP="00B70AFF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Visit our table during the State Convention</w:t>
      </w:r>
    </w:p>
    <w:p w14:paraId="2D4DF0F7" w14:textId="38D26324" w:rsidR="00B70AFF" w:rsidRPr="00A70094" w:rsidRDefault="00B70AFF" w:rsidP="00B70AFF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A70094">
        <w:rPr>
          <w:sz w:val="32"/>
          <w:szCs w:val="32"/>
        </w:rPr>
        <w:t>Entries are $</w:t>
      </w:r>
      <w:r w:rsidR="00E51C32" w:rsidRPr="00A70094">
        <w:rPr>
          <w:sz w:val="32"/>
          <w:szCs w:val="32"/>
        </w:rPr>
        <w:t>10</w:t>
      </w:r>
      <w:r w:rsidRPr="00A70094">
        <w:rPr>
          <w:sz w:val="32"/>
          <w:szCs w:val="32"/>
        </w:rPr>
        <w:t>.00 each.</w:t>
      </w:r>
    </w:p>
    <w:p w14:paraId="7B50472A" w14:textId="2697A27B" w:rsidR="00B70AFF" w:rsidRDefault="00B70AFF" w:rsidP="00B70AFF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A70094">
        <w:rPr>
          <w:sz w:val="32"/>
          <w:szCs w:val="32"/>
        </w:rPr>
        <w:t>You do not need to be present to win.</w:t>
      </w:r>
    </w:p>
    <w:p w14:paraId="2637F458" w14:textId="3981BE04" w:rsidR="00B70AFF" w:rsidRPr="00A70094" w:rsidRDefault="00B70AFF" w:rsidP="00B70AFF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A70094">
        <w:rPr>
          <w:sz w:val="32"/>
          <w:szCs w:val="32"/>
        </w:rPr>
        <w:t xml:space="preserve">The drawing will be held on October 25, </w:t>
      </w:r>
      <w:r w:rsidR="001054A1" w:rsidRPr="00A70094">
        <w:rPr>
          <w:sz w:val="32"/>
          <w:szCs w:val="32"/>
        </w:rPr>
        <w:t>2025,</w:t>
      </w:r>
      <w:r w:rsidRPr="00A70094">
        <w:rPr>
          <w:sz w:val="32"/>
          <w:szCs w:val="32"/>
        </w:rPr>
        <w:t xml:space="preserve"> during our State Convention Banquet.</w:t>
      </w:r>
    </w:p>
    <w:p w14:paraId="5C99FA58" w14:textId="35031845" w:rsidR="00B70AFF" w:rsidRPr="00A70094" w:rsidRDefault="00B70AFF" w:rsidP="00B70AFF">
      <w:pPr>
        <w:pStyle w:val="Heading2"/>
        <w:rPr>
          <w:rFonts w:asciiTheme="minorHAnsi" w:hAnsiTheme="minorHAnsi"/>
        </w:rPr>
      </w:pPr>
      <w:r w:rsidRPr="00A70094">
        <w:rPr>
          <w:rFonts w:asciiTheme="minorHAnsi" w:hAnsiTheme="minorHAnsi"/>
        </w:rPr>
        <w:t>Proceeds and Information</w:t>
      </w:r>
    </w:p>
    <w:p w14:paraId="370CF518" w14:textId="77777777" w:rsidR="00502596" w:rsidRDefault="00B70AFF" w:rsidP="00A70094">
      <w:pPr>
        <w:rPr>
          <w:rFonts w:eastAsia="Adobe Gothic Std B"/>
          <w:b/>
          <w:bCs/>
          <w:color w:val="FF0000"/>
          <w:sz w:val="32"/>
          <w:szCs w:val="32"/>
        </w:rPr>
      </w:pPr>
      <w:r w:rsidRPr="00A70094">
        <w:rPr>
          <w:sz w:val="32"/>
          <w:szCs w:val="32"/>
        </w:rPr>
        <w:t xml:space="preserve">All proceeds benefit the National Federation of the Blind New Mexico </w:t>
      </w:r>
      <w:r w:rsidR="001054A1" w:rsidRPr="00A70094">
        <w:rPr>
          <w:sz w:val="32"/>
          <w:szCs w:val="32"/>
        </w:rPr>
        <w:t>Albuquerque Chapter</w:t>
      </w:r>
      <w:r w:rsidRPr="00A70094">
        <w:rPr>
          <w:sz w:val="32"/>
          <w:szCs w:val="32"/>
        </w:rPr>
        <w:t>. Your participation helps us provide support, information, and encouragement to the blind community.</w:t>
      </w:r>
      <w:r w:rsidR="002057B7" w:rsidRPr="00A70094">
        <w:rPr>
          <w:rFonts w:eastAsia="Adobe Gothic Std B"/>
          <w:b/>
          <w:bCs/>
          <w:color w:val="FF0000"/>
          <w:sz w:val="32"/>
          <w:szCs w:val="32"/>
        </w:rPr>
        <w:t xml:space="preserve"> </w:t>
      </w:r>
    </w:p>
    <w:p w14:paraId="668A77AC" w14:textId="270CF482" w:rsidR="002057B7" w:rsidRDefault="002057B7" w:rsidP="00A70094">
      <w:pPr>
        <w:rPr>
          <w:rFonts w:eastAsia="Adobe Gothic Std B"/>
          <w:spacing w:val="5"/>
          <w:sz w:val="32"/>
          <w:szCs w:val="32"/>
        </w:rPr>
      </w:pPr>
      <w:r w:rsidRPr="00A70094">
        <w:rPr>
          <w:rFonts w:eastAsia="Adobe Gothic Std B"/>
          <w:spacing w:val="5"/>
          <w:sz w:val="32"/>
          <w:szCs w:val="32"/>
        </w:rPr>
        <w:t>With your support the Albuquerque Chapter can continue to raise the expectations of blind people because low expectations create obstacles between blind people and our dreams.</w:t>
      </w:r>
    </w:p>
    <w:p w14:paraId="3E75C327" w14:textId="204FF5E5" w:rsidR="002057B7" w:rsidRPr="002057B7" w:rsidRDefault="002057B7" w:rsidP="008F14BE">
      <w:pPr>
        <w:jc w:val="center"/>
        <w:rPr>
          <w:rFonts w:eastAsia="Adobe Gothic Std B"/>
          <w:spacing w:val="5"/>
        </w:rPr>
      </w:pPr>
      <w:r w:rsidRPr="00A70094">
        <w:rPr>
          <w:sz w:val="40"/>
          <w:szCs w:val="40"/>
        </w:rPr>
        <w:t>We accept C</w:t>
      </w:r>
      <w:r w:rsidR="00C753C7" w:rsidRPr="00A70094">
        <w:rPr>
          <w:sz w:val="40"/>
          <w:szCs w:val="40"/>
        </w:rPr>
        <w:t>ash, Check or you</w:t>
      </w:r>
      <w:r w:rsidR="00F63E9A">
        <w:rPr>
          <w:sz w:val="40"/>
          <w:szCs w:val="40"/>
        </w:rPr>
        <w:t xml:space="preserve"> can </w:t>
      </w:r>
      <w:r w:rsidRPr="00A70094">
        <w:rPr>
          <w:sz w:val="40"/>
          <w:szCs w:val="40"/>
        </w:rPr>
        <w:t xml:space="preserve">PayPal us at  </w:t>
      </w:r>
      <w:hyperlink r:id="rId5" w:history="1">
        <w:r w:rsidRPr="00A70094">
          <w:rPr>
            <w:rStyle w:val="Hyperlink"/>
            <w:sz w:val="40"/>
            <w:szCs w:val="40"/>
          </w:rPr>
          <w:t>www.paypal.me/srv4NFB</w:t>
        </w:r>
      </w:hyperlink>
    </w:p>
    <w:p w14:paraId="6DD76694" w14:textId="04C09A02" w:rsidR="002057B7" w:rsidRPr="00502596" w:rsidRDefault="002057B7" w:rsidP="002057B7">
      <w:pPr>
        <w:jc w:val="center"/>
        <w:rPr>
          <w:rFonts w:eastAsia="Adobe Gothic Std B"/>
          <w:b/>
          <w:bCs/>
          <w:color w:val="FF0000"/>
          <w:sz w:val="44"/>
          <w:szCs w:val="44"/>
        </w:rPr>
      </w:pPr>
      <w:r w:rsidRPr="00502596">
        <w:rPr>
          <w:rFonts w:eastAsia="Adobe Gothic Std B"/>
          <w:b/>
          <w:bCs/>
          <w:color w:val="FF0000"/>
          <w:sz w:val="44"/>
          <w:szCs w:val="44"/>
        </w:rPr>
        <w:t>Thanks for your support!</w:t>
      </w:r>
    </w:p>
    <w:sectPr w:rsidR="002057B7" w:rsidRPr="00502596" w:rsidSect="00A70094">
      <w:pgSz w:w="12240" w:h="15840"/>
      <w:pgMar w:top="1440" w:right="1440" w:bottom="1440" w:left="1440" w:header="720" w:footer="720" w:gutter="0"/>
      <w:pgBorders w:offsetFrom="page">
        <w:top w:val="flowersTiny" w:sz="30" w:space="24" w:color="auto"/>
        <w:left w:val="flowersTiny" w:sz="30" w:space="24" w:color="auto"/>
        <w:bottom w:val="flowersTiny" w:sz="30" w:space="24" w:color="auto"/>
        <w:right w:val="flowersTiny" w:sz="3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6F0"/>
    <w:multiLevelType w:val="hybridMultilevel"/>
    <w:tmpl w:val="09488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00438"/>
    <w:multiLevelType w:val="hybridMultilevel"/>
    <w:tmpl w:val="06E4AB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221A8"/>
    <w:multiLevelType w:val="hybridMultilevel"/>
    <w:tmpl w:val="B42A3D70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61BA5583"/>
    <w:multiLevelType w:val="hybridMultilevel"/>
    <w:tmpl w:val="A81E1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732447">
    <w:abstractNumId w:val="1"/>
  </w:num>
  <w:num w:numId="2" w16cid:durableId="805466463">
    <w:abstractNumId w:val="0"/>
  </w:num>
  <w:num w:numId="3" w16cid:durableId="1108155932">
    <w:abstractNumId w:val="3"/>
  </w:num>
  <w:num w:numId="4" w16cid:durableId="311838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DC"/>
    <w:rsid w:val="00017C9E"/>
    <w:rsid w:val="000866D1"/>
    <w:rsid w:val="00096B2A"/>
    <w:rsid w:val="000C14CD"/>
    <w:rsid w:val="000D133F"/>
    <w:rsid w:val="001054A1"/>
    <w:rsid w:val="00166033"/>
    <w:rsid w:val="001A1177"/>
    <w:rsid w:val="001B4934"/>
    <w:rsid w:val="002057B7"/>
    <w:rsid w:val="00284048"/>
    <w:rsid w:val="002C4FB8"/>
    <w:rsid w:val="00304517"/>
    <w:rsid w:val="00325502"/>
    <w:rsid w:val="00357688"/>
    <w:rsid w:val="003746F4"/>
    <w:rsid w:val="003964FA"/>
    <w:rsid w:val="004E27DD"/>
    <w:rsid w:val="00502596"/>
    <w:rsid w:val="005111F8"/>
    <w:rsid w:val="00554CD1"/>
    <w:rsid w:val="00587C82"/>
    <w:rsid w:val="00594BE3"/>
    <w:rsid w:val="005B00AE"/>
    <w:rsid w:val="005B06FE"/>
    <w:rsid w:val="0073114F"/>
    <w:rsid w:val="008D77AA"/>
    <w:rsid w:val="008F14BE"/>
    <w:rsid w:val="009C708A"/>
    <w:rsid w:val="009E29AB"/>
    <w:rsid w:val="00A6081D"/>
    <w:rsid w:val="00A64854"/>
    <w:rsid w:val="00A70094"/>
    <w:rsid w:val="00A73BF6"/>
    <w:rsid w:val="00AC0C65"/>
    <w:rsid w:val="00AF6B40"/>
    <w:rsid w:val="00B70AFF"/>
    <w:rsid w:val="00B945D4"/>
    <w:rsid w:val="00BF551A"/>
    <w:rsid w:val="00C753C7"/>
    <w:rsid w:val="00C80D13"/>
    <w:rsid w:val="00C85DEB"/>
    <w:rsid w:val="00D02B5C"/>
    <w:rsid w:val="00D17CDC"/>
    <w:rsid w:val="00D76A3F"/>
    <w:rsid w:val="00D9389D"/>
    <w:rsid w:val="00DA0C2F"/>
    <w:rsid w:val="00E51C32"/>
    <w:rsid w:val="00EF462C"/>
    <w:rsid w:val="00F369E6"/>
    <w:rsid w:val="00F63E9A"/>
    <w:rsid w:val="00FA7CF1"/>
    <w:rsid w:val="00FD29CA"/>
    <w:rsid w:val="00FD46EA"/>
    <w:rsid w:val="00FF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70248"/>
  <w15:chartTrackingRefBased/>
  <w15:docId w15:val="{2F2BDCC0-E045-49D1-8478-6ACB5D1B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7B7"/>
  </w:style>
  <w:style w:type="paragraph" w:styleId="Heading1">
    <w:name w:val="heading 1"/>
    <w:basedOn w:val="Normal"/>
    <w:next w:val="Normal"/>
    <w:link w:val="Heading1Char"/>
    <w:uiPriority w:val="9"/>
    <w:qFormat/>
    <w:rsid w:val="00D17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7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7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C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C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C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C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C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C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C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C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C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C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CD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746F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057B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ypal.me/srv4NF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Villavicencio, Sarah, CFB</dc:creator>
  <cp:keywords/>
  <dc:description/>
  <cp:lastModifiedBy>Villavicencio, Sarah, CFB</cp:lastModifiedBy>
  <cp:revision>2</cp:revision>
  <dcterms:created xsi:type="dcterms:W3CDTF">2025-10-03T22:32:00Z</dcterms:created>
  <dcterms:modified xsi:type="dcterms:W3CDTF">2025-10-03T22:32:00Z</dcterms:modified>
</cp:coreProperties>
</file>