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E3D2" w14:textId="2A7B7C4D" w:rsidR="00D34354" w:rsidRDefault="0093099C">
      <w:r>
        <w:t>Favorite Blindness Podcasts</w:t>
      </w:r>
    </w:p>
    <w:p w14:paraId="16A2A522" w14:textId="77777777" w:rsidR="0093099C" w:rsidRDefault="0093099C"/>
    <w:p w14:paraId="39065DC6" w14:textId="51BB4E08" w:rsidR="001A6795" w:rsidRDefault="001A6795">
      <w:r>
        <w:t>Hello All,</w:t>
      </w:r>
    </w:p>
    <w:p w14:paraId="2B47AFD8" w14:textId="77777777" w:rsidR="001A6795" w:rsidRDefault="001A6795"/>
    <w:p w14:paraId="291AC9D4" w14:textId="2E4FBD45" w:rsidR="001A6795" w:rsidRDefault="001A6795">
      <w:r>
        <w:t>Below and attached are the favorite blindness-related podcasts submitted by our listers.</w:t>
      </w:r>
    </w:p>
    <w:p w14:paraId="665EBD0D" w14:textId="40FB807B" w:rsidR="00C37E8B" w:rsidRDefault="00316189">
      <w:r>
        <w:t xml:space="preserve">These are </w:t>
      </w:r>
      <w:r w:rsidR="00C37E8B">
        <w:t xml:space="preserve">listed </w:t>
      </w:r>
      <w:r>
        <w:t>in alphabetical order.</w:t>
      </w:r>
      <w:r w:rsidR="00C37E8B">
        <w:t xml:space="preserve"> </w:t>
      </w:r>
      <w:r w:rsidR="00085E60">
        <w:t>If the podcast has its own devoted website, the link is included.</w:t>
      </w:r>
      <w:r w:rsidR="001A6795">
        <w:t xml:space="preserve"> Otherwise, you can search for it by name in your podcast app of choice.</w:t>
      </w:r>
    </w:p>
    <w:p w14:paraId="6C55862C" w14:textId="77777777" w:rsidR="00316189" w:rsidRDefault="00316189"/>
    <w:p w14:paraId="12E06A02" w14:textId="77777777" w:rsidR="0027627F" w:rsidRDefault="0027627F" w:rsidP="00C37E8B">
      <w:pPr>
        <w:pStyle w:val="Heading1"/>
      </w:pPr>
      <w:r>
        <w:t>Access On</w:t>
      </w:r>
    </w:p>
    <w:p w14:paraId="727F5F5B" w14:textId="77777777" w:rsidR="0027627F" w:rsidRDefault="0027627F" w:rsidP="0027627F"/>
    <w:p w14:paraId="5A02F491" w14:textId="5C34E83A" w:rsidR="0062328C" w:rsidRDefault="0062328C" w:rsidP="0027627F">
      <w:r w:rsidRPr="0062328C">
        <w:t xml:space="preserve">Hosted by Jonathan Mosen, Access On features breaking technology </w:t>
      </w:r>
      <w:proofErr w:type="gramStart"/>
      <w:r w:rsidRPr="0062328C">
        <w:t>news ,</w:t>
      </w:r>
      <w:proofErr w:type="gramEnd"/>
      <w:r w:rsidRPr="0062328C">
        <w:t xml:space="preserve"> product demonstrations, reviews, comparisons, and interviews about the fast-changing</w:t>
      </w:r>
      <w:r w:rsidRPr="0062328C">
        <w:br/>
        <w:t>world of technology. We also welcome contributions from our listeners.</w:t>
      </w:r>
      <w:r w:rsidRPr="0062328C">
        <w:br/>
        <w:t>Follow Access On for news about computers, smartphones, AI, accessible appliances, blindness-specific devices including Braille displays, and more.</w:t>
      </w:r>
      <w:r w:rsidRPr="0062328C">
        <w:br/>
        <w:t>Whether you’re a tech expert, or you’re trying to make sense of it all, Access On has something for you.</w:t>
      </w:r>
      <w:r w:rsidRPr="0062328C">
        <w:br/>
        <w:t>Access On listeners benefit from the resources of the National Federation of the Blind, including our Center for Excellence in Nonvisual Accessibility,</w:t>
      </w:r>
      <w:r w:rsidRPr="0062328C">
        <w:br/>
        <w:t>our extensive networks in the technology sector, and our many members with specialist knowledge of technology.</w:t>
      </w:r>
      <w:r w:rsidRPr="0062328C">
        <w:br/>
        <w:t>When it comes to access technology, Access On breaks the news, and makes the news.</w:t>
      </w:r>
    </w:p>
    <w:p w14:paraId="7DF4C476" w14:textId="77777777" w:rsidR="0062328C" w:rsidRDefault="0062328C" w:rsidP="0027627F"/>
    <w:p w14:paraId="49B1553B" w14:textId="77777777" w:rsidR="0027627F" w:rsidRDefault="0027627F" w:rsidP="00085E60">
      <w:pPr>
        <w:pStyle w:val="Heading1"/>
      </w:pPr>
      <w:proofErr w:type="spellStart"/>
      <w:r>
        <w:t>AppleVis</w:t>
      </w:r>
      <w:proofErr w:type="spellEnd"/>
      <w:r>
        <w:t xml:space="preserve"> Podcast</w:t>
      </w:r>
    </w:p>
    <w:p w14:paraId="5FB69C85" w14:textId="77777777" w:rsidR="0027627F" w:rsidRDefault="0027627F" w:rsidP="0027627F"/>
    <w:p w14:paraId="5E931E7A" w14:textId="1EDB3CA4" w:rsidR="00085E60" w:rsidRDefault="00085E60" w:rsidP="0027627F">
      <w:proofErr w:type="spellStart"/>
      <w:r w:rsidRPr="00085E60">
        <w:t>AppleVis</w:t>
      </w:r>
      <w:proofErr w:type="spellEnd"/>
      <w:r w:rsidRPr="00085E60">
        <w:t xml:space="preserve"> is the go-to resource for blind and low vision users of Apple technologies. Our Podcast discusses the latest in Apple vision accessibility. Topics</w:t>
      </w:r>
      <w:r w:rsidRPr="00085E60">
        <w:br/>
        <w:t>cover OS and accessibility features, apps, interviews with developers, roundtable discussions, and more - centering around accessing the maximum potential</w:t>
      </w:r>
      <w:r w:rsidRPr="00085E60">
        <w:br/>
        <w:t xml:space="preserve">of Apple hardware, software, and services. Tune in to learn how you can get the most out of </w:t>
      </w:r>
      <w:r w:rsidRPr="00085E60">
        <w:lastRenderedPageBreak/>
        <w:t>your Apple devices, hear the latest accessibility news, and</w:t>
      </w:r>
      <w:r w:rsidRPr="00085E60">
        <w:br/>
        <w:t>more.</w:t>
      </w:r>
    </w:p>
    <w:p w14:paraId="2F5F5FF5" w14:textId="77777777" w:rsidR="00085E60" w:rsidRDefault="00085E60"/>
    <w:p w14:paraId="063FD73A" w14:textId="00BB6005" w:rsidR="00316189" w:rsidRDefault="00316189" w:rsidP="00085E60">
      <w:pPr>
        <w:pStyle w:val="Heading1"/>
      </w:pPr>
      <w:r>
        <w:t>Blind Abilities</w:t>
      </w:r>
    </w:p>
    <w:p w14:paraId="116D5FC7" w14:textId="77777777" w:rsidR="00085E60" w:rsidRDefault="00085E60"/>
    <w:p w14:paraId="4D1BD945" w14:textId="08C9A05C" w:rsidR="00316189" w:rsidRDefault="00316189">
      <w:hyperlink r:id="rId4" w:history="1">
        <w:r w:rsidRPr="008113E3">
          <w:rPr>
            <w:rStyle w:val="Hyperlink"/>
          </w:rPr>
          <w:t>https://blindabilities.com/?page_id=2</w:t>
        </w:r>
      </w:hyperlink>
    </w:p>
    <w:p w14:paraId="242F52A6" w14:textId="77777777" w:rsidR="00316189" w:rsidRDefault="00316189"/>
    <w:p w14:paraId="78012A29" w14:textId="77777777" w:rsidR="00C37E8B" w:rsidRPr="00C37E8B" w:rsidRDefault="00C37E8B" w:rsidP="00C37E8B">
      <w:r w:rsidRPr="00C37E8B">
        <w:t>“When we share what we see through each other’s eyes,</w:t>
      </w:r>
      <w:r w:rsidRPr="00C37E8B">
        <w:br/>
        <w:t>We can then bridge the Gap between the limited expectations and the realities of Blind Abilities.”</w:t>
      </w:r>
    </w:p>
    <w:p w14:paraId="5FBB5530" w14:textId="77777777" w:rsidR="00C37E8B" w:rsidRPr="00C37E8B" w:rsidRDefault="00C37E8B" w:rsidP="00C37E8B">
      <w:r w:rsidRPr="00C37E8B">
        <w:t xml:space="preserve">The Blind Abilities podcast Whether through a </w:t>
      </w:r>
      <w:proofErr w:type="spellStart"/>
      <w:r w:rsidRPr="00C37E8B">
        <w:t>podcatcher</w:t>
      </w:r>
      <w:proofErr w:type="spellEnd"/>
      <w:r w:rsidRPr="00C37E8B">
        <w:t xml:space="preserve"> of choice or by the blind Abilities web site, can reach your High School students, College bound Students and those seeking information about Blindness. All of our podcasts and blogs are created by fellow blind/Visually Impaired people who have or are breaking down the obstacles and sharing their experiences.</w:t>
      </w:r>
      <w:r w:rsidRPr="00C37E8B">
        <w:br/>
        <w:t xml:space="preserve">From accessing the </w:t>
      </w:r>
      <w:proofErr w:type="spellStart"/>
      <w:r w:rsidRPr="00C37E8B">
        <w:t>voiceOver</w:t>
      </w:r>
      <w:proofErr w:type="spellEnd"/>
      <w:r w:rsidRPr="00C37E8B">
        <w:t xml:space="preserve"> features on the iPhone or iPad to Cleaning a Bathroom with alternative Techniques, Blind Abilities draws from the community of members and not only share their experiences, they listen and offer advice when needed.</w:t>
      </w:r>
      <w:r w:rsidRPr="00C37E8B">
        <w:br/>
        <w:t>With direct contact to our State Agency we produce and distribute podcasts that are relevant and accessible to the end users.</w:t>
      </w:r>
      <w:r w:rsidRPr="00C37E8B">
        <w:br/>
        <w:t xml:space="preserve">We work with developers of software, apps, and devices on getting accessibility right. We interview designers and Blindness advocates to share their developments and initiatives. Blind Abilities focus is aimed at building skills and confidence, transitioning to college and the workplace and is here for the newly individual with vision loss and for the role models sharing their stories. Counselors and educators can share and learn from the library of podcasts and blogs on the BlindAbilities.com </w:t>
      </w:r>
      <w:proofErr w:type="gramStart"/>
      <w:r w:rsidRPr="00C37E8B">
        <w:t>website..</w:t>
      </w:r>
      <w:proofErr w:type="gramEnd"/>
      <w:r w:rsidRPr="00C37E8B">
        <w:br/>
        <w:t xml:space="preserve">Whether you are reading this page </w:t>
      </w:r>
      <w:proofErr w:type="gramStart"/>
      <w:r w:rsidRPr="00C37E8B">
        <w:t>for  yourself</w:t>
      </w:r>
      <w:proofErr w:type="gramEnd"/>
      <w:r w:rsidRPr="00C37E8B">
        <w:t xml:space="preserve"> or have clients that could enhance their opportunities the Blind Abilities Team is working for you. Through podcast episodes on success stories, advancements in accessible technology and talks about life, Blind Abilities is bridging the gap between the limited expectations and the realities of Blind Abilities.</w:t>
      </w:r>
    </w:p>
    <w:p w14:paraId="14E8D96D" w14:textId="77777777" w:rsidR="00C37E8B" w:rsidRDefault="00C37E8B"/>
    <w:p w14:paraId="73F1E05C" w14:textId="18023282" w:rsidR="00C43B3D" w:rsidRDefault="00C43B3D" w:rsidP="00085E60">
      <w:pPr>
        <w:pStyle w:val="Heading1"/>
      </w:pPr>
      <w:r w:rsidRPr="00C43B3D">
        <w:lastRenderedPageBreak/>
        <w:t>Double Tap - The Podcast Where Blind People Talk Tech</w:t>
      </w:r>
    </w:p>
    <w:p w14:paraId="17DBE510" w14:textId="77777777" w:rsidR="00085E60" w:rsidRDefault="00085E60"/>
    <w:p w14:paraId="0483553B" w14:textId="5E29F20B" w:rsidR="00C43B3D" w:rsidRDefault="00DA4086">
      <w:hyperlink r:id="rId5" w:history="1">
        <w:r w:rsidRPr="005E521B">
          <w:rPr>
            <w:rStyle w:val="Hyperlink"/>
          </w:rPr>
          <w:t>https://doubletaponair.com/</w:t>
        </w:r>
      </w:hyperlink>
    </w:p>
    <w:p w14:paraId="4D085551" w14:textId="77777777" w:rsidR="00DA4086" w:rsidRDefault="00DA4086"/>
    <w:p w14:paraId="05FC5DA2" w14:textId="3F90EFAB" w:rsidR="00EB14EB" w:rsidRDefault="00EB14EB">
      <w:r w:rsidRPr="00EB14EB">
        <w:t xml:space="preserve">Double Tap is </w:t>
      </w:r>
      <w:proofErr w:type="gramStart"/>
      <w:r w:rsidRPr="00EB14EB">
        <w:t>the</w:t>
      </w:r>
      <w:proofErr w:type="gramEnd"/>
      <w:r w:rsidRPr="00EB14EB">
        <w:t xml:space="preserve"> show where blind people talk tech! If you’re blind or partially sighted and have an interest in technology, this is the show for you.</w:t>
      </w:r>
      <w:r w:rsidRPr="00EB14EB">
        <w:br/>
        <w:t>Everyone is welcome no matter how old you are or how much or how little experience you have with technology. Each week the team will help you better understand</w:t>
      </w:r>
      <w:r w:rsidRPr="00EB14EB">
        <w:br/>
        <w:t>how technology can help your everyday life, even if you have little or no sight.</w:t>
      </w:r>
    </w:p>
    <w:p w14:paraId="302E8B76" w14:textId="77777777" w:rsidR="00EB14EB" w:rsidRDefault="00EB14EB"/>
    <w:p w14:paraId="4A03CCBF" w14:textId="428CD75B" w:rsidR="00E15E21" w:rsidRDefault="00E15E21" w:rsidP="00330C3E">
      <w:pPr>
        <w:pStyle w:val="Heading1"/>
      </w:pPr>
      <w:r w:rsidRPr="00E15E21">
        <w:t>The Blind Grilling Experience</w:t>
      </w:r>
    </w:p>
    <w:p w14:paraId="617FF49C" w14:textId="77777777" w:rsidR="00EB14EB" w:rsidRDefault="00EB14EB"/>
    <w:p w14:paraId="507C85FA" w14:textId="0C462598" w:rsidR="00C53C46" w:rsidRPr="00C53C46" w:rsidRDefault="001A6795" w:rsidP="00C53C46">
      <w:r>
        <w:rPr>
          <w:i/>
          <w:iCs/>
        </w:rPr>
        <w:t xml:space="preserve">The </w:t>
      </w:r>
      <w:r w:rsidR="00C53C46" w:rsidRPr="00C53C46">
        <w:rPr>
          <w:i/>
          <w:iCs/>
        </w:rPr>
        <w:t>Blind Grilling Experience Podcast</w:t>
      </w:r>
      <w:r w:rsidR="00C53C46" w:rsidRPr="00C53C46">
        <w:t> is about sharing the history, food, and experiences from a blind and visually impaired perspective. This podcast is not just for the blind and VIP community, but for everyone who loves food, cooking, and grilling. We emphasize accessible technology and techniques while understanding accessibility is sometimes better with simplicity. Hosted by Chris Peltz.</w:t>
      </w:r>
    </w:p>
    <w:p w14:paraId="542CB6A3" w14:textId="77777777" w:rsidR="00C53C46" w:rsidRPr="00C53C46" w:rsidRDefault="00C53C46" w:rsidP="00C53C46">
      <w:r w:rsidRPr="00C53C46">
        <w:t xml:space="preserve">Topics include food handling, preparation and safety, knife skills, grilling and cooking techniques as well as the use of grills, smokers, and other accessible appliances. Not only do we hope this will be beneficial to blind and visually impaired individuals, but that everyone can take something away to help them with their food preparation. Accessibility and independence </w:t>
      </w:r>
      <w:proofErr w:type="gramStart"/>
      <w:r w:rsidRPr="00C53C46">
        <w:t>is</w:t>
      </w:r>
      <w:proofErr w:type="gramEnd"/>
      <w:r w:rsidRPr="00C53C46">
        <w:t xml:space="preserve"> what we are striving for.</w:t>
      </w:r>
    </w:p>
    <w:p w14:paraId="52677DDB" w14:textId="77777777" w:rsidR="00C53C46" w:rsidRPr="00C53C46" w:rsidRDefault="00C53C46" w:rsidP="00C53C46">
      <w:r w:rsidRPr="00C53C46">
        <w:t xml:space="preserve">I began losing my sight when I was 10 years old due to a hereditary eye condition known as Retinitis pigmentosa. During this process of adjustments and frustrations, I refused to give up my passion </w:t>
      </w:r>
      <w:proofErr w:type="gramStart"/>
      <w:r w:rsidRPr="00C53C46">
        <w:t>of</w:t>
      </w:r>
      <w:proofErr w:type="gramEnd"/>
      <w:r w:rsidRPr="00C53C46">
        <w:t xml:space="preserve"> grilling and cooking. In 2014, I started filming cooking videos with my children – Jake, Sarah, and Grace. What started </w:t>
      </w:r>
      <w:proofErr w:type="gramStart"/>
      <w:r w:rsidRPr="00C53C46">
        <w:t>as a way to</w:t>
      </w:r>
      <w:proofErr w:type="gramEnd"/>
      <w:r w:rsidRPr="00C53C46">
        <w:t xml:space="preserve"> spend time with my children cooking and making videos for Facebook and YouTube turned into so much more. I began receiving messages and phone calls with encouragement and appreciation for what I was doing.</w:t>
      </w:r>
    </w:p>
    <w:p w14:paraId="6DC30F67" w14:textId="77777777" w:rsidR="000116FA" w:rsidRDefault="000116FA"/>
    <w:p w14:paraId="38B8C1D9" w14:textId="77777777" w:rsidR="0027627F" w:rsidRDefault="0027627F" w:rsidP="00C53C46">
      <w:pPr>
        <w:pStyle w:val="Heading1"/>
      </w:pPr>
      <w:r w:rsidRPr="00402547">
        <w:lastRenderedPageBreak/>
        <w:t>The Charles Bonnet Syndrome Podcast</w:t>
      </w:r>
    </w:p>
    <w:p w14:paraId="336C3309" w14:textId="77777777" w:rsidR="00C53C46" w:rsidRDefault="00C53C46" w:rsidP="0027627F"/>
    <w:p w14:paraId="22F16F9C" w14:textId="77777777" w:rsidR="0027627F" w:rsidRDefault="0027627F" w:rsidP="0027627F">
      <w:hyperlink r:id="rId6" w:history="1">
        <w:r w:rsidRPr="009333C5">
          <w:rPr>
            <w:rStyle w:val="Hyperlink"/>
          </w:rPr>
          <w:t>https://cbsyndromepodcast.com/</w:t>
        </w:r>
      </w:hyperlink>
    </w:p>
    <w:p w14:paraId="54C80A86" w14:textId="77777777" w:rsidR="0027627F" w:rsidRDefault="0027627F" w:rsidP="0027627F"/>
    <w:p w14:paraId="13EA0BF1" w14:textId="05573EB6" w:rsidR="003A63CE" w:rsidRDefault="003A63CE" w:rsidP="0027627F">
      <w:r w:rsidRPr="003A63CE">
        <w:t xml:space="preserve">This podcast is for people with Charles Bonnet Syndrome (CBS), their caregivers, and allies. It's a space to offer awareness, information, support and hope. CBS is a condition that causes visual hallucinations in people who are blind or visually impaired. Host </w:t>
      </w:r>
      <w:proofErr w:type="spellStart"/>
      <w:r w:rsidRPr="003A63CE">
        <w:t>Shaimond</w:t>
      </w:r>
      <w:proofErr w:type="spellEnd"/>
      <w:r w:rsidRPr="003A63CE">
        <w:t xml:space="preserve"> Foye and occasional co-hosts interview people with CBS, their caregivers, ambassadors, PhDs, and medical professionals. We also explore broader topics relevant to the visually impaired community, providing helpful information and resources. Hosts and guests share their insights and research as we all work together to make a positive difference in the lives of people living </w:t>
      </w:r>
      <w:proofErr w:type="gramStart"/>
      <w:r w:rsidRPr="003A63CE">
        <w:t>with</w:t>
      </w:r>
      <w:proofErr w:type="gramEnd"/>
      <w:r w:rsidRPr="003A63CE">
        <w:t xml:space="preserve"> this condition.</w:t>
      </w:r>
    </w:p>
    <w:p w14:paraId="13FB490C" w14:textId="77777777" w:rsidR="003A63CE" w:rsidRDefault="003A63CE" w:rsidP="004C2FB8"/>
    <w:p w14:paraId="2C4DE87C" w14:textId="4AE37B3A" w:rsidR="004C2FB8" w:rsidRDefault="004C2FB8" w:rsidP="003A63CE">
      <w:pPr>
        <w:pStyle w:val="Heading1"/>
      </w:pPr>
      <w:r w:rsidRPr="004C2FB8">
        <w:t>The eyes free sports podcast</w:t>
      </w:r>
    </w:p>
    <w:p w14:paraId="453C97BB" w14:textId="77777777" w:rsidR="003A63CE" w:rsidRDefault="003A63CE" w:rsidP="004C2FB8"/>
    <w:p w14:paraId="2D837337" w14:textId="63EBB454" w:rsidR="00BA6F8F" w:rsidRDefault="00BA6F8F" w:rsidP="004C2FB8">
      <w:r w:rsidRPr="00BA6F8F">
        <w:t>Eyes Free Sports explores sports and recreation activities for blind and visually impaired individuals.</w:t>
      </w:r>
    </w:p>
    <w:p w14:paraId="34235825" w14:textId="77777777" w:rsidR="00AC1A8F" w:rsidRDefault="00AC1A8F" w:rsidP="00AC1A8F"/>
    <w:p w14:paraId="4AF946BA" w14:textId="77777777" w:rsidR="00AC1A8F" w:rsidRDefault="00AC1A8F" w:rsidP="00AC1A8F">
      <w:pPr>
        <w:pStyle w:val="Heading1"/>
      </w:pPr>
      <w:r>
        <w:t>The Freedom Scientific training podcast</w:t>
      </w:r>
    </w:p>
    <w:p w14:paraId="3B4F6E2F" w14:textId="77777777" w:rsidR="00AC1A8F" w:rsidRDefault="00AC1A8F" w:rsidP="00AC1A8F"/>
    <w:p w14:paraId="581B2BC1" w14:textId="454512E6" w:rsidR="00AC1A8F" w:rsidRDefault="00AC1A8F" w:rsidP="00AC1A8F">
      <w:hyperlink r:id="rId7" w:history="1">
        <w:r w:rsidRPr="000C2D4A">
          <w:rPr>
            <w:rStyle w:val="Hyperlink"/>
          </w:rPr>
          <w:t>https://www.freedomscientific.com/training/podcast/</w:t>
        </w:r>
      </w:hyperlink>
    </w:p>
    <w:p w14:paraId="2EC09E91" w14:textId="77777777" w:rsidR="00AC1A8F" w:rsidRDefault="00AC1A8F" w:rsidP="00AC1A8F"/>
    <w:p w14:paraId="69BEAA6C" w14:textId="1EC27612" w:rsidR="003770F1" w:rsidRDefault="003770F1" w:rsidP="00AC1A8F">
      <w:r w:rsidRPr="003770F1">
        <w:t>Want the convenience of listening to the step-by-step instructional demos we provide on a device other than your computer? Freedom Scientific’s audio training</w:t>
      </w:r>
      <w:r w:rsidRPr="003770F1">
        <w:br/>
        <w:t>content is now available for download on your smartphone or tablet, and for streaming on your Amazon Echo or Google Home Assistant!</w:t>
      </w:r>
      <w:r w:rsidRPr="003770F1">
        <w:br/>
        <w:t>The Freedom Scientific Training Podcast places free audio training content right at your fingertips. Episodes will be added weekly containing lessons on</w:t>
      </w:r>
      <w:r w:rsidRPr="003770F1">
        <w:br/>
      </w:r>
      <w:r w:rsidRPr="003770F1">
        <w:lastRenderedPageBreak/>
        <w:t>a variety of topics ranging from basic Windows to advanced tasks in Microsoft Office products, internet browsing, and more.</w:t>
      </w:r>
    </w:p>
    <w:p w14:paraId="657F4DAC" w14:textId="77777777" w:rsidR="003770F1" w:rsidRDefault="003770F1" w:rsidP="00AC1A8F"/>
    <w:p w14:paraId="7F8A00F8" w14:textId="77777777" w:rsidR="00AC1A8F" w:rsidRDefault="00AC1A8F" w:rsidP="00AC1A8F">
      <w:pPr>
        <w:pStyle w:val="Heading1"/>
      </w:pPr>
      <w:r>
        <w:t xml:space="preserve">The nations blind podcast </w:t>
      </w:r>
    </w:p>
    <w:p w14:paraId="521974E1" w14:textId="77777777" w:rsidR="00AC1A8F" w:rsidRDefault="00AC1A8F" w:rsidP="00AC1A8F"/>
    <w:p w14:paraId="7503D676" w14:textId="4F7EAC00" w:rsidR="00F26E91" w:rsidRDefault="00F26E91" w:rsidP="00AC1A8F">
      <w:hyperlink r:id="rId8" w:history="1">
        <w:r w:rsidRPr="000C2D4A">
          <w:rPr>
            <w:rStyle w:val="Hyperlink"/>
          </w:rPr>
          <w:t>https://nfb.org/resources/publications-and-media/nations-blind-podcast</w:t>
        </w:r>
      </w:hyperlink>
    </w:p>
    <w:p w14:paraId="69A4E064" w14:textId="77777777" w:rsidR="00F26E91" w:rsidRDefault="00F26E91" w:rsidP="00AC1A8F"/>
    <w:p w14:paraId="1BA9DD54" w14:textId="3EEC378E" w:rsidR="00F26E91" w:rsidRDefault="000331D2" w:rsidP="00AC1A8F">
      <w:r w:rsidRPr="000331D2">
        <w:t>The Nation’s Blind Podcast highlights different themes related to blindness, independent living, and news from the National Federation of the Blind.</w:t>
      </w:r>
    </w:p>
    <w:p w14:paraId="2011A2FF" w14:textId="77777777" w:rsidR="000331D2" w:rsidRDefault="000331D2" w:rsidP="00AC1A8F"/>
    <w:p w14:paraId="7B081BAA" w14:textId="77777777" w:rsidR="00CD5F57" w:rsidRDefault="00CD5F57" w:rsidP="00AC1A8F"/>
    <w:sectPr w:rsidR="00CD5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9C"/>
    <w:rsid w:val="00006CFF"/>
    <w:rsid w:val="000116FA"/>
    <w:rsid w:val="000331D2"/>
    <w:rsid w:val="00044563"/>
    <w:rsid w:val="00085E60"/>
    <w:rsid w:val="001349C5"/>
    <w:rsid w:val="001A6048"/>
    <w:rsid w:val="001A6795"/>
    <w:rsid w:val="001D13F5"/>
    <w:rsid w:val="00253EFC"/>
    <w:rsid w:val="0027627F"/>
    <w:rsid w:val="002A3E01"/>
    <w:rsid w:val="002C596E"/>
    <w:rsid w:val="00316189"/>
    <w:rsid w:val="00330C3E"/>
    <w:rsid w:val="003770F1"/>
    <w:rsid w:val="003A63CE"/>
    <w:rsid w:val="003F4062"/>
    <w:rsid w:val="00402547"/>
    <w:rsid w:val="00487B6C"/>
    <w:rsid w:val="004C2FB8"/>
    <w:rsid w:val="00517577"/>
    <w:rsid w:val="00566E6D"/>
    <w:rsid w:val="0062328C"/>
    <w:rsid w:val="00663082"/>
    <w:rsid w:val="0093099C"/>
    <w:rsid w:val="00AC1A8F"/>
    <w:rsid w:val="00B34590"/>
    <w:rsid w:val="00BA6F8F"/>
    <w:rsid w:val="00C37E8B"/>
    <w:rsid w:val="00C43B3D"/>
    <w:rsid w:val="00C53C46"/>
    <w:rsid w:val="00CD5F57"/>
    <w:rsid w:val="00D34354"/>
    <w:rsid w:val="00DA4086"/>
    <w:rsid w:val="00E15E21"/>
    <w:rsid w:val="00E52557"/>
    <w:rsid w:val="00EB14EB"/>
    <w:rsid w:val="00F26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43DC"/>
  <w15:chartTrackingRefBased/>
  <w15:docId w15:val="{8045BD8E-247D-461A-8EFE-253C4CD0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99C"/>
    <w:rPr>
      <w:rFonts w:eastAsiaTheme="majorEastAsia" w:cstheme="majorBidi"/>
      <w:color w:val="272727" w:themeColor="text1" w:themeTint="D8"/>
    </w:rPr>
  </w:style>
  <w:style w:type="paragraph" w:styleId="Title">
    <w:name w:val="Title"/>
    <w:basedOn w:val="Normal"/>
    <w:next w:val="Normal"/>
    <w:link w:val="TitleChar"/>
    <w:uiPriority w:val="10"/>
    <w:qFormat/>
    <w:rsid w:val="00930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99C"/>
    <w:pPr>
      <w:spacing w:before="160"/>
      <w:jc w:val="center"/>
    </w:pPr>
    <w:rPr>
      <w:i/>
      <w:iCs/>
      <w:color w:val="404040" w:themeColor="text1" w:themeTint="BF"/>
    </w:rPr>
  </w:style>
  <w:style w:type="character" w:customStyle="1" w:styleId="QuoteChar">
    <w:name w:val="Quote Char"/>
    <w:basedOn w:val="DefaultParagraphFont"/>
    <w:link w:val="Quote"/>
    <w:uiPriority w:val="29"/>
    <w:rsid w:val="0093099C"/>
    <w:rPr>
      <w:i/>
      <w:iCs/>
      <w:color w:val="404040" w:themeColor="text1" w:themeTint="BF"/>
    </w:rPr>
  </w:style>
  <w:style w:type="paragraph" w:styleId="ListParagraph">
    <w:name w:val="List Paragraph"/>
    <w:basedOn w:val="Normal"/>
    <w:uiPriority w:val="34"/>
    <w:qFormat/>
    <w:rsid w:val="0093099C"/>
    <w:pPr>
      <w:ind w:left="720"/>
      <w:contextualSpacing/>
    </w:pPr>
  </w:style>
  <w:style w:type="character" w:styleId="IntenseEmphasis">
    <w:name w:val="Intense Emphasis"/>
    <w:basedOn w:val="DefaultParagraphFont"/>
    <w:uiPriority w:val="21"/>
    <w:qFormat/>
    <w:rsid w:val="0093099C"/>
    <w:rPr>
      <w:i/>
      <w:iCs/>
      <w:color w:val="0F4761" w:themeColor="accent1" w:themeShade="BF"/>
    </w:rPr>
  </w:style>
  <w:style w:type="paragraph" w:styleId="IntenseQuote">
    <w:name w:val="Intense Quote"/>
    <w:basedOn w:val="Normal"/>
    <w:next w:val="Normal"/>
    <w:link w:val="IntenseQuoteChar"/>
    <w:uiPriority w:val="30"/>
    <w:qFormat/>
    <w:rsid w:val="00930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99C"/>
    <w:rPr>
      <w:i/>
      <w:iCs/>
      <w:color w:val="0F4761" w:themeColor="accent1" w:themeShade="BF"/>
    </w:rPr>
  </w:style>
  <w:style w:type="character" w:styleId="IntenseReference">
    <w:name w:val="Intense Reference"/>
    <w:basedOn w:val="DefaultParagraphFont"/>
    <w:uiPriority w:val="32"/>
    <w:qFormat/>
    <w:rsid w:val="0093099C"/>
    <w:rPr>
      <w:b/>
      <w:bCs/>
      <w:smallCaps/>
      <w:color w:val="0F4761" w:themeColor="accent1" w:themeShade="BF"/>
      <w:spacing w:val="5"/>
    </w:rPr>
  </w:style>
  <w:style w:type="character" w:styleId="Hyperlink">
    <w:name w:val="Hyperlink"/>
    <w:basedOn w:val="DefaultParagraphFont"/>
    <w:uiPriority w:val="99"/>
    <w:unhideWhenUsed/>
    <w:rsid w:val="00DA4086"/>
    <w:rPr>
      <w:color w:val="467886" w:themeColor="hyperlink"/>
      <w:u w:val="single"/>
    </w:rPr>
  </w:style>
  <w:style w:type="character" w:styleId="UnresolvedMention">
    <w:name w:val="Unresolved Mention"/>
    <w:basedOn w:val="DefaultParagraphFont"/>
    <w:uiPriority w:val="99"/>
    <w:semiHidden/>
    <w:unhideWhenUsed/>
    <w:rsid w:val="00DA4086"/>
    <w:rPr>
      <w:color w:val="605E5C"/>
      <w:shd w:val="clear" w:color="auto" w:fill="E1DFDD"/>
    </w:rPr>
  </w:style>
  <w:style w:type="character" w:styleId="FollowedHyperlink">
    <w:name w:val="FollowedHyperlink"/>
    <w:basedOn w:val="DefaultParagraphFont"/>
    <w:uiPriority w:val="99"/>
    <w:semiHidden/>
    <w:unhideWhenUsed/>
    <w:rsid w:val="006232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resources/publications-and-media/nations-blind-podcast" TargetMode="External"/><Relationship Id="rId3" Type="http://schemas.openxmlformats.org/officeDocument/2006/relationships/webSettings" Target="webSettings.xml"/><Relationship Id="rId7" Type="http://schemas.openxmlformats.org/officeDocument/2006/relationships/hyperlink" Target="https://www.freedomscientific.com/training/podca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bsyndromepodcast.com/" TargetMode="External"/><Relationship Id="rId5" Type="http://schemas.openxmlformats.org/officeDocument/2006/relationships/hyperlink" Target="https://doubletaponair.com/" TargetMode="External"/><Relationship Id="rId10" Type="http://schemas.openxmlformats.org/officeDocument/2006/relationships/theme" Target="theme/theme1.xml"/><Relationship Id="rId4" Type="http://schemas.openxmlformats.org/officeDocument/2006/relationships/hyperlink" Target="https://blindabilities.com/?page_id=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Trapp</dc:creator>
  <cp:keywords/>
  <dc:description/>
  <cp:lastModifiedBy>Tonia Trapp</cp:lastModifiedBy>
  <cp:revision>25</cp:revision>
  <dcterms:created xsi:type="dcterms:W3CDTF">2025-12-05T17:17:00Z</dcterms:created>
  <dcterms:modified xsi:type="dcterms:W3CDTF">2025-12-11T16:43:00Z</dcterms:modified>
</cp:coreProperties>
</file>