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0575" w14:textId="136014FB" w:rsidR="00D70CE1" w:rsidRDefault="00D70CE1" w:rsidP="00D70CE1">
      <w:pPr>
        <w:pStyle w:val="PlainText"/>
      </w:pPr>
      <w:bookmarkStart w:id="0" w:name="_Hlk103251909"/>
      <w:r>
        <w:rPr>
          <w:rFonts w:ascii="Times New Roman" w:hAnsi="Times New Roman" w:cs="Times New Roman"/>
          <w:sz w:val="24"/>
          <w:szCs w:val="24"/>
        </w:rPr>
        <w:t xml:space="preserve">For 30 years, Blindness: Learning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New Dimensions (BLIND, Inc.) has provided small group instruction in the alternative techniques of blindness. Our programs are based on a positive attitude toward blindness and a belief in the normality and competency of blind people. We know that with proper training and opportunity, blind people can live full, happy, and successful lives. We work hard to create an environment that promotes active learning and collegiality where students can empower themselves and pursue their dreams. We are one of three training centers rooted in the philosophy of the National Federation of the Blind</w:t>
      </w:r>
      <w:r w:rsidR="005B46C0">
        <w:rPr>
          <w:rFonts w:ascii="Times New Roman" w:hAnsi="Times New Roman" w:cs="Times New Roman"/>
          <w:sz w:val="24"/>
          <w:szCs w:val="24"/>
        </w:rPr>
        <w:t>.</w:t>
      </w:r>
      <w:r>
        <w:rPr>
          <w:rFonts w:ascii="Times New Roman" w:hAnsi="Times New Roman" w:cs="Times New Roman"/>
          <w:sz w:val="24"/>
          <w:szCs w:val="24"/>
        </w:rPr>
        <w:t xml:space="preserve"> </w:t>
      </w:r>
    </w:p>
    <w:bookmarkEnd w:id="0"/>
    <w:p w14:paraId="5850287A" w14:textId="4F85DE76" w:rsidR="00D70CE1" w:rsidRDefault="00D70CE1" w:rsidP="00D70CE1">
      <w:pPr>
        <w:rPr>
          <w:rFonts w:ascii="Times New Roman" w:hAnsi="Times New Roman" w:cs="Times New Roman"/>
          <w14:ligatures w14:val="standardContextual"/>
        </w:rPr>
      </w:pPr>
      <w:r>
        <w:rPr>
          <w:rFonts w:ascii="Times New Roman" w:hAnsi="Times New Roman" w:cs="Times New Roman"/>
          <w14:ligatures w14:val="standardContextual"/>
        </w:rPr>
        <w:t> </w:t>
      </w:r>
    </w:p>
    <w:p w14:paraId="16A72B99" w14:textId="77777777" w:rsidR="005B46C0" w:rsidRDefault="005B46C0" w:rsidP="00D70CE1">
      <w:pPr>
        <w:rPr>
          <w:rFonts w:ascii="Times New Roman" w:hAnsi="Times New Roman" w:cs="Times New Roman"/>
          <w14:ligatures w14:val="standardContextual"/>
        </w:rPr>
      </w:pPr>
      <w:r>
        <w:rPr>
          <w:rFonts w:ascii="Times New Roman" w:hAnsi="Times New Roman" w:cs="Times New Roman"/>
          <w14:ligatures w14:val="standardContextual"/>
        </w:rPr>
        <w:t xml:space="preserve">In December of 2023, the decision was made by the board of directors to temporarily pause services at BLIND Inc and re-envision the future of the organization.  We are seeking a motivated candidate who thrives on building programs from the ground up.  The board of directors has an outline of the vision of this </w:t>
      </w:r>
      <w:proofErr w:type="gramStart"/>
      <w:r>
        <w:rPr>
          <w:rFonts w:ascii="Times New Roman" w:hAnsi="Times New Roman" w:cs="Times New Roman"/>
          <w14:ligatures w14:val="standardContextual"/>
        </w:rPr>
        <w:t>organization</w:t>
      </w:r>
      <w:proofErr w:type="gramEnd"/>
      <w:r>
        <w:rPr>
          <w:rFonts w:ascii="Times New Roman" w:hAnsi="Times New Roman" w:cs="Times New Roman"/>
          <w14:ligatures w14:val="standardContextual"/>
        </w:rPr>
        <w:t xml:space="preserve"> but it will be the responsibility of the Executive Director to create the foundation of this new training center along with defining it’s key differentiators. </w:t>
      </w:r>
    </w:p>
    <w:p w14:paraId="5DB4317A" w14:textId="5481E7D1" w:rsidR="005B46C0" w:rsidRDefault="005B46C0" w:rsidP="00D70CE1">
      <w:pPr>
        <w:rPr>
          <w:rFonts w:ascii="Calibri" w:hAnsi="Calibri" w:cs="Calibri"/>
          <w14:ligatures w14:val="standardContextual"/>
        </w:rPr>
      </w:pPr>
      <w:r>
        <w:rPr>
          <w:rFonts w:ascii="Times New Roman" w:hAnsi="Times New Roman" w:cs="Times New Roman"/>
          <w14:ligatures w14:val="standardContextual"/>
        </w:rPr>
        <w:t xml:space="preserve"> </w:t>
      </w:r>
    </w:p>
    <w:p w14:paraId="162DBB65" w14:textId="7DBF6E71" w:rsidR="00D70CE1" w:rsidRDefault="00A42610" w:rsidP="00D70CE1">
      <w:pPr>
        <w:rPr>
          <w:rFonts w:ascii="Calibri" w:hAnsi="Calibri" w:cs="Calibri"/>
          <w14:ligatures w14:val="standardContextual"/>
        </w:rPr>
      </w:pPr>
      <w:r>
        <w:rPr>
          <w:rFonts w:ascii="Times New Roman" w:hAnsi="Times New Roman" w:cs="Times New Roman"/>
          <w14:ligatures w14:val="standardContextual"/>
        </w:rPr>
        <w:t>In the past t</w:t>
      </w:r>
      <w:r w:rsidR="00D70CE1">
        <w:rPr>
          <w:rFonts w:ascii="Times New Roman" w:hAnsi="Times New Roman" w:cs="Times New Roman"/>
          <w14:ligatures w14:val="standardContextual"/>
        </w:rPr>
        <w:t xml:space="preserve">he Executive Director </w:t>
      </w:r>
      <w:r>
        <w:rPr>
          <w:rFonts w:ascii="Times New Roman" w:hAnsi="Times New Roman" w:cs="Times New Roman"/>
          <w14:ligatures w14:val="standardContextual"/>
        </w:rPr>
        <w:t xml:space="preserve">would </w:t>
      </w:r>
      <w:r w:rsidR="00D70CE1">
        <w:rPr>
          <w:rFonts w:ascii="Times New Roman" w:hAnsi="Times New Roman" w:cs="Times New Roman"/>
          <w14:ligatures w14:val="standardContextual"/>
        </w:rPr>
        <w:t xml:space="preserve">manage an annual budget </w:t>
      </w:r>
      <w:r w:rsidR="0011568C">
        <w:rPr>
          <w:rFonts w:ascii="Times New Roman" w:hAnsi="Times New Roman" w:cs="Times New Roman"/>
          <w14:ligatures w14:val="standardContextual"/>
        </w:rPr>
        <w:t xml:space="preserve">near </w:t>
      </w:r>
      <w:r w:rsidR="00D70CE1">
        <w:rPr>
          <w:rFonts w:ascii="Times New Roman" w:hAnsi="Times New Roman" w:cs="Times New Roman"/>
          <w14:ligatures w14:val="standardContextual"/>
        </w:rPr>
        <w:t xml:space="preserve">$2 million and </w:t>
      </w:r>
      <w:r>
        <w:rPr>
          <w:rFonts w:ascii="Times New Roman" w:hAnsi="Times New Roman" w:cs="Times New Roman"/>
          <w14:ligatures w14:val="standardContextual"/>
        </w:rPr>
        <w:t xml:space="preserve">around 15 </w:t>
      </w:r>
      <w:r w:rsidR="00D70CE1">
        <w:rPr>
          <w:rFonts w:ascii="Times New Roman" w:hAnsi="Times New Roman" w:cs="Times New Roman"/>
          <w14:ligatures w14:val="standardContextual"/>
        </w:rPr>
        <w:t>full-time</w:t>
      </w:r>
      <w:r>
        <w:rPr>
          <w:rFonts w:ascii="Times New Roman" w:hAnsi="Times New Roman" w:cs="Times New Roman"/>
          <w14:ligatures w14:val="standardContextual"/>
        </w:rPr>
        <w:t xml:space="preserve"> and part time </w:t>
      </w:r>
      <w:r w:rsidR="00D70CE1">
        <w:rPr>
          <w:rFonts w:ascii="Times New Roman" w:hAnsi="Times New Roman" w:cs="Times New Roman"/>
          <w14:ligatures w14:val="standardContextual"/>
        </w:rPr>
        <w:t xml:space="preserve"> </w:t>
      </w:r>
      <w:r>
        <w:rPr>
          <w:rFonts w:ascii="Times New Roman" w:hAnsi="Times New Roman" w:cs="Times New Roman"/>
          <w14:ligatures w14:val="standardContextual"/>
        </w:rPr>
        <w:t xml:space="preserve"> </w:t>
      </w:r>
      <w:r w:rsidR="00D70CE1">
        <w:rPr>
          <w:rFonts w:ascii="Times New Roman" w:hAnsi="Times New Roman" w:cs="Times New Roman"/>
          <w14:ligatures w14:val="standardContextual"/>
        </w:rPr>
        <w:t xml:space="preserve">employees, </w:t>
      </w:r>
      <w:r>
        <w:rPr>
          <w:rFonts w:ascii="Times New Roman" w:hAnsi="Times New Roman" w:cs="Times New Roman"/>
          <w14:ligatures w14:val="standardContextual"/>
        </w:rPr>
        <w:t xml:space="preserve">along with </w:t>
      </w:r>
      <w:r w:rsidR="00D70CE1">
        <w:rPr>
          <w:rFonts w:ascii="Times New Roman" w:hAnsi="Times New Roman" w:cs="Times New Roman"/>
          <w14:ligatures w14:val="standardContextual"/>
        </w:rPr>
        <w:t xml:space="preserve">volunteers. </w:t>
      </w:r>
      <w:r>
        <w:rPr>
          <w:rFonts w:ascii="Times New Roman" w:hAnsi="Times New Roman" w:cs="Times New Roman"/>
          <w14:ligatures w14:val="standardContextual"/>
        </w:rPr>
        <w:t xml:space="preserve">We are looking for someone who is driven by a challenge and excited to create a supportive and resourceful staff around them.  This individual should be excited by the opportunity to motivate people and able to define and tell the story of BLIND Inc to a wide range of audiences, from donors to perspective students and everything in between.  Initially the Executive Director will be tasked to identify and build a small, agile team to provide targeted training both locally in Minnesota, by traveling to the client’s destination, or via remote learning platforms. </w:t>
      </w:r>
    </w:p>
    <w:p w14:paraId="737ADAD2" w14:textId="77777777" w:rsidR="00D70CE1" w:rsidRDefault="00D70CE1" w:rsidP="00D70CE1">
      <w:pPr>
        <w:rPr>
          <w:rFonts w:ascii="Calibri" w:hAnsi="Calibri" w:cs="Calibri"/>
          <w14:ligatures w14:val="standardContextual"/>
        </w:rPr>
      </w:pPr>
      <w:r>
        <w:rPr>
          <w:rFonts w:ascii="Times New Roman" w:hAnsi="Times New Roman" w:cs="Times New Roman"/>
          <w14:ligatures w14:val="standardContextual"/>
        </w:rPr>
        <w:t> </w:t>
      </w:r>
    </w:p>
    <w:p w14:paraId="4B298EEB" w14:textId="77777777" w:rsidR="00D70CE1" w:rsidRDefault="00D70CE1" w:rsidP="00D70CE1">
      <w:pPr>
        <w:pStyle w:val="ListBullet"/>
        <w:spacing w:after="0"/>
        <w:ind w:left="0" w:firstLine="0"/>
      </w:pPr>
      <w:r>
        <w:rPr>
          <w:rFonts w:ascii="Times New Roman" w:hAnsi="Times New Roman" w:cs="Times New Roman"/>
          <w:b/>
          <w:bCs/>
          <w:sz w:val="24"/>
          <w:szCs w:val="24"/>
        </w:rPr>
        <w:t>Primary Duties and Responsibilities:</w:t>
      </w:r>
    </w:p>
    <w:p w14:paraId="3486FC8A" w14:textId="77777777" w:rsidR="00E86ECE" w:rsidRDefault="00E86ECE" w:rsidP="00E86ECE">
      <w:pPr>
        <w:pStyle w:val="Heading3"/>
      </w:pPr>
      <w:r>
        <w:t>Program Creation:</w:t>
      </w:r>
    </w:p>
    <w:p w14:paraId="07A70E55" w14:textId="77777777" w:rsidR="00E86ECE" w:rsidRDefault="00E86ECE" w:rsidP="00E86ECE">
      <w:pPr>
        <w:pStyle w:val="ListBullet"/>
        <w:numPr>
          <w:ilvl w:val="0"/>
          <w:numId w:val="7"/>
        </w:numPr>
      </w:pPr>
      <w:r>
        <w:t xml:space="preserve"> Work with the board of directors to create a new strategic plan and mission statement for the organization</w:t>
      </w:r>
    </w:p>
    <w:p w14:paraId="56347F1E" w14:textId="269B69E4" w:rsidR="00E86ECE" w:rsidRDefault="00E86ECE" w:rsidP="00E86ECE">
      <w:pPr>
        <w:pStyle w:val="ListBullet"/>
        <w:numPr>
          <w:ilvl w:val="0"/>
          <w:numId w:val="7"/>
        </w:numPr>
      </w:pPr>
      <w:r>
        <w:t xml:space="preserve">Identify key differentiators for the program  </w:t>
      </w:r>
    </w:p>
    <w:p w14:paraId="333A1789" w14:textId="2A6DDAB5" w:rsidR="00E86ECE" w:rsidRDefault="00E86ECE" w:rsidP="00E86ECE">
      <w:pPr>
        <w:pStyle w:val="ListBullet"/>
        <w:numPr>
          <w:ilvl w:val="0"/>
          <w:numId w:val="7"/>
        </w:numPr>
      </w:pPr>
      <w:r>
        <w:t>Identify the most impactful starting services while remaining budget conscious</w:t>
      </w:r>
    </w:p>
    <w:p w14:paraId="0CF49CB9" w14:textId="23EEFCCF" w:rsidR="009525E6" w:rsidRDefault="00E86ECE" w:rsidP="00761420">
      <w:pPr>
        <w:pStyle w:val="ListBullet"/>
        <w:numPr>
          <w:ilvl w:val="0"/>
          <w:numId w:val="7"/>
        </w:numPr>
      </w:pPr>
      <w:r>
        <w:t>Create a position list of needed staff to execute the visio</w:t>
      </w:r>
      <w:r w:rsidR="009525E6">
        <w:t>n</w:t>
      </w:r>
    </w:p>
    <w:p w14:paraId="3D6F9552" w14:textId="77777777" w:rsidR="00E86ECE" w:rsidRDefault="00E86ECE" w:rsidP="00E86ECE">
      <w:pPr>
        <w:pStyle w:val="ListBullet"/>
        <w:numPr>
          <w:ilvl w:val="0"/>
          <w:numId w:val="7"/>
        </w:numPr>
      </w:pPr>
      <w:r>
        <w:t>Determine whether the program will begin offering remote and traveling services, or if local training resources are desired</w:t>
      </w:r>
    </w:p>
    <w:p w14:paraId="536C20BA" w14:textId="4836FD6D" w:rsidR="00E86ECE" w:rsidRDefault="00E86ECE" w:rsidP="00E86ECE">
      <w:pPr>
        <w:pStyle w:val="ListBullet"/>
        <w:numPr>
          <w:ilvl w:val="1"/>
          <w:numId w:val="7"/>
        </w:numPr>
      </w:pPr>
      <w:r>
        <w:t>If local services are preferred, identify the location in Minnesota where the organization will conduct busines</w:t>
      </w:r>
      <w:r w:rsidR="00B4772A">
        <w:t>s</w:t>
      </w:r>
    </w:p>
    <w:p w14:paraId="00A527A7" w14:textId="0ED7D92C" w:rsidR="00B4772A" w:rsidRDefault="00B4772A" w:rsidP="00B4772A">
      <w:pPr>
        <w:pStyle w:val="ListBullet"/>
      </w:pPr>
    </w:p>
    <w:p w14:paraId="6D2090D9" w14:textId="77777777" w:rsidR="00B4772A" w:rsidRDefault="00B4772A" w:rsidP="00B4772A">
      <w:pPr>
        <w:pStyle w:val="Heading3"/>
      </w:pPr>
      <w:r>
        <w:t>Human Resources:</w:t>
      </w:r>
    </w:p>
    <w:p w14:paraId="1561C8E6" w14:textId="42803968" w:rsidR="00B4772A" w:rsidRDefault="00797ABA" w:rsidP="00B4772A">
      <w:pPr>
        <w:pStyle w:val="ListParagraph"/>
        <w:numPr>
          <w:ilvl w:val="0"/>
          <w:numId w:val="3"/>
        </w:numPr>
        <w:rPr>
          <w:rFonts w:eastAsia="Times New Roman"/>
        </w:rPr>
      </w:pPr>
      <w:r>
        <w:rPr>
          <w:rFonts w:eastAsia="Times New Roman"/>
        </w:rPr>
        <w:t xml:space="preserve">Collaborate with HR to </w:t>
      </w:r>
      <w:r w:rsidR="009525E6">
        <w:rPr>
          <w:rFonts w:eastAsia="Times New Roman"/>
        </w:rPr>
        <w:t xml:space="preserve">Identify priority hires and recruit foundational staff  </w:t>
      </w:r>
    </w:p>
    <w:p w14:paraId="79580D38" w14:textId="77777777" w:rsidR="009525E6" w:rsidRDefault="009525E6" w:rsidP="00B4772A">
      <w:pPr>
        <w:pStyle w:val="ListParagraph"/>
        <w:numPr>
          <w:ilvl w:val="0"/>
          <w:numId w:val="3"/>
        </w:numPr>
        <w:rPr>
          <w:rFonts w:eastAsia="Times New Roman"/>
        </w:rPr>
      </w:pPr>
      <w:r>
        <w:rPr>
          <w:rFonts w:eastAsia="Times New Roman"/>
        </w:rPr>
        <w:t>Motivate and create a collaborative team environment</w:t>
      </w:r>
    </w:p>
    <w:p w14:paraId="6364E0F7" w14:textId="42C07315" w:rsidR="00B4772A" w:rsidRDefault="0099172B" w:rsidP="00B4772A">
      <w:pPr>
        <w:pStyle w:val="ListParagraph"/>
        <w:numPr>
          <w:ilvl w:val="0"/>
          <w:numId w:val="3"/>
        </w:numPr>
        <w:rPr>
          <w:rFonts w:eastAsia="Times New Roman"/>
        </w:rPr>
      </w:pPr>
      <w:r>
        <w:rPr>
          <w:rFonts w:eastAsia="Times New Roman"/>
        </w:rPr>
        <w:t>Oversee a leadership team that sets clear expectations and creates accountability through KPI metrics</w:t>
      </w:r>
    </w:p>
    <w:p w14:paraId="30175386" w14:textId="333B230E" w:rsidR="00B4772A" w:rsidRDefault="0058610F" w:rsidP="00B4772A">
      <w:pPr>
        <w:pStyle w:val="ListParagraph"/>
        <w:numPr>
          <w:ilvl w:val="0"/>
          <w:numId w:val="3"/>
        </w:numPr>
        <w:rPr>
          <w:rFonts w:eastAsia="Times New Roman"/>
        </w:rPr>
      </w:pPr>
      <w:r>
        <w:rPr>
          <w:rFonts w:ascii="Times New Roman" w:eastAsia="Times New Roman" w:hAnsi="Times New Roman" w:cs="Times New Roman"/>
        </w:rPr>
        <w:t xml:space="preserve">Work with HR </w:t>
      </w:r>
      <w:r w:rsidR="009F1E0B">
        <w:rPr>
          <w:rFonts w:ascii="Times New Roman" w:eastAsia="Times New Roman" w:hAnsi="Times New Roman" w:cs="Times New Roman"/>
        </w:rPr>
        <w:t xml:space="preserve">expertise </w:t>
      </w:r>
      <w:r>
        <w:rPr>
          <w:rFonts w:ascii="Times New Roman" w:eastAsia="Times New Roman" w:hAnsi="Times New Roman" w:cs="Times New Roman"/>
        </w:rPr>
        <w:t>to ensure that sound practices</w:t>
      </w:r>
      <w:r w:rsidR="009F1E0B">
        <w:rPr>
          <w:rFonts w:ascii="Times New Roman" w:eastAsia="Times New Roman" w:hAnsi="Times New Roman" w:cs="Times New Roman"/>
        </w:rPr>
        <w:t xml:space="preserve"> are </w:t>
      </w:r>
      <w:proofErr w:type="gramStart"/>
      <w:r w:rsidR="009F1E0B">
        <w:rPr>
          <w:rFonts w:ascii="Times New Roman" w:eastAsia="Times New Roman" w:hAnsi="Times New Roman" w:cs="Times New Roman"/>
        </w:rPr>
        <w:t>followed</w:t>
      </w:r>
      <w:proofErr w:type="gramEnd"/>
      <w:r w:rsidR="009F1E0B">
        <w:rPr>
          <w:rFonts w:ascii="Times New Roman" w:eastAsia="Times New Roman" w:hAnsi="Times New Roman" w:cs="Times New Roman"/>
        </w:rPr>
        <w:t xml:space="preserve"> and compliance is achieved and maintained</w:t>
      </w:r>
      <w:r>
        <w:rPr>
          <w:rFonts w:ascii="Times New Roman" w:eastAsia="Times New Roman" w:hAnsi="Times New Roman" w:cs="Times New Roman"/>
        </w:rPr>
        <w:t xml:space="preserve"> </w:t>
      </w:r>
      <w:r w:rsidR="009F1E0B">
        <w:rPr>
          <w:rFonts w:ascii="Times New Roman" w:eastAsia="Times New Roman" w:hAnsi="Times New Roman" w:cs="Times New Roman"/>
        </w:rPr>
        <w:t xml:space="preserve"> </w:t>
      </w:r>
    </w:p>
    <w:p w14:paraId="09EC15D2" w14:textId="13828A33" w:rsidR="00B4772A" w:rsidRDefault="00B4772A" w:rsidP="00B4772A">
      <w:pPr>
        <w:pStyle w:val="ListParagraph"/>
        <w:numPr>
          <w:ilvl w:val="0"/>
          <w:numId w:val="3"/>
        </w:numPr>
        <w:rPr>
          <w:rFonts w:eastAsia="Times New Roman"/>
        </w:rPr>
      </w:pPr>
      <w:r>
        <w:rPr>
          <w:rFonts w:ascii="Times New Roman" w:eastAsia="Times New Roman" w:hAnsi="Times New Roman" w:cs="Times New Roman"/>
        </w:rPr>
        <w:t xml:space="preserve">Develop an effective </w:t>
      </w:r>
      <w:r w:rsidR="006B5DE4">
        <w:rPr>
          <w:rFonts w:ascii="Times New Roman" w:eastAsia="Times New Roman" w:hAnsi="Times New Roman" w:cs="Times New Roman"/>
        </w:rPr>
        <w:t xml:space="preserve">and inspiring </w:t>
      </w:r>
      <w:r>
        <w:rPr>
          <w:rFonts w:ascii="Times New Roman" w:eastAsia="Times New Roman" w:hAnsi="Times New Roman" w:cs="Times New Roman"/>
        </w:rPr>
        <w:t xml:space="preserve">management team, with delegation of responsibilities, effective feedback systems, and succession planning  </w:t>
      </w:r>
    </w:p>
    <w:p w14:paraId="5CC98CD3" w14:textId="60E30F47" w:rsidR="009525E6" w:rsidRPr="009525E6" w:rsidRDefault="00C87D0D" w:rsidP="009525E6">
      <w:pPr>
        <w:pStyle w:val="ListParagraph"/>
        <w:numPr>
          <w:ilvl w:val="0"/>
          <w:numId w:val="3"/>
        </w:numPr>
        <w:rPr>
          <w:rFonts w:eastAsia="Times New Roman"/>
        </w:rPr>
      </w:pPr>
      <w:r>
        <w:rPr>
          <w:rFonts w:ascii="Times New Roman" w:eastAsia="Times New Roman" w:hAnsi="Times New Roman" w:cs="Times New Roman"/>
        </w:rPr>
        <w:lastRenderedPageBreak/>
        <w:t>Work with HR to c</w:t>
      </w:r>
      <w:r w:rsidR="009525E6">
        <w:rPr>
          <w:rFonts w:ascii="Times New Roman" w:eastAsia="Times New Roman" w:hAnsi="Times New Roman" w:cs="Times New Roman"/>
        </w:rPr>
        <w:t xml:space="preserve">reate </w:t>
      </w:r>
      <w:r w:rsidR="00B4772A">
        <w:rPr>
          <w:rFonts w:ascii="Times New Roman" w:eastAsia="Times New Roman" w:hAnsi="Times New Roman" w:cs="Times New Roman"/>
        </w:rPr>
        <w:t>and maintain an effective staff training and development system which attracts,</w:t>
      </w:r>
      <w:r w:rsidR="009525E6">
        <w:rPr>
          <w:rFonts w:ascii="Times New Roman" w:eastAsia="Times New Roman" w:hAnsi="Times New Roman" w:cs="Times New Roman"/>
        </w:rPr>
        <w:t xml:space="preserve"> retains</w:t>
      </w:r>
      <w:r w:rsidR="00B4772A">
        <w:rPr>
          <w:rFonts w:ascii="Times New Roman" w:eastAsia="Times New Roman" w:hAnsi="Times New Roman" w:cs="Times New Roman"/>
        </w:rPr>
        <w:t>, and motivates a diverse complement of quality people</w:t>
      </w:r>
    </w:p>
    <w:p w14:paraId="48DE0117" w14:textId="77777777" w:rsidR="009525E6" w:rsidRPr="00CC5D77" w:rsidRDefault="009525E6" w:rsidP="00CC5D77">
      <w:pPr>
        <w:pStyle w:val="ListParagraph"/>
        <w:rPr>
          <w:rFonts w:eastAsia="Times New Roman"/>
        </w:rPr>
      </w:pPr>
    </w:p>
    <w:p w14:paraId="145CA51D" w14:textId="18721320" w:rsidR="00D70CE1" w:rsidRDefault="00D70CE1" w:rsidP="00D70CE1">
      <w:pPr>
        <w:pStyle w:val="Heading3"/>
      </w:pPr>
      <w:r>
        <w:t>Program administration and development:</w:t>
      </w:r>
    </w:p>
    <w:p w14:paraId="2004E632" w14:textId="77777777" w:rsidR="00A63C2C" w:rsidRPr="00A63C2C" w:rsidRDefault="009525E6" w:rsidP="00A63C2C">
      <w:pPr>
        <w:pStyle w:val="ListParagraph"/>
        <w:numPr>
          <w:ilvl w:val="0"/>
          <w:numId w:val="1"/>
        </w:numPr>
        <w:rPr>
          <w:rFonts w:eastAsia="Times New Roman"/>
        </w:rPr>
      </w:pPr>
      <w:r>
        <w:rPr>
          <w:rFonts w:ascii="Times New Roman" w:eastAsia="Times New Roman" w:hAnsi="Times New Roman" w:cs="Times New Roman"/>
        </w:rPr>
        <w:t xml:space="preserve">Identify service priorities and execute the strategic plan to begin offering </w:t>
      </w:r>
      <w:r w:rsidR="00A63C2C">
        <w:rPr>
          <w:rFonts w:ascii="Times New Roman" w:eastAsia="Times New Roman" w:hAnsi="Times New Roman" w:cs="Times New Roman"/>
        </w:rPr>
        <w:t xml:space="preserve">the highest quality training services to clients </w:t>
      </w:r>
    </w:p>
    <w:p w14:paraId="2B1947BD" w14:textId="342D6203" w:rsidR="009525E6" w:rsidRPr="00A63C2C" w:rsidRDefault="00A63C2C" w:rsidP="00A63C2C">
      <w:pPr>
        <w:pStyle w:val="ListParagraph"/>
        <w:numPr>
          <w:ilvl w:val="0"/>
          <w:numId w:val="1"/>
        </w:numPr>
        <w:rPr>
          <w:rFonts w:eastAsia="Times New Roman"/>
        </w:rPr>
      </w:pPr>
      <w:r>
        <w:rPr>
          <w:rFonts w:ascii="Times New Roman" w:eastAsia="Times New Roman" w:hAnsi="Times New Roman" w:cs="Times New Roman"/>
        </w:rPr>
        <w:t xml:space="preserve">Cultivate a strong transparent working relationship with the Board of Directors </w:t>
      </w:r>
    </w:p>
    <w:p w14:paraId="413717E9" w14:textId="5922E789" w:rsidR="00D70CE1" w:rsidRDefault="00D70CE1" w:rsidP="00D70CE1">
      <w:pPr>
        <w:pStyle w:val="ListParagraph"/>
        <w:numPr>
          <w:ilvl w:val="0"/>
          <w:numId w:val="1"/>
        </w:numPr>
        <w:rPr>
          <w:rFonts w:eastAsia="Times New Roman"/>
        </w:rPr>
      </w:pPr>
      <w:r>
        <w:rPr>
          <w:rFonts w:ascii="Times New Roman" w:eastAsia="Times New Roman" w:hAnsi="Times New Roman" w:cs="Times New Roman"/>
        </w:rPr>
        <w:t>Supervise recruitment of students from Minnesota, other states, and internationally.</w:t>
      </w:r>
    </w:p>
    <w:p w14:paraId="799D1F55" w14:textId="29F4A11B" w:rsidR="00D70CE1" w:rsidRDefault="00D70CE1" w:rsidP="00D70CE1">
      <w:pPr>
        <w:pStyle w:val="ListParagraph"/>
        <w:numPr>
          <w:ilvl w:val="0"/>
          <w:numId w:val="1"/>
        </w:numPr>
        <w:rPr>
          <w:rFonts w:eastAsia="Times New Roman"/>
        </w:rPr>
      </w:pPr>
      <w:r>
        <w:rPr>
          <w:rFonts w:ascii="Times New Roman" w:eastAsia="Times New Roman" w:hAnsi="Times New Roman" w:cs="Times New Roman"/>
        </w:rPr>
        <w:t xml:space="preserve">Serve as </w:t>
      </w:r>
      <w:r w:rsidR="00A63C2C">
        <w:rPr>
          <w:rFonts w:ascii="Times New Roman" w:eastAsia="Times New Roman" w:hAnsi="Times New Roman" w:cs="Times New Roman"/>
        </w:rPr>
        <w:t xml:space="preserve">one of the </w:t>
      </w:r>
      <w:r>
        <w:rPr>
          <w:rFonts w:ascii="Times New Roman" w:eastAsia="Times New Roman" w:hAnsi="Times New Roman" w:cs="Times New Roman"/>
        </w:rPr>
        <w:t>primary liaison</w:t>
      </w:r>
      <w:r w:rsidR="00A63C2C">
        <w:rPr>
          <w:rFonts w:ascii="Times New Roman" w:eastAsia="Times New Roman" w:hAnsi="Times New Roman" w:cs="Times New Roman"/>
        </w:rPr>
        <w:t>s</w:t>
      </w:r>
      <w:r>
        <w:rPr>
          <w:rFonts w:ascii="Times New Roman" w:eastAsia="Times New Roman" w:hAnsi="Times New Roman" w:cs="Times New Roman"/>
        </w:rPr>
        <w:t xml:space="preserve"> with rehabilitation counselors</w:t>
      </w:r>
      <w:r w:rsidR="00A63C2C">
        <w:rPr>
          <w:rFonts w:ascii="Times New Roman" w:eastAsia="Times New Roman" w:hAnsi="Times New Roman" w:cs="Times New Roman"/>
        </w:rPr>
        <w:t xml:space="preserve">, state </w:t>
      </w:r>
      <w:proofErr w:type="gramStart"/>
      <w:r w:rsidR="00A63C2C">
        <w:rPr>
          <w:rFonts w:ascii="Times New Roman" w:eastAsia="Times New Roman" w:hAnsi="Times New Roman" w:cs="Times New Roman"/>
        </w:rPr>
        <w:t xml:space="preserve">agencies </w:t>
      </w:r>
      <w:r>
        <w:rPr>
          <w:rFonts w:ascii="Times New Roman" w:eastAsia="Times New Roman" w:hAnsi="Times New Roman" w:cs="Times New Roman"/>
        </w:rPr>
        <w:t xml:space="preserve"> and</w:t>
      </w:r>
      <w:proofErr w:type="gramEnd"/>
      <w:r>
        <w:rPr>
          <w:rFonts w:ascii="Times New Roman" w:eastAsia="Times New Roman" w:hAnsi="Times New Roman" w:cs="Times New Roman"/>
        </w:rPr>
        <w:t xml:space="preserve"> other referral sources.</w:t>
      </w:r>
    </w:p>
    <w:p w14:paraId="1BC7E9FB" w14:textId="77777777" w:rsidR="00D70CE1" w:rsidRDefault="00D70CE1" w:rsidP="00D70CE1">
      <w:pPr>
        <w:pStyle w:val="ListParagraph"/>
        <w:numPr>
          <w:ilvl w:val="0"/>
          <w:numId w:val="1"/>
        </w:numPr>
        <w:rPr>
          <w:rFonts w:eastAsia="Times New Roman"/>
        </w:rPr>
      </w:pPr>
      <w:r>
        <w:rPr>
          <w:rFonts w:ascii="Times New Roman" w:eastAsia="Times New Roman" w:hAnsi="Times New Roman" w:cs="Times New Roman"/>
        </w:rPr>
        <w:t xml:space="preserve">Develop and enforce organizational policies. </w:t>
      </w:r>
    </w:p>
    <w:p w14:paraId="286CA4FE" w14:textId="75D88430" w:rsidR="00D70CE1" w:rsidRDefault="003148E9" w:rsidP="00D70CE1">
      <w:pPr>
        <w:pStyle w:val="ListParagraph"/>
        <w:numPr>
          <w:ilvl w:val="0"/>
          <w:numId w:val="1"/>
        </w:numPr>
        <w:rPr>
          <w:rFonts w:eastAsia="Times New Roman"/>
        </w:rPr>
      </w:pPr>
      <w:r>
        <w:rPr>
          <w:rFonts w:ascii="Times New Roman" w:eastAsia="Times New Roman" w:hAnsi="Times New Roman" w:cs="Times New Roman"/>
        </w:rPr>
        <w:t>Collaborate with leadership to m</w:t>
      </w:r>
      <w:r w:rsidR="00D70CE1">
        <w:rPr>
          <w:rFonts w:ascii="Times New Roman" w:eastAsia="Times New Roman" w:hAnsi="Times New Roman" w:cs="Times New Roman"/>
        </w:rPr>
        <w:t>anage student review, staffing, and progress report processes.</w:t>
      </w:r>
    </w:p>
    <w:p w14:paraId="546BACBB" w14:textId="64888B56" w:rsidR="00D70CE1" w:rsidRPr="00A63C2C" w:rsidRDefault="00A63C2C" w:rsidP="00A63C2C">
      <w:pPr>
        <w:ind w:left="360"/>
        <w:rPr>
          <w:rFonts w:eastAsia="Times New Roman"/>
        </w:rPr>
      </w:pPr>
      <w:r>
        <w:rPr>
          <w:rFonts w:ascii="Times New Roman" w:eastAsia="Times New Roman" w:hAnsi="Times New Roman" w:cs="Times New Roman"/>
        </w:rPr>
        <w:t>Work with staff to n</w:t>
      </w:r>
      <w:r w:rsidR="00D70CE1" w:rsidRPr="00A63C2C">
        <w:rPr>
          <w:rFonts w:ascii="Times New Roman" w:eastAsia="Times New Roman" w:hAnsi="Times New Roman" w:cs="Times New Roman"/>
        </w:rPr>
        <w:t>egotiate, approve, and implement contracts with state agencies.</w:t>
      </w:r>
    </w:p>
    <w:p w14:paraId="262A7B04" w14:textId="59DA6875" w:rsidR="00D70CE1" w:rsidRPr="00E74475" w:rsidRDefault="00D70CE1" w:rsidP="009063A8">
      <w:pPr>
        <w:pStyle w:val="ListParagraph"/>
        <w:numPr>
          <w:ilvl w:val="0"/>
          <w:numId w:val="1"/>
        </w:numPr>
        <w:rPr>
          <w:rFonts w:eastAsia="Times New Roman"/>
        </w:rPr>
      </w:pPr>
      <w:r>
        <w:rPr>
          <w:rFonts w:ascii="Times New Roman" w:eastAsia="Times New Roman" w:hAnsi="Times New Roman" w:cs="Times New Roman"/>
        </w:rPr>
        <w:t>Maintain working knowledge of laws and regulations governing nonprofits.</w:t>
      </w:r>
    </w:p>
    <w:p w14:paraId="46BE0A77" w14:textId="468A315F" w:rsidR="00D70CE1" w:rsidRDefault="00E74475" w:rsidP="00D70CE1">
      <w:pPr>
        <w:pStyle w:val="ListParagraph"/>
        <w:numPr>
          <w:ilvl w:val="0"/>
          <w:numId w:val="1"/>
        </w:numPr>
        <w:rPr>
          <w:rFonts w:eastAsia="Times New Roman"/>
        </w:rPr>
      </w:pPr>
      <w:r>
        <w:rPr>
          <w:rFonts w:ascii="Times New Roman" w:eastAsia="Times New Roman" w:hAnsi="Times New Roman" w:cs="Times New Roman"/>
        </w:rPr>
        <w:t xml:space="preserve">Ensure the annual report for Blind Inc is completed on time </w:t>
      </w:r>
    </w:p>
    <w:p w14:paraId="03A4520C" w14:textId="77777777" w:rsidR="00D70CE1" w:rsidRDefault="00D70CE1" w:rsidP="00D70CE1">
      <w:pPr>
        <w:pStyle w:val="ListParagraph"/>
        <w:numPr>
          <w:ilvl w:val="0"/>
          <w:numId w:val="1"/>
        </w:numPr>
        <w:rPr>
          <w:rFonts w:eastAsia="Times New Roman"/>
        </w:rPr>
      </w:pPr>
      <w:r>
        <w:rPr>
          <w:rFonts w:ascii="Times New Roman" w:eastAsia="Times New Roman" w:hAnsi="Times New Roman" w:cs="Times New Roman"/>
        </w:rPr>
        <w:t>Supervise program development, including course curricula.</w:t>
      </w:r>
    </w:p>
    <w:p w14:paraId="51EC4F87" w14:textId="77777777" w:rsidR="00D70CE1" w:rsidRDefault="00D70CE1" w:rsidP="00D70CE1">
      <w:pPr>
        <w:pStyle w:val="ListParagraph"/>
        <w:numPr>
          <w:ilvl w:val="0"/>
          <w:numId w:val="1"/>
        </w:numPr>
        <w:rPr>
          <w:rFonts w:eastAsia="Times New Roman"/>
        </w:rPr>
      </w:pPr>
      <w:r>
        <w:rPr>
          <w:rFonts w:ascii="Times New Roman" w:eastAsia="Times New Roman" w:hAnsi="Times New Roman" w:cs="Times New Roman"/>
        </w:rPr>
        <w:t>Maintain student confidentiality within the law.</w:t>
      </w:r>
    </w:p>
    <w:p w14:paraId="4A5ECDB0" w14:textId="77777777" w:rsidR="002A1E70" w:rsidRDefault="002A1E70" w:rsidP="00D70CE1">
      <w:pPr>
        <w:pStyle w:val="ListBullet"/>
        <w:spacing w:after="0"/>
        <w:ind w:left="0" w:firstLine="0"/>
        <w:rPr>
          <w:rFonts w:ascii="Times New Roman" w:hAnsi="Times New Roman" w:cs="Times New Roman"/>
          <w:sz w:val="24"/>
          <w:szCs w:val="24"/>
        </w:rPr>
      </w:pPr>
    </w:p>
    <w:p w14:paraId="529F5A1E" w14:textId="44D0B9F5" w:rsidR="008B41A1" w:rsidRDefault="008B41A1" w:rsidP="00D70CE1">
      <w:pPr>
        <w:pStyle w:val="ListBullet"/>
        <w:spacing w:after="0"/>
        <w:ind w:left="0" w:firstLine="0"/>
        <w:rPr>
          <w:rFonts w:ascii="Times New Roman" w:hAnsi="Times New Roman" w:cs="Times New Roman"/>
          <w:sz w:val="24"/>
          <w:szCs w:val="24"/>
        </w:rPr>
      </w:pPr>
      <w:r>
        <w:rPr>
          <w:rFonts w:ascii="Times New Roman" w:hAnsi="Times New Roman" w:cs="Times New Roman"/>
          <w:sz w:val="24"/>
          <w:szCs w:val="24"/>
        </w:rPr>
        <w:t>Fund Raising:</w:t>
      </w:r>
    </w:p>
    <w:p w14:paraId="09067C9F" w14:textId="77777777" w:rsidR="00FA6C47" w:rsidRDefault="00FA6C47" w:rsidP="00BA1CE4">
      <w:pPr>
        <w:pStyle w:val="ListParagraph"/>
        <w:numPr>
          <w:ilvl w:val="0"/>
          <w:numId w:val="9"/>
        </w:numPr>
        <w:rPr>
          <w:rFonts w:eastAsia="Times New Roman"/>
        </w:rPr>
      </w:pPr>
      <w:r>
        <w:rPr>
          <w:rFonts w:eastAsia="Times New Roman"/>
        </w:rPr>
        <w:t xml:space="preserve"> </w:t>
      </w:r>
      <w:r w:rsidR="00053D1F" w:rsidRPr="00FA6C47">
        <w:rPr>
          <w:rFonts w:eastAsia="Times New Roman"/>
        </w:rPr>
        <w:t>Fundraising Strategy and Execution: Develop and implement a comprehensive fundraising strategy, leveraging diverse sources such as individual donors, foundations, corporations, and government agencies</w:t>
      </w:r>
    </w:p>
    <w:p w14:paraId="49D3ACB1" w14:textId="77777777" w:rsidR="00FA6C47" w:rsidRDefault="00053D1F" w:rsidP="00BA1CE4">
      <w:pPr>
        <w:pStyle w:val="ListParagraph"/>
        <w:numPr>
          <w:ilvl w:val="0"/>
          <w:numId w:val="9"/>
        </w:numPr>
        <w:rPr>
          <w:rFonts w:eastAsia="Times New Roman"/>
        </w:rPr>
      </w:pPr>
      <w:r w:rsidRPr="00FA6C47">
        <w:rPr>
          <w:rFonts w:eastAsia="Times New Roman"/>
        </w:rPr>
        <w:t>Resource and Donor Management: Identify and manage external fundraising resources, build strong donor relationships, and ensure effective communication and engagement</w:t>
      </w:r>
    </w:p>
    <w:p w14:paraId="05BD8831" w14:textId="77777777" w:rsidR="00FA6C47" w:rsidRDefault="00053D1F" w:rsidP="00BA1CE4">
      <w:pPr>
        <w:pStyle w:val="ListParagraph"/>
        <w:numPr>
          <w:ilvl w:val="0"/>
          <w:numId w:val="9"/>
        </w:numPr>
        <w:rPr>
          <w:rFonts w:eastAsia="Times New Roman"/>
        </w:rPr>
      </w:pPr>
      <w:r w:rsidRPr="00FA6C47">
        <w:rPr>
          <w:rFonts w:eastAsia="Times New Roman"/>
        </w:rPr>
        <w:t>Grant Writing and Event Coordination: Oversee grant proposals, compliance, and reporting</w:t>
      </w:r>
      <w:r w:rsidR="00430BED" w:rsidRPr="00FA6C47">
        <w:rPr>
          <w:rFonts w:eastAsia="Times New Roman"/>
        </w:rPr>
        <w:t>.</w:t>
      </w:r>
      <w:r w:rsidRPr="00FA6C47">
        <w:rPr>
          <w:rFonts w:eastAsia="Times New Roman"/>
        </w:rPr>
        <w:t xml:space="preserve"> </w:t>
      </w:r>
      <w:r w:rsidR="00430BED" w:rsidRPr="00FA6C47">
        <w:rPr>
          <w:rFonts w:eastAsia="Times New Roman"/>
        </w:rPr>
        <w:t xml:space="preserve">Work with </w:t>
      </w:r>
      <w:r w:rsidR="00AA40D7" w:rsidRPr="00FA6C47">
        <w:rPr>
          <w:rFonts w:eastAsia="Times New Roman"/>
        </w:rPr>
        <w:t xml:space="preserve">internal and external resources to </w:t>
      </w:r>
      <w:r w:rsidRPr="00FA6C47">
        <w:rPr>
          <w:rFonts w:eastAsia="Times New Roman"/>
        </w:rPr>
        <w:t xml:space="preserve">coordinate fundraising events to maximize donor engagement and </w:t>
      </w:r>
      <w:r w:rsidR="00AA40D7" w:rsidRPr="00FA6C47">
        <w:rPr>
          <w:rFonts w:eastAsia="Times New Roman"/>
        </w:rPr>
        <w:t>donations</w:t>
      </w:r>
    </w:p>
    <w:p w14:paraId="1C5289A5" w14:textId="77777777" w:rsidR="00FA6C47" w:rsidRDefault="00053D1F" w:rsidP="00BA1CE4">
      <w:pPr>
        <w:pStyle w:val="ListParagraph"/>
        <w:numPr>
          <w:ilvl w:val="0"/>
          <w:numId w:val="9"/>
        </w:numPr>
        <w:rPr>
          <w:rFonts w:eastAsia="Times New Roman"/>
        </w:rPr>
      </w:pPr>
      <w:r w:rsidRPr="00FA6C47">
        <w:rPr>
          <w:rFonts w:eastAsia="Times New Roman"/>
        </w:rPr>
        <w:t>Financial Oversight and Budget Management: Collaborate with the finance team to develop and manage the fundraising budget, ensuring alignment with overall financial goals</w:t>
      </w:r>
    </w:p>
    <w:p w14:paraId="43CCB792" w14:textId="77777777" w:rsidR="00635934" w:rsidRDefault="00053D1F" w:rsidP="00BA1CE4">
      <w:pPr>
        <w:pStyle w:val="ListParagraph"/>
        <w:numPr>
          <w:ilvl w:val="0"/>
          <w:numId w:val="9"/>
        </w:numPr>
        <w:rPr>
          <w:rFonts w:eastAsia="Times New Roman"/>
        </w:rPr>
      </w:pPr>
      <w:r w:rsidRPr="00FA6C47">
        <w:rPr>
          <w:rFonts w:eastAsia="Times New Roman"/>
        </w:rPr>
        <w:t>Board and Partnership Engagement: Work with the Board of Directors and establish partnerships with local and national organizations to support fundraising initiatives and strategic planning</w:t>
      </w:r>
    </w:p>
    <w:p w14:paraId="7EF661C9" w14:textId="310C66B3" w:rsidR="008B41A1" w:rsidRPr="00635934" w:rsidRDefault="00053D1F" w:rsidP="00BA1CE4">
      <w:pPr>
        <w:pStyle w:val="ListParagraph"/>
        <w:numPr>
          <w:ilvl w:val="0"/>
          <w:numId w:val="9"/>
        </w:numPr>
        <w:rPr>
          <w:rFonts w:eastAsia="Times New Roman"/>
        </w:rPr>
      </w:pPr>
      <w:r w:rsidRPr="00635934">
        <w:rPr>
          <w:rFonts w:eastAsia="Times New Roman"/>
        </w:rPr>
        <w:t>Marketing and Performance Reporting: Oversee marketing and communication strategies to enhance visibility, and monitor fundraising effectiveness, providing regular progress reports to stakeholders</w:t>
      </w:r>
    </w:p>
    <w:p w14:paraId="71B3DE95" w14:textId="6C711C7D" w:rsidR="00D70CE1" w:rsidRDefault="00D70CE1" w:rsidP="00D70CE1">
      <w:pPr>
        <w:pStyle w:val="ListBullet"/>
        <w:spacing w:after="0"/>
        <w:ind w:left="0" w:firstLine="0"/>
      </w:pPr>
      <w:r>
        <w:rPr>
          <w:rFonts w:ascii="Times New Roman" w:hAnsi="Times New Roman" w:cs="Times New Roman"/>
          <w:sz w:val="24"/>
          <w:szCs w:val="24"/>
        </w:rPr>
        <w:t> </w:t>
      </w:r>
    </w:p>
    <w:p w14:paraId="1C6EF397" w14:textId="77777777" w:rsidR="00D70CE1" w:rsidRDefault="00D70CE1" w:rsidP="00D70CE1">
      <w:pPr>
        <w:pStyle w:val="Heading3"/>
      </w:pPr>
      <w:r>
        <w:t>Communications:</w:t>
      </w:r>
    </w:p>
    <w:p w14:paraId="6783AC43" w14:textId="5108FF22" w:rsidR="00D70CE1" w:rsidRDefault="00830F08" w:rsidP="00D70CE1">
      <w:pPr>
        <w:pStyle w:val="ListParagraph"/>
        <w:numPr>
          <w:ilvl w:val="0"/>
          <w:numId w:val="2"/>
        </w:numPr>
        <w:rPr>
          <w:rFonts w:eastAsia="Times New Roman"/>
        </w:rPr>
      </w:pPr>
      <w:r>
        <w:rPr>
          <w:rFonts w:ascii="Times New Roman" w:eastAsia="Times New Roman" w:hAnsi="Times New Roman" w:cs="Times New Roman"/>
        </w:rPr>
        <w:t xml:space="preserve">Hire or consult with the </w:t>
      </w:r>
      <w:r w:rsidR="00E14FD2">
        <w:rPr>
          <w:rFonts w:ascii="Times New Roman" w:eastAsia="Times New Roman" w:hAnsi="Times New Roman" w:cs="Times New Roman"/>
        </w:rPr>
        <w:t xml:space="preserve">best marketing resources for the organization, to </w:t>
      </w:r>
      <w:r w:rsidR="00133D7E">
        <w:rPr>
          <w:rFonts w:ascii="Times New Roman" w:eastAsia="Times New Roman" w:hAnsi="Times New Roman" w:cs="Times New Roman"/>
        </w:rPr>
        <w:t>ensure Blind Inc</w:t>
      </w:r>
      <w:r w:rsidR="00B74D46">
        <w:rPr>
          <w:rFonts w:ascii="Times New Roman" w:eastAsia="Times New Roman" w:hAnsi="Times New Roman" w:cs="Times New Roman"/>
        </w:rPr>
        <w:t>’s</w:t>
      </w:r>
      <w:r w:rsidR="00133D7E">
        <w:rPr>
          <w:rFonts w:ascii="Times New Roman" w:eastAsia="Times New Roman" w:hAnsi="Times New Roman" w:cs="Times New Roman"/>
        </w:rPr>
        <w:t xml:space="preserve"> </w:t>
      </w:r>
      <w:r w:rsidR="00B74D46">
        <w:rPr>
          <w:rFonts w:ascii="Times New Roman" w:eastAsia="Times New Roman" w:hAnsi="Times New Roman" w:cs="Times New Roman"/>
        </w:rPr>
        <w:t>programs</w:t>
      </w:r>
      <w:r w:rsidR="00D70CE1">
        <w:rPr>
          <w:rFonts w:ascii="Times New Roman" w:eastAsia="Times New Roman" w:hAnsi="Times New Roman" w:cs="Times New Roman"/>
        </w:rPr>
        <w:t xml:space="preserve">, activities, and goals </w:t>
      </w:r>
      <w:r w:rsidR="00C20F44">
        <w:rPr>
          <w:rFonts w:ascii="Times New Roman" w:eastAsia="Times New Roman" w:hAnsi="Times New Roman" w:cs="Times New Roman"/>
        </w:rPr>
        <w:t xml:space="preserve">are publicized </w:t>
      </w:r>
      <w:r w:rsidR="00D70CE1">
        <w:rPr>
          <w:rFonts w:ascii="Times New Roman" w:eastAsia="Times New Roman" w:hAnsi="Times New Roman" w:cs="Times New Roman"/>
        </w:rPr>
        <w:t xml:space="preserve">through applicable media  </w:t>
      </w:r>
    </w:p>
    <w:p w14:paraId="41748053" w14:textId="6A2D9D30" w:rsidR="00D70CE1" w:rsidRDefault="00A63C2C" w:rsidP="00D70CE1">
      <w:pPr>
        <w:pStyle w:val="ListParagraph"/>
        <w:numPr>
          <w:ilvl w:val="0"/>
          <w:numId w:val="2"/>
        </w:numPr>
        <w:rPr>
          <w:rFonts w:eastAsia="Times New Roman"/>
        </w:rPr>
      </w:pPr>
      <w:r>
        <w:rPr>
          <w:rFonts w:ascii="Times New Roman" w:eastAsia="Times New Roman" w:hAnsi="Times New Roman" w:cs="Times New Roman"/>
        </w:rPr>
        <w:t xml:space="preserve">Serve as one of the key advocates on staff to represent </w:t>
      </w:r>
      <w:r w:rsidR="00D70CE1">
        <w:rPr>
          <w:rFonts w:ascii="Times New Roman" w:eastAsia="Times New Roman" w:hAnsi="Times New Roman" w:cs="Times New Roman"/>
        </w:rPr>
        <w:t xml:space="preserve">the programs and point of view of BLIND, Inc. to state agencies, organizations, government bodies, </w:t>
      </w:r>
      <w:proofErr w:type="gramStart"/>
      <w:r>
        <w:rPr>
          <w:rFonts w:ascii="Times New Roman" w:eastAsia="Times New Roman" w:hAnsi="Times New Roman" w:cs="Times New Roman"/>
        </w:rPr>
        <w:t>donors</w:t>
      </w:r>
      <w:proofErr w:type="gramEnd"/>
      <w:r>
        <w:rPr>
          <w:rFonts w:ascii="Times New Roman" w:eastAsia="Times New Roman" w:hAnsi="Times New Roman" w:cs="Times New Roman"/>
        </w:rPr>
        <w:t xml:space="preserve"> </w:t>
      </w:r>
      <w:r w:rsidR="00D70CE1">
        <w:rPr>
          <w:rFonts w:ascii="Times New Roman" w:eastAsia="Times New Roman" w:hAnsi="Times New Roman" w:cs="Times New Roman"/>
        </w:rPr>
        <w:t>and the general public</w:t>
      </w:r>
    </w:p>
    <w:p w14:paraId="2D6BBEE7" w14:textId="217DEDE5" w:rsidR="00D70CE1" w:rsidRDefault="00D70CE1" w:rsidP="00D70CE1">
      <w:pPr>
        <w:pStyle w:val="ListParagraph"/>
        <w:numPr>
          <w:ilvl w:val="0"/>
          <w:numId w:val="2"/>
        </w:numPr>
        <w:rPr>
          <w:rFonts w:eastAsia="Times New Roman"/>
        </w:rPr>
      </w:pPr>
      <w:r>
        <w:rPr>
          <w:rFonts w:ascii="Times New Roman" w:eastAsia="Times New Roman" w:hAnsi="Times New Roman" w:cs="Times New Roman"/>
        </w:rPr>
        <w:lastRenderedPageBreak/>
        <w:t xml:space="preserve">Keep the board fully informed on the condition of the organization and </w:t>
      </w:r>
      <w:proofErr w:type="gramStart"/>
      <w:r>
        <w:rPr>
          <w:rFonts w:ascii="Times New Roman" w:eastAsia="Times New Roman" w:hAnsi="Times New Roman" w:cs="Times New Roman"/>
        </w:rPr>
        <w:t>all important</w:t>
      </w:r>
      <w:proofErr w:type="gramEnd"/>
      <w:r>
        <w:rPr>
          <w:rFonts w:ascii="Times New Roman" w:eastAsia="Times New Roman" w:hAnsi="Times New Roman" w:cs="Times New Roman"/>
        </w:rPr>
        <w:t xml:space="preserve"> factors influencing it</w:t>
      </w:r>
    </w:p>
    <w:p w14:paraId="19877A17" w14:textId="1BE17891" w:rsidR="00D70CE1" w:rsidRPr="0063648B" w:rsidRDefault="00A63C2C" w:rsidP="0063648B">
      <w:pPr>
        <w:pStyle w:val="ListParagraph"/>
        <w:numPr>
          <w:ilvl w:val="0"/>
          <w:numId w:val="2"/>
        </w:numPr>
        <w:rPr>
          <w:rFonts w:eastAsia="Times New Roman"/>
        </w:rPr>
      </w:pPr>
      <w:r>
        <w:rPr>
          <w:rFonts w:ascii="Times New Roman" w:eastAsia="Times New Roman" w:hAnsi="Times New Roman" w:cs="Times New Roman"/>
        </w:rPr>
        <w:t xml:space="preserve">Establish a collaborative </w:t>
      </w:r>
      <w:r w:rsidR="0078773E">
        <w:rPr>
          <w:rFonts w:ascii="Times New Roman" w:eastAsia="Times New Roman" w:hAnsi="Times New Roman" w:cs="Times New Roman"/>
        </w:rPr>
        <w:t xml:space="preserve">working </w:t>
      </w:r>
      <w:r>
        <w:rPr>
          <w:rFonts w:ascii="Times New Roman" w:eastAsia="Times New Roman" w:hAnsi="Times New Roman" w:cs="Times New Roman"/>
        </w:rPr>
        <w:t xml:space="preserve">relationship with </w:t>
      </w:r>
      <w:r w:rsidR="000F508E">
        <w:rPr>
          <w:rFonts w:ascii="Times New Roman" w:eastAsia="Times New Roman" w:hAnsi="Times New Roman" w:cs="Times New Roman"/>
        </w:rPr>
        <w:t xml:space="preserve">the leadership of Blind Inc’s sister training centers in Colorado and </w:t>
      </w:r>
      <w:r w:rsidR="006E41A1">
        <w:rPr>
          <w:rFonts w:ascii="Times New Roman" w:eastAsia="Times New Roman" w:hAnsi="Times New Roman" w:cs="Times New Roman"/>
        </w:rPr>
        <w:t>Louisiana</w:t>
      </w:r>
    </w:p>
    <w:p w14:paraId="7D63737B" w14:textId="1DC06280" w:rsidR="00D70CE1" w:rsidRDefault="00D70CE1" w:rsidP="00D70CE1">
      <w:pPr>
        <w:pStyle w:val="ListParagraph"/>
        <w:numPr>
          <w:ilvl w:val="0"/>
          <w:numId w:val="2"/>
        </w:numPr>
        <w:rPr>
          <w:rFonts w:eastAsia="Times New Roman"/>
        </w:rPr>
      </w:pPr>
      <w:r>
        <w:rPr>
          <w:rFonts w:ascii="Times New Roman" w:eastAsia="Times New Roman" w:hAnsi="Times New Roman" w:cs="Times New Roman"/>
        </w:rPr>
        <w:t xml:space="preserve">Build and maintain relationships with BLIND, Inc. alumni </w:t>
      </w:r>
      <w:r w:rsidR="00A63C2C">
        <w:rPr>
          <w:rFonts w:ascii="Times New Roman" w:eastAsia="Times New Roman" w:hAnsi="Times New Roman" w:cs="Times New Roman"/>
        </w:rPr>
        <w:t xml:space="preserve">and support networks </w:t>
      </w:r>
    </w:p>
    <w:p w14:paraId="524FC608" w14:textId="790F5AF9" w:rsidR="00D70CE1" w:rsidRPr="00A63C2C" w:rsidRDefault="00D70CE1" w:rsidP="00A63C2C">
      <w:pPr>
        <w:pStyle w:val="ListBullet"/>
        <w:spacing w:after="0"/>
        <w:ind w:left="0" w:firstLine="0"/>
      </w:pPr>
      <w:r>
        <w:rPr>
          <w:rFonts w:ascii="Times New Roman" w:hAnsi="Times New Roman" w:cs="Times New Roman"/>
          <w:sz w:val="24"/>
          <w:szCs w:val="24"/>
        </w:rPr>
        <w:t> </w:t>
      </w:r>
      <w:r>
        <w:rPr>
          <w:rFonts w:ascii="Times New Roman" w:hAnsi="Times New Roman" w:cs="Times New Roman"/>
          <w14:ligatures w14:val="standardContextual"/>
        </w:rPr>
        <w:t> </w:t>
      </w:r>
    </w:p>
    <w:p w14:paraId="596CF739" w14:textId="77777777" w:rsidR="00D70CE1" w:rsidRDefault="00D70CE1" w:rsidP="00D70CE1">
      <w:pPr>
        <w:pStyle w:val="Heading3"/>
      </w:pPr>
      <w:r>
        <w:t xml:space="preserve">Budget and Finance: </w:t>
      </w:r>
    </w:p>
    <w:p w14:paraId="3E59F2F6" w14:textId="77777777" w:rsidR="004C2165" w:rsidRPr="004C2165" w:rsidRDefault="0012330F" w:rsidP="00D70CE1">
      <w:pPr>
        <w:pStyle w:val="ListParagraph"/>
        <w:numPr>
          <w:ilvl w:val="0"/>
          <w:numId w:val="4"/>
        </w:numPr>
        <w:rPr>
          <w:rFonts w:eastAsia="Times New Roman"/>
        </w:rPr>
      </w:pPr>
      <w:r>
        <w:rPr>
          <w:rFonts w:ascii="Times New Roman" w:eastAsia="Times New Roman" w:hAnsi="Times New Roman" w:cs="Times New Roman"/>
        </w:rPr>
        <w:t xml:space="preserve">Identify appropriate financial expertise resources that fit the organization, either as an internal staff leader or a consultant </w:t>
      </w:r>
    </w:p>
    <w:p w14:paraId="44552923" w14:textId="1BCA8ACE" w:rsidR="00D70CE1" w:rsidRDefault="00190BA9" w:rsidP="00D70CE1">
      <w:pPr>
        <w:pStyle w:val="ListParagraph"/>
        <w:numPr>
          <w:ilvl w:val="0"/>
          <w:numId w:val="4"/>
        </w:numPr>
        <w:rPr>
          <w:rFonts w:eastAsia="Times New Roman"/>
        </w:rPr>
      </w:pPr>
      <w:r>
        <w:rPr>
          <w:rFonts w:ascii="Times New Roman" w:eastAsia="Times New Roman" w:hAnsi="Times New Roman" w:cs="Times New Roman"/>
        </w:rPr>
        <w:t xml:space="preserve">Work alongside </w:t>
      </w:r>
      <w:r w:rsidR="00545731">
        <w:rPr>
          <w:rFonts w:ascii="Times New Roman" w:eastAsia="Times New Roman" w:hAnsi="Times New Roman" w:cs="Times New Roman"/>
        </w:rPr>
        <w:t>Finance expertise to d</w:t>
      </w:r>
      <w:r w:rsidR="00D70CE1">
        <w:rPr>
          <w:rFonts w:ascii="Times New Roman" w:eastAsia="Times New Roman" w:hAnsi="Times New Roman" w:cs="Times New Roman"/>
        </w:rPr>
        <w:t>evelop and manage an annual budget that meets the needs of the organization</w:t>
      </w:r>
    </w:p>
    <w:p w14:paraId="1217FEFB" w14:textId="1779E19C" w:rsidR="00D70CE1" w:rsidRDefault="008422C7" w:rsidP="00D70CE1">
      <w:pPr>
        <w:pStyle w:val="ListParagraph"/>
        <w:numPr>
          <w:ilvl w:val="0"/>
          <w:numId w:val="4"/>
        </w:numPr>
        <w:rPr>
          <w:rFonts w:eastAsia="Times New Roman"/>
        </w:rPr>
      </w:pPr>
      <w:r>
        <w:rPr>
          <w:rFonts w:ascii="Times New Roman" w:eastAsia="Times New Roman" w:hAnsi="Times New Roman" w:cs="Times New Roman"/>
        </w:rPr>
        <w:t>Col</w:t>
      </w:r>
      <w:r w:rsidR="003674B0">
        <w:rPr>
          <w:rFonts w:ascii="Times New Roman" w:eastAsia="Times New Roman" w:hAnsi="Times New Roman" w:cs="Times New Roman"/>
        </w:rPr>
        <w:t>l</w:t>
      </w:r>
      <w:r>
        <w:rPr>
          <w:rFonts w:ascii="Times New Roman" w:eastAsia="Times New Roman" w:hAnsi="Times New Roman" w:cs="Times New Roman"/>
        </w:rPr>
        <w:t>aborate with Financial resources to d</w:t>
      </w:r>
      <w:r w:rsidR="00D70CE1">
        <w:rPr>
          <w:rFonts w:ascii="Times New Roman" w:eastAsia="Times New Roman" w:hAnsi="Times New Roman" w:cs="Times New Roman"/>
        </w:rPr>
        <w:t>evelop and maintain sound fiscal practices, ensuring fiscal controls are in place</w:t>
      </w:r>
    </w:p>
    <w:p w14:paraId="5170133A" w14:textId="279E74DB" w:rsidR="00D70CE1" w:rsidRPr="00A052E2" w:rsidRDefault="00D70CE1" w:rsidP="003674B0">
      <w:pPr>
        <w:pStyle w:val="ListParagraph"/>
        <w:numPr>
          <w:ilvl w:val="0"/>
          <w:numId w:val="4"/>
        </w:numPr>
        <w:rPr>
          <w:rFonts w:eastAsia="Times New Roman"/>
        </w:rPr>
      </w:pPr>
      <w:r>
        <w:rPr>
          <w:rFonts w:ascii="Times New Roman" w:eastAsia="Times New Roman" w:hAnsi="Times New Roman" w:cs="Times New Roman"/>
        </w:rPr>
        <w:t xml:space="preserve">Set financial </w:t>
      </w:r>
      <w:r w:rsidR="008F4A83">
        <w:rPr>
          <w:rFonts w:ascii="Times New Roman" w:eastAsia="Times New Roman" w:hAnsi="Times New Roman" w:cs="Times New Roman"/>
        </w:rPr>
        <w:t>revenue</w:t>
      </w:r>
      <w:r w:rsidR="00BF5EA5">
        <w:rPr>
          <w:rFonts w:ascii="Times New Roman" w:eastAsia="Times New Roman" w:hAnsi="Times New Roman" w:cs="Times New Roman"/>
        </w:rPr>
        <w:t xml:space="preserve"> /</w:t>
      </w:r>
      <w:r w:rsidR="008F4A83">
        <w:rPr>
          <w:rFonts w:ascii="Times New Roman" w:eastAsia="Times New Roman" w:hAnsi="Times New Roman" w:cs="Times New Roman"/>
        </w:rPr>
        <w:t xml:space="preserve"> expense priorities and policies </w:t>
      </w:r>
      <w:r>
        <w:rPr>
          <w:rFonts w:ascii="Times New Roman" w:eastAsia="Times New Roman" w:hAnsi="Times New Roman" w:cs="Times New Roman"/>
        </w:rPr>
        <w:t>accurately to ensure the organization is operating in a manner that supports the needs of the program and st</w:t>
      </w:r>
      <w:r w:rsidR="00A052E2">
        <w:rPr>
          <w:rFonts w:ascii="Times New Roman" w:eastAsia="Times New Roman" w:hAnsi="Times New Roman" w:cs="Times New Roman"/>
        </w:rPr>
        <w:t xml:space="preserve">aff </w:t>
      </w:r>
    </w:p>
    <w:p w14:paraId="737E6E0B" w14:textId="3306252A" w:rsidR="00D70CE1" w:rsidRDefault="00D70CE1" w:rsidP="00D70CE1">
      <w:pPr>
        <w:rPr>
          <w:rFonts w:ascii="Calibri" w:hAnsi="Calibri" w:cs="Calibri"/>
          <w14:ligatures w14:val="standardContextual"/>
        </w:rPr>
      </w:pPr>
    </w:p>
    <w:p w14:paraId="5450A198" w14:textId="77777777" w:rsidR="00D70CE1" w:rsidRDefault="00D70CE1" w:rsidP="00D70CE1">
      <w:pPr>
        <w:pStyle w:val="Heading3"/>
      </w:pPr>
      <w:bookmarkStart w:id="1" w:name="_heading=h.gjdgxs"/>
      <w:bookmarkEnd w:id="1"/>
      <w:r>
        <w:t>Minimum Qualifications:</w:t>
      </w:r>
    </w:p>
    <w:p w14:paraId="345418F7" w14:textId="7C5A5A39" w:rsidR="00D70CE1" w:rsidRDefault="00D70CE1" w:rsidP="00D70CE1">
      <w:pPr>
        <w:pStyle w:val="ListParagraph"/>
        <w:numPr>
          <w:ilvl w:val="0"/>
          <w:numId w:val="5"/>
        </w:numPr>
        <w:rPr>
          <w:rFonts w:eastAsia="Times New Roman"/>
        </w:rPr>
      </w:pPr>
      <w:r>
        <w:rPr>
          <w:rFonts w:ascii="Times New Roman" w:eastAsia="Times New Roman" w:hAnsi="Times New Roman" w:cs="Times New Roman"/>
        </w:rPr>
        <w:t>Possession of a four-year college degree or equivalent experience in providing vocational rehabilitation services</w:t>
      </w:r>
      <w:r w:rsidR="00EA4AFB">
        <w:rPr>
          <w:rFonts w:ascii="Times New Roman" w:eastAsia="Times New Roman" w:hAnsi="Times New Roman" w:cs="Times New Roman"/>
        </w:rPr>
        <w:t xml:space="preserve">, organizational </w:t>
      </w:r>
      <w:proofErr w:type="gramStart"/>
      <w:r w:rsidR="00EA4AFB">
        <w:rPr>
          <w:rFonts w:ascii="Times New Roman" w:eastAsia="Times New Roman" w:hAnsi="Times New Roman" w:cs="Times New Roman"/>
        </w:rPr>
        <w:t>leadership</w:t>
      </w:r>
      <w:proofErr w:type="gramEnd"/>
      <w:r w:rsidR="00EA4AFB">
        <w:rPr>
          <w:rFonts w:ascii="Times New Roman" w:eastAsia="Times New Roman" w:hAnsi="Times New Roman" w:cs="Times New Roman"/>
        </w:rPr>
        <w:t xml:space="preserve"> or startup development </w:t>
      </w:r>
    </w:p>
    <w:p w14:paraId="194E7FEB" w14:textId="1A41D573" w:rsidR="00D70CE1" w:rsidRDefault="00D70CE1" w:rsidP="00D70CE1">
      <w:pPr>
        <w:pStyle w:val="ListParagraph"/>
        <w:numPr>
          <w:ilvl w:val="0"/>
          <w:numId w:val="5"/>
        </w:numPr>
        <w:rPr>
          <w:rFonts w:eastAsia="Times New Roman"/>
        </w:rPr>
      </w:pPr>
      <w:bookmarkStart w:id="2" w:name="_Hlk141792156"/>
      <w:r>
        <w:rPr>
          <w:rFonts w:ascii="Times New Roman" w:eastAsia="Times New Roman" w:hAnsi="Times New Roman" w:cs="Times New Roman"/>
        </w:rPr>
        <w:t>Management, supervisory, or leadership experience</w:t>
      </w:r>
      <w:bookmarkEnd w:id="2"/>
      <w:r>
        <w:rPr>
          <w:rFonts w:ascii="Times New Roman" w:eastAsia="Times New Roman" w:hAnsi="Times New Roman" w:cs="Times New Roman"/>
        </w:rPr>
        <w:t xml:space="preserve">  </w:t>
      </w:r>
    </w:p>
    <w:p w14:paraId="738E1915" w14:textId="53B99D19" w:rsidR="00D70CE1" w:rsidRDefault="00D70CE1" w:rsidP="00D70CE1">
      <w:pPr>
        <w:pStyle w:val="ListParagraph"/>
        <w:numPr>
          <w:ilvl w:val="0"/>
          <w:numId w:val="5"/>
        </w:numPr>
        <w:rPr>
          <w:rFonts w:eastAsia="Times New Roman"/>
        </w:rPr>
      </w:pPr>
      <w:bookmarkStart w:id="3" w:name="_Hlk141791959"/>
      <w:r>
        <w:rPr>
          <w:rFonts w:ascii="Times New Roman" w:eastAsia="Times New Roman" w:hAnsi="Times New Roman" w:cs="Times New Roman"/>
        </w:rPr>
        <w:t>Seven years of professional experience in any field</w:t>
      </w:r>
      <w:bookmarkEnd w:id="3"/>
      <w:r>
        <w:rPr>
          <w:rFonts w:ascii="Times New Roman" w:eastAsia="Times New Roman" w:hAnsi="Times New Roman" w:cs="Times New Roman"/>
        </w:rPr>
        <w:t xml:space="preserve">  </w:t>
      </w:r>
    </w:p>
    <w:p w14:paraId="2D653C1B" w14:textId="74E69EAE" w:rsidR="00D70CE1" w:rsidRDefault="00D70CE1" w:rsidP="00D70CE1">
      <w:pPr>
        <w:pStyle w:val="ListParagraph"/>
        <w:numPr>
          <w:ilvl w:val="0"/>
          <w:numId w:val="5"/>
        </w:numPr>
        <w:rPr>
          <w:rFonts w:eastAsia="Times New Roman"/>
        </w:rPr>
      </w:pPr>
      <w:r>
        <w:rPr>
          <w:rFonts w:ascii="Times New Roman" w:eastAsia="Times New Roman" w:hAnsi="Times New Roman" w:cs="Times New Roman"/>
        </w:rPr>
        <w:t xml:space="preserve">Ability to work effectively </w:t>
      </w:r>
      <w:r w:rsidR="00EA4AFB">
        <w:rPr>
          <w:rFonts w:ascii="Times New Roman" w:eastAsia="Times New Roman" w:hAnsi="Times New Roman" w:cs="Times New Roman"/>
        </w:rPr>
        <w:t xml:space="preserve">and collaborate </w:t>
      </w:r>
      <w:r>
        <w:rPr>
          <w:rFonts w:ascii="Times New Roman" w:eastAsia="Times New Roman" w:hAnsi="Times New Roman" w:cs="Times New Roman"/>
        </w:rPr>
        <w:t>with diverse groups of people.</w:t>
      </w:r>
    </w:p>
    <w:p w14:paraId="1FBFACDB" w14:textId="200FF37B" w:rsidR="00D70CE1" w:rsidRDefault="00D70CE1" w:rsidP="00D70CE1">
      <w:pPr>
        <w:pStyle w:val="ListParagraph"/>
        <w:numPr>
          <w:ilvl w:val="0"/>
          <w:numId w:val="5"/>
        </w:numPr>
        <w:rPr>
          <w:rFonts w:eastAsia="Times New Roman"/>
        </w:rPr>
      </w:pPr>
      <w:r>
        <w:rPr>
          <w:rFonts w:ascii="Times New Roman" w:eastAsia="Times New Roman" w:hAnsi="Times New Roman" w:cs="Times New Roman"/>
        </w:rPr>
        <w:t xml:space="preserve">Excellence in organizational management skills with the ability to coach </w:t>
      </w:r>
      <w:r w:rsidR="00EA4AFB">
        <w:rPr>
          <w:rFonts w:ascii="Times New Roman" w:eastAsia="Times New Roman" w:hAnsi="Times New Roman" w:cs="Times New Roman"/>
        </w:rPr>
        <w:t xml:space="preserve">and motivate </w:t>
      </w:r>
      <w:r>
        <w:rPr>
          <w:rFonts w:ascii="Times New Roman" w:eastAsia="Times New Roman" w:hAnsi="Times New Roman" w:cs="Times New Roman"/>
        </w:rPr>
        <w:t xml:space="preserve">staff, </w:t>
      </w:r>
      <w:proofErr w:type="gramStart"/>
      <w:r>
        <w:rPr>
          <w:rFonts w:ascii="Times New Roman" w:eastAsia="Times New Roman" w:hAnsi="Times New Roman" w:cs="Times New Roman"/>
        </w:rPr>
        <w:t>develop</w:t>
      </w:r>
      <w:proofErr w:type="gramEnd"/>
      <w:r>
        <w:rPr>
          <w:rFonts w:ascii="Times New Roman" w:eastAsia="Times New Roman" w:hAnsi="Times New Roman" w:cs="Times New Roman"/>
        </w:rPr>
        <w:t xml:space="preserve"> and manage a high-performing team, and set and achieve strategic objectives</w:t>
      </w:r>
    </w:p>
    <w:p w14:paraId="17570742" w14:textId="0D771041" w:rsidR="00D70CE1" w:rsidRDefault="00D70CE1" w:rsidP="00D70CE1">
      <w:pPr>
        <w:pStyle w:val="ListParagraph"/>
        <w:numPr>
          <w:ilvl w:val="0"/>
          <w:numId w:val="5"/>
        </w:numPr>
        <w:rPr>
          <w:rFonts w:eastAsia="Times New Roman"/>
        </w:rPr>
      </w:pPr>
      <w:r>
        <w:rPr>
          <w:rFonts w:ascii="Times New Roman" w:eastAsia="Times New Roman" w:hAnsi="Times New Roman" w:cs="Times New Roman"/>
        </w:rPr>
        <w:t>Outstanding oral and written presentation and communication skills, with the ability to be an outgoing spokesperson, relationship builder, and fundraiser</w:t>
      </w:r>
    </w:p>
    <w:p w14:paraId="67F8F101" w14:textId="77777777" w:rsidR="00FD1BE5" w:rsidRPr="00FD1BE5" w:rsidRDefault="00EA4AFB" w:rsidP="00EA4AFB">
      <w:pPr>
        <w:pStyle w:val="ListParagraph"/>
        <w:numPr>
          <w:ilvl w:val="0"/>
          <w:numId w:val="5"/>
        </w:numPr>
        <w:rPr>
          <w:rFonts w:eastAsia="Times New Roman"/>
        </w:rPr>
      </w:pPr>
      <w:r>
        <w:rPr>
          <w:rFonts w:ascii="Times New Roman" w:eastAsia="Times New Roman" w:hAnsi="Times New Roman" w:cs="Times New Roman"/>
        </w:rPr>
        <w:t>Proven track record of building programs from the ground up resulting in successful organizations</w:t>
      </w:r>
    </w:p>
    <w:p w14:paraId="00BE1D36" w14:textId="4C891DC0" w:rsidR="00D70CE1" w:rsidRPr="00EA4AFB" w:rsidRDefault="00FD1BE5" w:rsidP="00EA4AFB">
      <w:pPr>
        <w:pStyle w:val="ListParagraph"/>
        <w:numPr>
          <w:ilvl w:val="0"/>
          <w:numId w:val="5"/>
        </w:numPr>
        <w:rPr>
          <w:rFonts w:eastAsia="Times New Roman"/>
        </w:rPr>
      </w:pPr>
      <w:r>
        <w:rPr>
          <w:rFonts w:ascii="Times New Roman" w:eastAsia="Times New Roman" w:hAnsi="Times New Roman" w:cs="Times New Roman"/>
        </w:rPr>
        <w:t xml:space="preserve">Reputation of achieving goals on time and on budget </w:t>
      </w:r>
      <w:r w:rsidR="00EA4AFB">
        <w:rPr>
          <w:rFonts w:ascii="Times New Roman" w:eastAsia="Times New Roman" w:hAnsi="Times New Roman" w:cs="Times New Roman"/>
        </w:rPr>
        <w:t xml:space="preserve"> </w:t>
      </w:r>
      <w:r w:rsidR="00EA4AFB" w:rsidRPr="00EA4AFB">
        <w:rPr>
          <w:rFonts w:ascii="Times New Roman" w:eastAsia="Times New Roman" w:hAnsi="Times New Roman" w:cs="Times New Roman"/>
        </w:rPr>
        <w:t xml:space="preserve"> </w:t>
      </w:r>
    </w:p>
    <w:p w14:paraId="187356DE" w14:textId="4E82CF17" w:rsidR="00D70CE1" w:rsidRDefault="00D70CE1" w:rsidP="00D70CE1">
      <w:pPr>
        <w:pStyle w:val="ListParagraph"/>
        <w:numPr>
          <w:ilvl w:val="0"/>
          <w:numId w:val="5"/>
        </w:numPr>
        <w:rPr>
          <w:rFonts w:eastAsia="Times New Roman"/>
        </w:rPr>
      </w:pPr>
      <w:r>
        <w:rPr>
          <w:rFonts w:ascii="Times New Roman" w:eastAsia="Times New Roman" w:hAnsi="Times New Roman" w:cs="Times New Roman"/>
        </w:rPr>
        <w:t xml:space="preserve">Willing to travel </w:t>
      </w:r>
      <w:r w:rsidR="00EA4AFB">
        <w:rPr>
          <w:rFonts w:ascii="Times New Roman" w:eastAsia="Times New Roman" w:hAnsi="Times New Roman" w:cs="Times New Roman"/>
        </w:rPr>
        <w:t>for relationship development, recruiting, an</w:t>
      </w:r>
      <w:r w:rsidR="00CC000E">
        <w:rPr>
          <w:rFonts w:ascii="Times New Roman" w:eastAsia="Times New Roman" w:hAnsi="Times New Roman" w:cs="Times New Roman"/>
        </w:rPr>
        <w:t xml:space="preserve">d professional development </w:t>
      </w:r>
      <w:r w:rsidR="00EA4AFB">
        <w:rPr>
          <w:rFonts w:ascii="Times New Roman" w:eastAsia="Times New Roman" w:hAnsi="Times New Roman" w:cs="Times New Roman"/>
        </w:rPr>
        <w:t xml:space="preserve"> </w:t>
      </w:r>
    </w:p>
    <w:p w14:paraId="1BD8499C" w14:textId="77777777" w:rsidR="00D70CE1" w:rsidRDefault="00D70CE1" w:rsidP="00D70CE1">
      <w:pPr>
        <w:rPr>
          <w:rFonts w:ascii="Calibri" w:hAnsi="Calibri" w:cs="Calibri"/>
          <w14:ligatures w14:val="standardContextual"/>
        </w:rPr>
      </w:pPr>
      <w:r>
        <w:rPr>
          <w:rFonts w:ascii="Times New Roman" w:hAnsi="Times New Roman" w:cs="Times New Roman"/>
          <w14:ligatures w14:val="standardContextual"/>
        </w:rPr>
        <w:t> </w:t>
      </w:r>
    </w:p>
    <w:p w14:paraId="538CA52C" w14:textId="77777777" w:rsidR="00D70CE1" w:rsidRDefault="00D70CE1" w:rsidP="00D70CE1">
      <w:pPr>
        <w:pStyle w:val="Heading3"/>
      </w:pPr>
      <w:r>
        <w:t>Preferred Qualifications:</w:t>
      </w:r>
    </w:p>
    <w:p w14:paraId="55A973B8" w14:textId="566CFFC1" w:rsidR="00D70CE1" w:rsidRDefault="00D70CE1" w:rsidP="00FD1BE5">
      <w:pPr>
        <w:pStyle w:val="ListParagraph"/>
        <w:numPr>
          <w:ilvl w:val="0"/>
          <w:numId w:val="8"/>
        </w:numPr>
        <w:rPr>
          <w:rFonts w:eastAsia="Times New Roman"/>
        </w:rPr>
      </w:pPr>
      <w:r>
        <w:rPr>
          <w:rFonts w:ascii="Times New Roman" w:eastAsia="Times New Roman" w:hAnsi="Times New Roman" w:cs="Times New Roman"/>
        </w:rPr>
        <w:t>Experience working with blind people and ability to be an effective role model for them</w:t>
      </w:r>
    </w:p>
    <w:p w14:paraId="60C93D32" w14:textId="2969D585" w:rsidR="00D70CE1" w:rsidRPr="00FD1BE5" w:rsidRDefault="00FD1BE5" w:rsidP="00FD1BE5">
      <w:pPr>
        <w:pStyle w:val="ListParagraph"/>
        <w:numPr>
          <w:ilvl w:val="0"/>
          <w:numId w:val="8"/>
        </w:numPr>
        <w:rPr>
          <w:rFonts w:eastAsia="Times New Roman"/>
        </w:rPr>
      </w:pPr>
      <w:r>
        <w:rPr>
          <w:rFonts w:ascii="Times New Roman" w:eastAsia="Times New Roman" w:hAnsi="Times New Roman" w:cs="Times New Roman"/>
        </w:rPr>
        <w:t xml:space="preserve">Nonprofit, startup, or other </w:t>
      </w:r>
      <w:r w:rsidR="00D70CE1">
        <w:rPr>
          <w:rFonts w:ascii="Times New Roman" w:eastAsia="Times New Roman" w:hAnsi="Times New Roman" w:cs="Times New Roman"/>
        </w:rPr>
        <w:t xml:space="preserve">Leadership </w:t>
      </w:r>
      <w:r>
        <w:rPr>
          <w:rFonts w:ascii="Times New Roman" w:eastAsia="Times New Roman" w:hAnsi="Times New Roman" w:cs="Times New Roman"/>
        </w:rPr>
        <w:t xml:space="preserve">experience in rapidly growing organizations   </w:t>
      </w:r>
    </w:p>
    <w:p w14:paraId="5C3116F2" w14:textId="331E7B42" w:rsidR="00FD1BE5" w:rsidRDefault="00FD1BE5" w:rsidP="00FD1BE5">
      <w:pPr>
        <w:pStyle w:val="ListParagraph"/>
        <w:numPr>
          <w:ilvl w:val="0"/>
          <w:numId w:val="8"/>
        </w:numPr>
        <w:rPr>
          <w:rFonts w:eastAsia="Times New Roman"/>
        </w:rPr>
      </w:pPr>
      <w:r>
        <w:rPr>
          <w:rFonts w:eastAsia="Times New Roman"/>
        </w:rPr>
        <w:t xml:space="preserve">Expert fund raiser with great networking ability  </w:t>
      </w:r>
    </w:p>
    <w:p w14:paraId="233DA1D3" w14:textId="77777777" w:rsidR="00D70CE1" w:rsidRDefault="00D70CE1" w:rsidP="00FD1BE5">
      <w:pPr>
        <w:pStyle w:val="ListParagraph"/>
        <w:numPr>
          <w:ilvl w:val="0"/>
          <w:numId w:val="8"/>
        </w:numPr>
        <w:rPr>
          <w:rFonts w:eastAsia="Times New Roman"/>
        </w:rPr>
      </w:pPr>
      <w:r>
        <w:rPr>
          <w:rFonts w:ascii="Times New Roman" w:eastAsia="Times New Roman" w:hAnsi="Times New Roman" w:cs="Times New Roman"/>
        </w:rPr>
        <w:t>Demonstrated proficiency in the use of nonvisual techniques.</w:t>
      </w:r>
    </w:p>
    <w:p w14:paraId="0E75DC65" w14:textId="77777777" w:rsidR="00D70CE1" w:rsidRDefault="00D70CE1" w:rsidP="00D70CE1">
      <w:pPr>
        <w:pStyle w:val="PlainText"/>
      </w:pPr>
      <w:r>
        <w:rPr>
          <w:rFonts w:ascii="Times New Roman" w:hAnsi="Times New Roman" w:cs="Times New Roman"/>
          <w:sz w:val="24"/>
          <w:szCs w:val="24"/>
        </w:rPr>
        <w:t> </w:t>
      </w:r>
    </w:p>
    <w:p w14:paraId="5A94BFC5" w14:textId="77777777" w:rsidR="00D70CE1" w:rsidRDefault="00D70CE1" w:rsidP="00D70CE1">
      <w:pPr>
        <w:pStyle w:val="Heading3"/>
      </w:pPr>
      <w:r>
        <w:t>Position Benefits:</w:t>
      </w:r>
    </w:p>
    <w:p w14:paraId="178DC16F" w14:textId="3B96AC9F" w:rsidR="00D70CE1" w:rsidRPr="00FD1BE5" w:rsidRDefault="00D70CE1" w:rsidP="00D70CE1">
      <w:pPr>
        <w:pStyle w:val="ListParagraph"/>
        <w:numPr>
          <w:ilvl w:val="0"/>
          <w:numId w:val="6"/>
        </w:numPr>
        <w:rPr>
          <w:rFonts w:eastAsia="Times New Roman"/>
        </w:rPr>
      </w:pPr>
      <w:r>
        <w:rPr>
          <w:rFonts w:ascii="Times New Roman" w:eastAsia="Times New Roman" w:hAnsi="Times New Roman" w:cs="Times New Roman"/>
        </w:rPr>
        <w:t>Medical benefits</w:t>
      </w:r>
    </w:p>
    <w:p w14:paraId="1E691872" w14:textId="2683AEFB" w:rsidR="00FD1BE5" w:rsidRDefault="00FD1BE5" w:rsidP="00D70CE1">
      <w:pPr>
        <w:pStyle w:val="ListParagraph"/>
        <w:numPr>
          <w:ilvl w:val="0"/>
          <w:numId w:val="6"/>
        </w:numPr>
        <w:rPr>
          <w:rFonts w:eastAsia="Times New Roman"/>
        </w:rPr>
      </w:pPr>
      <w:r>
        <w:rPr>
          <w:rFonts w:eastAsia="Times New Roman"/>
        </w:rPr>
        <w:t xml:space="preserve">Competitive compensation </w:t>
      </w:r>
    </w:p>
    <w:p w14:paraId="7CAB34FE" w14:textId="19EC71D1" w:rsidR="00D70CE1" w:rsidRPr="00FD1BE5" w:rsidRDefault="00D70CE1" w:rsidP="00FD1BE5">
      <w:pPr>
        <w:pStyle w:val="ListParagraph"/>
        <w:numPr>
          <w:ilvl w:val="0"/>
          <w:numId w:val="6"/>
        </w:numPr>
        <w:rPr>
          <w:rFonts w:eastAsia="Times New Roman"/>
        </w:rPr>
      </w:pPr>
      <w:r>
        <w:rPr>
          <w:rFonts w:ascii="Times New Roman" w:eastAsia="Times New Roman" w:hAnsi="Times New Roman" w:cs="Times New Roman"/>
        </w:rPr>
        <w:t>Employer-contributed retirement progra</w:t>
      </w:r>
      <w:r w:rsidR="00FD1BE5">
        <w:rPr>
          <w:rFonts w:ascii="Times New Roman" w:eastAsia="Times New Roman" w:hAnsi="Times New Roman" w:cs="Times New Roman"/>
        </w:rPr>
        <w:t xml:space="preserve">m </w:t>
      </w:r>
    </w:p>
    <w:p w14:paraId="4F1CEDE2" w14:textId="77777777" w:rsidR="00D70CE1" w:rsidRDefault="00D70CE1" w:rsidP="00D70CE1">
      <w:pPr>
        <w:pStyle w:val="ListParagraph"/>
        <w:numPr>
          <w:ilvl w:val="0"/>
          <w:numId w:val="6"/>
        </w:numPr>
        <w:rPr>
          <w:rFonts w:eastAsia="Times New Roman"/>
        </w:rPr>
      </w:pPr>
      <w:r>
        <w:rPr>
          <w:rFonts w:ascii="Times New Roman" w:eastAsia="Times New Roman" w:hAnsi="Times New Roman" w:cs="Times New Roman"/>
        </w:rPr>
        <w:t xml:space="preserve">Paid holiday leave totaling 19 days annually on average </w:t>
      </w:r>
    </w:p>
    <w:p w14:paraId="23DEC973" w14:textId="77777777" w:rsidR="00D70CE1" w:rsidRDefault="00D70CE1" w:rsidP="00D70CE1">
      <w:pPr>
        <w:pStyle w:val="ListParagraph"/>
        <w:numPr>
          <w:ilvl w:val="0"/>
          <w:numId w:val="6"/>
        </w:numPr>
        <w:rPr>
          <w:rFonts w:eastAsia="Times New Roman"/>
        </w:rPr>
      </w:pPr>
      <w:r>
        <w:rPr>
          <w:rFonts w:ascii="Times New Roman" w:eastAsia="Times New Roman" w:hAnsi="Times New Roman" w:cs="Times New Roman"/>
        </w:rPr>
        <w:t>Accrued additional paid leave based on hours worked</w:t>
      </w:r>
    </w:p>
    <w:p w14:paraId="34E30C28" w14:textId="77777777" w:rsidR="00D70CE1" w:rsidRDefault="00D70CE1" w:rsidP="00D70CE1">
      <w:pPr>
        <w:pStyle w:val="PlainText"/>
      </w:pPr>
      <w:r>
        <w:rPr>
          <w:rFonts w:ascii="Times New Roman" w:hAnsi="Times New Roman" w:cs="Times New Roman"/>
          <w:sz w:val="24"/>
          <w:szCs w:val="24"/>
        </w:rPr>
        <w:lastRenderedPageBreak/>
        <w:t> </w:t>
      </w:r>
    </w:p>
    <w:p w14:paraId="05562A09" w14:textId="77777777" w:rsidR="00D70CE1" w:rsidRDefault="00D70CE1" w:rsidP="00D70CE1">
      <w:pPr>
        <w:rPr>
          <w:rFonts w:ascii="Calibri" w:hAnsi="Calibri" w:cs="Calibri"/>
          <w14:ligatures w14:val="standardContextual"/>
        </w:rPr>
      </w:pPr>
      <w:r>
        <w:rPr>
          <w:rFonts w:ascii="Times New Roman" w:hAnsi="Times New Roman" w:cs="Times New Roman"/>
          <w14:ligatures w14:val="standardContextual"/>
        </w:rPr>
        <w:t xml:space="preserve">All employees of BLIND, Inc. are required to undergo staff training </w:t>
      </w:r>
      <w:proofErr w:type="gramStart"/>
      <w:r>
        <w:rPr>
          <w:rFonts w:ascii="Times New Roman" w:hAnsi="Times New Roman" w:cs="Times New Roman"/>
          <w14:ligatures w14:val="standardContextual"/>
        </w:rPr>
        <w:t>in order to</w:t>
      </w:r>
      <w:proofErr w:type="gramEnd"/>
      <w:r>
        <w:rPr>
          <w:rFonts w:ascii="Times New Roman" w:hAnsi="Times New Roman" w:cs="Times New Roman"/>
          <w14:ligatures w14:val="standardContextual"/>
        </w:rPr>
        <w:t xml:space="preserve"> ensure that they are fully competent and understand the experiences of students in training and build a solid foundation in the beliefs of blind people. This training requires use of learning shades and travel with the long white cane.</w:t>
      </w:r>
    </w:p>
    <w:p w14:paraId="55974408" w14:textId="77777777" w:rsidR="00D70CE1" w:rsidRDefault="00D70CE1" w:rsidP="00D70CE1">
      <w:pPr>
        <w:pStyle w:val="PlainText"/>
      </w:pPr>
      <w:r>
        <w:rPr>
          <w:rFonts w:ascii="Times New Roman" w:hAnsi="Times New Roman" w:cs="Times New Roman"/>
          <w:sz w:val="24"/>
          <w:szCs w:val="24"/>
        </w:rPr>
        <w:t> </w:t>
      </w:r>
    </w:p>
    <w:p w14:paraId="2719B98E" w14:textId="77777777" w:rsidR="00D70CE1" w:rsidRDefault="00D70CE1" w:rsidP="00D70CE1">
      <w:pPr>
        <w:pStyle w:val="PlainText"/>
      </w:pPr>
      <w:r>
        <w:rPr>
          <w:rFonts w:ascii="Times New Roman" w:hAnsi="Times New Roman" w:cs="Times New Roman"/>
          <w:sz w:val="24"/>
          <w:szCs w:val="24"/>
        </w:rPr>
        <w:t xml:space="preserve">Interested applicants should submit a resume and a 1-page writing sample describing what makes the candidate unique for this position to </w:t>
      </w:r>
      <w:hyperlink r:id="rId5" w:history="1">
        <w:r>
          <w:rPr>
            <w:rStyle w:val="Hyperlink"/>
            <w:sz w:val="24"/>
            <w:szCs w:val="24"/>
          </w:rPr>
          <w:t>careers@blindinc.org</w:t>
        </w:r>
      </w:hyperlink>
      <w:r>
        <w:rPr>
          <w:rFonts w:ascii="Times New Roman" w:hAnsi="Times New Roman" w:cs="Times New Roman"/>
          <w:sz w:val="24"/>
          <w:szCs w:val="24"/>
        </w:rPr>
        <w:t xml:space="preserve">. Please be sure to include all materials as incomplete applications will not be considered. </w:t>
      </w:r>
    </w:p>
    <w:p w14:paraId="20F03D7A" w14:textId="77777777" w:rsidR="00D70CE1" w:rsidRDefault="00D70CE1" w:rsidP="00D70CE1">
      <w:pPr>
        <w:pStyle w:val="PlainText"/>
      </w:pPr>
      <w:r>
        <w:rPr>
          <w:rFonts w:ascii="Times New Roman" w:hAnsi="Times New Roman" w:cs="Times New Roman"/>
          <w:sz w:val="24"/>
          <w:szCs w:val="24"/>
        </w:rPr>
        <w:t> </w:t>
      </w:r>
    </w:p>
    <w:p w14:paraId="3B733056" w14:textId="77777777" w:rsidR="00D70CE1" w:rsidRDefault="00D70CE1" w:rsidP="00D70CE1">
      <w:pPr>
        <w:rPr>
          <w:rFonts w:ascii="Calibri" w:hAnsi="Calibri" w:cs="Calibri"/>
          <w14:ligatures w14:val="standardContextual"/>
        </w:rPr>
      </w:pPr>
      <w:r>
        <w:rPr>
          <w:rFonts w:ascii="Times New Roman" w:hAnsi="Times New Roman" w:cs="Times New Roman"/>
          <w14:ligatures w14:val="standardContextual"/>
        </w:rPr>
        <w:t xml:space="preserve">Contact </w:t>
      </w:r>
      <w:hyperlink r:id="rId6" w:history="1">
        <w:r>
          <w:rPr>
            <w:rStyle w:val="Hyperlink"/>
            <w14:ligatures w14:val="standardContextual"/>
          </w:rPr>
          <w:t>careers@blindinc.org</w:t>
        </w:r>
      </w:hyperlink>
      <w:r>
        <w:rPr>
          <w:rFonts w:ascii="Times New Roman" w:hAnsi="Times New Roman" w:cs="Times New Roman"/>
          <w14:ligatures w14:val="standardContextual"/>
        </w:rPr>
        <w:t xml:space="preserve"> with any questions regarding this position.</w:t>
      </w:r>
    </w:p>
    <w:p w14:paraId="4D1223DD" w14:textId="77777777" w:rsidR="00D70CE1" w:rsidRDefault="00D70CE1" w:rsidP="00D70CE1">
      <w:pPr>
        <w:rPr>
          <w:rFonts w:ascii="Calibri" w:hAnsi="Calibri" w:cs="Calibri"/>
          <w14:ligatures w14:val="standardContextual"/>
        </w:rPr>
      </w:pPr>
      <w:r>
        <w:rPr>
          <w:rFonts w:ascii="Times New Roman" w:hAnsi="Times New Roman" w:cs="Times New Roman"/>
          <w14:ligatures w14:val="standardContextual"/>
        </w:rPr>
        <w:t> </w:t>
      </w:r>
    </w:p>
    <w:p w14:paraId="4BF6C035" w14:textId="77777777" w:rsidR="00D70CE1" w:rsidRDefault="00D70CE1" w:rsidP="00D70CE1">
      <w:pPr>
        <w:rPr>
          <w:rFonts w:ascii="Calibri" w:hAnsi="Calibri" w:cs="Calibri"/>
          <w14:ligatures w14:val="standardContextual"/>
        </w:rPr>
      </w:pPr>
      <w:r>
        <w:rPr>
          <w:rFonts w:ascii="Times New Roman" w:hAnsi="Times New Roman" w:cs="Times New Roman"/>
          <w14:ligatures w14:val="standardContextual"/>
        </w:rPr>
        <w:t> </w:t>
      </w:r>
    </w:p>
    <w:p w14:paraId="543892CF" w14:textId="21281AD9" w:rsidR="00D70CE1" w:rsidRDefault="00D70CE1" w:rsidP="00D70CE1">
      <w:pPr>
        <w:rPr>
          <w:rFonts w:ascii="Calibri" w:hAnsi="Calibri" w:cs="Calibri"/>
          <w14:ligatures w14:val="standardContextual"/>
        </w:rPr>
      </w:pPr>
      <w:r>
        <w:rPr>
          <w:rFonts w:ascii="Times New Roman" w:hAnsi="Times New Roman" w:cs="Times New Roman"/>
          <w14:ligatures w14:val="standardContextual"/>
        </w:rPr>
        <w:t xml:space="preserve">Blindness: Learning </w:t>
      </w:r>
      <w:proofErr w:type="gramStart"/>
      <w:r>
        <w:rPr>
          <w:rFonts w:ascii="Times New Roman" w:hAnsi="Times New Roman" w:cs="Times New Roman"/>
          <w14:ligatures w14:val="standardContextual"/>
        </w:rPr>
        <w:t>In</w:t>
      </w:r>
      <w:proofErr w:type="gramEnd"/>
      <w:r>
        <w:rPr>
          <w:rFonts w:ascii="Times New Roman" w:hAnsi="Times New Roman" w:cs="Times New Roman"/>
          <w14:ligatures w14:val="standardContextual"/>
        </w:rPr>
        <w:t xml:space="preserve"> New Dimensions (BLIND) Inc. is an equal opportunity employer.  Accordingly, all terms and conditions of employment will be carried out without regard to race, creed, color, religion, gender, sexual orientation, nationality, marital status, age, or disability.  For more detailed information about our commitment to equal opportunity in employment, </w:t>
      </w:r>
      <w:r w:rsidR="00AD5D1B">
        <w:rPr>
          <w:rFonts w:ascii="Times New Roman" w:hAnsi="Times New Roman" w:cs="Times New Roman"/>
          <w14:ligatures w14:val="standardContextual"/>
        </w:rPr>
        <w:t xml:space="preserve">or if you need accommodations during the hiring process, </w:t>
      </w:r>
      <w:r>
        <w:rPr>
          <w:rFonts w:ascii="Times New Roman" w:hAnsi="Times New Roman" w:cs="Times New Roman"/>
          <w14:ligatures w14:val="standardContextual"/>
        </w:rPr>
        <w:t xml:space="preserve">please email a request to </w:t>
      </w:r>
      <w:hyperlink r:id="rId7" w:history="1">
        <w:r>
          <w:rPr>
            <w:rStyle w:val="Hyperlink"/>
            <w14:ligatures w14:val="standardContextual"/>
          </w:rPr>
          <w:t>careers@blindinc.org</w:t>
        </w:r>
      </w:hyperlink>
      <w:r>
        <w:rPr>
          <w:rFonts w:ascii="Times New Roman" w:hAnsi="Times New Roman" w:cs="Times New Roman"/>
          <w14:ligatures w14:val="standardContextual"/>
        </w:rPr>
        <w:t>.</w:t>
      </w:r>
    </w:p>
    <w:p w14:paraId="1964FC13" w14:textId="77777777" w:rsidR="00D70CE1" w:rsidRDefault="00D70CE1" w:rsidP="00D70CE1">
      <w:pPr>
        <w:rPr>
          <w:rFonts w:ascii="Calibri" w:hAnsi="Calibri" w:cs="Calibri"/>
          <w14:ligatures w14:val="standardContextual"/>
        </w:rPr>
      </w:pPr>
      <w:r>
        <w:rPr>
          <w:rFonts w:ascii="Calibri" w:hAnsi="Calibri" w:cs="Calibri"/>
          <w14:ligatures w14:val="standardContextual"/>
        </w:rPr>
        <w:t> </w:t>
      </w:r>
    </w:p>
    <w:p w14:paraId="1C515739" w14:textId="77777777" w:rsidR="00A25D4D" w:rsidRDefault="00BA1CE4"/>
    <w:sectPr w:rsidR="00A25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6A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D27681"/>
    <w:multiLevelType w:val="hybridMultilevel"/>
    <w:tmpl w:val="732AAF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F142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122E76"/>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4C748F5"/>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7B23525"/>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56A785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78241BB"/>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B343D1D"/>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73"/>
    <w:rsid w:val="00053D1F"/>
    <w:rsid w:val="00084D12"/>
    <w:rsid w:val="000A20D6"/>
    <w:rsid w:val="000F508E"/>
    <w:rsid w:val="0011568C"/>
    <w:rsid w:val="0012330F"/>
    <w:rsid w:val="00133D7E"/>
    <w:rsid w:val="00190BA9"/>
    <w:rsid w:val="002A1E70"/>
    <w:rsid w:val="003148E9"/>
    <w:rsid w:val="003674B0"/>
    <w:rsid w:val="00403FC8"/>
    <w:rsid w:val="00430BED"/>
    <w:rsid w:val="004C2165"/>
    <w:rsid w:val="00533971"/>
    <w:rsid w:val="00536A75"/>
    <w:rsid w:val="00545731"/>
    <w:rsid w:val="0058610F"/>
    <w:rsid w:val="005B46C0"/>
    <w:rsid w:val="005C1A92"/>
    <w:rsid w:val="005D7FF8"/>
    <w:rsid w:val="00635934"/>
    <w:rsid w:val="0063648B"/>
    <w:rsid w:val="006B5DE4"/>
    <w:rsid w:val="006E41A1"/>
    <w:rsid w:val="0078773E"/>
    <w:rsid w:val="00797ABA"/>
    <w:rsid w:val="00803527"/>
    <w:rsid w:val="00815B05"/>
    <w:rsid w:val="00830F08"/>
    <w:rsid w:val="008422C7"/>
    <w:rsid w:val="008A4B73"/>
    <w:rsid w:val="008B41A1"/>
    <w:rsid w:val="008F4A83"/>
    <w:rsid w:val="009063A8"/>
    <w:rsid w:val="009525E6"/>
    <w:rsid w:val="0099172B"/>
    <w:rsid w:val="009F1E0B"/>
    <w:rsid w:val="00A052E2"/>
    <w:rsid w:val="00A42610"/>
    <w:rsid w:val="00A63C2C"/>
    <w:rsid w:val="00AA40D7"/>
    <w:rsid w:val="00AD5D1B"/>
    <w:rsid w:val="00B4772A"/>
    <w:rsid w:val="00B74D46"/>
    <w:rsid w:val="00BA1CE4"/>
    <w:rsid w:val="00BF5EA5"/>
    <w:rsid w:val="00C20F44"/>
    <w:rsid w:val="00C87D0D"/>
    <w:rsid w:val="00CC000E"/>
    <w:rsid w:val="00CC5D77"/>
    <w:rsid w:val="00D37ED0"/>
    <w:rsid w:val="00D65C9A"/>
    <w:rsid w:val="00D70CE1"/>
    <w:rsid w:val="00E14FD2"/>
    <w:rsid w:val="00E74475"/>
    <w:rsid w:val="00E86ECE"/>
    <w:rsid w:val="00EA4AFB"/>
    <w:rsid w:val="00EA6C1C"/>
    <w:rsid w:val="00EE4FA2"/>
    <w:rsid w:val="00F31D42"/>
    <w:rsid w:val="00F6282D"/>
    <w:rsid w:val="00FA6C47"/>
    <w:rsid w:val="00FD1BE5"/>
    <w:rsid w:val="00FD4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634B"/>
  <w15:chartTrackingRefBased/>
  <w15:docId w15:val="{E96F167D-3291-448A-B8F6-4C9439FC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CE1"/>
    <w:pPr>
      <w:spacing w:after="0" w:line="240" w:lineRule="auto"/>
    </w:pPr>
    <w:rPr>
      <w:rFonts w:eastAsiaTheme="minorEastAsia"/>
    </w:rPr>
  </w:style>
  <w:style w:type="paragraph" w:styleId="Heading3">
    <w:name w:val="heading 3"/>
    <w:basedOn w:val="Normal"/>
    <w:link w:val="Heading3Char"/>
    <w:uiPriority w:val="9"/>
    <w:unhideWhenUsed/>
    <w:qFormat/>
    <w:rsid w:val="00D70CE1"/>
    <w:pPr>
      <w:keepNext/>
      <w:spacing w:before="60" w:after="120"/>
      <w:outlineLvl w:val="2"/>
    </w:pPr>
    <w:rPr>
      <w:rFonts w:ascii="Times New Roman" w:eastAsia="Times New Roman" w:hAnsi="Times New Roman" w:cs="Times New Roman"/>
      <w:b/>
      <w:bCs/>
      <w:color w:val="6C6C6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0CE1"/>
    <w:rPr>
      <w:rFonts w:ascii="Times New Roman" w:eastAsia="Times New Roman" w:hAnsi="Times New Roman" w:cs="Times New Roman"/>
      <w:b/>
      <w:bCs/>
      <w:color w:val="6C6C6C"/>
    </w:rPr>
  </w:style>
  <w:style w:type="character" w:styleId="Hyperlink">
    <w:name w:val="Hyperlink"/>
    <w:basedOn w:val="DefaultParagraphFont"/>
    <w:uiPriority w:val="99"/>
    <w:semiHidden/>
    <w:unhideWhenUsed/>
    <w:rsid w:val="00D70CE1"/>
    <w:rPr>
      <w:color w:val="0563C1"/>
      <w:u w:val="single"/>
    </w:rPr>
  </w:style>
  <w:style w:type="paragraph" w:styleId="ListBullet">
    <w:name w:val="List Bullet"/>
    <w:basedOn w:val="Normal"/>
    <w:uiPriority w:val="99"/>
    <w:unhideWhenUsed/>
    <w:rsid w:val="00D70CE1"/>
    <w:pPr>
      <w:spacing w:after="200" w:line="276" w:lineRule="auto"/>
      <w:ind w:left="360" w:hanging="360"/>
      <w:contextualSpacing/>
    </w:pPr>
    <w:rPr>
      <w:rFonts w:ascii="Calibri" w:hAnsi="Calibri" w:cs="Calibri"/>
    </w:rPr>
  </w:style>
  <w:style w:type="paragraph" w:styleId="PlainText">
    <w:name w:val="Plain Text"/>
    <w:basedOn w:val="Normal"/>
    <w:link w:val="PlainTextChar"/>
    <w:uiPriority w:val="99"/>
    <w:semiHidden/>
    <w:unhideWhenUsed/>
    <w:rsid w:val="00D70CE1"/>
    <w:rPr>
      <w:rFonts w:ascii="Consolas" w:hAnsi="Consolas" w:cs="Calibri"/>
      <w:sz w:val="21"/>
      <w:szCs w:val="21"/>
    </w:rPr>
  </w:style>
  <w:style w:type="character" w:customStyle="1" w:styleId="PlainTextChar">
    <w:name w:val="Plain Text Char"/>
    <w:basedOn w:val="DefaultParagraphFont"/>
    <w:link w:val="PlainText"/>
    <w:uiPriority w:val="99"/>
    <w:semiHidden/>
    <w:rsid w:val="00D70CE1"/>
    <w:rPr>
      <w:rFonts w:ascii="Consolas" w:eastAsiaTheme="minorEastAsia" w:hAnsi="Consolas" w:cs="Calibri"/>
      <w:sz w:val="21"/>
      <w:szCs w:val="21"/>
    </w:rPr>
  </w:style>
  <w:style w:type="paragraph" w:styleId="ListParagraph">
    <w:name w:val="List Paragraph"/>
    <w:basedOn w:val="Normal"/>
    <w:uiPriority w:val="34"/>
    <w:qFormat/>
    <w:rsid w:val="00D70CE1"/>
    <w:pPr>
      <w:ind w:left="720"/>
      <w:contextualSpacing/>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478183">
      <w:bodyDiv w:val="1"/>
      <w:marLeft w:val="0"/>
      <w:marRight w:val="0"/>
      <w:marTop w:val="0"/>
      <w:marBottom w:val="0"/>
      <w:divBdr>
        <w:top w:val="none" w:sz="0" w:space="0" w:color="auto"/>
        <w:left w:val="none" w:sz="0" w:space="0" w:color="auto"/>
        <w:bottom w:val="none" w:sz="0" w:space="0" w:color="auto"/>
        <w:right w:val="none" w:sz="0" w:space="0" w:color="auto"/>
      </w:divBdr>
    </w:div>
    <w:div w:id="15833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eers@blindi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s@blindinc.org" TargetMode="External"/><Relationship Id="rId5" Type="http://schemas.openxmlformats.org/officeDocument/2006/relationships/hyperlink" Target="mailto:careers@blindin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American Printing House for the Blind</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Stilson</dc:creator>
  <cp:keywords/>
  <dc:description/>
  <cp:lastModifiedBy>Greg Stilson</cp:lastModifiedBy>
  <cp:revision>58</cp:revision>
  <dcterms:created xsi:type="dcterms:W3CDTF">2024-04-01T00:05:00Z</dcterms:created>
  <dcterms:modified xsi:type="dcterms:W3CDTF">2024-05-24T20:05:00Z</dcterms:modified>
</cp:coreProperties>
</file>