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57" w:rsidRDefault="00300857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</w:p>
    <w:p w:rsidR="00300857" w:rsidRDefault="00300857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</w:p>
    <w:p w:rsidR="003F7DCC" w:rsidRPr="00007CD3" w:rsidRDefault="003F7DCC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  <w:r w:rsidRPr="00007CD3">
        <w:rPr>
          <w:rFonts w:ascii="Century Gothic" w:hAnsi="Century Gothic"/>
          <w:b/>
          <w:bCs/>
          <w:sz w:val="28"/>
          <w:szCs w:val="36"/>
        </w:rPr>
        <w:t xml:space="preserve">SENSE-SATIONAL ADVENTURES IN SUMMER SCIENCE (SASS) </w:t>
      </w:r>
    </w:p>
    <w:p w:rsidR="003F7DCC" w:rsidRPr="00007CD3" w:rsidRDefault="003F7DCC" w:rsidP="00007CD3">
      <w:pPr>
        <w:jc w:val="center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  <w:szCs w:val="36"/>
        </w:rPr>
        <w:t>PRESENTS:</w:t>
      </w:r>
    </w:p>
    <w:p w:rsidR="003F7DCC" w:rsidRPr="00007CD3" w:rsidRDefault="003F7DCC" w:rsidP="00007CD3">
      <w:pPr>
        <w:jc w:val="center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The SUBTLE, SUBLIME, SONOROUS, SYMPHONIC SCIENCE OF SOUND</w:t>
      </w:r>
    </w:p>
    <w:p w:rsidR="003F7DCC" w:rsidRPr="00007CD3" w:rsidRDefault="003F7DCC" w:rsidP="00007CD3">
      <w:pPr>
        <w:jc w:val="both"/>
        <w:rPr>
          <w:rFonts w:ascii="Century Gothic" w:hAnsi="Century Gothic"/>
          <w:b/>
          <w:sz w:val="28"/>
        </w:rPr>
      </w:pPr>
    </w:p>
    <w:p w:rsidR="003F7DCC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 xml:space="preserve">Would life, as we know it, be the same if there was no sound?  Can plants </w:t>
      </w:r>
      <w:r w:rsidR="003570F3" w:rsidRPr="00007CD3">
        <w:rPr>
          <w:rFonts w:ascii="Century Gothic" w:hAnsi="Century Gothic"/>
          <w:b/>
          <w:sz w:val="28"/>
        </w:rPr>
        <w:t>hear? Could</w:t>
      </w:r>
      <w:r w:rsidRPr="00007CD3">
        <w:rPr>
          <w:rFonts w:ascii="Century Gothic" w:hAnsi="Century Gothic"/>
          <w:b/>
          <w:sz w:val="28"/>
        </w:rPr>
        <w:t xml:space="preserve"> bees pollinate without </w:t>
      </w:r>
      <w:r w:rsidR="003570F3" w:rsidRPr="00007CD3">
        <w:rPr>
          <w:rFonts w:ascii="Century Gothic" w:hAnsi="Century Gothic"/>
          <w:b/>
          <w:sz w:val="28"/>
        </w:rPr>
        <w:t>sound? How</w:t>
      </w:r>
      <w:r w:rsidRPr="00007CD3">
        <w:rPr>
          <w:rFonts w:ascii="Century Gothic" w:hAnsi="Century Gothic"/>
          <w:b/>
          <w:sz w:val="28"/>
        </w:rPr>
        <w:t xml:space="preserve"> does sound effect our health?  Can humans use echo location like bats </w:t>
      </w:r>
      <w:r w:rsidR="003570F3" w:rsidRPr="00007CD3">
        <w:rPr>
          <w:rFonts w:ascii="Century Gothic" w:hAnsi="Century Gothic"/>
          <w:b/>
          <w:sz w:val="28"/>
        </w:rPr>
        <w:t>do? What</w:t>
      </w:r>
      <w:r w:rsidRPr="00007CD3">
        <w:rPr>
          <w:rFonts w:ascii="Century Gothic" w:hAnsi="Century Gothic"/>
          <w:b/>
          <w:sz w:val="28"/>
        </w:rPr>
        <w:t xml:space="preserve"> is the difference between sound and noise?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</w:p>
    <w:p w:rsidR="00D57C87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If any of these questions interest you</w:t>
      </w:r>
      <w:r w:rsidR="0093538D" w:rsidRPr="00007CD3">
        <w:rPr>
          <w:rFonts w:ascii="Century Gothic" w:hAnsi="Century Gothic"/>
          <w:b/>
          <w:sz w:val="28"/>
        </w:rPr>
        <w:t xml:space="preserve"> or if you have questions about sound of your own</w:t>
      </w:r>
      <w:r w:rsidRPr="00007CD3">
        <w:rPr>
          <w:rFonts w:ascii="Century Gothic" w:hAnsi="Century Gothic"/>
          <w:b/>
          <w:sz w:val="28"/>
        </w:rPr>
        <w:t xml:space="preserve">, you will enjoy the 2018 </w:t>
      </w:r>
      <w:r w:rsidRPr="00007CD3">
        <w:rPr>
          <w:rFonts w:ascii="Century Gothic" w:hAnsi="Century Gothic"/>
          <w:b/>
          <w:bCs/>
          <w:sz w:val="28"/>
          <w:szCs w:val="36"/>
        </w:rPr>
        <w:t>SENSE-SATIONAL ADVENTURES IN SUMMER SCIENCE (SASS) program,</w:t>
      </w:r>
      <w:r w:rsidR="00D57C87" w:rsidRPr="00007CD3">
        <w:rPr>
          <w:rFonts w:ascii="Century Gothic" w:hAnsi="Century Gothic"/>
          <w:b/>
          <w:bCs/>
          <w:sz w:val="28"/>
          <w:szCs w:val="36"/>
        </w:rPr>
        <w:t xml:space="preserve"> The, sometimes silly, but always </w:t>
      </w:r>
      <w:r w:rsidR="003570F3" w:rsidRPr="00007CD3">
        <w:rPr>
          <w:rFonts w:ascii="Century Gothic" w:hAnsi="Century Gothic"/>
          <w:b/>
          <w:bCs/>
          <w:sz w:val="28"/>
          <w:szCs w:val="36"/>
        </w:rPr>
        <w:t>scientific,</w:t>
      </w:r>
      <w:r w:rsidR="003570F3" w:rsidRPr="00007CD3">
        <w:rPr>
          <w:rFonts w:ascii="Century Gothic" w:hAnsi="Century Gothic"/>
          <w:b/>
          <w:sz w:val="28"/>
        </w:rPr>
        <w:t xml:space="preserve"> The</w:t>
      </w:r>
      <w:r w:rsidR="00D57C87" w:rsidRPr="00007CD3">
        <w:rPr>
          <w:rFonts w:ascii="Century Gothic" w:hAnsi="Century Gothic"/>
          <w:b/>
          <w:sz w:val="28"/>
        </w:rPr>
        <w:t xml:space="preserve"> SUBTLE, SUBLIME, SONOROUS, SYMPHONIC SCIENCE OF SOUND.</w:t>
      </w:r>
      <w:r w:rsidR="005D5485" w:rsidRPr="00007CD3">
        <w:rPr>
          <w:rFonts w:ascii="Century Gothic" w:hAnsi="Century Gothic"/>
          <w:b/>
          <w:sz w:val="28"/>
        </w:rPr>
        <w:t xml:space="preserve">  </w:t>
      </w:r>
      <w:r w:rsidR="005D5485" w:rsidRPr="00007CD3">
        <w:rPr>
          <w:rFonts w:ascii="Century Gothic" w:hAnsi="Century Gothic" w:cs="Arial"/>
          <w:b/>
          <w:sz w:val="28"/>
          <w:szCs w:val="28"/>
        </w:rPr>
        <w:t xml:space="preserve">This year’s SASS program will </w:t>
      </w:r>
      <w:r w:rsidR="00300857">
        <w:rPr>
          <w:rFonts w:ascii="Century Gothic" w:hAnsi="Century Gothic" w:cs="Arial"/>
          <w:b/>
          <w:sz w:val="28"/>
          <w:szCs w:val="28"/>
        </w:rPr>
        <w:t>b</w:t>
      </w:r>
      <w:r w:rsidR="005D5485" w:rsidRPr="00007CD3">
        <w:rPr>
          <w:rFonts w:ascii="Century Gothic" w:hAnsi="Century Gothic" w:cs="Arial"/>
          <w:b/>
          <w:sz w:val="28"/>
          <w:szCs w:val="28"/>
        </w:rPr>
        <w:t>e presented July 29-August 5</w:t>
      </w:r>
      <w:r w:rsidR="00300857">
        <w:rPr>
          <w:rFonts w:ascii="Century Gothic" w:hAnsi="Century Gothic" w:cs="Arial"/>
          <w:b/>
          <w:sz w:val="28"/>
          <w:szCs w:val="28"/>
        </w:rPr>
        <w:t>, 2018</w:t>
      </w:r>
      <w:r w:rsidR="005D5485" w:rsidRPr="00007CD3">
        <w:rPr>
          <w:rFonts w:ascii="Century Gothic" w:hAnsi="Century Gothic" w:cs="Arial"/>
          <w:b/>
          <w:sz w:val="28"/>
          <w:szCs w:val="28"/>
        </w:rPr>
        <w:t>.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bCs/>
          <w:sz w:val="28"/>
          <w:szCs w:val="36"/>
        </w:rPr>
      </w:pP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Our format for SASS 2018 will be a little different.  We will begin</w:t>
      </w:r>
      <w:r w:rsidR="00DC22BB" w:rsidRPr="00007CD3">
        <w:rPr>
          <w:rFonts w:ascii="Century Gothic" w:hAnsi="Century Gothic"/>
          <w:b/>
          <w:sz w:val="28"/>
        </w:rPr>
        <w:t xml:space="preserve"> in the outdoor splendor of </w:t>
      </w:r>
      <w:r w:rsidRPr="00007CD3">
        <w:rPr>
          <w:rFonts w:ascii="Century Gothic" w:hAnsi="Century Gothic"/>
          <w:b/>
          <w:sz w:val="28"/>
        </w:rPr>
        <w:t xml:space="preserve">Camp Tuhsmeheta for </w:t>
      </w:r>
      <w:r w:rsidR="00024546" w:rsidRPr="00007CD3">
        <w:rPr>
          <w:rFonts w:ascii="Century Gothic" w:hAnsi="Century Gothic"/>
          <w:b/>
          <w:sz w:val="28"/>
        </w:rPr>
        <w:t>3</w:t>
      </w:r>
      <w:r w:rsidRPr="00007CD3">
        <w:rPr>
          <w:rFonts w:ascii="Century Gothic" w:hAnsi="Century Gothic"/>
          <w:b/>
          <w:sz w:val="28"/>
        </w:rPr>
        <w:t xml:space="preserve"> days and then travel </w:t>
      </w:r>
      <w:r w:rsidR="00300857">
        <w:rPr>
          <w:rFonts w:ascii="Century Gothic" w:hAnsi="Century Gothic"/>
          <w:b/>
          <w:sz w:val="28"/>
        </w:rPr>
        <w:t>t</w:t>
      </w:r>
      <w:r w:rsidRPr="00007CD3">
        <w:rPr>
          <w:rFonts w:ascii="Century Gothic" w:hAnsi="Century Gothic"/>
          <w:b/>
          <w:sz w:val="28"/>
        </w:rPr>
        <w:t xml:space="preserve">o the </w:t>
      </w:r>
      <w:r w:rsidR="00DC22BB" w:rsidRPr="00007CD3">
        <w:rPr>
          <w:rFonts w:ascii="Century Gothic" w:hAnsi="Century Gothic"/>
          <w:b/>
          <w:sz w:val="28"/>
        </w:rPr>
        <w:t xml:space="preserve">more urban environment of </w:t>
      </w:r>
      <w:r w:rsidR="001506AC" w:rsidRPr="00007CD3">
        <w:rPr>
          <w:rFonts w:ascii="Century Gothic" w:hAnsi="Century Gothic"/>
          <w:b/>
          <w:sz w:val="28"/>
        </w:rPr>
        <w:t xml:space="preserve">the </w:t>
      </w:r>
      <w:r w:rsidRPr="00007CD3">
        <w:rPr>
          <w:rFonts w:ascii="Century Gothic" w:hAnsi="Century Gothic"/>
          <w:b/>
          <w:sz w:val="28"/>
        </w:rPr>
        <w:t xml:space="preserve">University of Michigan Dearborn campus for the last </w:t>
      </w:r>
      <w:r w:rsidR="00024546" w:rsidRPr="00007CD3">
        <w:rPr>
          <w:rFonts w:ascii="Century Gothic" w:hAnsi="Century Gothic"/>
          <w:b/>
          <w:sz w:val="28"/>
        </w:rPr>
        <w:t>3</w:t>
      </w:r>
      <w:r w:rsidRPr="00007CD3">
        <w:rPr>
          <w:rFonts w:ascii="Century Gothic" w:hAnsi="Century Gothic"/>
          <w:b/>
          <w:sz w:val="28"/>
        </w:rPr>
        <w:t xml:space="preserve"> days.  </w:t>
      </w:r>
      <w:r w:rsidR="0093538D" w:rsidRPr="00007CD3">
        <w:rPr>
          <w:rFonts w:ascii="Century Gothic" w:hAnsi="Century Gothic"/>
          <w:b/>
          <w:sz w:val="28"/>
        </w:rPr>
        <w:t>At Camp T, w</w:t>
      </w:r>
      <w:r w:rsidRPr="00007CD3">
        <w:rPr>
          <w:rFonts w:ascii="Century Gothic" w:hAnsi="Century Gothic"/>
          <w:b/>
          <w:sz w:val="28"/>
        </w:rPr>
        <w:t xml:space="preserve">e will investigate how nature uses and makes sound and how it </w:t>
      </w:r>
      <w:r w:rsidR="00300857">
        <w:rPr>
          <w:rFonts w:ascii="Century Gothic" w:hAnsi="Century Gothic"/>
          <w:b/>
          <w:sz w:val="28"/>
        </w:rPr>
        <w:t>e</w:t>
      </w:r>
      <w:r w:rsidR="003570F3" w:rsidRPr="00007CD3">
        <w:rPr>
          <w:rFonts w:ascii="Century Gothic" w:hAnsi="Century Gothic"/>
          <w:b/>
          <w:sz w:val="28"/>
        </w:rPr>
        <w:t>ffects us</w:t>
      </w:r>
      <w:r w:rsidRPr="00007CD3">
        <w:rPr>
          <w:rFonts w:ascii="Century Gothic" w:hAnsi="Century Gothic"/>
          <w:b/>
          <w:sz w:val="28"/>
        </w:rPr>
        <w:t xml:space="preserve"> and our environment.  In Dearborn, we will explore how humans have invented ways of changing, amplifying</w:t>
      </w:r>
      <w:r w:rsidR="00300857">
        <w:rPr>
          <w:rFonts w:ascii="Century Gothic" w:hAnsi="Century Gothic"/>
          <w:b/>
          <w:sz w:val="28"/>
        </w:rPr>
        <w:t xml:space="preserve"> and</w:t>
      </w:r>
      <w:r w:rsidRPr="00007CD3">
        <w:rPr>
          <w:rFonts w:ascii="Century Gothic" w:hAnsi="Century Gothic"/>
          <w:b/>
          <w:sz w:val="28"/>
        </w:rPr>
        <w:t xml:space="preserve"> entertaining us with and preserving sound.  We will see the birthplace of the phonograph and learn how vinyl and electronic music is made and saved.  You will have an </w:t>
      </w:r>
      <w:r w:rsidR="003570F3" w:rsidRPr="00007CD3">
        <w:rPr>
          <w:rFonts w:ascii="Century Gothic" w:hAnsi="Century Gothic"/>
          <w:b/>
          <w:sz w:val="28"/>
        </w:rPr>
        <w:t>opportunity</w:t>
      </w:r>
      <w:r w:rsidRPr="00007CD3">
        <w:rPr>
          <w:rFonts w:ascii="Century Gothic" w:hAnsi="Century Gothic"/>
          <w:b/>
          <w:sz w:val="28"/>
        </w:rPr>
        <w:t xml:space="preserve"> to </w:t>
      </w:r>
      <w:r w:rsidR="0093538D" w:rsidRPr="00007CD3">
        <w:rPr>
          <w:rFonts w:ascii="Century Gothic" w:hAnsi="Century Gothic"/>
          <w:b/>
          <w:sz w:val="28"/>
        </w:rPr>
        <w:t xml:space="preserve">use your artistic creativity </w:t>
      </w:r>
      <w:r w:rsidR="00F772A5" w:rsidRPr="00007CD3">
        <w:rPr>
          <w:rFonts w:ascii="Century Gothic" w:hAnsi="Century Gothic"/>
          <w:b/>
          <w:sz w:val="28"/>
        </w:rPr>
        <w:t xml:space="preserve">to </w:t>
      </w:r>
      <w:r w:rsidRPr="00007CD3">
        <w:rPr>
          <w:rFonts w:ascii="Century Gothic" w:hAnsi="Century Gothic"/>
          <w:b/>
          <w:sz w:val="28"/>
        </w:rPr>
        <w:t>express yourself with sound.</w:t>
      </w: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 xml:space="preserve">So come in </w:t>
      </w:r>
      <w:r w:rsidR="00DC22BB" w:rsidRPr="00007CD3">
        <w:rPr>
          <w:rFonts w:ascii="Century Gothic" w:hAnsi="Century Gothic"/>
          <w:b/>
          <w:sz w:val="28"/>
        </w:rPr>
        <w:t xml:space="preserve">creatively </w:t>
      </w:r>
      <w:r w:rsidRPr="00007CD3">
        <w:rPr>
          <w:rFonts w:ascii="Century Gothic" w:hAnsi="Century Gothic"/>
          <w:b/>
          <w:sz w:val="28"/>
        </w:rPr>
        <w:t xml:space="preserve">clanging, </w:t>
      </w:r>
      <w:r w:rsidR="00DC22BB" w:rsidRPr="00007CD3">
        <w:rPr>
          <w:rFonts w:ascii="Century Gothic" w:hAnsi="Century Gothic"/>
          <w:b/>
          <w:sz w:val="28"/>
        </w:rPr>
        <w:t xml:space="preserve">brilliantly </w:t>
      </w:r>
      <w:r w:rsidRPr="00007CD3">
        <w:rPr>
          <w:rFonts w:ascii="Century Gothic" w:hAnsi="Century Gothic"/>
          <w:b/>
          <w:sz w:val="28"/>
        </w:rPr>
        <w:t>banging</w:t>
      </w:r>
      <w:r w:rsidR="00300857">
        <w:rPr>
          <w:rFonts w:ascii="Century Gothic" w:hAnsi="Century Gothic"/>
          <w:b/>
          <w:sz w:val="28"/>
        </w:rPr>
        <w:t>,</w:t>
      </w:r>
      <w:r w:rsidRPr="00007CD3">
        <w:rPr>
          <w:rFonts w:ascii="Century Gothic" w:hAnsi="Century Gothic"/>
          <w:b/>
          <w:sz w:val="28"/>
        </w:rPr>
        <w:t xml:space="preserve"> whispering </w:t>
      </w:r>
      <w:r w:rsidR="00DC22BB" w:rsidRPr="00007CD3">
        <w:rPr>
          <w:rFonts w:ascii="Century Gothic" w:hAnsi="Century Gothic"/>
          <w:b/>
          <w:sz w:val="28"/>
        </w:rPr>
        <w:t xml:space="preserve">or whirring, silently stalking, </w:t>
      </w:r>
      <w:r w:rsidRPr="00007CD3">
        <w:rPr>
          <w:rFonts w:ascii="Century Gothic" w:hAnsi="Century Gothic"/>
          <w:b/>
          <w:sz w:val="28"/>
        </w:rPr>
        <w:t xml:space="preserve">or </w:t>
      </w:r>
      <w:r w:rsidR="00DC22BB" w:rsidRPr="00007CD3">
        <w:rPr>
          <w:rFonts w:ascii="Century Gothic" w:hAnsi="Century Gothic"/>
          <w:b/>
          <w:sz w:val="28"/>
        </w:rPr>
        <w:t xml:space="preserve">humorously </w:t>
      </w:r>
      <w:r w:rsidRPr="00007CD3">
        <w:rPr>
          <w:rFonts w:ascii="Century Gothic" w:hAnsi="Century Gothic"/>
          <w:b/>
          <w:sz w:val="28"/>
        </w:rPr>
        <w:t xml:space="preserve">humming, but </w:t>
      </w:r>
      <w:r w:rsidR="00DC22BB" w:rsidRPr="00007CD3">
        <w:rPr>
          <w:rFonts w:ascii="Century Gothic" w:hAnsi="Century Gothic"/>
          <w:b/>
          <w:sz w:val="28"/>
        </w:rPr>
        <w:t>no mat</w:t>
      </w:r>
      <w:r w:rsidR="0093538D" w:rsidRPr="00007CD3">
        <w:rPr>
          <w:rFonts w:ascii="Century Gothic" w:hAnsi="Century Gothic"/>
          <w:b/>
          <w:sz w:val="28"/>
        </w:rPr>
        <w:t>t</w:t>
      </w:r>
      <w:r w:rsidR="00DC22BB" w:rsidRPr="00007CD3">
        <w:rPr>
          <w:rFonts w:ascii="Century Gothic" w:hAnsi="Century Gothic"/>
          <w:b/>
          <w:sz w:val="28"/>
        </w:rPr>
        <w:t xml:space="preserve">er your sonorous state, </w:t>
      </w:r>
      <w:r w:rsidRPr="00007CD3">
        <w:rPr>
          <w:rFonts w:ascii="Century Gothic" w:hAnsi="Century Gothic"/>
          <w:b/>
          <w:sz w:val="28"/>
        </w:rPr>
        <w:t>come join us for The SUBTLE, SUBLIME, SONOROUS, SYMPHONIC SCIENCE OF SOUND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</w:p>
    <w:p w:rsidR="008F489C" w:rsidRDefault="008F489C" w:rsidP="008F489C">
      <w:pPr>
        <w:jc w:val="center"/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2018 SENSE-SATIONAL ADVENTURES IN SUMMER SCIENCE</w:t>
      </w:r>
    </w:p>
    <w:p w:rsidR="008F489C" w:rsidRPr="00007CD3" w:rsidRDefault="008F489C" w:rsidP="008F489C">
      <w:pPr>
        <w:jc w:val="center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The SUBTLE, SUBLIME, SONOROUS, SYMPHONIC SCIENCE OF SOUND</w:t>
      </w:r>
    </w:p>
    <w:p w:rsidR="008F489C" w:rsidRDefault="008F489C" w:rsidP="008F489C">
      <w:pPr>
        <w:jc w:val="center"/>
        <w:rPr>
          <w:rFonts w:ascii="Century Gothic" w:hAnsi="Century Gothic"/>
          <w:b/>
          <w:sz w:val="28"/>
        </w:rPr>
      </w:pPr>
    </w:p>
    <w:p w:rsidR="008F489C" w:rsidRPr="008F0D43" w:rsidRDefault="008F489C" w:rsidP="008F489C">
      <w:pPr>
        <w:jc w:val="center"/>
        <w:rPr>
          <w:rFonts w:ascii="Century Gothic" w:hAnsi="Century Gothic"/>
          <w:b/>
          <w:sz w:val="28"/>
          <w:u w:val="single"/>
        </w:rPr>
      </w:pPr>
      <w:r w:rsidRPr="008F0D43">
        <w:rPr>
          <w:rFonts w:ascii="Century Gothic" w:hAnsi="Century Gothic"/>
          <w:b/>
          <w:sz w:val="28"/>
          <w:u w:val="single"/>
        </w:rPr>
        <w:t>APPLICATION</w:t>
      </w:r>
    </w:p>
    <w:p w:rsidR="008F489C" w:rsidRDefault="008F489C" w:rsidP="008F489C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8F489C" w:rsidRPr="00007CD3" w:rsidRDefault="008F489C" w:rsidP="008F489C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 w:cs="Arial"/>
          <w:b/>
          <w:sz w:val="28"/>
          <w:szCs w:val="28"/>
        </w:rPr>
        <w:t xml:space="preserve">This year’s SASS program will </w:t>
      </w:r>
      <w:r>
        <w:rPr>
          <w:rFonts w:ascii="Century Gothic" w:hAnsi="Century Gothic" w:cs="Arial"/>
          <w:b/>
          <w:sz w:val="28"/>
          <w:szCs w:val="28"/>
        </w:rPr>
        <w:t>b</w:t>
      </w:r>
      <w:r w:rsidRPr="00007CD3">
        <w:rPr>
          <w:rFonts w:ascii="Century Gothic" w:hAnsi="Century Gothic" w:cs="Arial"/>
          <w:b/>
          <w:sz w:val="28"/>
          <w:szCs w:val="28"/>
        </w:rPr>
        <w:t>e presented July 29-August 5</w:t>
      </w:r>
      <w:r>
        <w:rPr>
          <w:rFonts w:ascii="Century Gothic" w:hAnsi="Century Gothic" w:cs="Arial"/>
          <w:b/>
          <w:sz w:val="28"/>
          <w:szCs w:val="28"/>
        </w:rPr>
        <w:t>, 2018</w:t>
      </w:r>
      <w:r w:rsidRPr="00007CD3">
        <w:rPr>
          <w:rFonts w:ascii="Century Gothic" w:hAnsi="Century Gothic" w:cs="Arial"/>
          <w:b/>
          <w:sz w:val="28"/>
          <w:szCs w:val="28"/>
        </w:rPr>
        <w:t>.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 xml:space="preserve"> 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 xml:space="preserve">Please complete the following form.  Our goal is to provide a science learning opportunity which is fun, educational, emphasizes use of “skills of blindness” in all activities.  All scientists will be included fully regardless of visual acuity. 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Please e-mail this application to youth@nfbmi.org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Applications will be accepted on a first come/first served basis and once the scientist list has reached capacity, additional applications will be placed on a waiting list.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8A38FE" w:rsidRDefault="008F489C" w:rsidP="008F489C">
      <w:pPr>
        <w:rPr>
          <w:rFonts w:ascii="Century Gothic" w:hAnsi="Century Gothic"/>
          <w:b/>
          <w:i/>
          <w:sz w:val="28"/>
          <w:u w:val="single"/>
        </w:rPr>
      </w:pPr>
      <w:r w:rsidRPr="008A38FE">
        <w:rPr>
          <w:rFonts w:ascii="Century Gothic" w:hAnsi="Century Gothic"/>
          <w:b/>
          <w:i/>
          <w:sz w:val="28"/>
          <w:u w:val="single"/>
        </w:rPr>
        <w:t>Scientist Information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Name: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Street address: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City: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State: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Zip: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Birthday: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Gender: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Scientist phone: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 xml:space="preserve"> (optional)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Scientist Email: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8A38FE" w:rsidRDefault="008F489C" w:rsidP="008F489C">
      <w:pPr>
        <w:rPr>
          <w:rFonts w:ascii="Century Gothic" w:hAnsi="Century Gothic"/>
          <w:b/>
          <w:i/>
          <w:sz w:val="28"/>
          <w:u w:val="single"/>
        </w:rPr>
      </w:pPr>
      <w:r w:rsidRPr="008A38FE">
        <w:rPr>
          <w:rFonts w:ascii="Century Gothic" w:hAnsi="Century Gothic"/>
          <w:b/>
          <w:i/>
          <w:sz w:val="28"/>
          <w:u w:val="single"/>
        </w:rPr>
        <w:t>Parent/legal Guardian Information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Name: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Street address: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City: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State: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Zip: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Primary phone: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Alternate phone (optional)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Email: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Insurance Name: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Contract number: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Group number: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Default="008F489C" w:rsidP="008F489C">
      <w:pPr>
        <w:rPr>
          <w:rFonts w:ascii="Century Gothic" w:hAnsi="Century Gothic"/>
          <w:b/>
          <w:i/>
          <w:sz w:val="28"/>
          <w:u w:val="single"/>
        </w:rPr>
      </w:pPr>
      <w:r w:rsidRPr="008A38FE">
        <w:rPr>
          <w:rFonts w:ascii="Century Gothic" w:hAnsi="Century Gothic"/>
          <w:b/>
          <w:i/>
          <w:sz w:val="28"/>
          <w:u w:val="single"/>
        </w:rPr>
        <w:t>About Your Scientist</w:t>
      </w:r>
    </w:p>
    <w:p w:rsidR="008F489C" w:rsidRPr="008A38FE" w:rsidRDefault="008F489C" w:rsidP="008F489C">
      <w:pPr>
        <w:rPr>
          <w:rFonts w:ascii="Century Gothic" w:hAnsi="Century Gothic"/>
          <w:b/>
          <w:i/>
          <w:sz w:val="28"/>
          <w:u w:val="single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The following information will help us prepare for your child to join the SENSE-SATIONAL ADVENTURES IN SUMMER SCIENCE. We prefer that the scientist complete this section, if possible.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is your primary reading format? Check all that apply</w:t>
      </w:r>
      <w:r>
        <w:rPr>
          <w:rFonts w:ascii="Century Gothic" w:hAnsi="Century Gothic"/>
          <w:b/>
          <w:sz w:val="28"/>
        </w:rPr>
        <w:t>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Contracted braille (grade 2)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Uncontracted braille (grade 1)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Large print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Electronic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Other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Do you have any food or other allergies which we need to be aware of?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areas of STEAM are you most interested in? Check all that apply: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Chemistry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Physics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Biology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Natural sciences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Computer programming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Website design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Mechanical engineering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Electrical engineering / Electronics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Mathematics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Art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Other (please write in)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is your favorite science topic or subject?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aspect of sound science (nature, technological, human-made) is of most interest to you?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book or books have you read for fun in the past year?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other activities, sound-related or not, do you want to do during the week?</w:t>
      </w: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</w:p>
    <w:p w:rsidR="008F489C" w:rsidRPr="001B0727" w:rsidRDefault="008F489C" w:rsidP="008F489C">
      <w:pPr>
        <w:rPr>
          <w:rFonts w:ascii="Century Gothic" w:hAnsi="Century Gothic"/>
          <w:b/>
          <w:sz w:val="28"/>
        </w:rPr>
      </w:pPr>
      <w:r w:rsidRPr="001B0727">
        <w:rPr>
          <w:rFonts w:ascii="Century Gothic" w:hAnsi="Century Gothic"/>
          <w:b/>
          <w:sz w:val="28"/>
        </w:rPr>
        <w:t>What toppings do you like on your pizza?</w:t>
      </w:r>
    </w:p>
    <w:p w:rsidR="00007CD3" w:rsidRPr="00007CD3" w:rsidRDefault="00007CD3" w:rsidP="00007CD3">
      <w:pPr>
        <w:jc w:val="both"/>
        <w:rPr>
          <w:rFonts w:ascii="Century Gothic" w:hAnsi="Century Gothic"/>
          <w:b/>
          <w:sz w:val="28"/>
        </w:rPr>
      </w:pPr>
    </w:p>
    <w:sectPr w:rsidR="00007CD3" w:rsidRPr="00007CD3" w:rsidSect="0000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E0" w:rsidRDefault="00AF18E0" w:rsidP="008F489C">
      <w:pPr>
        <w:spacing w:after="0" w:line="240" w:lineRule="auto"/>
      </w:pPr>
      <w:r>
        <w:separator/>
      </w:r>
    </w:p>
  </w:endnote>
  <w:endnote w:type="continuationSeparator" w:id="0">
    <w:p w:rsidR="00AF18E0" w:rsidRDefault="00AF18E0" w:rsidP="008F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E0" w:rsidRDefault="00AF18E0" w:rsidP="008F489C">
      <w:pPr>
        <w:spacing w:after="0" w:line="240" w:lineRule="auto"/>
      </w:pPr>
      <w:r>
        <w:separator/>
      </w:r>
    </w:p>
  </w:footnote>
  <w:footnote w:type="continuationSeparator" w:id="0">
    <w:p w:rsidR="00AF18E0" w:rsidRDefault="00AF18E0" w:rsidP="008F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C"/>
    <w:rsid w:val="00007CD3"/>
    <w:rsid w:val="00015C97"/>
    <w:rsid w:val="00024546"/>
    <w:rsid w:val="0010451B"/>
    <w:rsid w:val="001060A3"/>
    <w:rsid w:val="0011275B"/>
    <w:rsid w:val="00137A5E"/>
    <w:rsid w:val="001506AC"/>
    <w:rsid w:val="001C66C9"/>
    <w:rsid w:val="0025691D"/>
    <w:rsid w:val="002755DD"/>
    <w:rsid w:val="002C3615"/>
    <w:rsid w:val="002D0CF5"/>
    <w:rsid w:val="00300857"/>
    <w:rsid w:val="00321A6E"/>
    <w:rsid w:val="003570F3"/>
    <w:rsid w:val="003623B9"/>
    <w:rsid w:val="003F7DCC"/>
    <w:rsid w:val="004111AE"/>
    <w:rsid w:val="0045420D"/>
    <w:rsid w:val="004B228C"/>
    <w:rsid w:val="004B513E"/>
    <w:rsid w:val="004F3541"/>
    <w:rsid w:val="00542257"/>
    <w:rsid w:val="00556CDD"/>
    <w:rsid w:val="005763BE"/>
    <w:rsid w:val="005A6CA3"/>
    <w:rsid w:val="005B7EFA"/>
    <w:rsid w:val="005D5485"/>
    <w:rsid w:val="005F61FD"/>
    <w:rsid w:val="00624536"/>
    <w:rsid w:val="00643494"/>
    <w:rsid w:val="006C439B"/>
    <w:rsid w:val="0075531B"/>
    <w:rsid w:val="00792659"/>
    <w:rsid w:val="007D6AF9"/>
    <w:rsid w:val="00880D25"/>
    <w:rsid w:val="008F489C"/>
    <w:rsid w:val="00925CAC"/>
    <w:rsid w:val="0093538D"/>
    <w:rsid w:val="009411CA"/>
    <w:rsid w:val="009F194E"/>
    <w:rsid w:val="00A35748"/>
    <w:rsid w:val="00A8273E"/>
    <w:rsid w:val="00A911C9"/>
    <w:rsid w:val="00A952CD"/>
    <w:rsid w:val="00AF18E0"/>
    <w:rsid w:val="00B52771"/>
    <w:rsid w:val="00B8081B"/>
    <w:rsid w:val="00BB6D97"/>
    <w:rsid w:val="00C239C4"/>
    <w:rsid w:val="00C52213"/>
    <w:rsid w:val="00CC4AA5"/>
    <w:rsid w:val="00D23AFD"/>
    <w:rsid w:val="00D57C87"/>
    <w:rsid w:val="00DC1A68"/>
    <w:rsid w:val="00DC22BB"/>
    <w:rsid w:val="00DE1311"/>
    <w:rsid w:val="00DE2DCC"/>
    <w:rsid w:val="00E53E24"/>
    <w:rsid w:val="00F2521F"/>
    <w:rsid w:val="00F772A5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0E0F1-8A00-400A-95BD-D581C00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9C"/>
  </w:style>
  <w:style w:type="paragraph" w:styleId="Footer">
    <w:name w:val="footer"/>
    <w:basedOn w:val="Normal"/>
    <w:link w:val="FooterChar"/>
    <w:uiPriority w:val="99"/>
    <w:unhideWhenUsed/>
    <w:rsid w:val="008F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3066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Wurtzel</dc:creator>
  <cp:keywords/>
  <dc:description/>
  <cp:lastModifiedBy>Fred Wurtzel</cp:lastModifiedBy>
  <cp:revision>2</cp:revision>
  <cp:lastPrinted>2018-02-28T18:59:00Z</cp:lastPrinted>
  <dcterms:created xsi:type="dcterms:W3CDTF">2018-06-22T17:14:00Z</dcterms:created>
  <dcterms:modified xsi:type="dcterms:W3CDTF">2018-06-22T17:14:00Z</dcterms:modified>
</cp:coreProperties>
</file>