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C9" w:rsidRPr="000A2885" w:rsidRDefault="003E2DFD" w:rsidP="007A4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28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3975735</wp:posOffset>
            </wp:positionH>
            <wp:positionV relativeFrom="paragraph">
              <wp:posOffset>358775</wp:posOffset>
            </wp:positionV>
            <wp:extent cx="114427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216" y="21403"/>
                <wp:lineTo x="212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53574415_d028e282fd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27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8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1046480</wp:posOffset>
            </wp:positionH>
            <wp:positionV relativeFrom="paragraph">
              <wp:posOffset>358775</wp:posOffset>
            </wp:positionV>
            <wp:extent cx="2930525" cy="1116965"/>
            <wp:effectExtent l="0" t="0" r="317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B%20logo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AC9" w:rsidRPr="000A2885">
        <w:rPr>
          <w:rFonts w:ascii="Times New Roman" w:hAnsi="Times New Roman" w:cs="Times New Roman"/>
          <w:b/>
          <w:sz w:val="32"/>
          <w:szCs w:val="32"/>
        </w:rPr>
        <w:t>2018 National Federation of the Blind of Utah Convention</w:t>
      </w:r>
    </w:p>
    <w:p w:rsidR="007A4AC9" w:rsidRPr="000A2885" w:rsidRDefault="007A4AC9" w:rsidP="007A4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4AC9" w:rsidRPr="00CD0248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0248">
        <w:rPr>
          <w:rFonts w:ascii="Times New Roman" w:hAnsi="Times New Roman" w:cs="Times New Roman"/>
          <w:b/>
          <w:sz w:val="44"/>
          <w:szCs w:val="44"/>
        </w:rPr>
        <w:t xml:space="preserve">If not </w:t>
      </w:r>
      <w:r w:rsidRPr="00CD0248">
        <w:rPr>
          <w:rFonts w:ascii="Times New Roman" w:hAnsi="Times New Roman" w:cs="Times New Roman"/>
          <w:b/>
          <w:i/>
          <w:sz w:val="44"/>
          <w:szCs w:val="44"/>
        </w:rPr>
        <w:t>us</w:t>
      </w:r>
      <w:r w:rsidRPr="00CD0248">
        <w:rPr>
          <w:rFonts w:ascii="Times New Roman" w:hAnsi="Times New Roman" w:cs="Times New Roman"/>
          <w:b/>
          <w:sz w:val="44"/>
          <w:szCs w:val="44"/>
        </w:rPr>
        <w:t xml:space="preserve">, then who? If not </w:t>
      </w:r>
      <w:r w:rsidRPr="00CD0248">
        <w:rPr>
          <w:rFonts w:ascii="Times New Roman" w:hAnsi="Times New Roman" w:cs="Times New Roman"/>
          <w:b/>
          <w:i/>
          <w:sz w:val="44"/>
          <w:szCs w:val="44"/>
        </w:rPr>
        <w:t>now</w:t>
      </w:r>
      <w:r w:rsidRPr="00CD0248">
        <w:rPr>
          <w:rFonts w:ascii="Times New Roman" w:hAnsi="Times New Roman" w:cs="Times New Roman"/>
          <w:b/>
          <w:sz w:val="44"/>
          <w:szCs w:val="44"/>
        </w:rPr>
        <w:t>, then when?</w:t>
      </w:r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 w:rsidRPr="00CD0248">
        <w:rPr>
          <w:rFonts w:ascii="Times New Roman" w:hAnsi="Times New Roman" w:cs="Times New Roman"/>
          <w:b/>
          <w:i/>
          <w:sz w:val="44"/>
          <w:szCs w:val="44"/>
        </w:rPr>
        <w:t>The time is now!</w:t>
      </w:r>
      <w:r w:rsidRPr="000A2885">
        <w:rPr>
          <w:rFonts w:ascii="Times New Roman" w:hAnsi="Times New Roman" w:cs="Times New Roman"/>
          <w:sz w:val="44"/>
          <w:szCs w:val="32"/>
        </w:rPr>
        <w:br/>
      </w:r>
      <w:r w:rsidRPr="000A2885">
        <w:rPr>
          <w:rFonts w:ascii="Times New Roman" w:hAnsi="Times New Roman" w:cs="Times New Roman"/>
          <w:sz w:val="16"/>
          <w:szCs w:val="32"/>
        </w:rPr>
        <w:t xml:space="preserve">― </w:t>
      </w:r>
      <w:hyperlink r:id="rId9" w:history="1">
        <w:r w:rsidRPr="000A2885">
          <w:rPr>
            <w:rStyle w:val="Hyperlink"/>
            <w:rFonts w:ascii="Times New Roman" w:hAnsi="Times New Roman" w:cs="Times New Roman"/>
            <w:sz w:val="16"/>
            <w:szCs w:val="32"/>
          </w:rPr>
          <w:t>John E. Lewis</w:t>
        </w:r>
      </w:hyperlink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2885">
        <w:rPr>
          <w:rFonts w:ascii="Times New Roman" w:hAnsi="Times New Roman" w:cs="Times New Roman"/>
          <w:sz w:val="32"/>
          <w:szCs w:val="32"/>
        </w:rPr>
        <w:t>April 19</w:t>
      </w:r>
      <w:r w:rsidRPr="000A288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A2885">
        <w:rPr>
          <w:rFonts w:ascii="Times New Roman" w:hAnsi="Times New Roman" w:cs="Times New Roman"/>
          <w:sz w:val="32"/>
          <w:szCs w:val="32"/>
        </w:rPr>
        <w:t>, 20</w:t>
      </w:r>
      <w:r w:rsidRPr="000A288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A2885">
        <w:rPr>
          <w:rFonts w:ascii="Times New Roman" w:hAnsi="Times New Roman" w:cs="Times New Roman"/>
          <w:sz w:val="32"/>
          <w:szCs w:val="32"/>
        </w:rPr>
        <w:t>, &amp; 21</w:t>
      </w:r>
      <w:r w:rsidRPr="000A288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0A2885">
        <w:rPr>
          <w:rFonts w:ascii="Times New Roman" w:hAnsi="Times New Roman" w:cs="Times New Roman"/>
          <w:sz w:val="32"/>
          <w:szCs w:val="32"/>
        </w:rPr>
        <w:t>, 2018</w:t>
      </w:r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2885">
        <w:rPr>
          <w:rFonts w:ascii="Times New Roman" w:hAnsi="Times New Roman" w:cs="Times New Roman"/>
          <w:sz w:val="32"/>
          <w:szCs w:val="32"/>
        </w:rPr>
        <w:t xml:space="preserve">Register now: </w:t>
      </w:r>
      <w:hyperlink r:id="rId10" w:tgtFrame="_blank" w:history="1">
        <w:r w:rsidRPr="000A2885">
          <w:rPr>
            <w:rStyle w:val="Hyperlink"/>
            <w:rFonts w:ascii="Times New Roman" w:hAnsi="Times New Roman" w:cs="Times New Roman"/>
            <w:sz w:val="32"/>
            <w:szCs w:val="32"/>
          </w:rPr>
          <w:t>www.nfbutah.org</w:t>
        </w:r>
      </w:hyperlink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2885">
        <w:rPr>
          <w:rFonts w:ascii="Times New Roman" w:hAnsi="Times New Roman" w:cs="Times New Roman"/>
          <w:sz w:val="32"/>
          <w:szCs w:val="32"/>
        </w:rPr>
        <w:t>Sheraton Hotel Downtown SLC</w:t>
      </w:r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2885">
        <w:rPr>
          <w:rFonts w:ascii="Times New Roman" w:hAnsi="Times New Roman" w:cs="Times New Roman"/>
          <w:sz w:val="32"/>
          <w:szCs w:val="32"/>
        </w:rPr>
        <w:t>150 W 500 S, Salt Lake City, UT 84101</w:t>
      </w:r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2885">
        <w:rPr>
          <w:rFonts w:ascii="Times New Roman" w:hAnsi="Times New Roman" w:cs="Times New Roman"/>
          <w:sz w:val="32"/>
          <w:szCs w:val="32"/>
        </w:rPr>
        <w:t>Room rates: $79/night</w:t>
      </w:r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2885">
        <w:rPr>
          <w:rFonts w:ascii="Times New Roman" w:hAnsi="Times New Roman" w:cs="Times New Roman"/>
          <w:sz w:val="32"/>
          <w:szCs w:val="32"/>
        </w:rPr>
        <w:t xml:space="preserve">Make your reservation by calling 1-888-627-8152. </w:t>
      </w:r>
    </w:p>
    <w:p w:rsidR="007A4AC9" w:rsidRPr="000A2885" w:rsidRDefault="007A4AC9" w:rsidP="007A4A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7A7B" w:rsidRPr="000A2885" w:rsidRDefault="007A4AC9" w:rsidP="003E2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885">
        <w:rPr>
          <w:rFonts w:ascii="Times New Roman" w:hAnsi="Times New Roman" w:cs="Times New Roman"/>
          <w:b/>
          <w:sz w:val="32"/>
          <w:szCs w:val="32"/>
        </w:rPr>
        <w:t>Special Guests</w:t>
      </w:r>
      <w:r w:rsidR="000A2885">
        <w:rPr>
          <w:rFonts w:ascii="Times New Roman" w:hAnsi="Times New Roman" w:cs="Times New Roman"/>
          <w:b/>
          <w:sz w:val="32"/>
          <w:szCs w:val="32"/>
        </w:rPr>
        <w:t xml:space="preserve"> Include</w:t>
      </w:r>
      <w:r w:rsidR="006E7A7B" w:rsidRPr="000A2885">
        <w:rPr>
          <w:rFonts w:ascii="Times New Roman" w:hAnsi="Times New Roman" w:cs="Times New Roman"/>
          <w:b/>
          <w:sz w:val="32"/>
          <w:szCs w:val="32"/>
        </w:rPr>
        <w:t>:</w:t>
      </w:r>
    </w:p>
    <w:p w:rsidR="006E7A7B" w:rsidRPr="000A2885" w:rsidRDefault="006E7A7B" w:rsidP="006E7A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0A2885">
        <w:rPr>
          <w:rFonts w:ascii="Times New Roman" w:hAnsi="Times New Roman" w:cs="Times New Roman"/>
          <w:b/>
          <w:sz w:val="40"/>
          <w:szCs w:val="32"/>
        </w:rPr>
        <w:t>Utah Congressman Chris Stewart!</w:t>
      </w:r>
    </w:p>
    <w:p w:rsidR="006E7A7B" w:rsidRPr="000A2885" w:rsidRDefault="006E7A7B" w:rsidP="006E7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AC9" w:rsidRPr="000A2885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885">
        <w:rPr>
          <w:rFonts w:ascii="Times New Roman" w:hAnsi="Times New Roman" w:cs="Times New Roman"/>
          <w:b/>
          <w:sz w:val="32"/>
          <w:szCs w:val="32"/>
        </w:rPr>
        <w:t>Ever Lee Hairston</w:t>
      </w:r>
    </w:p>
    <w:p w:rsidR="007A4AC9" w:rsidRPr="000A2885" w:rsidRDefault="007A4AC9" w:rsidP="006E7A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2885">
        <w:rPr>
          <w:rFonts w:ascii="Times New Roman" w:hAnsi="Times New Roman" w:cs="Times New Roman"/>
          <w:sz w:val="32"/>
          <w:szCs w:val="32"/>
        </w:rPr>
        <w:t>NFB National Board Member, Advocate, Civil Right Leaders, Marched with Martin Luther King Jr., Motivational Speaker, and National Leader</w:t>
      </w:r>
    </w:p>
    <w:p w:rsidR="007A4AC9" w:rsidRPr="00606A91" w:rsidRDefault="007A4AC9" w:rsidP="007A4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A91">
        <w:rPr>
          <w:rFonts w:ascii="Times New Roman" w:hAnsi="Times New Roman" w:cs="Times New Roman"/>
          <w:b/>
          <w:sz w:val="32"/>
          <w:szCs w:val="32"/>
        </w:rPr>
        <w:t>Cary Supalo</w:t>
      </w:r>
    </w:p>
    <w:p w:rsidR="007A4AC9" w:rsidRPr="000A2885" w:rsidRDefault="007A4AC9" w:rsidP="007A4AC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885">
        <w:rPr>
          <w:rFonts w:ascii="Times New Roman" w:hAnsi="Times New Roman" w:cs="Times New Roman"/>
          <w:sz w:val="32"/>
          <w:szCs w:val="32"/>
        </w:rPr>
        <w:t xml:space="preserve">President and founder of Independence Science, </w:t>
      </w:r>
      <w:r w:rsidRPr="000A2885">
        <w:rPr>
          <w:rFonts w:ascii="Times New Roman" w:hAnsi="Times New Roman" w:cs="Times New Roman"/>
          <w:bCs/>
          <w:sz w:val="32"/>
          <w:szCs w:val="32"/>
        </w:rPr>
        <w:t>Research Developer at Educational Testing Service (ETS)</w:t>
      </w:r>
      <w:r w:rsidR="006E7A7B" w:rsidRPr="000A2885">
        <w:rPr>
          <w:rFonts w:ascii="Times New Roman" w:hAnsi="Times New Roman" w:cs="Times New Roman"/>
          <w:bCs/>
          <w:sz w:val="32"/>
          <w:szCs w:val="32"/>
        </w:rPr>
        <w:t>.</w:t>
      </w:r>
    </w:p>
    <w:p w:rsidR="007A4AC9" w:rsidRPr="000A2885" w:rsidRDefault="007A4AC9" w:rsidP="006E7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885">
        <w:rPr>
          <w:rFonts w:ascii="Times New Roman" w:hAnsi="Times New Roman" w:cs="Times New Roman"/>
          <w:b/>
          <w:bCs/>
          <w:sz w:val="32"/>
          <w:szCs w:val="32"/>
        </w:rPr>
        <w:t>Highlights Include:</w:t>
      </w:r>
    </w:p>
    <w:p w:rsidR="008D5E1F" w:rsidRDefault="007A4AC9" w:rsidP="006E7A7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0A2885">
        <w:rPr>
          <w:rFonts w:ascii="Times New Roman" w:hAnsi="Times New Roman" w:cs="Times New Roman"/>
          <w:bCs/>
          <w:sz w:val="32"/>
          <w:szCs w:val="32"/>
        </w:rPr>
        <w:t>Important information for blind parents, spouses, family members, teachers, college students, educators, rehab professionals, and more</w:t>
      </w:r>
      <w:r w:rsidR="006E7A7B" w:rsidRPr="000A2885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="006E7A7B" w:rsidRPr="000A288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A4AC9" w:rsidRPr="000A2885" w:rsidRDefault="006E7A7B" w:rsidP="006E7A7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A2885">
        <w:rPr>
          <w:rFonts w:ascii="Times New Roman" w:hAnsi="Times New Roman" w:cs="Times New Roman"/>
          <w:bCs/>
          <w:sz w:val="32"/>
          <w:szCs w:val="32"/>
        </w:rPr>
        <w:t xml:space="preserve">The </w:t>
      </w:r>
      <w:r w:rsidR="008D5E1F">
        <w:rPr>
          <w:rFonts w:ascii="Times New Roman" w:hAnsi="Times New Roman" w:cs="Times New Roman"/>
          <w:bCs/>
          <w:sz w:val="32"/>
          <w:szCs w:val="32"/>
        </w:rPr>
        <w:t xml:space="preserve">NFBU </w:t>
      </w:r>
      <w:r w:rsidRPr="000A2885">
        <w:rPr>
          <w:rFonts w:ascii="Times New Roman" w:hAnsi="Times New Roman" w:cs="Times New Roman"/>
          <w:bCs/>
          <w:sz w:val="32"/>
          <w:szCs w:val="32"/>
        </w:rPr>
        <w:t>will be Awarding over $4,000 in college scholarships!!</w:t>
      </w:r>
    </w:p>
    <w:sectPr w:rsidR="007A4AC9" w:rsidRPr="000A288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EB" w:rsidRDefault="00BB0AEB" w:rsidP="007A4AC9">
      <w:pPr>
        <w:spacing w:after="0" w:line="240" w:lineRule="auto"/>
      </w:pPr>
      <w:r>
        <w:separator/>
      </w:r>
    </w:p>
  </w:endnote>
  <w:endnote w:type="continuationSeparator" w:id="0">
    <w:p w:rsidR="00BB0AEB" w:rsidRDefault="00BB0AEB" w:rsidP="007A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C9" w:rsidRPr="007A4AC9" w:rsidRDefault="006E7A7B" w:rsidP="007A4AC9">
    <w:pPr>
      <w:spacing w:line="240" w:lineRule="auto"/>
      <w:jc w:val="center"/>
      <w:rPr>
        <w:rFonts w:ascii="Times New Roman" w:hAnsi="Times New Roman" w:cs="Times New Roman"/>
        <w:bCs/>
        <w:sz w:val="24"/>
        <w:szCs w:val="32"/>
      </w:rPr>
    </w:pPr>
    <w:r>
      <w:rPr>
        <w:rFonts w:ascii="Times New Roman" w:hAnsi="Times New Roman" w:cs="Times New Roman"/>
        <w:bCs/>
        <w:sz w:val="24"/>
        <w:szCs w:val="32"/>
      </w:rPr>
      <w:t>Please visit the Utah Library for the Blind and Visually Impaired table at the NFBU Exhibit Hall.</w:t>
    </w:r>
  </w:p>
  <w:p w:rsidR="007A4AC9" w:rsidRDefault="007A4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EB" w:rsidRDefault="00BB0AEB" w:rsidP="007A4AC9">
      <w:pPr>
        <w:spacing w:after="0" w:line="240" w:lineRule="auto"/>
      </w:pPr>
      <w:r>
        <w:separator/>
      </w:r>
    </w:p>
  </w:footnote>
  <w:footnote w:type="continuationSeparator" w:id="0">
    <w:p w:rsidR="00BB0AEB" w:rsidRDefault="00BB0AEB" w:rsidP="007A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0"/>
    <w:rsid w:val="00095680"/>
    <w:rsid w:val="000A2885"/>
    <w:rsid w:val="003E2DFD"/>
    <w:rsid w:val="005A2D6B"/>
    <w:rsid w:val="00600868"/>
    <w:rsid w:val="00606A91"/>
    <w:rsid w:val="006E7A7B"/>
    <w:rsid w:val="007A4AC9"/>
    <w:rsid w:val="008D5E1F"/>
    <w:rsid w:val="00B37921"/>
    <w:rsid w:val="00BB0AEB"/>
    <w:rsid w:val="00CD0248"/>
    <w:rsid w:val="00CF6AA0"/>
    <w:rsid w:val="00E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A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C9"/>
  </w:style>
  <w:style w:type="paragraph" w:styleId="Footer">
    <w:name w:val="footer"/>
    <w:basedOn w:val="Normal"/>
    <w:link w:val="FooterChar"/>
    <w:uiPriority w:val="99"/>
    <w:unhideWhenUsed/>
    <w:rsid w:val="007A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A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C9"/>
  </w:style>
  <w:style w:type="paragraph" w:styleId="Footer">
    <w:name w:val="footer"/>
    <w:basedOn w:val="Normal"/>
    <w:link w:val="FooterChar"/>
    <w:uiPriority w:val="99"/>
    <w:unhideWhenUsed/>
    <w:rsid w:val="007A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fbuta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15479.John_E_Lew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Everette Bacon</cp:lastModifiedBy>
  <cp:revision>7</cp:revision>
  <dcterms:created xsi:type="dcterms:W3CDTF">2018-01-19T19:06:00Z</dcterms:created>
  <dcterms:modified xsi:type="dcterms:W3CDTF">2018-02-09T17:35:00Z</dcterms:modified>
</cp:coreProperties>
</file>