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ED8" w:rsidRPr="00F41ED8" w:rsidRDefault="00F41ED8" w:rsidP="006915FE">
      <w:pPr>
        <w:jc w:val="center"/>
        <w:rPr>
          <w:rFonts w:eastAsia="Calibri"/>
          <w:b/>
          <w:sz w:val="40"/>
          <w:szCs w:val="32"/>
          <w:u w:val="single"/>
        </w:rPr>
      </w:pPr>
    </w:p>
    <w:p w:rsidR="0013267E" w:rsidRPr="00405478" w:rsidRDefault="0013267E" w:rsidP="006915FE">
      <w:pPr>
        <w:jc w:val="center"/>
        <w:rPr>
          <w:rFonts w:ascii="Metalic" w:eastAsia="Calibri" w:hAnsi="Metalic"/>
          <w:color w:val="FF0000"/>
          <w:sz w:val="96"/>
          <w:szCs w:val="32"/>
        </w:rPr>
      </w:pPr>
      <w:r w:rsidRPr="00405478">
        <w:rPr>
          <w:rFonts w:ascii="Metalic" w:eastAsia="Calibri" w:hAnsi="Metalic"/>
          <w:color w:val="FF0000"/>
          <w:sz w:val="96"/>
          <w:szCs w:val="32"/>
        </w:rPr>
        <w:t>2019</w:t>
      </w:r>
    </w:p>
    <w:p w:rsidR="006915FE" w:rsidRPr="006915FE" w:rsidRDefault="006915FE" w:rsidP="006915FE">
      <w:pPr>
        <w:jc w:val="center"/>
        <w:rPr>
          <w:rFonts w:eastAsia="Calibri"/>
          <w:sz w:val="40"/>
          <w:szCs w:val="32"/>
        </w:rPr>
      </w:pPr>
      <w:r w:rsidRPr="006915FE">
        <w:rPr>
          <w:rFonts w:eastAsia="Calibri"/>
          <w:sz w:val="40"/>
          <w:szCs w:val="32"/>
        </w:rPr>
        <w:t>National Federation of the Blind of Utah</w:t>
      </w:r>
    </w:p>
    <w:p w:rsidR="0013267E" w:rsidRPr="0013267E" w:rsidRDefault="0013267E" w:rsidP="00405478">
      <w:pPr>
        <w:jc w:val="center"/>
        <w:rPr>
          <w:rFonts w:eastAsia="Calibri"/>
          <w:sz w:val="40"/>
          <w:szCs w:val="32"/>
        </w:rPr>
      </w:pPr>
      <w:r>
        <w:rPr>
          <w:rFonts w:eastAsia="Calibri"/>
          <w:sz w:val="40"/>
          <w:szCs w:val="32"/>
        </w:rPr>
        <w:t xml:space="preserve">Annual Convention </w:t>
      </w:r>
    </w:p>
    <w:p w:rsidR="00405478" w:rsidRDefault="00F40D91" w:rsidP="0013267E">
      <w:pPr>
        <w:jc w:val="center"/>
        <w:rPr>
          <w:rFonts w:ascii="Impact" w:eastAsia="Calibri" w:hAnsi="Impact"/>
          <w:color w:val="FF0000"/>
          <w:sz w:val="72"/>
          <w:szCs w:val="32"/>
        </w:rPr>
      </w:pPr>
      <w:r w:rsidRPr="00405478">
        <w:rPr>
          <w:rFonts w:ascii="Impact" w:eastAsia="Calibri" w:hAnsi="Impact"/>
          <w:color w:val="FF0000"/>
          <w:sz w:val="72"/>
          <w:szCs w:val="32"/>
        </w:rPr>
        <w:t>TO</w:t>
      </w:r>
      <w:r w:rsidR="0013267E" w:rsidRPr="00405478">
        <w:rPr>
          <w:rFonts w:ascii="Impact" w:eastAsia="Calibri" w:hAnsi="Impact"/>
          <w:color w:val="FF0000"/>
          <w:sz w:val="72"/>
          <w:szCs w:val="32"/>
        </w:rPr>
        <w:t xml:space="preserve">GETHER FORGING A </w:t>
      </w:r>
    </w:p>
    <w:p w:rsidR="0025701F" w:rsidRPr="00405478" w:rsidRDefault="0025701F" w:rsidP="00425A13">
      <w:pPr>
        <w:jc w:val="center"/>
        <w:rPr>
          <w:rFonts w:ascii="Impact" w:eastAsia="Calibri" w:hAnsi="Impact"/>
          <w:color w:val="FF0000"/>
          <w:sz w:val="72"/>
          <w:szCs w:val="32"/>
        </w:rPr>
      </w:pPr>
      <w:r>
        <w:rPr>
          <w:rFonts w:ascii="Impact" w:eastAsia="Calibri" w:hAnsi="Impact"/>
          <w:noProof/>
          <w:color w:val="FF0000"/>
          <w:sz w:val="72"/>
          <w:szCs w:val="32"/>
        </w:rPr>
        <w:drawing>
          <wp:anchor distT="0" distB="0" distL="114300" distR="114300" simplePos="0" relativeHeight="251692032" behindDoc="0" locked="0" layoutInCell="1" allowOverlap="1">
            <wp:simplePos x="0" y="0"/>
            <wp:positionH relativeFrom="column">
              <wp:posOffset>643890</wp:posOffset>
            </wp:positionH>
            <wp:positionV relativeFrom="paragraph">
              <wp:posOffset>600710</wp:posOffset>
            </wp:positionV>
            <wp:extent cx="4716145" cy="2360295"/>
            <wp:effectExtent l="0" t="0" r="8255" b="190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NAL.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145" cy="2360295"/>
                    </a:xfrm>
                    <a:prstGeom prst="rect">
                      <a:avLst/>
                    </a:prstGeom>
                  </pic:spPr>
                </pic:pic>
              </a:graphicData>
            </a:graphic>
            <wp14:sizeRelH relativeFrom="margin">
              <wp14:pctWidth>0</wp14:pctWidth>
            </wp14:sizeRelH>
            <wp14:sizeRelV relativeFrom="margin">
              <wp14:pctHeight>0</wp14:pctHeight>
            </wp14:sizeRelV>
          </wp:anchor>
        </w:drawing>
      </w:r>
      <w:r w:rsidR="0013267E" w:rsidRPr="00405478">
        <w:rPr>
          <w:rFonts w:ascii="Impact" w:eastAsia="Calibri" w:hAnsi="Impact"/>
          <w:color w:val="FF0000"/>
          <w:sz w:val="72"/>
          <w:szCs w:val="32"/>
        </w:rPr>
        <w:t>BRIGHTER FUTURE</w:t>
      </w:r>
    </w:p>
    <w:p w:rsidR="006915FE" w:rsidRPr="00405478" w:rsidRDefault="006915FE" w:rsidP="00405478">
      <w:pPr>
        <w:jc w:val="center"/>
        <w:rPr>
          <w:rFonts w:ascii="AR CHRISTY" w:eastAsia="Calibri" w:hAnsi="AR CHRISTY"/>
          <w:b/>
          <w:sz w:val="52"/>
          <w:szCs w:val="32"/>
        </w:rPr>
      </w:pPr>
      <w:r w:rsidRPr="00405478">
        <w:rPr>
          <w:rFonts w:ascii="AR CHRISTY" w:eastAsia="Calibri" w:hAnsi="AR CHRISTY"/>
          <w:b/>
          <w:sz w:val="52"/>
          <w:szCs w:val="32"/>
        </w:rPr>
        <w:t>April 11</w:t>
      </w:r>
      <w:r w:rsidRPr="00405478">
        <w:rPr>
          <w:rFonts w:ascii="AR CHRISTY" w:eastAsia="Calibri" w:hAnsi="AR CHRISTY"/>
          <w:b/>
          <w:sz w:val="52"/>
          <w:szCs w:val="32"/>
          <w:vertAlign w:val="superscript"/>
        </w:rPr>
        <w:t>th</w:t>
      </w:r>
      <w:r w:rsidRPr="00405478">
        <w:rPr>
          <w:rFonts w:ascii="AR CHRISTY" w:eastAsia="Calibri" w:hAnsi="AR CHRISTY"/>
          <w:b/>
          <w:sz w:val="52"/>
          <w:szCs w:val="32"/>
        </w:rPr>
        <w:t>, 12</w:t>
      </w:r>
      <w:r w:rsidRPr="00405478">
        <w:rPr>
          <w:rFonts w:ascii="AR CHRISTY" w:eastAsia="Calibri" w:hAnsi="AR CHRISTY"/>
          <w:b/>
          <w:sz w:val="52"/>
          <w:szCs w:val="32"/>
          <w:vertAlign w:val="superscript"/>
        </w:rPr>
        <w:t>th</w:t>
      </w:r>
      <w:r w:rsidRPr="00405478">
        <w:rPr>
          <w:rFonts w:ascii="AR CHRISTY" w:eastAsia="Calibri" w:hAnsi="AR CHRISTY"/>
          <w:b/>
          <w:sz w:val="52"/>
          <w:szCs w:val="32"/>
        </w:rPr>
        <w:t>, &amp; 13</w:t>
      </w:r>
      <w:r w:rsidRPr="00405478">
        <w:rPr>
          <w:rFonts w:ascii="AR CHRISTY" w:eastAsia="Calibri" w:hAnsi="AR CHRISTY"/>
          <w:b/>
          <w:sz w:val="52"/>
          <w:szCs w:val="32"/>
          <w:vertAlign w:val="superscript"/>
        </w:rPr>
        <w:t>th</w:t>
      </w:r>
      <w:r w:rsidRPr="00405478">
        <w:rPr>
          <w:rFonts w:ascii="AR CHRISTY" w:eastAsia="Calibri" w:hAnsi="AR CHRISTY"/>
          <w:b/>
          <w:sz w:val="52"/>
          <w:szCs w:val="32"/>
        </w:rPr>
        <w:t>, 2019</w:t>
      </w:r>
    </w:p>
    <w:p w:rsidR="00425A13" w:rsidRDefault="00425A13" w:rsidP="006915FE">
      <w:pPr>
        <w:jc w:val="center"/>
        <w:rPr>
          <w:rFonts w:eastAsia="Calibri"/>
          <w:bCs/>
          <w:sz w:val="40"/>
          <w:szCs w:val="32"/>
        </w:rPr>
      </w:pPr>
    </w:p>
    <w:p w:rsidR="006915FE" w:rsidRPr="00405478" w:rsidRDefault="006915FE" w:rsidP="006915FE">
      <w:pPr>
        <w:jc w:val="center"/>
        <w:rPr>
          <w:rFonts w:eastAsia="Calibri"/>
          <w:bCs/>
          <w:sz w:val="40"/>
          <w:szCs w:val="32"/>
        </w:rPr>
      </w:pPr>
      <w:r w:rsidRPr="00405478">
        <w:rPr>
          <w:rFonts w:eastAsia="Calibri"/>
          <w:bCs/>
          <w:sz w:val="40"/>
          <w:szCs w:val="32"/>
        </w:rPr>
        <w:t>Salt Lake City Sheraton</w:t>
      </w:r>
    </w:p>
    <w:p w:rsidR="006915FE" w:rsidRPr="006915FE" w:rsidRDefault="006915FE" w:rsidP="006915FE">
      <w:pPr>
        <w:jc w:val="center"/>
        <w:rPr>
          <w:rFonts w:eastAsia="Calibri"/>
          <w:bCs/>
          <w:sz w:val="40"/>
          <w:szCs w:val="32"/>
        </w:rPr>
      </w:pPr>
      <w:r w:rsidRPr="006915FE">
        <w:rPr>
          <w:rFonts w:eastAsia="Calibri"/>
          <w:bCs/>
          <w:sz w:val="40"/>
          <w:szCs w:val="32"/>
        </w:rPr>
        <w:t>50 West 500 South, Salt Lake City, UT 84101</w:t>
      </w:r>
    </w:p>
    <w:p w:rsidR="006915FE" w:rsidRPr="006915FE" w:rsidRDefault="006915FE" w:rsidP="006915FE">
      <w:pPr>
        <w:jc w:val="center"/>
        <w:rPr>
          <w:rFonts w:eastAsia="Calibri"/>
          <w:bCs/>
          <w:color w:val="0000FF"/>
          <w:sz w:val="40"/>
          <w:szCs w:val="32"/>
          <w:u w:val="single"/>
        </w:rPr>
      </w:pPr>
      <w:r w:rsidRPr="006915FE">
        <w:rPr>
          <w:rFonts w:eastAsia="Calibri"/>
          <w:sz w:val="40"/>
          <w:szCs w:val="32"/>
        </w:rPr>
        <w:t>Register at</w:t>
      </w:r>
      <w:r w:rsidRPr="006915FE">
        <w:rPr>
          <w:rFonts w:eastAsia="Calibri"/>
          <w:b/>
          <w:sz w:val="40"/>
          <w:szCs w:val="32"/>
        </w:rPr>
        <w:t xml:space="preserve">: </w:t>
      </w:r>
      <w:hyperlink r:id="rId9" w:history="1">
        <w:r w:rsidRPr="006915FE">
          <w:rPr>
            <w:rFonts w:eastAsia="Calibri"/>
            <w:bCs/>
            <w:color w:val="0000FF"/>
            <w:sz w:val="40"/>
            <w:szCs w:val="32"/>
          </w:rPr>
          <w:t>www.nfbutah.org</w:t>
        </w:r>
      </w:hyperlink>
    </w:p>
    <w:p w:rsidR="006915FE" w:rsidRPr="006915FE" w:rsidRDefault="006915FE" w:rsidP="006915FE">
      <w:pPr>
        <w:jc w:val="both"/>
        <w:rPr>
          <w:rFonts w:eastAsia="Calibri"/>
          <w:bCs/>
          <w:color w:val="0000FF"/>
          <w:sz w:val="40"/>
          <w:szCs w:val="32"/>
        </w:rPr>
      </w:pPr>
    </w:p>
    <w:p w:rsidR="006915FE" w:rsidRPr="006915FE" w:rsidRDefault="006915FE" w:rsidP="006915FE">
      <w:pPr>
        <w:jc w:val="center"/>
        <w:rPr>
          <w:rFonts w:eastAsia="Calibri"/>
          <w:bCs/>
          <w:color w:val="0000FF"/>
          <w:sz w:val="40"/>
          <w:szCs w:val="32"/>
        </w:rPr>
      </w:pPr>
      <w:r w:rsidRPr="006915FE">
        <w:rPr>
          <w:rFonts w:eastAsia="Calibri"/>
          <w:bCs/>
          <w:color w:val="0000FF"/>
          <w:sz w:val="40"/>
          <w:szCs w:val="32"/>
        </w:rPr>
        <w:t>If you are using social media during our convention:</w:t>
      </w:r>
    </w:p>
    <w:p w:rsidR="000C256B" w:rsidRPr="00405478" w:rsidRDefault="006915FE" w:rsidP="00405478">
      <w:pPr>
        <w:jc w:val="center"/>
        <w:rPr>
          <w:rFonts w:ascii="Metalic" w:eastAsia="Calibri" w:hAnsi="Metalic"/>
          <w:bCs/>
          <w:color w:val="FF0000"/>
          <w:sz w:val="96"/>
          <w:szCs w:val="32"/>
        </w:rPr>
      </w:pPr>
      <w:r w:rsidRPr="00405478">
        <w:rPr>
          <w:rFonts w:ascii="Metalic" w:eastAsia="Calibri" w:hAnsi="Metalic"/>
          <w:b/>
          <w:bCs/>
          <w:color w:val="FF0000"/>
          <w:sz w:val="144"/>
          <w:szCs w:val="32"/>
        </w:rPr>
        <w:t>#NFBU19</w:t>
      </w:r>
    </w:p>
    <w:p w:rsidR="000245C6" w:rsidRDefault="000245C6" w:rsidP="004B53B0">
      <w:pPr>
        <w:jc w:val="center"/>
        <w:rPr>
          <w:rFonts w:eastAsia="Calibri"/>
          <w:b/>
          <w:sz w:val="32"/>
          <w:szCs w:val="32"/>
        </w:rPr>
      </w:pPr>
    </w:p>
    <w:p w:rsidR="000245C6" w:rsidRPr="000245C6" w:rsidRDefault="000245C6" w:rsidP="000245C6">
      <w:pPr>
        <w:jc w:val="center"/>
        <w:rPr>
          <w:rFonts w:eastAsia="Calibri"/>
          <w:b/>
          <w:bCs/>
          <w:i/>
          <w:sz w:val="44"/>
          <w:szCs w:val="32"/>
        </w:rPr>
      </w:pPr>
      <w:r w:rsidRPr="000245C6">
        <w:rPr>
          <w:rFonts w:eastAsia="Calibri"/>
          <w:b/>
          <w:bCs/>
          <w:i/>
          <w:sz w:val="44"/>
          <w:szCs w:val="32"/>
        </w:rPr>
        <w:lastRenderedPageBreak/>
        <w:t>You can live the life you want; blindness is not what holds you back.</w:t>
      </w:r>
    </w:p>
    <w:p w:rsidR="000245C6" w:rsidRDefault="000245C6" w:rsidP="000245C6">
      <w:pPr>
        <w:rPr>
          <w:rFonts w:eastAsia="Calibri"/>
          <w:b/>
          <w:sz w:val="32"/>
          <w:szCs w:val="32"/>
        </w:rPr>
      </w:pPr>
    </w:p>
    <w:p w:rsidR="004B53B0" w:rsidRPr="000245C6" w:rsidRDefault="000C256B" w:rsidP="000245C6">
      <w:pPr>
        <w:jc w:val="center"/>
        <w:rPr>
          <w:rFonts w:eastAsia="Calibri"/>
          <w:b/>
          <w:sz w:val="32"/>
          <w:szCs w:val="32"/>
        </w:rPr>
      </w:pPr>
      <w:r w:rsidRPr="00F40D91">
        <w:rPr>
          <w:rFonts w:eastAsia="Calibri"/>
          <w:b/>
          <w:sz w:val="32"/>
          <w:szCs w:val="32"/>
        </w:rPr>
        <w:t>The National</w:t>
      </w:r>
      <w:r w:rsidR="000245C6">
        <w:rPr>
          <w:rFonts w:eastAsia="Calibri"/>
          <w:b/>
          <w:sz w:val="32"/>
          <w:szCs w:val="32"/>
        </w:rPr>
        <w:t xml:space="preserve"> Federation of the Blind Pledge</w:t>
      </w:r>
    </w:p>
    <w:p w:rsidR="000C256B" w:rsidRDefault="000C256B" w:rsidP="006915FE">
      <w:pPr>
        <w:rPr>
          <w:rFonts w:eastAsia="Calibri"/>
          <w:sz w:val="32"/>
          <w:szCs w:val="32"/>
        </w:rPr>
      </w:pPr>
      <w:r w:rsidRPr="00F40D91">
        <w:rPr>
          <w:rFonts w:eastAsia="Calibri"/>
          <w:sz w:val="32"/>
          <w:szCs w:val="32"/>
        </w:rPr>
        <w:t>I pledge to participate actively in the efforts of the National Federation of the Blind to achieve equality, opportunity, and security for the blind; to support the programs and policies of the Federation; an</w:t>
      </w:r>
      <w:r>
        <w:rPr>
          <w:rFonts w:eastAsia="Calibri"/>
          <w:sz w:val="32"/>
          <w:szCs w:val="32"/>
        </w:rPr>
        <w:t>d to abide by its constitution.</w:t>
      </w:r>
    </w:p>
    <w:p w:rsidR="000C256B" w:rsidRPr="000C256B" w:rsidRDefault="000C256B" w:rsidP="006915FE">
      <w:pPr>
        <w:rPr>
          <w:rFonts w:eastAsia="Calibri"/>
          <w:sz w:val="32"/>
          <w:szCs w:val="32"/>
        </w:rPr>
      </w:pPr>
    </w:p>
    <w:p w:rsidR="004B53B0" w:rsidRPr="000245C6" w:rsidRDefault="004B53B0" w:rsidP="000245C6">
      <w:pPr>
        <w:jc w:val="center"/>
        <w:rPr>
          <w:rFonts w:eastAsia="Calibri"/>
          <w:b/>
          <w:sz w:val="32"/>
          <w:szCs w:val="32"/>
        </w:rPr>
      </w:pPr>
      <w:r>
        <w:rPr>
          <w:rFonts w:eastAsia="Calibri"/>
          <w:b/>
          <w:sz w:val="32"/>
          <w:szCs w:val="32"/>
        </w:rPr>
        <w:t xml:space="preserve">NFB </w:t>
      </w:r>
      <w:r w:rsidR="006915FE" w:rsidRPr="006915FE">
        <w:rPr>
          <w:rFonts w:eastAsia="Calibri"/>
          <w:b/>
          <w:sz w:val="32"/>
          <w:szCs w:val="32"/>
        </w:rPr>
        <w:t>Mission Statement</w:t>
      </w:r>
    </w:p>
    <w:p w:rsidR="006915FE" w:rsidRDefault="006915FE" w:rsidP="004B53B0">
      <w:pPr>
        <w:rPr>
          <w:rFonts w:eastAsia="Calibri"/>
          <w:sz w:val="32"/>
          <w:szCs w:val="32"/>
        </w:rPr>
      </w:pPr>
      <w:r w:rsidRPr="006915FE">
        <w:rPr>
          <w:rFonts w:eastAsia="Calibri"/>
          <w:sz w:val="32"/>
          <w:szCs w:val="32"/>
        </w:rPr>
        <w:t>In the National Federation of the Blind the blind and interested sighted persons come together to create programs to improve the quality of life of the blind; to provide a means of collective action for parents of blind children; to promote the vocational, cultural, and social advancement of the blind; to achieve the integration of the blind into society on a basis of equality with the sighted; and to take action which will improve the overall condition and standard of living of the blind. We work toward the removal of legal, economic, and social barriers to full participation by blind people in all aspects of community life. The NFB is the blind speaking for ourselves.</w:t>
      </w:r>
    </w:p>
    <w:p w:rsidR="000245C6" w:rsidRDefault="000245C6" w:rsidP="004B53B0">
      <w:pPr>
        <w:rPr>
          <w:rFonts w:eastAsia="Calibri"/>
          <w:sz w:val="32"/>
          <w:szCs w:val="32"/>
        </w:rPr>
      </w:pPr>
    </w:p>
    <w:p w:rsidR="000245C6" w:rsidRPr="000245C6" w:rsidRDefault="000245C6" w:rsidP="000245C6">
      <w:pPr>
        <w:jc w:val="center"/>
        <w:rPr>
          <w:rFonts w:eastAsia="Calibri"/>
          <w:b/>
          <w:bCs/>
          <w:sz w:val="32"/>
          <w:szCs w:val="32"/>
        </w:rPr>
      </w:pPr>
      <w:r w:rsidRPr="000245C6">
        <w:rPr>
          <w:rFonts w:eastAsia="Calibri"/>
          <w:b/>
          <w:bCs/>
          <w:sz w:val="32"/>
          <w:szCs w:val="32"/>
        </w:rPr>
        <w:t>Who We Are</w:t>
      </w:r>
    </w:p>
    <w:p w:rsidR="000245C6" w:rsidRPr="000245C6" w:rsidRDefault="000245C6" w:rsidP="000245C6">
      <w:pPr>
        <w:jc w:val="center"/>
        <w:rPr>
          <w:rFonts w:eastAsia="Calibri"/>
          <w:sz w:val="32"/>
          <w:szCs w:val="32"/>
        </w:rPr>
      </w:pPr>
      <w:r w:rsidRPr="000245C6">
        <w:rPr>
          <w:rFonts w:eastAsia="Calibri"/>
          <w:sz w:val="32"/>
          <w:szCs w:val="32"/>
        </w:rPr>
        <w:t>The National Federation of the Blind is the oldest and largest nationwide organization of blind Americans. Founded in 1940 and currently headquartered in Baltimore, the NFB consists of affiliates, chapters, and divisions in all fifty states, Washington, DC, and Puerto Rico.</w:t>
      </w:r>
    </w:p>
    <w:p w:rsidR="000245C6" w:rsidRPr="000245C6" w:rsidRDefault="000245C6" w:rsidP="000245C6">
      <w:pPr>
        <w:rPr>
          <w:rFonts w:eastAsia="Calibri"/>
          <w:b/>
          <w:sz w:val="32"/>
          <w:szCs w:val="32"/>
        </w:rPr>
      </w:pPr>
    </w:p>
    <w:p w:rsidR="000245C6" w:rsidRPr="000245C6" w:rsidRDefault="000245C6" w:rsidP="000245C6">
      <w:pPr>
        <w:jc w:val="center"/>
        <w:rPr>
          <w:rFonts w:eastAsia="Calibri"/>
          <w:b/>
          <w:sz w:val="32"/>
          <w:szCs w:val="32"/>
        </w:rPr>
      </w:pPr>
      <w:r w:rsidRPr="000245C6">
        <w:rPr>
          <w:rFonts w:eastAsia="Calibri"/>
          <w:b/>
          <w:sz w:val="32"/>
          <w:szCs w:val="32"/>
        </w:rPr>
        <w:t>Free White Cane Program</w:t>
      </w:r>
    </w:p>
    <w:p w:rsidR="000245C6" w:rsidRDefault="000245C6" w:rsidP="004B53B0">
      <w:pPr>
        <w:rPr>
          <w:rFonts w:eastAsia="Calibri"/>
          <w:sz w:val="32"/>
          <w:szCs w:val="32"/>
        </w:rPr>
      </w:pPr>
      <w:r>
        <w:rPr>
          <w:rFonts w:eastAsia="Calibri"/>
          <w:sz w:val="32"/>
          <w:szCs w:val="32"/>
        </w:rPr>
        <w:t xml:space="preserve">You can get a FREE white cane, every six months from the National Federation of the Blind. Visit: </w:t>
      </w:r>
      <w:hyperlink r:id="rId10" w:history="1">
        <w:r w:rsidRPr="00E046FA">
          <w:rPr>
            <w:rStyle w:val="Hyperlink"/>
            <w:rFonts w:eastAsia="Calibri"/>
            <w:sz w:val="32"/>
            <w:szCs w:val="32"/>
          </w:rPr>
          <w:t>www.nfb.org</w:t>
        </w:r>
      </w:hyperlink>
      <w:r>
        <w:rPr>
          <w:rFonts w:eastAsia="Calibri"/>
          <w:sz w:val="32"/>
          <w:szCs w:val="32"/>
        </w:rPr>
        <w:t xml:space="preserve"> to order your</w:t>
      </w:r>
      <w:r w:rsidR="00A02D7F">
        <w:rPr>
          <w:rFonts w:eastAsia="Calibri"/>
          <w:sz w:val="32"/>
          <w:szCs w:val="32"/>
        </w:rPr>
        <w:t>s</w:t>
      </w:r>
      <w:r>
        <w:rPr>
          <w:rFonts w:eastAsia="Calibri"/>
          <w:sz w:val="32"/>
          <w:szCs w:val="32"/>
        </w:rPr>
        <w:t xml:space="preserve"> today!</w:t>
      </w:r>
    </w:p>
    <w:p w:rsidR="004B53B0" w:rsidRDefault="004B53B0">
      <w:pPr>
        <w:rPr>
          <w:rFonts w:eastAsia="Calibri"/>
          <w:b/>
          <w:sz w:val="32"/>
          <w:szCs w:val="32"/>
        </w:rPr>
      </w:pPr>
      <w:r>
        <w:rPr>
          <w:rFonts w:eastAsia="Calibri"/>
          <w:b/>
          <w:sz w:val="32"/>
          <w:szCs w:val="32"/>
        </w:rPr>
        <w:br w:type="page"/>
      </w:r>
    </w:p>
    <w:p w:rsidR="004B53B0" w:rsidRDefault="004B53B0" w:rsidP="004B53B0">
      <w:pPr>
        <w:jc w:val="center"/>
        <w:rPr>
          <w:rFonts w:eastAsia="Calibri"/>
          <w:b/>
          <w:sz w:val="32"/>
          <w:szCs w:val="32"/>
        </w:rPr>
      </w:pPr>
      <w:r>
        <w:rPr>
          <w:rFonts w:eastAsia="Calibri"/>
          <w:b/>
          <w:sz w:val="32"/>
          <w:szCs w:val="32"/>
        </w:rPr>
        <w:lastRenderedPageBreak/>
        <w:t xml:space="preserve">Convention Information </w:t>
      </w:r>
    </w:p>
    <w:p w:rsidR="00EF4F38" w:rsidRDefault="00EF4F38" w:rsidP="004B53B0">
      <w:pPr>
        <w:rPr>
          <w:rFonts w:eastAsia="Calibri"/>
          <w:b/>
          <w:bCs/>
          <w:sz w:val="32"/>
          <w:szCs w:val="32"/>
        </w:rPr>
      </w:pPr>
    </w:p>
    <w:p w:rsidR="004B53B0" w:rsidRPr="004B53B0" w:rsidRDefault="004B53B0" w:rsidP="004B53B0">
      <w:pPr>
        <w:rPr>
          <w:rFonts w:eastAsia="Calibri"/>
          <w:b/>
          <w:bCs/>
          <w:sz w:val="32"/>
          <w:szCs w:val="32"/>
        </w:rPr>
      </w:pPr>
      <w:r w:rsidRPr="004B53B0">
        <w:rPr>
          <w:rFonts w:eastAsia="Calibri"/>
          <w:b/>
          <w:bCs/>
          <w:sz w:val="32"/>
          <w:szCs w:val="32"/>
        </w:rPr>
        <w:t xml:space="preserve">Convention Chairperson: </w:t>
      </w:r>
    </w:p>
    <w:p w:rsidR="004B53B0" w:rsidRPr="004B53B0" w:rsidRDefault="004B53B0" w:rsidP="004B53B0">
      <w:pPr>
        <w:rPr>
          <w:rFonts w:eastAsia="Calibri"/>
          <w:bCs/>
          <w:sz w:val="32"/>
          <w:szCs w:val="32"/>
        </w:rPr>
      </w:pPr>
      <w:r w:rsidRPr="004B53B0">
        <w:rPr>
          <w:rFonts w:eastAsia="Calibri"/>
          <w:bCs/>
          <w:sz w:val="32"/>
          <w:szCs w:val="32"/>
        </w:rPr>
        <w:t xml:space="preserve">Deja Powell, 801-891-3430, </w:t>
      </w:r>
      <w:hyperlink r:id="rId11" w:history="1">
        <w:r w:rsidRPr="004B53B0">
          <w:rPr>
            <w:rStyle w:val="Hyperlink"/>
            <w:rFonts w:eastAsia="Calibri"/>
            <w:bCs/>
            <w:sz w:val="32"/>
            <w:szCs w:val="32"/>
          </w:rPr>
          <w:t>deja.powell@gmail.com</w:t>
        </w:r>
      </w:hyperlink>
    </w:p>
    <w:p w:rsidR="00EF4F38" w:rsidRDefault="00EF4F38" w:rsidP="004B53B0">
      <w:pPr>
        <w:rPr>
          <w:rFonts w:eastAsia="Calibri"/>
          <w:b/>
          <w:bCs/>
          <w:sz w:val="32"/>
          <w:szCs w:val="32"/>
        </w:rPr>
      </w:pPr>
    </w:p>
    <w:p w:rsidR="004B53B0" w:rsidRPr="004B53B0" w:rsidRDefault="004B53B0" w:rsidP="004B53B0">
      <w:pPr>
        <w:rPr>
          <w:rFonts w:eastAsia="Calibri"/>
          <w:b/>
          <w:bCs/>
          <w:sz w:val="32"/>
          <w:szCs w:val="32"/>
        </w:rPr>
      </w:pPr>
      <w:r w:rsidRPr="004B53B0">
        <w:rPr>
          <w:rFonts w:eastAsia="Calibri"/>
          <w:b/>
          <w:bCs/>
          <w:sz w:val="32"/>
          <w:szCs w:val="32"/>
        </w:rPr>
        <w:t xml:space="preserve">Registration Chairperson: </w:t>
      </w:r>
    </w:p>
    <w:p w:rsidR="004B53B0" w:rsidRPr="004B53B0" w:rsidRDefault="004B53B0" w:rsidP="004B53B0">
      <w:pPr>
        <w:rPr>
          <w:rFonts w:eastAsia="Calibri"/>
          <w:bCs/>
          <w:sz w:val="32"/>
          <w:szCs w:val="32"/>
        </w:rPr>
      </w:pPr>
      <w:r w:rsidRPr="004B53B0">
        <w:rPr>
          <w:rFonts w:eastAsia="Calibri"/>
          <w:bCs/>
          <w:sz w:val="32"/>
          <w:szCs w:val="32"/>
        </w:rPr>
        <w:t xml:space="preserve">Aaron Timm, </w:t>
      </w:r>
      <w:hyperlink r:id="rId12" w:history="1">
        <w:r w:rsidRPr="004B53B0">
          <w:rPr>
            <w:rStyle w:val="Hyperlink"/>
            <w:rFonts w:eastAsia="Calibri"/>
            <w:bCs/>
            <w:sz w:val="32"/>
            <w:szCs w:val="32"/>
          </w:rPr>
          <w:t>ireneatimm@gmail.com</w:t>
        </w:r>
      </w:hyperlink>
    </w:p>
    <w:p w:rsidR="00EF4F38" w:rsidRDefault="00EF4F38" w:rsidP="004B53B0">
      <w:pPr>
        <w:rPr>
          <w:rFonts w:eastAsia="Calibri"/>
          <w:b/>
          <w:bCs/>
          <w:sz w:val="32"/>
          <w:szCs w:val="32"/>
        </w:rPr>
      </w:pPr>
    </w:p>
    <w:p w:rsidR="004B53B0" w:rsidRPr="004B53B0" w:rsidRDefault="004B53B0" w:rsidP="004B53B0">
      <w:pPr>
        <w:rPr>
          <w:rFonts w:eastAsia="Calibri"/>
          <w:b/>
          <w:bCs/>
          <w:sz w:val="32"/>
          <w:szCs w:val="32"/>
        </w:rPr>
      </w:pPr>
      <w:r w:rsidRPr="004B53B0">
        <w:rPr>
          <w:rFonts w:eastAsia="Calibri"/>
          <w:b/>
          <w:bCs/>
          <w:sz w:val="32"/>
          <w:szCs w:val="32"/>
        </w:rPr>
        <w:t>Door Prize Chairperson:</w:t>
      </w:r>
    </w:p>
    <w:p w:rsidR="004B53B0" w:rsidRPr="004B53B0" w:rsidRDefault="004B53B0" w:rsidP="004B53B0">
      <w:pPr>
        <w:rPr>
          <w:rFonts w:eastAsia="Calibri"/>
          <w:bCs/>
          <w:sz w:val="32"/>
          <w:szCs w:val="32"/>
        </w:rPr>
      </w:pPr>
      <w:r w:rsidRPr="004B53B0">
        <w:rPr>
          <w:rFonts w:eastAsia="Calibri"/>
          <w:bCs/>
          <w:sz w:val="32"/>
          <w:szCs w:val="32"/>
        </w:rPr>
        <w:t xml:space="preserve">Jennifer Kennedy, </w:t>
      </w:r>
      <w:hyperlink r:id="rId13" w:history="1">
        <w:r w:rsidRPr="004B53B0">
          <w:rPr>
            <w:rStyle w:val="Hyperlink"/>
            <w:rFonts w:eastAsia="Calibri"/>
            <w:bCs/>
            <w:sz w:val="32"/>
            <w:szCs w:val="32"/>
          </w:rPr>
          <w:t>msjenniferkennedy@gmail.com</w:t>
        </w:r>
      </w:hyperlink>
    </w:p>
    <w:p w:rsidR="00EF4F38" w:rsidRDefault="00EF4F38" w:rsidP="004B53B0">
      <w:pPr>
        <w:rPr>
          <w:rFonts w:eastAsia="Calibri"/>
          <w:b/>
          <w:bCs/>
          <w:sz w:val="32"/>
          <w:szCs w:val="32"/>
        </w:rPr>
      </w:pPr>
    </w:p>
    <w:p w:rsidR="004B53B0" w:rsidRPr="004B53B0" w:rsidRDefault="004B53B0" w:rsidP="004B53B0">
      <w:pPr>
        <w:rPr>
          <w:rFonts w:eastAsia="Calibri"/>
          <w:b/>
          <w:bCs/>
          <w:sz w:val="32"/>
          <w:szCs w:val="32"/>
        </w:rPr>
      </w:pPr>
      <w:r w:rsidRPr="004B53B0">
        <w:rPr>
          <w:rFonts w:eastAsia="Calibri"/>
          <w:b/>
          <w:bCs/>
          <w:sz w:val="32"/>
          <w:szCs w:val="32"/>
        </w:rPr>
        <w:t>Auction Chairperson/</w:t>
      </w:r>
      <w:r w:rsidR="007763A3" w:rsidRPr="004B53B0">
        <w:rPr>
          <w:rFonts w:eastAsia="Calibri"/>
          <w:b/>
          <w:bCs/>
          <w:sz w:val="32"/>
          <w:szCs w:val="32"/>
        </w:rPr>
        <w:t>Auctioneer</w:t>
      </w:r>
      <w:r w:rsidRPr="004B53B0">
        <w:rPr>
          <w:rFonts w:eastAsia="Calibri"/>
          <w:b/>
          <w:bCs/>
          <w:sz w:val="32"/>
          <w:szCs w:val="32"/>
        </w:rPr>
        <w:t>:</w:t>
      </w:r>
    </w:p>
    <w:p w:rsidR="004B53B0" w:rsidRPr="004B53B0" w:rsidRDefault="004B53B0" w:rsidP="004B53B0">
      <w:pPr>
        <w:rPr>
          <w:rFonts w:eastAsia="Calibri"/>
          <w:bCs/>
          <w:sz w:val="32"/>
          <w:szCs w:val="32"/>
          <w:u w:val="single"/>
        </w:rPr>
      </w:pPr>
      <w:r w:rsidRPr="004B53B0">
        <w:rPr>
          <w:rFonts w:eastAsia="Calibri"/>
          <w:bCs/>
          <w:sz w:val="32"/>
          <w:szCs w:val="32"/>
        </w:rPr>
        <w:t xml:space="preserve">Daniel Ashman, </w:t>
      </w:r>
      <w:hyperlink r:id="rId14" w:history="1">
        <w:r w:rsidRPr="004B53B0">
          <w:rPr>
            <w:rStyle w:val="Hyperlink"/>
            <w:rFonts w:eastAsia="Calibri"/>
            <w:bCs/>
            <w:sz w:val="32"/>
            <w:szCs w:val="32"/>
          </w:rPr>
          <w:t>djashman2007@gmail.com</w:t>
        </w:r>
      </w:hyperlink>
    </w:p>
    <w:p w:rsidR="00EF4F38" w:rsidRDefault="00EF4F38" w:rsidP="004B53B0">
      <w:pPr>
        <w:rPr>
          <w:rFonts w:eastAsia="Calibri"/>
          <w:b/>
          <w:bCs/>
          <w:sz w:val="32"/>
          <w:szCs w:val="32"/>
        </w:rPr>
      </w:pPr>
    </w:p>
    <w:p w:rsidR="004B53B0" w:rsidRPr="004B53B0" w:rsidRDefault="004B53B0" w:rsidP="004B53B0">
      <w:pPr>
        <w:rPr>
          <w:rFonts w:eastAsia="Calibri"/>
          <w:sz w:val="32"/>
          <w:szCs w:val="32"/>
        </w:rPr>
      </w:pPr>
      <w:r w:rsidRPr="004B53B0">
        <w:rPr>
          <w:rFonts w:eastAsia="Calibri"/>
          <w:b/>
          <w:bCs/>
          <w:sz w:val="32"/>
          <w:szCs w:val="32"/>
        </w:rPr>
        <w:t xml:space="preserve">Vendor Fair Chairperson: </w:t>
      </w:r>
      <w:r w:rsidRPr="004B53B0">
        <w:rPr>
          <w:rFonts w:eastAsia="Calibri"/>
          <w:b/>
          <w:bCs/>
          <w:sz w:val="32"/>
          <w:szCs w:val="32"/>
        </w:rPr>
        <w:br/>
      </w:r>
      <w:r w:rsidRPr="004B53B0">
        <w:rPr>
          <w:rFonts w:eastAsia="Calibri"/>
          <w:bCs/>
          <w:sz w:val="32"/>
          <w:szCs w:val="32"/>
        </w:rPr>
        <w:t xml:space="preserve">Willie Black, </w:t>
      </w:r>
      <w:hyperlink r:id="rId15" w:history="1">
        <w:r w:rsidRPr="004B53B0">
          <w:rPr>
            <w:rStyle w:val="Hyperlink"/>
            <w:rFonts w:eastAsia="Calibri"/>
            <w:bCs/>
            <w:sz w:val="32"/>
            <w:szCs w:val="32"/>
          </w:rPr>
          <w:t>judicialcorner@yahoo.com</w:t>
        </w:r>
      </w:hyperlink>
    </w:p>
    <w:p w:rsidR="004B53B0" w:rsidRDefault="004B53B0" w:rsidP="004B53B0">
      <w:pPr>
        <w:rPr>
          <w:rFonts w:eastAsia="Calibri"/>
          <w:b/>
          <w:sz w:val="32"/>
          <w:szCs w:val="32"/>
        </w:rPr>
      </w:pPr>
    </w:p>
    <w:p w:rsidR="004B53B0" w:rsidRPr="004B53B0" w:rsidRDefault="004B53B0" w:rsidP="004B53B0">
      <w:pPr>
        <w:rPr>
          <w:rFonts w:eastAsia="Calibri"/>
          <w:b/>
          <w:sz w:val="32"/>
          <w:szCs w:val="32"/>
        </w:rPr>
      </w:pPr>
      <w:r w:rsidRPr="004B53B0">
        <w:rPr>
          <w:rFonts w:eastAsia="Calibri"/>
          <w:b/>
          <w:sz w:val="32"/>
          <w:szCs w:val="32"/>
        </w:rPr>
        <w:t>Registration</w:t>
      </w:r>
    </w:p>
    <w:p w:rsidR="004B53B0" w:rsidRDefault="004B53B0" w:rsidP="004B53B0">
      <w:pPr>
        <w:rPr>
          <w:rFonts w:eastAsia="Calibri"/>
          <w:sz w:val="32"/>
          <w:szCs w:val="32"/>
        </w:rPr>
      </w:pPr>
      <w:r>
        <w:rPr>
          <w:rFonts w:eastAsia="Calibri"/>
          <w:sz w:val="32"/>
          <w:szCs w:val="32"/>
        </w:rPr>
        <w:t>Convention registration is $5 per person. Registration will be open before all general sessions (an</w:t>
      </w:r>
      <w:r w:rsidR="00A02D7F">
        <w:rPr>
          <w:rFonts w:eastAsia="Calibri"/>
          <w:sz w:val="32"/>
          <w:szCs w:val="32"/>
        </w:rPr>
        <w:t>y additional times are</w:t>
      </w:r>
      <w:r>
        <w:rPr>
          <w:rFonts w:eastAsia="Calibri"/>
          <w:sz w:val="32"/>
          <w:szCs w:val="32"/>
        </w:rPr>
        <w:t xml:space="preserve"> stated in the agenda</w:t>
      </w:r>
      <w:r w:rsidR="00A02D7F">
        <w:rPr>
          <w:rFonts w:eastAsia="Calibri"/>
          <w:sz w:val="32"/>
          <w:szCs w:val="32"/>
        </w:rPr>
        <w:t xml:space="preserve"> below</w:t>
      </w:r>
      <w:r>
        <w:rPr>
          <w:rFonts w:eastAsia="Calibri"/>
          <w:sz w:val="32"/>
          <w:szCs w:val="32"/>
        </w:rPr>
        <w:t>). You may pay for registration, meals, and banquet tickets with cash or card. Registration will be held right outside the</w:t>
      </w:r>
      <w:r w:rsidR="00A02D7F">
        <w:rPr>
          <w:rFonts w:eastAsia="Calibri"/>
          <w:sz w:val="32"/>
          <w:szCs w:val="32"/>
        </w:rPr>
        <w:t xml:space="preserve"> main general session ballrooms, in the Capitol Reef lobby.</w:t>
      </w:r>
    </w:p>
    <w:p w:rsidR="004B53B0" w:rsidRPr="006915FE" w:rsidRDefault="004B53B0" w:rsidP="004B53B0">
      <w:pPr>
        <w:rPr>
          <w:rFonts w:eastAsia="Calibri"/>
          <w:sz w:val="32"/>
          <w:szCs w:val="32"/>
        </w:rPr>
      </w:pPr>
    </w:p>
    <w:p w:rsidR="006915FE" w:rsidRPr="006915FE" w:rsidRDefault="006915FE" w:rsidP="006915FE">
      <w:pPr>
        <w:rPr>
          <w:rFonts w:eastAsia="Calibri"/>
          <w:b/>
          <w:bCs/>
          <w:sz w:val="32"/>
          <w:szCs w:val="32"/>
        </w:rPr>
      </w:pPr>
      <w:r w:rsidRPr="006915FE">
        <w:rPr>
          <w:rFonts w:eastAsia="Calibri"/>
          <w:b/>
          <w:bCs/>
          <w:sz w:val="32"/>
          <w:szCs w:val="32"/>
        </w:rPr>
        <w:t>Door Prizes</w:t>
      </w:r>
    </w:p>
    <w:p w:rsidR="006915FE" w:rsidRDefault="00B86950" w:rsidP="006915FE">
      <w:pPr>
        <w:rPr>
          <w:rFonts w:eastAsia="Calibri"/>
          <w:sz w:val="32"/>
          <w:szCs w:val="32"/>
        </w:rPr>
      </w:pPr>
      <w:r w:rsidRPr="00B86950">
        <w:rPr>
          <w:rFonts w:eastAsia="Calibri"/>
          <w:sz w:val="32"/>
          <w:szCs w:val="32"/>
        </w:rPr>
        <w:t>We will draw for a variety of door pri</w:t>
      </w:r>
      <w:r w:rsidR="00A02D7F">
        <w:rPr>
          <w:rFonts w:eastAsia="Calibri"/>
          <w:sz w:val="32"/>
          <w:szCs w:val="32"/>
        </w:rPr>
        <w:t xml:space="preserve">zes during each general session </w:t>
      </w:r>
      <w:r w:rsidRPr="00B86950">
        <w:rPr>
          <w:rFonts w:eastAsia="Calibri"/>
          <w:sz w:val="32"/>
          <w:szCs w:val="32"/>
        </w:rPr>
        <w:t>and at the banquet. You must be registered with the convention in order to have your name placed in the drawing, and you must be pres</w:t>
      </w:r>
      <w:r>
        <w:rPr>
          <w:rFonts w:eastAsia="Calibri"/>
          <w:sz w:val="32"/>
          <w:szCs w:val="32"/>
        </w:rPr>
        <w:t xml:space="preserve">ent when your name is called </w:t>
      </w:r>
      <w:r w:rsidRPr="00B86950">
        <w:rPr>
          <w:rFonts w:eastAsia="Calibri"/>
          <w:sz w:val="32"/>
          <w:szCs w:val="32"/>
        </w:rPr>
        <w:t>order to win.</w:t>
      </w:r>
      <w:r>
        <w:rPr>
          <w:rFonts w:eastAsia="Calibri"/>
          <w:sz w:val="32"/>
          <w:szCs w:val="32"/>
        </w:rPr>
        <w:t xml:space="preserve"> You may win multiple </w:t>
      </w:r>
      <w:r w:rsidR="007763A3">
        <w:rPr>
          <w:rFonts w:eastAsia="Calibri"/>
          <w:sz w:val="32"/>
          <w:szCs w:val="32"/>
        </w:rPr>
        <w:t>door prizes</w:t>
      </w:r>
      <w:r>
        <w:rPr>
          <w:rFonts w:eastAsia="Calibri"/>
          <w:sz w:val="32"/>
          <w:szCs w:val="32"/>
        </w:rPr>
        <w:t xml:space="preserve">, so be sure to arrive on time and attend every session. </w:t>
      </w:r>
    </w:p>
    <w:p w:rsidR="00B86950" w:rsidRPr="006915FE" w:rsidRDefault="00B86950" w:rsidP="006915FE">
      <w:pPr>
        <w:rPr>
          <w:rFonts w:eastAsia="Calibri"/>
          <w:b/>
          <w:sz w:val="32"/>
          <w:szCs w:val="32"/>
        </w:rPr>
      </w:pPr>
    </w:p>
    <w:p w:rsidR="006915FE" w:rsidRPr="006915FE" w:rsidRDefault="00B86950" w:rsidP="006915FE">
      <w:pPr>
        <w:rPr>
          <w:rFonts w:eastAsia="Calibri"/>
          <w:b/>
          <w:sz w:val="32"/>
          <w:szCs w:val="32"/>
        </w:rPr>
      </w:pPr>
      <w:r>
        <w:rPr>
          <w:rFonts w:eastAsia="Calibri"/>
          <w:b/>
          <w:sz w:val="32"/>
          <w:szCs w:val="32"/>
        </w:rPr>
        <w:t>Guide Dog Relief Areas</w:t>
      </w:r>
    </w:p>
    <w:p w:rsidR="006915FE" w:rsidRPr="006915FE" w:rsidRDefault="006915FE" w:rsidP="006915FE">
      <w:pPr>
        <w:rPr>
          <w:rFonts w:eastAsia="Calibri"/>
          <w:sz w:val="32"/>
          <w:szCs w:val="32"/>
        </w:rPr>
      </w:pPr>
      <w:r w:rsidRPr="006915FE">
        <w:rPr>
          <w:rFonts w:eastAsia="Calibri"/>
          <w:sz w:val="32"/>
          <w:szCs w:val="32"/>
        </w:rPr>
        <w:t>Parking for guide dogs is located on the north side of the hotel, across from the Alta room. There is an atrium located there for guide dog use</w:t>
      </w:r>
      <w:r w:rsidR="00A02D7F">
        <w:rPr>
          <w:rFonts w:eastAsia="Calibri"/>
          <w:sz w:val="32"/>
          <w:szCs w:val="32"/>
        </w:rPr>
        <w:t>rs</w:t>
      </w:r>
      <w:r w:rsidRPr="006915FE">
        <w:rPr>
          <w:rFonts w:eastAsia="Calibri"/>
          <w:sz w:val="32"/>
          <w:szCs w:val="32"/>
        </w:rPr>
        <w:t xml:space="preserve">; </w:t>
      </w:r>
      <w:r w:rsidR="00A02D7F">
        <w:rPr>
          <w:rFonts w:eastAsia="Calibri"/>
          <w:sz w:val="32"/>
          <w:szCs w:val="32"/>
        </w:rPr>
        <w:lastRenderedPageBreak/>
        <w:t>there are trash cans with special bags</w:t>
      </w:r>
      <w:r w:rsidRPr="006915FE">
        <w:rPr>
          <w:rFonts w:eastAsia="Calibri"/>
          <w:sz w:val="32"/>
          <w:szCs w:val="32"/>
        </w:rPr>
        <w:t>. Please be courteous and pic</w:t>
      </w:r>
      <w:r w:rsidR="00A02D7F">
        <w:rPr>
          <w:rFonts w:eastAsia="Calibri"/>
          <w:sz w:val="32"/>
          <w:szCs w:val="32"/>
        </w:rPr>
        <w:t>k up after your dog at all times</w:t>
      </w:r>
      <w:r w:rsidRPr="006915FE">
        <w:rPr>
          <w:rFonts w:eastAsia="Calibri"/>
          <w:sz w:val="32"/>
          <w:szCs w:val="32"/>
        </w:rPr>
        <w:t xml:space="preserve">.  </w:t>
      </w:r>
    </w:p>
    <w:p w:rsidR="006915FE" w:rsidRPr="006915FE" w:rsidRDefault="006915FE" w:rsidP="006915FE">
      <w:pPr>
        <w:rPr>
          <w:rFonts w:eastAsia="Calibri"/>
          <w:sz w:val="32"/>
          <w:szCs w:val="32"/>
        </w:rPr>
      </w:pPr>
    </w:p>
    <w:p w:rsidR="006915FE" w:rsidRPr="006915FE" w:rsidRDefault="006915FE" w:rsidP="006915FE">
      <w:pPr>
        <w:rPr>
          <w:rFonts w:eastAsia="Calibri"/>
          <w:b/>
          <w:sz w:val="32"/>
          <w:szCs w:val="32"/>
        </w:rPr>
      </w:pPr>
      <w:r w:rsidRPr="006915FE">
        <w:rPr>
          <w:rFonts w:eastAsia="Calibri"/>
          <w:b/>
          <w:sz w:val="32"/>
          <w:szCs w:val="32"/>
        </w:rPr>
        <w:t>Hotel Layout</w:t>
      </w:r>
    </w:p>
    <w:p w:rsidR="006915FE" w:rsidRDefault="006915FE" w:rsidP="006915FE">
      <w:pPr>
        <w:rPr>
          <w:rFonts w:eastAsia="Calibri"/>
          <w:sz w:val="32"/>
          <w:szCs w:val="32"/>
        </w:rPr>
      </w:pPr>
      <w:r w:rsidRPr="006915FE">
        <w:rPr>
          <w:rFonts w:eastAsia="Calibri"/>
          <w:sz w:val="32"/>
          <w:szCs w:val="32"/>
        </w:rPr>
        <w:t>All meeting rooms are on the east side of the hotel on the main floor. When you come in the front doors of the hotel, turn right and head to the conference side/east side of the hotel. The restaurant is located on the northeast side of the lobby</w:t>
      </w:r>
      <w:r w:rsidR="004B53B0">
        <w:rPr>
          <w:rFonts w:eastAsia="Calibri"/>
          <w:sz w:val="32"/>
          <w:szCs w:val="32"/>
        </w:rPr>
        <w:t>,</w:t>
      </w:r>
      <w:r w:rsidRPr="006915FE">
        <w:rPr>
          <w:rFonts w:eastAsia="Calibri"/>
          <w:sz w:val="32"/>
          <w:szCs w:val="32"/>
        </w:rPr>
        <w:t xml:space="preserve"> and a Starbucks is in the southwest corner of the lobby.</w:t>
      </w:r>
      <w:r w:rsidR="00A02D7F">
        <w:rPr>
          <w:rFonts w:eastAsia="Calibri"/>
          <w:sz w:val="32"/>
          <w:szCs w:val="32"/>
        </w:rPr>
        <w:t xml:space="preserve"> There are elevators</w:t>
      </w:r>
      <w:r w:rsidR="004B53B0">
        <w:rPr>
          <w:rFonts w:eastAsia="Calibri"/>
          <w:sz w:val="32"/>
          <w:szCs w:val="32"/>
        </w:rPr>
        <w:t xml:space="preserve"> next to the hotel restaurant that will take you to and from your rooms. There is also a gift shop, just south of the elevators, and east of Starbucks. Please feel free to explore the many restaurants and shops around the hotel, centrally located in downtown Salt Lake City. </w:t>
      </w:r>
    </w:p>
    <w:p w:rsidR="004B53B0" w:rsidRDefault="004B53B0" w:rsidP="006915FE">
      <w:pPr>
        <w:rPr>
          <w:rFonts w:eastAsia="Calibri"/>
          <w:sz w:val="32"/>
          <w:szCs w:val="32"/>
        </w:rPr>
      </w:pPr>
    </w:p>
    <w:p w:rsidR="004B53B0" w:rsidRPr="004B53B0" w:rsidRDefault="004B53B0" w:rsidP="004B53B0">
      <w:pPr>
        <w:rPr>
          <w:rFonts w:eastAsia="Calibri"/>
          <w:b/>
          <w:sz w:val="32"/>
          <w:szCs w:val="32"/>
        </w:rPr>
      </w:pPr>
      <w:r w:rsidRPr="004B53B0">
        <w:rPr>
          <w:rFonts w:eastAsia="Calibri"/>
          <w:b/>
          <w:sz w:val="32"/>
          <w:szCs w:val="32"/>
        </w:rPr>
        <w:t>Taffy for a Trip Program</w:t>
      </w:r>
    </w:p>
    <w:p w:rsidR="004B53B0" w:rsidRPr="004B53B0" w:rsidRDefault="004B53B0" w:rsidP="004B53B0">
      <w:pPr>
        <w:rPr>
          <w:rFonts w:eastAsia="Calibri"/>
          <w:sz w:val="32"/>
          <w:szCs w:val="32"/>
        </w:rPr>
      </w:pPr>
      <w:r w:rsidRPr="004B53B0">
        <w:rPr>
          <w:rFonts w:eastAsia="Calibri"/>
          <w:sz w:val="32"/>
          <w:szCs w:val="32"/>
        </w:rPr>
        <w:t xml:space="preserve">You have a chance to WIN two roundtrip airline vouchers for anywhere JetBlue flies. Taffy is $10 a piece, and comes with a ticket for the drawing. Winner will be announced at the banquet, but you do NOT have to be present to win. Contact Jennifer Kennedy for details (phone: 330-465-6245; Email: </w:t>
      </w:r>
      <w:hyperlink r:id="rId16" w:tgtFrame="_blank" w:history="1">
        <w:r w:rsidRPr="004B53B0">
          <w:rPr>
            <w:rStyle w:val="Hyperlink"/>
            <w:rFonts w:eastAsia="Calibri"/>
            <w:sz w:val="32"/>
            <w:szCs w:val="32"/>
          </w:rPr>
          <w:t>msjenniferkennedy@gmail.com</w:t>
        </w:r>
      </w:hyperlink>
      <w:r w:rsidRPr="004B53B0">
        <w:rPr>
          <w:rFonts w:eastAsia="Calibri"/>
          <w:sz w:val="32"/>
          <w:szCs w:val="32"/>
        </w:rPr>
        <w:t xml:space="preserve">). </w:t>
      </w:r>
    </w:p>
    <w:p w:rsidR="004B53B0" w:rsidRDefault="004B53B0" w:rsidP="006915FE">
      <w:pPr>
        <w:rPr>
          <w:rFonts w:eastAsia="Calibri"/>
          <w:sz w:val="32"/>
          <w:szCs w:val="32"/>
        </w:rPr>
      </w:pPr>
    </w:p>
    <w:p w:rsidR="004B53B0" w:rsidRPr="00EF4F38" w:rsidRDefault="004B53B0" w:rsidP="00EF4F38">
      <w:pPr>
        <w:rPr>
          <w:rFonts w:eastAsia="Calibri"/>
          <w:b/>
          <w:bCs/>
          <w:sz w:val="32"/>
          <w:szCs w:val="32"/>
        </w:rPr>
      </w:pPr>
      <w:r w:rsidRPr="004B53B0">
        <w:rPr>
          <w:rFonts w:eastAsia="Calibri"/>
          <w:b/>
          <w:sz w:val="32"/>
          <w:szCs w:val="32"/>
        </w:rPr>
        <w:t>Special Research Opportunity:</w:t>
      </w:r>
    </w:p>
    <w:p w:rsidR="004B53B0" w:rsidRPr="004B53B0" w:rsidRDefault="004B53B0" w:rsidP="004B53B0">
      <w:pPr>
        <w:rPr>
          <w:rFonts w:eastAsia="Calibri"/>
          <w:bCs/>
          <w:sz w:val="32"/>
          <w:szCs w:val="32"/>
        </w:rPr>
      </w:pPr>
      <w:r w:rsidRPr="004B53B0">
        <w:rPr>
          <w:rFonts w:eastAsia="Calibri"/>
          <w:sz w:val="32"/>
          <w:szCs w:val="32"/>
        </w:rPr>
        <w:t xml:space="preserve">A team of researchers at Utah State University, in partnership with the National Federation of the Blind of Utah, has received a grant from the National Science Foundation to support blind and low vision youth in Engineering. One aspect of this work involves measuring and improving spatial ability, a mental skill associated with success in engineering and related fields. The USU research team is currently developing an accessible spatial ability test by adapting an existing instrument into a new, tactile form. We are currently collecting preliminary data with this test in order to establish it as a reliable test.  If you are interested in helping with the research by taking the test, please sign up for a time at a table near registration. </w:t>
      </w:r>
    </w:p>
    <w:p w:rsidR="004B53B0" w:rsidRPr="006915FE" w:rsidRDefault="00464115" w:rsidP="00464115">
      <w:pPr>
        <w:rPr>
          <w:rFonts w:eastAsia="Calibri"/>
          <w:sz w:val="32"/>
          <w:szCs w:val="32"/>
        </w:rPr>
      </w:pPr>
      <w:r>
        <w:rPr>
          <w:rFonts w:eastAsia="Calibri"/>
          <w:sz w:val="32"/>
          <w:szCs w:val="32"/>
        </w:rPr>
        <w:br w:type="page"/>
      </w:r>
    </w:p>
    <w:p w:rsidR="006915FE" w:rsidRPr="006915FE" w:rsidRDefault="006915FE" w:rsidP="006915FE">
      <w:pPr>
        <w:rPr>
          <w:rFonts w:eastAsia="Calibri"/>
          <w:b/>
          <w:bCs/>
          <w:sz w:val="32"/>
          <w:szCs w:val="32"/>
        </w:rPr>
      </w:pPr>
    </w:p>
    <w:p w:rsidR="006915FE" w:rsidRPr="006915FE" w:rsidRDefault="006915FE" w:rsidP="006915FE">
      <w:pPr>
        <w:jc w:val="center"/>
        <w:rPr>
          <w:rFonts w:eastAsia="Calibri"/>
          <w:bCs/>
          <w:sz w:val="32"/>
          <w:szCs w:val="32"/>
        </w:rPr>
      </w:pPr>
      <w:r w:rsidRPr="006915FE">
        <w:rPr>
          <w:rFonts w:eastAsia="Calibri"/>
          <w:b/>
          <w:bCs/>
          <w:sz w:val="32"/>
          <w:szCs w:val="32"/>
        </w:rPr>
        <w:t>NFB of Utah Welcomes our</w:t>
      </w:r>
      <w:r w:rsidR="00464115">
        <w:rPr>
          <w:rFonts w:eastAsia="Calibri"/>
          <w:b/>
          <w:bCs/>
          <w:sz w:val="32"/>
          <w:szCs w:val="32"/>
        </w:rPr>
        <w:t xml:space="preserve"> 2019 Convention</w:t>
      </w:r>
      <w:r w:rsidRPr="006915FE">
        <w:rPr>
          <w:rFonts w:eastAsia="Calibri"/>
          <w:b/>
          <w:bCs/>
          <w:sz w:val="32"/>
          <w:szCs w:val="32"/>
        </w:rPr>
        <w:t xml:space="preserve"> Honored Guests</w:t>
      </w:r>
    </w:p>
    <w:p w:rsidR="006915FE" w:rsidRPr="006915FE" w:rsidRDefault="006915FE" w:rsidP="006915FE">
      <w:pPr>
        <w:rPr>
          <w:rFonts w:eastAsia="Calibri"/>
          <w:bCs/>
          <w:sz w:val="32"/>
          <w:szCs w:val="32"/>
        </w:rPr>
      </w:pPr>
    </w:p>
    <w:p w:rsidR="006915FE" w:rsidRDefault="00FD7FEE" w:rsidP="006915FE">
      <w:pPr>
        <w:rPr>
          <w:rFonts w:eastAsia="Calibri"/>
          <w:b/>
          <w:bCs/>
          <w:sz w:val="32"/>
          <w:szCs w:val="32"/>
        </w:rPr>
      </w:pPr>
      <w:r>
        <w:rPr>
          <w:rFonts w:eastAsia="Calibri"/>
          <w:b/>
          <w:bCs/>
          <w:sz w:val="32"/>
          <w:szCs w:val="32"/>
        </w:rPr>
        <w:t>NFB National Representative: Dr. Mark Maurer</w:t>
      </w:r>
    </w:p>
    <w:p w:rsidR="00FD7FEE" w:rsidRPr="00447CF1" w:rsidRDefault="00273D17" w:rsidP="006915FE">
      <w:pPr>
        <w:rPr>
          <w:rFonts w:eastAsia="Calibri"/>
          <w:bCs/>
          <w:sz w:val="32"/>
          <w:szCs w:val="32"/>
        </w:rPr>
      </w:pPr>
      <w:r>
        <w:rPr>
          <w:noProof/>
        </w:rPr>
        <w:drawing>
          <wp:anchor distT="0" distB="0" distL="114300" distR="114300" simplePos="0" relativeHeight="251673600" behindDoc="0" locked="0" layoutInCell="1" allowOverlap="1">
            <wp:simplePos x="0" y="0"/>
            <wp:positionH relativeFrom="column">
              <wp:posOffset>20320</wp:posOffset>
            </wp:positionH>
            <wp:positionV relativeFrom="paragraph">
              <wp:posOffset>42545</wp:posOffset>
            </wp:positionV>
            <wp:extent cx="1231265" cy="1579245"/>
            <wp:effectExtent l="0" t="0" r="6985" b="1905"/>
            <wp:wrapSquare wrapText="bothSides"/>
            <wp:docPr id="5" name="Picture 5" descr="Image result for marc maurer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c maurer nf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1265" cy="157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D9F" w:rsidRPr="00447CF1">
        <w:rPr>
          <w:rFonts w:eastAsia="Calibri"/>
          <w:bCs/>
          <w:sz w:val="32"/>
          <w:szCs w:val="32"/>
        </w:rPr>
        <w:t xml:space="preserve">Marc Maurer was the president of the </w:t>
      </w:r>
      <w:hyperlink r:id="rId18" w:tooltip="National Federation of the Blind" w:history="1">
        <w:r w:rsidR="00CC6D9F" w:rsidRPr="00447CF1">
          <w:rPr>
            <w:rStyle w:val="Hyperlink"/>
            <w:rFonts w:eastAsia="Calibri"/>
            <w:bCs/>
            <w:sz w:val="32"/>
            <w:szCs w:val="32"/>
            <w:u w:val="none"/>
          </w:rPr>
          <w:t>National Federation of the Blind</w:t>
        </w:r>
      </w:hyperlink>
      <w:r w:rsidR="00CC6D9F" w:rsidRPr="00447CF1">
        <w:rPr>
          <w:rFonts w:eastAsia="Calibri"/>
          <w:bCs/>
          <w:sz w:val="32"/>
          <w:szCs w:val="32"/>
        </w:rPr>
        <w:t xml:space="preserve"> (NFB), from 1986 until 2014. Maurer graduated cum laude from the University of Notre Dame in 1974.</w:t>
      </w:r>
      <w:r w:rsidR="00447CF1" w:rsidRPr="00447CF1">
        <w:rPr>
          <w:rFonts w:eastAsia="Calibri"/>
          <w:bCs/>
          <w:sz w:val="32"/>
          <w:szCs w:val="32"/>
        </w:rPr>
        <w:t xml:space="preserve"> He later enrolled at the University of Indiana School of Law, where he received his </w:t>
      </w:r>
      <w:r w:rsidR="007763A3">
        <w:rPr>
          <w:rFonts w:eastAsia="Calibri"/>
          <w:bCs/>
          <w:sz w:val="32"/>
          <w:szCs w:val="32"/>
        </w:rPr>
        <w:t>Doctor of Jurisprudence in 1977</w:t>
      </w:r>
      <w:r w:rsidR="00447CF1" w:rsidRPr="00447CF1">
        <w:rPr>
          <w:rFonts w:eastAsia="Calibri"/>
          <w:bCs/>
          <w:sz w:val="32"/>
          <w:szCs w:val="32"/>
        </w:rPr>
        <w:t>.</w:t>
      </w:r>
      <w:r w:rsidR="00447CF1" w:rsidRPr="00447CF1">
        <w:t xml:space="preserve"> </w:t>
      </w:r>
      <w:r w:rsidR="00447CF1" w:rsidRPr="00447CF1">
        <w:rPr>
          <w:rFonts w:eastAsia="Calibri"/>
          <w:bCs/>
          <w:sz w:val="32"/>
          <w:szCs w:val="32"/>
        </w:rPr>
        <w:t xml:space="preserve">In 2010 he received honorary </w:t>
      </w:r>
      <w:hyperlink r:id="rId19" w:tooltip="Legum Doctor" w:history="1">
        <w:r w:rsidR="00447CF1" w:rsidRPr="00447CF1">
          <w:rPr>
            <w:rStyle w:val="Hyperlink"/>
            <w:rFonts w:eastAsia="Calibri"/>
            <w:bCs/>
            <w:sz w:val="32"/>
            <w:szCs w:val="32"/>
            <w:u w:val="none"/>
          </w:rPr>
          <w:t>doctor of laws</w:t>
        </w:r>
      </w:hyperlink>
      <w:r w:rsidR="00A02D7F">
        <w:rPr>
          <w:rFonts w:eastAsia="Calibri"/>
          <w:bCs/>
          <w:sz w:val="32"/>
          <w:szCs w:val="32"/>
        </w:rPr>
        <w:t xml:space="preserve"> degrees</w:t>
      </w:r>
      <w:r w:rsidR="00447CF1" w:rsidRPr="00447CF1">
        <w:rPr>
          <w:rFonts w:eastAsia="Calibri"/>
          <w:bCs/>
          <w:sz w:val="32"/>
          <w:szCs w:val="32"/>
        </w:rPr>
        <w:t xml:space="preserve"> from the University of South Carolina </w:t>
      </w:r>
      <w:r w:rsidR="00F36DAC" w:rsidRPr="00447CF1">
        <w:rPr>
          <w:rFonts w:eastAsia="Calibri"/>
          <w:bCs/>
          <w:sz w:val="32"/>
          <w:szCs w:val="32"/>
        </w:rPr>
        <w:t>Upstate</w:t>
      </w:r>
      <w:r w:rsidR="00447CF1" w:rsidRPr="00447CF1">
        <w:rPr>
          <w:rFonts w:eastAsia="Calibri"/>
          <w:bCs/>
          <w:sz w:val="32"/>
          <w:szCs w:val="32"/>
        </w:rPr>
        <w:t xml:space="preserve"> and the University </w:t>
      </w:r>
      <w:proofErr w:type="gramStart"/>
      <w:r w:rsidR="00447CF1" w:rsidRPr="00447CF1">
        <w:rPr>
          <w:rFonts w:eastAsia="Calibri"/>
          <w:bCs/>
          <w:sz w:val="32"/>
          <w:szCs w:val="32"/>
        </w:rPr>
        <w:t>of</w:t>
      </w:r>
      <w:proofErr w:type="gramEnd"/>
      <w:r w:rsidR="00447CF1" w:rsidRPr="00447CF1">
        <w:rPr>
          <w:rFonts w:eastAsia="Calibri"/>
          <w:bCs/>
          <w:sz w:val="32"/>
          <w:szCs w:val="32"/>
        </w:rPr>
        <w:t xml:space="preserve"> Notre Dame.</w:t>
      </w:r>
      <w:r w:rsidR="00447CF1" w:rsidRPr="00447CF1">
        <w:t xml:space="preserve"> </w:t>
      </w:r>
      <w:r w:rsidR="00447CF1" w:rsidRPr="00447CF1">
        <w:rPr>
          <w:rFonts w:eastAsia="Calibri"/>
          <w:bCs/>
          <w:sz w:val="32"/>
          <w:szCs w:val="32"/>
        </w:rPr>
        <w:t xml:space="preserve">At the 1986 NFB national convention, the membership elected Maurer as its new president, behind Dr. Kenneth Jernigan. Notable accomplishments of his tenure as president have been the building of the NFB's </w:t>
      </w:r>
      <w:hyperlink r:id="rId20" w:tooltip="Jernigan Institute" w:history="1">
        <w:r w:rsidR="00447CF1" w:rsidRPr="00447CF1">
          <w:rPr>
            <w:rStyle w:val="Hyperlink"/>
            <w:rFonts w:eastAsia="Calibri"/>
            <w:bCs/>
            <w:sz w:val="32"/>
            <w:szCs w:val="32"/>
            <w:u w:val="none"/>
          </w:rPr>
          <w:t>Jernigan Institute</w:t>
        </w:r>
      </w:hyperlink>
      <w:r w:rsidR="00447CF1" w:rsidRPr="00447CF1">
        <w:rPr>
          <w:rFonts w:eastAsia="Calibri"/>
          <w:bCs/>
          <w:sz w:val="32"/>
          <w:szCs w:val="32"/>
        </w:rPr>
        <w:t xml:space="preserve"> for research and the development of the </w:t>
      </w:r>
      <w:hyperlink r:id="rId21" w:tooltip="Kurzweil-National Federation of the Blind Reader (page does not exist)" w:history="1">
        <w:r w:rsidR="00447CF1" w:rsidRPr="00447CF1">
          <w:rPr>
            <w:rStyle w:val="Hyperlink"/>
            <w:rFonts w:eastAsia="Calibri"/>
            <w:bCs/>
            <w:sz w:val="32"/>
            <w:szCs w:val="32"/>
            <w:u w:val="none"/>
          </w:rPr>
          <w:t>Kurzweil-National Federation of the Blind Reader</w:t>
        </w:r>
      </w:hyperlink>
      <w:r w:rsidR="00447CF1" w:rsidRPr="00447CF1">
        <w:rPr>
          <w:rFonts w:eastAsia="Calibri"/>
          <w:bCs/>
          <w:sz w:val="32"/>
          <w:szCs w:val="32"/>
        </w:rPr>
        <w:t xml:space="preserve"> with inventor </w:t>
      </w:r>
      <w:hyperlink r:id="rId22" w:tooltip="Ray Kurzweil" w:history="1">
        <w:r w:rsidR="00447CF1" w:rsidRPr="00447CF1">
          <w:rPr>
            <w:rStyle w:val="Hyperlink"/>
            <w:rFonts w:eastAsia="Calibri"/>
            <w:bCs/>
            <w:sz w:val="32"/>
            <w:szCs w:val="32"/>
            <w:u w:val="none"/>
          </w:rPr>
          <w:t>Ray Kurzweil</w:t>
        </w:r>
      </w:hyperlink>
      <w:r w:rsidR="00447CF1" w:rsidRPr="00447CF1">
        <w:rPr>
          <w:rFonts w:eastAsia="Calibri"/>
          <w:bCs/>
          <w:sz w:val="32"/>
          <w:szCs w:val="32"/>
        </w:rPr>
        <w:t>.</w:t>
      </w:r>
      <w:r w:rsidR="00447CF1">
        <w:rPr>
          <w:rFonts w:eastAsia="Calibri"/>
          <w:bCs/>
          <w:sz w:val="32"/>
          <w:szCs w:val="32"/>
        </w:rPr>
        <w:t xml:space="preserve"> He continues to serve in many capacities in the Nationa</w:t>
      </w:r>
      <w:r w:rsidR="00A02D7F">
        <w:rPr>
          <w:rFonts w:eastAsia="Calibri"/>
          <w:bCs/>
          <w:sz w:val="32"/>
          <w:szCs w:val="32"/>
        </w:rPr>
        <w:t>l Federation of the Blind today after passing the torch to Mark Riccobono in July 2014.</w:t>
      </w:r>
    </w:p>
    <w:p w:rsidR="00CC6D9F" w:rsidRDefault="00CC6D9F" w:rsidP="006915FE">
      <w:pPr>
        <w:rPr>
          <w:rFonts w:eastAsia="Calibri"/>
          <w:b/>
          <w:bCs/>
          <w:sz w:val="32"/>
          <w:szCs w:val="32"/>
        </w:rPr>
      </w:pPr>
    </w:p>
    <w:p w:rsidR="00FD7FEE" w:rsidRDefault="00FD7FEE" w:rsidP="006915FE">
      <w:pPr>
        <w:rPr>
          <w:rFonts w:eastAsia="Calibri"/>
          <w:b/>
          <w:bCs/>
          <w:sz w:val="32"/>
          <w:szCs w:val="32"/>
        </w:rPr>
      </w:pPr>
      <w:r>
        <w:rPr>
          <w:rFonts w:eastAsia="Calibri"/>
          <w:b/>
          <w:bCs/>
          <w:sz w:val="32"/>
          <w:szCs w:val="32"/>
        </w:rPr>
        <w:t>Mrs. Patricia Maurer</w:t>
      </w:r>
    </w:p>
    <w:p w:rsidR="00285BDA" w:rsidRPr="006915FE" w:rsidRDefault="00741855" w:rsidP="006915FE">
      <w:pPr>
        <w:rPr>
          <w:rFonts w:eastAsia="Calibri"/>
          <w:bCs/>
          <w:iCs/>
          <w:sz w:val="32"/>
          <w:szCs w:val="32"/>
        </w:rPr>
      </w:pPr>
      <w:r>
        <w:rPr>
          <w:rFonts w:eastAsia="Calibri"/>
          <w:bCs/>
          <w:iCs/>
          <w:noProof/>
          <w:sz w:val="32"/>
          <w:szCs w:val="32"/>
        </w:rPr>
        <w:drawing>
          <wp:anchor distT="0" distB="0" distL="114300" distR="114300" simplePos="0" relativeHeight="251677696" behindDoc="1" locked="0" layoutInCell="1" allowOverlap="1">
            <wp:simplePos x="0" y="0"/>
            <wp:positionH relativeFrom="column">
              <wp:posOffset>-12065</wp:posOffset>
            </wp:positionH>
            <wp:positionV relativeFrom="paragraph">
              <wp:posOffset>97155</wp:posOffset>
            </wp:positionV>
            <wp:extent cx="1263650" cy="1709420"/>
            <wp:effectExtent l="0" t="0" r="0" b="5080"/>
            <wp:wrapTight wrapText="bothSides">
              <wp:wrapPolygon edited="0">
                <wp:start x="0" y="0"/>
                <wp:lineTo x="0" y="21423"/>
                <wp:lineTo x="21166" y="21423"/>
                <wp:lineTo x="2116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Maure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63650" cy="170942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bCs/>
          <w:iCs/>
          <w:sz w:val="32"/>
          <w:szCs w:val="32"/>
        </w:rPr>
        <w:t xml:space="preserve">Mrs. Maurer currently works as </w:t>
      </w:r>
      <w:r w:rsidRPr="00741855">
        <w:rPr>
          <w:rFonts w:eastAsia="Calibri"/>
          <w:bCs/>
          <w:iCs/>
          <w:sz w:val="32"/>
          <w:szCs w:val="32"/>
        </w:rPr>
        <w:t>Director of Community Relations</w:t>
      </w:r>
      <w:r>
        <w:rPr>
          <w:rFonts w:eastAsia="Calibri"/>
          <w:bCs/>
          <w:iCs/>
          <w:sz w:val="32"/>
          <w:szCs w:val="32"/>
        </w:rPr>
        <w:t xml:space="preserve"> for the National Federation of the Blind in Baltimore, Maryland. She served in a variety of capacities </w:t>
      </w:r>
      <w:r w:rsidR="007763A3">
        <w:rPr>
          <w:rFonts w:eastAsia="Calibri"/>
          <w:bCs/>
          <w:iCs/>
          <w:sz w:val="32"/>
          <w:szCs w:val="32"/>
        </w:rPr>
        <w:t>within</w:t>
      </w:r>
      <w:r>
        <w:rPr>
          <w:rFonts w:eastAsia="Calibri"/>
          <w:bCs/>
          <w:iCs/>
          <w:sz w:val="32"/>
          <w:szCs w:val="32"/>
        </w:rPr>
        <w:t xml:space="preserve"> the NFB organization for several years before joining the staff of the NFB Jernigan Institute in 2014. She served as the first lady of the National Federation of the Blind, where she took on many roles within the organization. Together, the Maurer’s raised two children, while working hard to advocate for blind people across the country. </w:t>
      </w:r>
    </w:p>
    <w:p w:rsidR="006915FE" w:rsidRPr="000F0F8F" w:rsidRDefault="006915FE" w:rsidP="006915FE">
      <w:pPr>
        <w:rPr>
          <w:rFonts w:eastAsia="Calibri"/>
          <w:b/>
          <w:bCs/>
          <w:sz w:val="32"/>
          <w:szCs w:val="32"/>
        </w:rPr>
      </w:pPr>
    </w:p>
    <w:p w:rsidR="00741855" w:rsidRDefault="00741855">
      <w:pPr>
        <w:rPr>
          <w:rFonts w:eastAsia="Calibri"/>
          <w:b/>
          <w:bCs/>
          <w:sz w:val="32"/>
          <w:szCs w:val="32"/>
        </w:rPr>
      </w:pPr>
      <w:r>
        <w:rPr>
          <w:rFonts w:eastAsia="Calibri"/>
          <w:b/>
          <w:bCs/>
          <w:sz w:val="32"/>
          <w:szCs w:val="32"/>
        </w:rPr>
        <w:br w:type="page"/>
      </w:r>
    </w:p>
    <w:p w:rsidR="000F0F8F" w:rsidRPr="000F0F8F" w:rsidRDefault="000F0F8F" w:rsidP="006915FE">
      <w:pPr>
        <w:rPr>
          <w:rFonts w:eastAsia="Calibri"/>
          <w:b/>
          <w:bCs/>
          <w:sz w:val="32"/>
          <w:szCs w:val="32"/>
          <w:lang w:val="en"/>
        </w:rPr>
      </w:pPr>
      <w:r w:rsidRPr="000F0F8F">
        <w:rPr>
          <w:rFonts w:eastAsia="Calibri"/>
          <w:b/>
          <w:bCs/>
          <w:sz w:val="32"/>
          <w:szCs w:val="32"/>
        </w:rPr>
        <w:lastRenderedPageBreak/>
        <w:t xml:space="preserve">Mayor </w:t>
      </w:r>
      <w:r w:rsidRPr="000F0F8F">
        <w:rPr>
          <w:rFonts w:eastAsia="Calibri"/>
          <w:b/>
          <w:bCs/>
          <w:sz w:val="32"/>
          <w:szCs w:val="32"/>
          <w:lang w:val="en"/>
        </w:rPr>
        <w:t>Jackie Biskupski</w:t>
      </w:r>
      <w:r>
        <w:rPr>
          <w:rFonts w:eastAsia="Calibri"/>
          <w:b/>
          <w:bCs/>
          <w:sz w:val="32"/>
          <w:szCs w:val="32"/>
        </w:rPr>
        <w:t>:</w:t>
      </w:r>
    </w:p>
    <w:p w:rsidR="007945CD" w:rsidRPr="00946859" w:rsidRDefault="00741855">
      <w:pPr>
        <w:rPr>
          <w:rFonts w:eastAsia="Calibri"/>
          <w:bCs/>
          <w:sz w:val="32"/>
          <w:szCs w:val="32"/>
        </w:rPr>
      </w:pPr>
      <w:r>
        <w:rPr>
          <w:noProof/>
        </w:rPr>
        <w:drawing>
          <wp:anchor distT="0" distB="0" distL="114300" distR="114300" simplePos="0" relativeHeight="251672576" behindDoc="1" locked="0" layoutInCell="1" allowOverlap="1">
            <wp:simplePos x="0" y="0"/>
            <wp:positionH relativeFrom="column">
              <wp:posOffset>20320</wp:posOffset>
            </wp:positionH>
            <wp:positionV relativeFrom="paragraph">
              <wp:posOffset>114935</wp:posOffset>
            </wp:positionV>
            <wp:extent cx="1197610" cy="1807845"/>
            <wp:effectExtent l="0" t="0" r="2540" b="1905"/>
            <wp:wrapTight wrapText="bothSides">
              <wp:wrapPolygon edited="0">
                <wp:start x="0" y="0"/>
                <wp:lineTo x="0" y="21395"/>
                <wp:lineTo x="21302" y="21395"/>
                <wp:lineTo x="21302" y="0"/>
                <wp:lineTo x="0" y="0"/>
              </wp:wrapPolygon>
            </wp:wrapTight>
            <wp:docPr id="4" name="Picture 2" descr="Image result for jackie bisku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ackie biskupsk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7610"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F">
        <w:rPr>
          <w:rFonts w:eastAsia="Calibri"/>
          <w:bCs/>
          <w:sz w:val="32"/>
          <w:szCs w:val="32"/>
        </w:rPr>
        <w:t xml:space="preserve">Ms. </w:t>
      </w:r>
      <w:r w:rsidR="000F0F8F" w:rsidRPr="000F0F8F">
        <w:rPr>
          <w:rFonts w:eastAsia="Calibri"/>
          <w:bCs/>
          <w:sz w:val="32"/>
          <w:szCs w:val="32"/>
        </w:rPr>
        <w:t>Biskupski was elected to the office of S</w:t>
      </w:r>
      <w:r w:rsidR="000F0F8F">
        <w:rPr>
          <w:rFonts w:eastAsia="Calibri"/>
          <w:bCs/>
          <w:sz w:val="32"/>
          <w:szCs w:val="32"/>
        </w:rPr>
        <w:t>alt Lake City mayor on January 4</w:t>
      </w:r>
      <w:r w:rsidR="000F0F8F" w:rsidRPr="000F0F8F">
        <w:rPr>
          <w:rFonts w:eastAsia="Calibri"/>
          <w:bCs/>
          <w:sz w:val="32"/>
          <w:szCs w:val="32"/>
        </w:rPr>
        <w:t>, 2016, becoming the 35</w:t>
      </w:r>
      <w:r w:rsidR="000F0F8F" w:rsidRPr="000F0F8F">
        <w:rPr>
          <w:rFonts w:eastAsia="Calibri"/>
          <w:bCs/>
          <w:sz w:val="32"/>
          <w:szCs w:val="32"/>
          <w:vertAlign w:val="superscript"/>
        </w:rPr>
        <w:t>th</w:t>
      </w:r>
      <w:r w:rsidR="000F0F8F" w:rsidRPr="000F0F8F">
        <w:rPr>
          <w:rFonts w:eastAsia="Calibri"/>
          <w:bCs/>
          <w:sz w:val="32"/>
          <w:szCs w:val="32"/>
        </w:rPr>
        <w:t xml:space="preserve"> mayor of the city. </w:t>
      </w:r>
      <w:r w:rsidR="000F0F8F">
        <w:rPr>
          <w:rFonts w:eastAsia="Calibri"/>
          <w:bCs/>
          <w:sz w:val="32"/>
          <w:szCs w:val="32"/>
        </w:rPr>
        <w:t>Biskupski served in the Utah House of Representative (from the 30</w:t>
      </w:r>
      <w:r w:rsidR="000F0F8F" w:rsidRPr="000F0F8F">
        <w:rPr>
          <w:rFonts w:eastAsia="Calibri"/>
          <w:bCs/>
          <w:sz w:val="32"/>
          <w:szCs w:val="32"/>
          <w:vertAlign w:val="superscript"/>
        </w:rPr>
        <w:t>th</w:t>
      </w:r>
      <w:r w:rsidR="000F0F8F">
        <w:rPr>
          <w:rFonts w:eastAsia="Calibri"/>
          <w:bCs/>
          <w:sz w:val="32"/>
          <w:szCs w:val="32"/>
        </w:rPr>
        <w:t xml:space="preserve"> district) from January 1999 to June 2011</w:t>
      </w:r>
      <w:r w:rsidR="007763A3">
        <w:rPr>
          <w:rFonts w:eastAsia="Calibri"/>
          <w:bCs/>
          <w:sz w:val="32"/>
          <w:szCs w:val="32"/>
        </w:rPr>
        <w:t>.</w:t>
      </w:r>
      <w:r w:rsidR="000F0F8F" w:rsidRPr="000F0F8F">
        <w:t xml:space="preserve"> </w:t>
      </w:r>
      <w:r w:rsidR="000F0F8F" w:rsidRPr="000F0F8F">
        <w:rPr>
          <w:rFonts w:eastAsia="Calibri"/>
          <w:bCs/>
          <w:sz w:val="32"/>
          <w:szCs w:val="32"/>
        </w:rPr>
        <w:t>After graduating from college, Biskupski opened her own private-investigation firm, and later went to work for the auto-insurance industry.</w:t>
      </w:r>
      <w:r w:rsidR="000F0F8F">
        <w:rPr>
          <w:rFonts w:eastAsia="Calibri"/>
          <w:bCs/>
          <w:sz w:val="32"/>
          <w:szCs w:val="32"/>
        </w:rPr>
        <w:t xml:space="preserve"> </w:t>
      </w:r>
      <w:r w:rsidR="00F36DAC">
        <w:rPr>
          <w:rFonts w:eastAsia="Calibri"/>
          <w:bCs/>
          <w:sz w:val="32"/>
          <w:szCs w:val="32"/>
        </w:rPr>
        <w:t>Biskupski</w:t>
      </w:r>
      <w:r w:rsidR="000F0F8F">
        <w:rPr>
          <w:rFonts w:eastAsia="Calibri"/>
          <w:bCs/>
          <w:sz w:val="32"/>
          <w:szCs w:val="32"/>
        </w:rPr>
        <w:t xml:space="preserve"> married her longtime partner Betty in 2016. Together they have two sons, Archie and Jack, who all live in Sugar House. </w:t>
      </w:r>
      <w:r w:rsidR="00A02D7F">
        <w:rPr>
          <w:rFonts w:eastAsia="Calibri"/>
          <w:bCs/>
          <w:sz w:val="32"/>
          <w:szCs w:val="32"/>
        </w:rPr>
        <w:t xml:space="preserve">This will be her final term at Mayor. </w:t>
      </w:r>
    </w:p>
    <w:p w:rsidR="00741855" w:rsidRDefault="00741855" w:rsidP="007945CD">
      <w:pPr>
        <w:rPr>
          <w:rFonts w:eastAsia="Calibri"/>
          <w:b/>
          <w:bCs/>
          <w:sz w:val="32"/>
          <w:szCs w:val="32"/>
        </w:rPr>
      </w:pPr>
    </w:p>
    <w:p w:rsidR="00447CF1" w:rsidRDefault="000F0F8F" w:rsidP="007945CD">
      <w:pPr>
        <w:rPr>
          <w:rFonts w:eastAsia="Calibri"/>
          <w:b/>
          <w:bCs/>
          <w:sz w:val="32"/>
          <w:szCs w:val="32"/>
        </w:rPr>
      </w:pPr>
      <w:r>
        <w:rPr>
          <w:rFonts w:eastAsia="Calibri"/>
          <w:b/>
          <w:bCs/>
          <w:sz w:val="32"/>
          <w:szCs w:val="32"/>
        </w:rPr>
        <w:t>Conchita Hernandez:</w:t>
      </w:r>
    </w:p>
    <w:p w:rsidR="00447CF1" w:rsidRPr="007945CD" w:rsidRDefault="00C54E2E" w:rsidP="007945CD">
      <w:pPr>
        <w:rPr>
          <w:rFonts w:eastAsia="Calibri"/>
          <w:bCs/>
          <w:sz w:val="32"/>
          <w:szCs w:val="32"/>
        </w:rPr>
      </w:pPr>
      <w:r>
        <w:rPr>
          <w:noProof/>
        </w:rPr>
        <w:drawing>
          <wp:anchor distT="0" distB="0" distL="114300" distR="114300" simplePos="0" relativeHeight="251671552" behindDoc="1" locked="0" layoutInCell="1" allowOverlap="1">
            <wp:simplePos x="0" y="0"/>
            <wp:positionH relativeFrom="column">
              <wp:posOffset>0</wp:posOffset>
            </wp:positionH>
            <wp:positionV relativeFrom="paragraph">
              <wp:posOffset>2540</wp:posOffset>
            </wp:positionV>
            <wp:extent cx="1287780" cy="1845945"/>
            <wp:effectExtent l="0" t="0" r="7620" b="1905"/>
            <wp:wrapTight wrapText="bothSides">
              <wp:wrapPolygon edited="0">
                <wp:start x="0" y="0"/>
                <wp:lineTo x="0" y="21399"/>
                <wp:lineTo x="21408" y="21399"/>
                <wp:lineTo x="21408" y="0"/>
                <wp:lineTo x="0" y="0"/>
              </wp:wrapPolygon>
            </wp:wrapTight>
            <wp:docPr id="3" name="Picture 3" descr="Conchita Herna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hita Hernandez"/>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7780" cy="1845945"/>
                    </a:xfrm>
                    <a:prstGeom prst="rect">
                      <a:avLst/>
                    </a:prstGeom>
                    <a:noFill/>
                    <a:ln>
                      <a:noFill/>
                    </a:ln>
                  </pic:spPr>
                </pic:pic>
              </a:graphicData>
            </a:graphic>
          </wp:anchor>
        </w:drawing>
      </w:r>
      <w:r w:rsidR="00A02D7F">
        <w:rPr>
          <w:rFonts w:eastAsia="Calibri"/>
          <w:bCs/>
          <w:sz w:val="32"/>
          <w:szCs w:val="32"/>
        </w:rPr>
        <w:t>Miss Hernandez</w:t>
      </w:r>
      <w:r w:rsidR="007945CD" w:rsidRPr="007945CD">
        <w:rPr>
          <w:rFonts w:eastAsia="Calibri"/>
          <w:bCs/>
          <w:sz w:val="32"/>
          <w:szCs w:val="32"/>
        </w:rPr>
        <w:t xml:space="preserve"> is currently the Statewide Low Incidence Specialist for the state of Maryland. </w:t>
      </w:r>
      <w:r w:rsidR="00A02D7F">
        <w:rPr>
          <w:rFonts w:eastAsia="Calibri"/>
          <w:bCs/>
          <w:sz w:val="32"/>
          <w:szCs w:val="32"/>
        </w:rPr>
        <w:t>She</w:t>
      </w:r>
      <w:r w:rsidR="007945CD" w:rsidRPr="007945CD">
        <w:rPr>
          <w:rFonts w:eastAsia="Calibri"/>
          <w:bCs/>
          <w:sz w:val="32"/>
          <w:szCs w:val="32"/>
        </w:rPr>
        <w:t xml:space="preserve"> is also the founder and Chair of METAS (Mentoring Engaging and Teaching All Students), a non-profit organization that trains educators in Latin America that work with blind/low vision students</w:t>
      </w:r>
      <w:r w:rsidR="00A02D7F">
        <w:rPr>
          <w:rFonts w:eastAsia="Calibri"/>
          <w:bCs/>
          <w:sz w:val="32"/>
          <w:szCs w:val="32"/>
        </w:rPr>
        <w:t xml:space="preserve">. Miss Hernandez </w:t>
      </w:r>
      <w:r w:rsidR="007945CD" w:rsidRPr="007945CD">
        <w:rPr>
          <w:rFonts w:eastAsia="Calibri"/>
          <w:bCs/>
          <w:sz w:val="32"/>
          <w:szCs w:val="32"/>
        </w:rPr>
        <w:t xml:space="preserve">has a Bachelor's degree from Saint Mary’s College of California in International Studies, Spanish, and History. She also has </w:t>
      </w:r>
      <w:r w:rsidR="00F36DAC" w:rsidRPr="007945CD">
        <w:rPr>
          <w:rFonts w:eastAsia="Calibri"/>
          <w:bCs/>
          <w:sz w:val="32"/>
          <w:szCs w:val="32"/>
        </w:rPr>
        <w:t>a Master’s</w:t>
      </w:r>
      <w:r w:rsidR="007945CD" w:rsidRPr="007945CD">
        <w:rPr>
          <w:rFonts w:eastAsia="Calibri"/>
          <w:bCs/>
          <w:sz w:val="32"/>
          <w:szCs w:val="32"/>
        </w:rPr>
        <w:t xml:space="preserve"> degree fro</w:t>
      </w:r>
      <w:r w:rsidR="00A02D7F">
        <w:rPr>
          <w:rFonts w:eastAsia="Calibri"/>
          <w:bCs/>
          <w:sz w:val="32"/>
          <w:szCs w:val="32"/>
        </w:rPr>
        <w:t>m Louisiana Tech University in t</w:t>
      </w:r>
      <w:r w:rsidR="007945CD" w:rsidRPr="007945CD">
        <w:rPr>
          <w:rFonts w:eastAsia="Calibri"/>
          <w:bCs/>
          <w:sz w:val="32"/>
          <w:szCs w:val="32"/>
        </w:rPr>
        <w:t xml:space="preserve">eaching, with a focus on teaching </w:t>
      </w:r>
      <w:r w:rsidR="00F36DAC" w:rsidRPr="007945CD">
        <w:rPr>
          <w:rFonts w:eastAsia="Calibri"/>
          <w:bCs/>
          <w:sz w:val="32"/>
          <w:szCs w:val="32"/>
        </w:rPr>
        <w:t>blind students</w:t>
      </w:r>
      <w:r w:rsidR="007945CD" w:rsidRPr="007945CD">
        <w:rPr>
          <w:rFonts w:eastAsia="Calibri"/>
          <w:bCs/>
          <w:sz w:val="32"/>
          <w:szCs w:val="32"/>
        </w:rPr>
        <w:t>. She is currently a Doctoral student at George Washington University</w:t>
      </w:r>
      <w:r w:rsidR="00A02D7F">
        <w:rPr>
          <w:rFonts w:eastAsia="Calibri"/>
          <w:bCs/>
          <w:sz w:val="32"/>
          <w:szCs w:val="32"/>
        </w:rPr>
        <w:t xml:space="preserve"> in Washington D.C.</w:t>
      </w:r>
      <w:r w:rsidR="007945CD" w:rsidRPr="007945CD">
        <w:rPr>
          <w:rFonts w:eastAsia="Calibri"/>
          <w:bCs/>
          <w:sz w:val="32"/>
          <w:szCs w:val="32"/>
        </w:rPr>
        <w:t xml:space="preserve">, pursuing a degree in Special Education. </w:t>
      </w:r>
    </w:p>
    <w:p w:rsidR="007945CD" w:rsidRDefault="007945CD" w:rsidP="006F1C72">
      <w:pPr>
        <w:jc w:val="both"/>
        <w:rPr>
          <w:rFonts w:eastAsia="Calibri"/>
          <w:b/>
          <w:bCs/>
          <w:sz w:val="32"/>
          <w:szCs w:val="32"/>
        </w:rPr>
      </w:pPr>
    </w:p>
    <w:p w:rsidR="006F1C72" w:rsidRDefault="006F1C72" w:rsidP="006F1C72">
      <w:pPr>
        <w:jc w:val="both"/>
        <w:rPr>
          <w:rFonts w:eastAsia="Calibri"/>
          <w:b/>
          <w:bCs/>
          <w:sz w:val="32"/>
          <w:szCs w:val="32"/>
        </w:rPr>
      </w:pPr>
      <w:r w:rsidRPr="00447CF1">
        <w:rPr>
          <w:rFonts w:eastAsia="Calibri"/>
          <w:b/>
          <w:bCs/>
          <w:sz w:val="32"/>
          <w:szCs w:val="32"/>
        </w:rPr>
        <w:t>Joh</w:t>
      </w:r>
      <w:r w:rsidR="007945CD">
        <w:rPr>
          <w:rFonts w:eastAsia="Calibri"/>
          <w:b/>
          <w:bCs/>
          <w:sz w:val="32"/>
          <w:szCs w:val="32"/>
        </w:rPr>
        <w:t>n Olsen</w:t>
      </w:r>
    </w:p>
    <w:p w:rsidR="006915FE" w:rsidRPr="00741855" w:rsidRDefault="00741855" w:rsidP="006915FE">
      <w:pPr>
        <w:rPr>
          <w:rFonts w:eastAsia="Calibri"/>
          <w:bCs/>
          <w:sz w:val="32"/>
          <w:szCs w:val="32"/>
        </w:rPr>
      </w:pPr>
      <w:r>
        <w:rPr>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4445</wp:posOffset>
            </wp:positionV>
            <wp:extent cx="1375410" cy="1267460"/>
            <wp:effectExtent l="0" t="0" r="0" b="8890"/>
            <wp:wrapSquare wrapText="bothSides"/>
            <wp:docPr id="6" name="Picture 4" descr="Image result for John Olsen 3DPhoto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ohn Olsen 3DPhotoWork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541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D17">
        <w:rPr>
          <w:rFonts w:eastAsia="Calibri"/>
          <w:bCs/>
          <w:sz w:val="32"/>
          <w:szCs w:val="32"/>
        </w:rPr>
        <w:t xml:space="preserve">Photographer John </w:t>
      </w:r>
      <w:r w:rsidR="00273D17" w:rsidRPr="00273D17">
        <w:rPr>
          <w:rFonts w:eastAsia="Calibri"/>
          <w:bCs/>
          <w:sz w:val="32"/>
          <w:szCs w:val="32"/>
        </w:rPr>
        <w:t>Olsen in the president of 3D</w:t>
      </w:r>
      <w:r w:rsidR="007945CD" w:rsidRPr="00273D17">
        <w:rPr>
          <w:rFonts w:eastAsia="Calibri"/>
          <w:bCs/>
          <w:sz w:val="32"/>
          <w:szCs w:val="32"/>
        </w:rPr>
        <w:t>PhotoWorks</w:t>
      </w:r>
      <w:r w:rsidR="00A02D7F">
        <w:rPr>
          <w:rFonts w:eastAsia="Calibri"/>
          <w:bCs/>
          <w:sz w:val="32"/>
          <w:szCs w:val="32"/>
        </w:rPr>
        <w:t>,</w:t>
      </w:r>
      <w:r w:rsidR="00273D17">
        <w:rPr>
          <w:rFonts w:eastAsia="Calibri"/>
          <w:bCs/>
          <w:sz w:val="32"/>
          <w:szCs w:val="32"/>
        </w:rPr>
        <w:t xml:space="preserve"> which creates</w:t>
      </w:r>
      <w:r w:rsidR="00C54E2E" w:rsidRPr="00273D17">
        <w:rPr>
          <w:rFonts w:eastAsia="Calibri"/>
          <w:bCs/>
          <w:sz w:val="32"/>
          <w:szCs w:val="32"/>
        </w:rPr>
        <w:t xml:space="preserve"> tactile printing </w:t>
      </w:r>
      <w:r w:rsidR="00273D17" w:rsidRPr="00273D17">
        <w:rPr>
          <w:rFonts w:eastAsia="Calibri"/>
          <w:bCs/>
          <w:sz w:val="32"/>
          <w:szCs w:val="32"/>
        </w:rPr>
        <w:t xml:space="preserve">that </w:t>
      </w:r>
      <w:r w:rsidR="00C54E2E" w:rsidRPr="00273D17">
        <w:rPr>
          <w:rFonts w:eastAsia="Calibri"/>
          <w:bCs/>
          <w:sz w:val="32"/>
          <w:szCs w:val="32"/>
        </w:rPr>
        <w:t>delivers v</w:t>
      </w:r>
      <w:r w:rsidR="00273D17">
        <w:rPr>
          <w:rFonts w:eastAsia="Calibri"/>
          <w:bCs/>
          <w:sz w:val="32"/>
          <w:szCs w:val="32"/>
        </w:rPr>
        <w:t xml:space="preserve">isual information to the blind who otherwise cannot access photographs. </w:t>
      </w:r>
      <w:r w:rsidR="00273D17" w:rsidRPr="00273D17">
        <w:rPr>
          <w:rFonts w:eastAsia="Calibri"/>
          <w:bCs/>
          <w:sz w:val="32"/>
          <w:szCs w:val="32"/>
        </w:rPr>
        <w:t xml:space="preserve">Working closely with leaders and blind volunteers from </w:t>
      </w:r>
      <w:r w:rsidR="00273D17">
        <w:rPr>
          <w:rFonts w:eastAsia="Calibri"/>
          <w:bCs/>
          <w:sz w:val="32"/>
          <w:szCs w:val="32"/>
        </w:rPr>
        <w:t>the blind</w:t>
      </w:r>
      <w:r w:rsidR="00A02D7F">
        <w:rPr>
          <w:rFonts w:eastAsia="Calibri"/>
          <w:bCs/>
          <w:sz w:val="32"/>
          <w:szCs w:val="32"/>
        </w:rPr>
        <w:t>ness</w:t>
      </w:r>
      <w:r w:rsidR="00273D17">
        <w:rPr>
          <w:rFonts w:eastAsia="Calibri"/>
          <w:bCs/>
          <w:sz w:val="32"/>
          <w:szCs w:val="32"/>
        </w:rPr>
        <w:t xml:space="preserve"> community, </w:t>
      </w:r>
      <w:r w:rsidR="00A02D7F">
        <w:rPr>
          <w:rFonts w:eastAsia="Calibri"/>
          <w:bCs/>
          <w:sz w:val="32"/>
          <w:szCs w:val="32"/>
        </w:rPr>
        <w:t xml:space="preserve">Mr. </w:t>
      </w:r>
      <w:r w:rsidR="00273D17">
        <w:rPr>
          <w:rFonts w:eastAsia="Calibri"/>
          <w:bCs/>
          <w:sz w:val="32"/>
          <w:szCs w:val="32"/>
        </w:rPr>
        <w:t>Olsen</w:t>
      </w:r>
      <w:r w:rsidR="00273D17" w:rsidRPr="00273D17">
        <w:rPr>
          <w:rFonts w:eastAsia="Calibri"/>
          <w:bCs/>
          <w:sz w:val="32"/>
          <w:szCs w:val="32"/>
        </w:rPr>
        <w:t xml:space="preserve"> has developed technology that makes educational and cultural informa</w:t>
      </w:r>
      <w:r w:rsidR="00A02D7F">
        <w:rPr>
          <w:rFonts w:eastAsia="Calibri"/>
          <w:bCs/>
          <w:sz w:val="32"/>
          <w:szCs w:val="32"/>
        </w:rPr>
        <w:t xml:space="preserve">tion available to blind people across the country and the world. </w:t>
      </w:r>
    </w:p>
    <w:p w:rsidR="007F2EF9" w:rsidRPr="000C256B" w:rsidRDefault="007F2EF9" w:rsidP="004B53B0">
      <w:pPr>
        <w:rPr>
          <w:rFonts w:eastAsia="Calibri"/>
          <w:b/>
          <w:sz w:val="32"/>
          <w:szCs w:val="32"/>
        </w:rPr>
      </w:pPr>
    </w:p>
    <w:p w:rsidR="000C256B" w:rsidRDefault="000C256B" w:rsidP="000C256B">
      <w:pPr>
        <w:jc w:val="center"/>
        <w:rPr>
          <w:rFonts w:eastAsia="Calibri"/>
          <w:b/>
          <w:sz w:val="32"/>
          <w:szCs w:val="32"/>
        </w:rPr>
      </w:pPr>
      <w:r w:rsidRPr="000C256B">
        <w:rPr>
          <w:rFonts w:eastAsia="Calibri"/>
          <w:b/>
          <w:sz w:val="32"/>
          <w:szCs w:val="32"/>
        </w:rPr>
        <w:t xml:space="preserve">2019 </w:t>
      </w:r>
      <w:r w:rsidR="00464115">
        <w:rPr>
          <w:rFonts w:eastAsia="Calibri"/>
          <w:b/>
          <w:sz w:val="32"/>
          <w:szCs w:val="32"/>
        </w:rPr>
        <w:t>Convention Agenda</w:t>
      </w:r>
    </w:p>
    <w:p w:rsidR="006915FE" w:rsidRPr="006915FE" w:rsidRDefault="006915FE" w:rsidP="006915FE">
      <w:pPr>
        <w:rPr>
          <w:rFonts w:eastAsia="Calibri"/>
          <w:sz w:val="32"/>
          <w:szCs w:val="32"/>
        </w:rPr>
      </w:pPr>
      <w:r w:rsidRPr="006915FE">
        <w:rPr>
          <w:rFonts w:eastAsia="Calibri"/>
          <w:sz w:val="32"/>
          <w:szCs w:val="32"/>
        </w:rPr>
        <w:t>All general sessions (beside breakout sessions) will be held in</w:t>
      </w:r>
      <w:r w:rsidR="0041362A">
        <w:rPr>
          <w:rFonts w:eastAsia="Calibri"/>
          <w:sz w:val="32"/>
          <w:szCs w:val="32"/>
        </w:rPr>
        <w:t xml:space="preserve"> the Capitol </w:t>
      </w:r>
      <w:r w:rsidRPr="006915FE">
        <w:rPr>
          <w:rFonts w:eastAsia="Calibri"/>
          <w:sz w:val="32"/>
          <w:szCs w:val="32"/>
        </w:rPr>
        <w:t>Re</w:t>
      </w:r>
      <w:r w:rsidR="00F11176">
        <w:rPr>
          <w:rFonts w:eastAsia="Calibri"/>
          <w:sz w:val="32"/>
          <w:szCs w:val="32"/>
        </w:rPr>
        <w:t xml:space="preserve">ef </w:t>
      </w:r>
      <w:r w:rsidR="007F2EF9">
        <w:rPr>
          <w:rFonts w:eastAsia="Calibri"/>
          <w:sz w:val="32"/>
          <w:szCs w:val="32"/>
        </w:rPr>
        <w:t>“</w:t>
      </w:r>
      <w:r w:rsidR="00F11176">
        <w:rPr>
          <w:rFonts w:eastAsia="Calibri"/>
          <w:sz w:val="32"/>
          <w:szCs w:val="32"/>
        </w:rPr>
        <w:t>A</w:t>
      </w:r>
      <w:r w:rsidR="007F2EF9">
        <w:rPr>
          <w:rFonts w:eastAsia="Calibri"/>
          <w:sz w:val="32"/>
          <w:szCs w:val="32"/>
        </w:rPr>
        <w:t>”</w:t>
      </w:r>
      <w:r w:rsidR="00F11176">
        <w:rPr>
          <w:rFonts w:eastAsia="Calibri"/>
          <w:sz w:val="32"/>
          <w:szCs w:val="32"/>
        </w:rPr>
        <w:t xml:space="preserve"> </w:t>
      </w:r>
      <w:r w:rsidRPr="006915FE">
        <w:rPr>
          <w:rFonts w:eastAsia="Calibri"/>
          <w:sz w:val="32"/>
          <w:szCs w:val="32"/>
        </w:rPr>
        <w:t>Ballroom.</w:t>
      </w:r>
    </w:p>
    <w:p w:rsidR="006915FE" w:rsidRPr="006915FE" w:rsidRDefault="006915FE" w:rsidP="006915FE">
      <w:pPr>
        <w:jc w:val="center"/>
        <w:rPr>
          <w:rFonts w:eastAsia="Calibri"/>
          <w:b/>
          <w:sz w:val="32"/>
          <w:szCs w:val="32"/>
        </w:rPr>
      </w:pPr>
    </w:p>
    <w:p w:rsidR="006915FE" w:rsidRPr="006915FE" w:rsidRDefault="006915FE" w:rsidP="006915FE">
      <w:pPr>
        <w:jc w:val="center"/>
        <w:rPr>
          <w:rFonts w:eastAsia="Calibri"/>
          <w:b/>
          <w:sz w:val="32"/>
          <w:szCs w:val="32"/>
        </w:rPr>
      </w:pPr>
      <w:r>
        <w:rPr>
          <w:rFonts w:eastAsia="Calibri"/>
          <w:b/>
          <w:sz w:val="32"/>
          <w:szCs w:val="32"/>
        </w:rPr>
        <w:t>Thursday April 11, 2019</w:t>
      </w:r>
    </w:p>
    <w:p w:rsidR="00D40120" w:rsidRDefault="00D40120" w:rsidP="006915FE">
      <w:pPr>
        <w:rPr>
          <w:rFonts w:eastAsia="Calibri"/>
          <w:sz w:val="32"/>
          <w:szCs w:val="32"/>
        </w:rPr>
      </w:pPr>
    </w:p>
    <w:p w:rsidR="00D40120" w:rsidRPr="00D40120" w:rsidRDefault="00D40120" w:rsidP="006915FE">
      <w:pPr>
        <w:rPr>
          <w:rFonts w:eastAsia="Calibri"/>
          <w:b/>
          <w:sz w:val="32"/>
          <w:szCs w:val="32"/>
        </w:rPr>
      </w:pPr>
      <w:r w:rsidRPr="00D40120">
        <w:rPr>
          <w:rFonts w:eastAsia="Calibri"/>
          <w:b/>
          <w:sz w:val="32"/>
          <w:szCs w:val="32"/>
        </w:rPr>
        <w:t>1:00 -4:00 pm: Early Exhibit for 3DPhotoWorks</w:t>
      </w:r>
    </w:p>
    <w:p w:rsidR="00A848DC" w:rsidRDefault="00A848DC" w:rsidP="006915FE">
      <w:pPr>
        <w:rPr>
          <w:rFonts w:eastAsia="Calibri"/>
          <w:sz w:val="32"/>
          <w:szCs w:val="32"/>
        </w:rPr>
      </w:pPr>
      <w:r>
        <w:rPr>
          <w:rFonts w:eastAsia="Calibri"/>
          <w:sz w:val="32"/>
          <w:szCs w:val="32"/>
        </w:rPr>
        <w:t xml:space="preserve">Location: Solitude Room  </w:t>
      </w:r>
    </w:p>
    <w:p w:rsidR="00D40120" w:rsidRDefault="00D40120" w:rsidP="006915FE">
      <w:pPr>
        <w:rPr>
          <w:rFonts w:eastAsia="Calibri"/>
          <w:sz w:val="32"/>
          <w:szCs w:val="32"/>
        </w:rPr>
      </w:pPr>
      <w:r>
        <w:rPr>
          <w:rFonts w:eastAsia="Calibri"/>
          <w:sz w:val="32"/>
          <w:szCs w:val="32"/>
        </w:rPr>
        <w:t>P</w:t>
      </w:r>
      <w:r w:rsidR="00A848DC">
        <w:rPr>
          <w:rFonts w:eastAsia="Calibri"/>
          <w:sz w:val="32"/>
          <w:szCs w:val="32"/>
        </w:rPr>
        <w:t xml:space="preserve">resentation on </w:t>
      </w:r>
      <w:r>
        <w:rPr>
          <w:rFonts w:eastAsia="Calibri"/>
          <w:sz w:val="32"/>
          <w:szCs w:val="32"/>
        </w:rPr>
        <w:t>accessible art and photography including exhibition art.</w:t>
      </w:r>
    </w:p>
    <w:p w:rsidR="006915FE" w:rsidRDefault="00A848DC" w:rsidP="006915FE">
      <w:pPr>
        <w:rPr>
          <w:rFonts w:eastAsia="Calibri"/>
          <w:sz w:val="32"/>
          <w:szCs w:val="32"/>
        </w:rPr>
      </w:pPr>
      <w:r>
        <w:rPr>
          <w:rFonts w:eastAsia="Calibri"/>
          <w:sz w:val="32"/>
          <w:szCs w:val="32"/>
        </w:rPr>
        <w:t>Open to the public.</w:t>
      </w:r>
    </w:p>
    <w:p w:rsidR="00A848DC" w:rsidRPr="006915FE" w:rsidRDefault="00A848DC" w:rsidP="006915FE">
      <w:pPr>
        <w:rPr>
          <w:rFonts w:eastAsia="Calibri"/>
          <w:sz w:val="32"/>
          <w:szCs w:val="32"/>
        </w:rPr>
      </w:pPr>
    </w:p>
    <w:p w:rsidR="006915FE" w:rsidRPr="0041362A" w:rsidRDefault="006915FE" w:rsidP="006915FE">
      <w:pPr>
        <w:rPr>
          <w:rFonts w:eastAsia="Calibri"/>
          <w:b/>
          <w:sz w:val="32"/>
          <w:szCs w:val="32"/>
        </w:rPr>
      </w:pPr>
      <w:r w:rsidRPr="0041362A">
        <w:rPr>
          <w:rFonts w:eastAsia="Calibri"/>
          <w:b/>
          <w:sz w:val="32"/>
          <w:szCs w:val="32"/>
        </w:rPr>
        <w:t>6:</w:t>
      </w:r>
      <w:r w:rsidR="00A848DC" w:rsidRPr="0041362A">
        <w:rPr>
          <w:rFonts w:eastAsia="Calibri"/>
          <w:b/>
          <w:sz w:val="32"/>
          <w:szCs w:val="32"/>
        </w:rPr>
        <w:t>0</w:t>
      </w:r>
      <w:r w:rsidRPr="0041362A">
        <w:rPr>
          <w:rFonts w:eastAsia="Calibri"/>
          <w:b/>
          <w:sz w:val="32"/>
          <w:szCs w:val="32"/>
        </w:rPr>
        <w:t>0-</w:t>
      </w:r>
      <w:r w:rsidR="00A848DC" w:rsidRPr="0041362A">
        <w:rPr>
          <w:rFonts w:eastAsia="Calibri"/>
          <w:b/>
          <w:sz w:val="32"/>
          <w:szCs w:val="32"/>
        </w:rPr>
        <w:t>7</w:t>
      </w:r>
      <w:r w:rsidRPr="0041362A">
        <w:rPr>
          <w:rFonts w:eastAsia="Calibri"/>
          <w:b/>
          <w:sz w:val="32"/>
          <w:szCs w:val="32"/>
        </w:rPr>
        <w:t>:</w:t>
      </w:r>
      <w:r w:rsidR="00A848DC" w:rsidRPr="0041362A">
        <w:rPr>
          <w:rFonts w:eastAsia="Calibri"/>
          <w:b/>
          <w:sz w:val="32"/>
          <w:szCs w:val="32"/>
        </w:rPr>
        <w:t>3</w:t>
      </w:r>
      <w:r w:rsidRPr="0041362A">
        <w:rPr>
          <w:rFonts w:eastAsia="Calibri"/>
          <w:b/>
          <w:sz w:val="32"/>
          <w:szCs w:val="32"/>
        </w:rPr>
        <w:t xml:space="preserve">0 pm: Sponsor’s </w:t>
      </w:r>
      <w:r w:rsidR="004201CE" w:rsidRPr="0041362A">
        <w:rPr>
          <w:rFonts w:eastAsia="Calibri"/>
          <w:b/>
          <w:sz w:val="32"/>
          <w:szCs w:val="32"/>
        </w:rPr>
        <w:t>Reception</w:t>
      </w:r>
      <w:r w:rsidR="005B1834">
        <w:rPr>
          <w:rFonts w:eastAsia="Calibri"/>
          <w:b/>
          <w:sz w:val="32"/>
          <w:szCs w:val="32"/>
        </w:rPr>
        <w:t xml:space="preserve"> &amp; Membership Welcome </w:t>
      </w:r>
      <w:r w:rsidR="00F36DAC">
        <w:rPr>
          <w:rFonts w:eastAsia="Calibri"/>
          <w:b/>
          <w:sz w:val="32"/>
          <w:szCs w:val="32"/>
        </w:rPr>
        <w:t>Dinner</w:t>
      </w:r>
    </w:p>
    <w:p w:rsidR="006915FE" w:rsidRDefault="006915FE" w:rsidP="006915FE">
      <w:pPr>
        <w:rPr>
          <w:rFonts w:eastAsia="Calibri"/>
          <w:sz w:val="32"/>
          <w:szCs w:val="32"/>
        </w:rPr>
      </w:pPr>
      <w:r w:rsidRPr="006915FE">
        <w:rPr>
          <w:rFonts w:eastAsia="Calibri"/>
          <w:sz w:val="32"/>
          <w:szCs w:val="32"/>
        </w:rPr>
        <w:t>Location: Zion Ballroom</w:t>
      </w:r>
    </w:p>
    <w:p w:rsidR="00EF4F38" w:rsidRPr="006915FE" w:rsidRDefault="00EF4F38" w:rsidP="006915FE">
      <w:pPr>
        <w:rPr>
          <w:rFonts w:eastAsia="Calibri"/>
          <w:sz w:val="32"/>
          <w:szCs w:val="32"/>
        </w:rPr>
      </w:pPr>
      <w:r>
        <w:rPr>
          <w:rFonts w:eastAsia="Calibri"/>
          <w:sz w:val="32"/>
          <w:szCs w:val="32"/>
        </w:rPr>
        <w:t>Come reunite or meet with members of the NFB</w:t>
      </w:r>
      <w:r w:rsidR="00100E8C">
        <w:rPr>
          <w:rFonts w:eastAsia="Calibri"/>
          <w:sz w:val="32"/>
          <w:szCs w:val="32"/>
        </w:rPr>
        <w:t xml:space="preserve"> of Utah. Socialize with special guests, members from across the country, </w:t>
      </w:r>
      <w:r>
        <w:rPr>
          <w:rFonts w:eastAsia="Calibri"/>
          <w:sz w:val="32"/>
          <w:szCs w:val="32"/>
        </w:rPr>
        <w:t xml:space="preserve">convention sponsors and vendors, and enjoy free food! </w:t>
      </w:r>
    </w:p>
    <w:p w:rsidR="006915FE" w:rsidRPr="005B1834" w:rsidRDefault="006915FE" w:rsidP="006915FE">
      <w:pPr>
        <w:rPr>
          <w:rFonts w:eastAsia="Calibri"/>
          <w:b/>
          <w:i/>
          <w:sz w:val="32"/>
          <w:szCs w:val="32"/>
        </w:rPr>
      </w:pPr>
      <w:r w:rsidRPr="005B1834">
        <w:rPr>
          <w:rFonts w:eastAsia="Calibri"/>
          <w:b/>
          <w:i/>
          <w:sz w:val="32"/>
          <w:szCs w:val="32"/>
        </w:rPr>
        <w:t xml:space="preserve">*FREE to </w:t>
      </w:r>
      <w:r w:rsidR="00FD7FEE" w:rsidRPr="005B1834">
        <w:rPr>
          <w:rFonts w:eastAsia="Calibri"/>
          <w:b/>
          <w:i/>
          <w:sz w:val="32"/>
          <w:szCs w:val="32"/>
        </w:rPr>
        <w:t xml:space="preserve">ALL </w:t>
      </w:r>
      <w:r w:rsidRPr="005B1834">
        <w:rPr>
          <w:rFonts w:eastAsia="Calibri"/>
          <w:b/>
          <w:i/>
          <w:sz w:val="32"/>
          <w:szCs w:val="32"/>
        </w:rPr>
        <w:t xml:space="preserve">registered convention attendees. </w:t>
      </w:r>
    </w:p>
    <w:p w:rsidR="006915FE" w:rsidRPr="0041362A" w:rsidRDefault="006915FE" w:rsidP="006915FE">
      <w:pPr>
        <w:rPr>
          <w:rFonts w:eastAsia="Calibri"/>
          <w:b/>
          <w:sz w:val="32"/>
          <w:szCs w:val="32"/>
        </w:rPr>
      </w:pPr>
    </w:p>
    <w:p w:rsidR="006915FE" w:rsidRPr="0041362A" w:rsidRDefault="005B1834" w:rsidP="006915FE">
      <w:pPr>
        <w:rPr>
          <w:rFonts w:eastAsia="Calibri"/>
          <w:b/>
          <w:sz w:val="32"/>
          <w:szCs w:val="32"/>
        </w:rPr>
      </w:pPr>
      <w:r>
        <w:rPr>
          <w:rFonts w:eastAsia="Calibri"/>
          <w:b/>
          <w:sz w:val="32"/>
          <w:szCs w:val="32"/>
        </w:rPr>
        <w:t>7:30-8:30</w:t>
      </w:r>
      <w:r w:rsidR="00100E8C">
        <w:rPr>
          <w:rFonts w:eastAsia="Calibri"/>
          <w:b/>
          <w:sz w:val="32"/>
          <w:szCs w:val="32"/>
        </w:rPr>
        <w:t xml:space="preserve"> pm: Early Registration</w:t>
      </w:r>
    </w:p>
    <w:p w:rsidR="006915FE" w:rsidRPr="006915FE" w:rsidRDefault="006915FE" w:rsidP="006915FE">
      <w:pPr>
        <w:rPr>
          <w:rFonts w:eastAsia="Calibri"/>
          <w:sz w:val="32"/>
          <w:szCs w:val="32"/>
        </w:rPr>
      </w:pPr>
      <w:r w:rsidRPr="006915FE">
        <w:rPr>
          <w:rFonts w:eastAsia="Calibri"/>
          <w:sz w:val="32"/>
          <w:szCs w:val="32"/>
        </w:rPr>
        <w:t>Location: Canyons Lobby (right outside main ballrooms)</w:t>
      </w:r>
      <w:r w:rsidR="0041362A">
        <w:rPr>
          <w:rFonts w:eastAsia="Calibri"/>
          <w:sz w:val="32"/>
          <w:szCs w:val="32"/>
        </w:rPr>
        <w:t>.</w:t>
      </w:r>
    </w:p>
    <w:p w:rsidR="006915FE" w:rsidRPr="006915FE" w:rsidRDefault="006915FE" w:rsidP="006915FE">
      <w:pPr>
        <w:rPr>
          <w:rFonts w:eastAsia="Calibri"/>
          <w:sz w:val="32"/>
          <w:szCs w:val="32"/>
        </w:rPr>
      </w:pPr>
      <w:r w:rsidRPr="006915FE">
        <w:rPr>
          <w:rFonts w:eastAsia="Calibri"/>
          <w:sz w:val="32"/>
          <w:szCs w:val="32"/>
        </w:rPr>
        <w:t xml:space="preserve">Avoid longer lines by coming to our early bird registration. </w:t>
      </w:r>
    </w:p>
    <w:p w:rsidR="006915FE" w:rsidRPr="006915FE" w:rsidRDefault="00A823F1" w:rsidP="006915FE">
      <w:pPr>
        <w:rPr>
          <w:rFonts w:eastAsia="Calibri"/>
          <w:sz w:val="32"/>
          <w:szCs w:val="32"/>
        </w:rPr>
      </w:pPr>
      <w:r>
        <w:rPr>
          <w:rFonts w:eastAsia="Calibri"/>
          <w:sz w:val="32"/>
          <w:szCs w:val="32"/>
        </w:rPr>
        <w:t>Registration Fee: $5 per person, $10 per family</w:t>
      </w:r>
    </w:p>
    <w:p w:rsidR="006915FE" w:rsidRPr="006915FE" w:rsidRDefault="006915FE" w:rsidP="006915FE">
      <w:pPr>
        <w:rPr>
          <w:rFonts w:eastAsia="Calibri"/>
          <w:sz w:val="32"/>
          <w:szCs w:val="32"/>
        </w:rPr>
      </w:pPr>
      <w:r w:rsidRPr="006915FE">
        <w:rPr>
          <w:rFonts w:eastAsia="Calibri"/>
          <w:sz w:val="32"/>
          <w:szCs w:val="32"/>
        </w:rPr>
        <w:t>Meal</w:t>
      </w:r>
      <w:r w:rsidR="0041362A">
        <w:rPr>
          <w:rFonts w:eastAsia="Calibri"/>
          <w:sz w:val="32"/>
          <w:szCs w:val="32"/>
        </w:rPr>
        <w:t>s</w:t>
      </w:r>
      <w:r w:rsidRPr="006915FE">
        <w:rPr>
          <w:rFonts w:eastAsia="Calibri"/>
          <w:sz w:val="32"/>
          <w:szCs w:val="32"/>
        </w:rPr>
        <w:t>: Varies</w:t>
      </w:r>
    </w:p>
    <w:p w:rsidR="006915FE" w:rsidRPr="006915FE" w:rsidRDefault="004201CE" w:rsidP="006915FE">
      <w:pPr>
        <w:rPr>
          <w:rFonts w:eastAsia="Calibri"/>
          <w:sz w:val="32"/>
          <w:szCs w:val="32"/>
        </w:rPr>
      </w:pPr>
      <w:r>
        <w:rPr>
          <w:rFonts w:eastAsia="Calibri"/>
          <w:sz w:val="32"/>
          <w:szCs w:val="32"/>
        </w:rPr>
        <w:t>Affiliate Membership Dues: $1</w:t>
      </w:r>
    </w:p>
    <w:p w:rsidR="00A33A57" w:rsidRDefault="00A33A57" w:rsidP="006915FE">
      <w:pPr>
        <w:rPr>
          <w:rFonts w:eastAsia="Calibri"/>
          <w:sz w:val="32"/>
          <w:szCs w:val="32"/>
        </w:rPr>
      </w:pPr>
    </w:p>
    <w:p w:rsidR="00303A24" w:rsidRPr="0041362A" w:rsidRDefault="00A848DC" w:rsidP="006915FE">
      <w:pPr>
        <w:rPr>
          <w:rFonts w:eastAsia="Calibri"/>
          <w:b/>
          <w:sz w:val="32"/>
          <w:szCs w:val="32"/>
        </w:rPr>
      </w:pPr>
      <w:r w:rsidRPr="0041362A">
        <w:rPr>
          <w:rFonts w:eastAsia="Calibri"/>
          <w:b/>
          <w:sz w:val="32"/>
          <w:szCs w:val="32"/>
        </w:rPr>
        <w:t>7</w:t>
      </w:r>
      <w:r w:rsidR="00303A24" w:rsidRPr="0041362A">
        <w:rPr>
          <w:rFonts w:eastAsia="Calibri"/>
          <w:b/>
          <w:sz w:val="32"/>
          <w:szCs w:val="32"/>
        </w:rPr>
        <w:t>:00-9:00 pm: 3DPhotoWorks Exhibit</w:t>
      </w:r>
    </w:p>
    <w:p w:rsidR="00A33A57" w:rsidRDefault="00303A24" w:rsidP="006915FE">
      <w:pPr>
        <w:rPr>
          <w:rFonts w:eastAsia="Calibri"/>
          <w:sz w:val="32"/>
          <w:szCs w:val="32"/>
        </w:rPr>
      </w:pPr>
      <w:r>
        <w:rPr>
          <w:rFonts w:eastAsia="Calibri"/>
          <w:sz w:val="32"/>
          <w:szCs w:val="32"/>
        </w:rPr>
        <w:t xml:space="preserve">Location: </w:t>
      </w:r>
      <w:r w:rsidR="00A33A57" w:rsidRPr="00A33A57">
        <w:rPr>
          <w:rFonts w:eastAsia="Calibri"/>
          <w:sz w:val="32"/>
          <w:szCs w:val="32"/>
        </w:rPr>
        <w:t>Solitude Room.</w:t>
      </w:r>
    </w:p>
    <w:p w:rsidR="00303A24" w:rsidRDefault="00A848DC" w:rsidP="006915FE">
      <w:pPr>
        <w:rPr>
          <w:rFonts w:eastAsia="Calibri"/>
          <w:sz w:val="32"/>
          <w:szCs w:val="32"/>
        </w:rPr>
      </w:pPr>
      <w:r>
        <w:rPr>
          <w:rFonts w:eastAsia="Calibri"/>
          <w:sz w:val="32"/>
          <w:szCs w:val="32"/>
        </w:rPr>
        <w:t>Presentation on</w:t>
      </w:r>
      <w:r w:rsidR="00F665DD">
        <w:rPr>
          <w:rFonts w:eastAsia="Calibri"/>
          <w:sz w:val="32"/>
          <w:szCs w:val="32"/>
        </w:rPr>
        <w:t xml:space="preserve"> accessible art and p</w:t>
      </w:r>
      <w:r w:rsidR="0041362A">
        <w:rPr>
          <w:rFonts w:eastAsia="Calibri"/>
          <w:sz w:val="32"/>
          <w:szCs w:val="32"/>
        </w:rPr>
        <w:t xml:space="preserve">hotography by 3DPhotoWorks. Comes experience hands-on photography like </w:t>
      </w:r>
      <w:r w:rsidR="00E46B01">
        <w:rPr>
          <w:rFonts w:eastAsia="Calibri"/>
          <w:sz w:val="32"/>
          <w:szCs w:val="32"/>
        </w:rPr>
        <w:t>you’ve</w:t>
      </w:r>
      <w:r w:rsidR="0041362A">
        <w:rPr>
          <w:rFonts w:eastAsia="Calibri"/>
          <w:sz w:val="32"/>
          <w:szCs w:val="32"/>
        </w:rPr>
        <w:t xml:space="preserve"> never seen before. </w:t>
      </w:r>
      <w:r w:rsidR="00F665DD">
        <w:rPr>
          <w:rFonts w:eastAsia="Calibri"/>
          <w:sz w:val="32"/>
          <w:szCs w:val="32"/>
        </w:rPr>
        <w:t>Come experience photography from</w:t>
      </w:r>
      <w:r w:rsidR="00E46B01">
        <w:rPr>
          <w:rFonts w:eastAsia="Calibri"/>
          <w:sz w:val="32"/>
          <w:szCs w:val="32"/>
        </w:rPr>
        <w:t xml:space="preserve"> </w:t>
      </w:r>
      <w:r w:rsidR="00F665DD">
        <w:rPr>
          <w:rFonts w:eastAsia="Calibri"/>
          <w:sz w:val="32"/>
          <w:szCs w:val="32"/>
        </w:rPr>
        <w:t>museums across the world right at your fingertips.</w:t>
      </w:r>
    </w:p>
    <w:p w:rsidR="004201CE" w:rsidRDefault="004201CE" w:rsidP="006915FE">
      <w:pPr>
        <w:rPr>
          <w:rFonts w:eastAsia="Calibri"/>
          <w:sz w:val="32"/>
          <w:szCs w:val="32"/>
        </w:rPr>
      </w:pPr>
    </w:p>
    <w:p w:rsidR="00100E8C" w:rsidRDefault="00100E8C">
      <w:pPr>
        <w:rPr>
          <w:rFonts w:eastAsia="Calibri"/>
          <w:b/>
          <w:sz w:val="32"/>
          <w:szCs w:val="32"/>
        </w:rPr>
      </w:pPr>
      <w:r>
        <w:rPr>
          <w:rFonts w:eastAsia="Calibri"/>
          <w:b/>
          <w:sz w:val="32"/>
          <w:szCs w:val="32"/>
        </w:rPr>
        <w:br w:type="page"/>
      </w:r>
    </w:p>
    <w:p w:rsidR="004201CE" w:rsidRPr="0041362A" w:rsidRDefault="00303A24" w:rsidP="006915FE">
      <w:pPr>
        <w:rPr>
          <w:rFonts w:eastAsia="Calibri"/>
          <w:b/>
          <w:sz w:val="32"/>
          <w:szCs w:val="32"/>
        </w:rPr>
      </w:pPr>
      <w:r w:rsidRPr="0041362A">
        <w:rPr>
          <w:rFonts w:eastAsia="Calibri"/>
          <w:b/>
          <w:sz w:val="32"/>
          <w:szCs w:val="32"/>
        </w:rPr>
        <w:lastRenderedPageBreak/>
        <w:t>7</w:t>
      </w:r>
      <w:r w:rsidR="00A02D7F">
        <w:rPr>
          <w:rFonts w:eastAsia="Calibri"/>
          <w:b/>
          <w:sz w:val="32"/>
          <w:szCs w:val="32"/>
        </w:rPr>
        <w:t>:00-8:00</w:t>
      </w:r>
      <w:r w:rsidR="0041362A" w:rsidRPr="0041362A">
        <w:rPr>
          <w:rFonts w:eastAsia="Calibri"/>
          <w:b/>
          <w:sz w:val="32"/>
          <w:szCs w:val="32"/>
        </w:rPr>
        <w:t xml:space="preserve"> </w:t>
      </w:r>
      <w:r w:rsidRPr="0041362A">
        <w:rPr>
          <w:rFonts w:eastAsia="Calibri"/>
          <w:b/>
          <w:sz w:val="32"/>
          <w:szCs w:val="32"/>
        </w:rPr>
        <w:t xml:space="preserve">pm: </w:t>
      </w:r>
      <w:r w:rsidR="0041362A" w:rsidRPr="0041362A">
        <w:rPr>
          <w:rFonts w:eastAsia="Calibri"/>
          <w:b/>
          <w:sz w:val="32"/>
          <w:szCs w:val="32"/>
        </w:rPr>
        <w:t>Blind Video Gaming, Hands-On Experience</w:t>
      </w:r>
    </w:p>
    <w:p w:rsidR="004201CE" w:rsidRDefault="004201CE" w:rsidP="006915FE">
      <w:pPr>
        <w:rPr>
          <w:rFonts w:eastAsia="Calibri"/>
          <w:sz w:val="32"/>
          <w:szCs w:val="32"/>
        </w:rPr>
      </w:pPr>
      <w:r>
        <w:rPr>
          <w:rFonts w:eastAsia="Calibri"/>
          <w:sz w:val="32"/>
          <w:szCs w:val="32"/>
        </w:rPr>
        <w:t>Location: Sidewinder Room</w:t>
      </w:r>
    </w:p>
    <w:p w:rsidR="00FD7FEE" w:rsidRPr="006915FE" w:rsidRDefault="0041362A" w:rsidP="006915FE">
      <w:pPr>
        <w:rPr>
          <w:rFonts w:eastAsia="Calibri"/>
          <w:sz w:val="32"/>
          <w:szCs w:val="32"/>
        </w:rPr>
      </w:pPr>
      <w:r w:rsidRPr="0041362A">
        <w:rPr>
          <w:rFonts w:eastAsia="Calibri"/>
          <w:sz w:val="32"/>
          <w:szCs w:val="32"/>
        </w:rPr>
        <w:t>Taro</w:t>
      </w:r>
      <w:r>
        <w:rPr>
          <w:rFonts w:eastAsia="Calibri"/>
          <w:sz w:val="32"/>
          <w:szCs w:val="32"/>
        </w:rPr>
        <w:t xml:space="preserve">n Vining is a blind gamer, Salt Lake chapter member, and NFBU Project STRIVE member. </w:t>
      </w:r>
      <w:r w:rsidR="00FD7FEE">
        <w:rPr>
          <w:rFonts w:eastAsia="Calibri"/>
          <w:sz w:val="32"/>
          <w:szCs w:val="32"/>
        </w:rPr>
        <w:t xml:space="preserve">Come learn how blind people play video games. Learn about the latest technology and have some fun while you’re at it. Live demonstrations </w:t>
      </w:r>
      <w:r>
        <w:rPr>
          <w:rFonts w:eastAsia="Calibri"/>
          <w:sz w:val="32"/>
          <w:szCs w:val="32"/>
        </w:rPr>
        <w:t xml:space="preserve">will be </w:t>
      </w:r>
      <w:r w:rsidR="00FD7FEE">
        <w:rPr>
          <w:rFonts w:eastAsia="Calibri"/>
          <w:sz w:val="32"/>
          <w:szCs w:val="32"/>
        </w:rPr>
        <w:t xml:space="preserve">available. </w:t>
      </w:r>
    </w:p>
    <w:p w:rsidR="006915FE" w:rsidRPr="006915FE" w:rsidRDefault="006915FE" w:rsidP="006915FE">
      <w:pPr>
        <w:rPr>
          <w:rFonts w:eastAsia="Calibri"/>
          <w:sz w:val="32"/>
          <w:szCs w:val="32"/>
        </w:rPr>
      </w:pPr>
    </w:p>
    <w:p w:rsidR="006915FE" w:rsidRPr="0041362A" w:rsidRDefault="006915FE" w:rsidP="006915FE">
      <w:pPr>
        <w:rPr>
          <w:rFonts w:eastAsia="Calibri"/>
          <w:b/>
          <w:sz w:val="32"/>
          <w:szCs w:val="32"/>
        </w:rPr>
      </w:pPr>
      <w:r w:rsidRPr="0041362A">
        <w:rPr>
          <w:rFonts w:eastAsia="Calibri"/>
          <w:b/>
          <w:sz w:val="32"/>
          <w:szCs w:val="32"/>
        </w:rPr>
        <w:t>8:00-9:30 pm: Resolutions Committee Meeting</w:t>
      </w:r>
    </w:p>
    <w:p w:rsidR="006915FE" w:rsidRPr="006915FE" w:rsidRDefault="00A823F1" w:rsidP="006915FE">
      <w:pPr>
        <w:rPr>
          <w:rFonts w:eastAsia="Calibri"/>
          <w:sz w:val="32"/>
          <w:szCs w:val="32"/>
        </w:rPr>
      </w:pPr>
      <w:r>
        <w:rPr>
          <w:rFonts w:eastAsia="Calibri"/>
          <w:sz w:val="32"/>
          <w:szCs w:val="32"/>
        </w:rPr>
        <w:t>Location: Wildcat Room</w:t>
      </w:r>
    </w:p>
    <w:p w:rsidR="006915FE" w:rsidRPr="006915FE" w:rsidRDefault="006915FE" w:rsidP="006915FE">
      <w:pPr>
        <w:rPr>
          <w:rFonts w:eastAsia="Calibri"/>
          <w:sz w:val="32"/>
          <w:szCs w:val="32"/>
        </w:rPr>
      </w:pPr>
      <w:r w:rsidRPr="006915FE">
        <w:rPr>
          <w:rFonts w:eastAsia="Calibri"/>
          <w:sz w:val="32"/>
          <w:szCs w:val="32"/>
        </w:rPr>
        <w:t>Resolutions Chairperson: Karl Smith</w:t>
      </w:r>
    </w:p>
    <w:p w:rsidR="006915FE" w:rsidRDefault="006915FE" w:rsidP="006915FE">
      <w:pPr>
        <w:rPr>
          <w:rFonts w:eastAsia="Calibri"/>
          <w:sz w:val="32"/>
          <w:szCs w:val="32"/>
        </w:rPr>
      </w:pPr>
      <w:r w:rsidRPr="006915FE">
        <w:rPr>
          <w:rFonts w:eastAsia="Calibri"/>
          <w:sz w:val="32"/>
          <w:szCs w:val="32"/>
        </w:rPr>
        <w:t xml:space="preserve">Come learn about the </w:t>
      </w:r>
      <w:r w:rsidR="00A02D7F">
        <w:rPr>
          <w:rFonts w:eastAsia="Calibri"/>
          <w:sz w:val="32"/>
          <w:szCs w:val="32"/>
        </w:rPr>
        <w:t xml:space="preserve">2019 </w:t>
      </w:r>
      <w:r w:rsidRPr="006915FE">
        <w:rPr>
          <w:rFonts w:eastAsia="Calibri"/>
          <w:sz w:val="32"/>
          <w:szCs w:val="32"/>
        </w:rPr>
        <w:t>resolutions that will be presented at this year’s convention. All are welcome.</w:t>
      </w:r>
    </w:p>
    <w:p w:rsidR="004201CE" w:rsidRDefault="004201CE" w:rsidP="006915FE">
      <w:pPr>
        <w:rPr>
          <w:rFonts w:eastAsia="Calibri"/>
          <w:sz w:val="32"/>
          <w:szCs w:val="32"/>
        </w:rPr>
      </w:pPr>
    </w:p>
    <w:p w:rsidR="004201CE" w:rsidRPr="0041362A" w:rsidRDefault="004201CE" w:rsidP="004201CE">
      <w:pPr>
        <w:rPr>
          <w:rFonts w:eastAsia="Calibri"/>
          <w:b/>
          <w:sz w:val="32"/>
          <w:szCs w:val="32"/>
        </w:rPr>
      </w:pPr>
      <w:r w:rsidRPr="0041362A">
        <w:rPr>
          <w:rFonts w:eastAsia="Calibri"/>
          <w:b/>
          <w:sz w:val="32"/>
          <w:szCs w:val="32"/>
        </w:rPr>
        <w:t xml:space="preserve">8:00-11:00 pm: </w:t>
      </w:r>
      <w:r w:rsidR="00100E8C">
        <w:rPr>
          <w:rFonts w:eastAsia="Calibri"/>
          <w:b/>
          <w:sz w:val="32"/>
          <w:szCs w:val="32"/>
        </w:rPr>
        <w:t>NFBU Bingo Night</w:t>
      </w:r>
    </w:p>
    <w:p w:rsidR="004201CE" w:rsidRDefault="004201CE" w:rsidP="004201CE">
      <w:pPr>
        <w:rPr>
          <w:rFonts w:eastAsia="Calibri"/>
          <w:sz w:val="32"/>
          <w:szCs w:val="32"/>
        </w:rPr>
      </w:pPr>
      <w:r w:rsidRPr="004201CE">
        <w:rPr>
          <w:rFonts w:eastAsia="Calibri"/>
          <w:sz w:val="32"/>
          <w:szCs w:val="32"/>
        </w:rPr>
        <w:t>Location: Zion Ballroom</w:t>
      </w:r>
    </w:p>
    <w:p w:rsidR="006915FE" w:rsidRPr="00100E8C" w:rsidRDefault="004201CE" w:rsidP="006915FE">
      <w:pPr>
        <w:rPr>
          <w:rFonts w:eastAsia="Calibri"/>
          <w:sz w:val="32"/>
          <w:szCs w:val="32"/>
        </w:rPr>
      </w:pPr>
      <w:r>
        <w:rPr>
          <w:rFonts w:eastAsia="Calibri"/>
          <w:sz w:val="32"/>
          <w:szCs w:val="32"/>
        </w:rPr>
        <w:t>Come play</w:t>
      </w:r>
      <w:r w:rsidR="00FD7FEE">
        <w:rPr>
          <w:rFonts w:eastAsia="Calibri"/>
          <w:sz w:val="32"/>
          <w:szCs w:val="32"/>
        </w:rPr>
        <w:t xml:space="preserve"> accessible</w:t>
      </w:r>
      <w:r w:rsidR="00100E8C">
        <w:rPr>
          <w:rFonts w:eastAsia="Calibri"/>
          <w:sz w:val="32"/>
          <w:szCs w:val="32"/>
        </w:rPr>
        <w:t xml:space="preserve"> BINGO for fun and prizes</w:t>
      </w:r>
      <w:r>
        <w:rPr>
          <w:rFonts w:eastAsia="Calibri"/>
          <w:sz w:val="32"/>
          <w:szCs w:val="32"/>
        </w:rPr>
        <w:t>.</w:t>
      </w:r>
      <w:r w:rsidR="00100E8C">
        <w:rPr>
          <w:rFonts w:eastAsia="Calibri"/>
          <w:sz w:val="32"/>
          <w:szCs w:val="32"/>
        </w:rPr>
        <w:t xml:space="preserve"> It will be a grea</w:t>
      </w:r>
      <w:r w:rsidR="000A7553">
        <w:rPr>
          <w:rFonts w:eastAsia="Calibri"/>
          <w:sz w:val="32"/>
          <w:szCs w:val="32"/>
        </w:rPr>
        <w:t xml:space="preserve">t night to unwind and have fun with NFBU members. All Bingo boards are fully accessible. </w:t>
      </w:r>
    </w:p>
    <w:p w:rsidR="00E46B01" w:rsidRDefault="00E46B01">
      <w:pPr>
        <w:rPr>
          <w:rFonts w:eastAsia="Calibri"/>
          <w:b/>
          <w:sz w:val="32"/>
          <w:szCs w:val="32"/>
        </w:rPr>
      </w:pPr>
      <w:r>
        <w:rPr>
          <w:rFonts w:eastAsia="Calibri"/>
          <w:b/>
          <w:sz w:val="32"/>
          <w:szCs w:val="32"/>
        </w:rPr>
        <w:br w:type="page"/>
      </w:r>
    </w:p>
    <w:p w:rsidR="006915FE" w:rsidRPr="006915FE" w:rsidRDefault="006915FE" w:rsidP="006915FE">
      <w:pPr>
        <w:jc w:val="center"/>
        <w:rPr>
          <w:rFonts w:eastAsia="Calibri"/>
          <w:b/>
          <w:sz w:val="32"/>
          <w:szCs w:val="32"/>
        </w:rPr>
      </w:pPr>
      <w:r w:rsidRPr="006915FE">
        <w:rPr>
          <w:rFonts w:eastAsia="Calibri"/>
          <w:b/>
          <w:sz w:val="32"/>
          <w:szCs w:val="32"/>
        </w:rPr>
        <w:lastRenderedPageBreak/>
        <w:t xml:space="preserve">Friday </w:t>
      </w:r>
      <w:r>
        <w:rPr>
          <w:rFonts w:eastAsia="Calibri"/>
          <w:b/>
          <w:sz w:val="32"/>
          <w:szCs w:val="32"/>
        </w:rPr>
        <w:t>April 12, 2019</w:t>
      </w:r>
    </w:p>
    <w:p w:rsidR="006915FE" w:rsidRPr="006915FE" w:rsidRDefault="006915FE" w:rsidP="006915FE">
      <w:pPr>
        <w:rPr>
          <w:rFonts w:eastAsia="Calibri"/>
          <w:b/>
          <w:i/>
          <w:sz w:val="32"/>
          <w:szCs w:val="32"/>
          <w:u w:val="single"/>
        </w:rPr>
      </w:pPr>
    </w:p>
    <w:p w:rsidR="006915FE" w:rsidRPr="00E46B01" w:rsidRDefault="00741855" w:rsidP="006915FE">
      <w:pPr>
        <w:rPr>
          <w:rFonts w:eastAsia="Calibri"/>
          <w:b/>
          <w:sz w:val="32"/>
          <w:szCs w:val="32"/>
        </w:rPr>
      </w:pPr>
      <w:r>
        <w:rPr>
          <w:rFonts w:eastAsia="Calibri"/>
          <w:b/>
          <w:sz w:val="32"/>
          <w:szCs w:val="32"/>
        </w:rPr>
        <w:t>7:00 am</w:t>
      </w:r>
      <w:r w:rsidR="006915FE" w:rsidRPr="00E46B01">
        <w:rPr>
          <w:rFonts w:eastAsia="Calibri"/>
          <w:b/>
          <w:sz w:val="32"/>
          <w:szCs w:val="32"/>
        </w:rPr>
        <w:t>: Convention Registration</w:t>
      </w:r>
    </w:p>
    <w:p w:rsidR="006915FE" w:rsidRPr="006915FE" w:rsidRDefault="006915FE" w:rsidP="006915FE">
      <w:pPr>
        <w:rPr>
          <w:rFonts w:eastAsia="Calibri"/>
          <w:sz w:val="32"/>
          <w:szCs w:val="32"/>
        </w:rPr>
      </w:pPr>
      <w:r w:rsidRPr="006915FE">
        <w:rPr>
          <w:rFonts w:eastAsia="Calibri"/>
          <w:sz w:val="32"/>
          <w:szCs w:val="32"/>
        </w:rPr>
        <w:t>Location: Canyons Lobby</w:t>
      </w:r>
    </w:p>
    <w:p w:rsidR="006915FE" w:rsidRDefault="00A823F1" w:rsidP="006915FE">
      <w:pPr>
        <w:rPr>
          <w:rFonts w:eastAsia="Calibri"/>
          <w:sz w:val="32"/>
          <w:szCs w:val="32"/>
        </w:rPr>
      </w:pPr>
      <w:r>
        <w:rPr>
          <w:rFonts w:eastAsia="Calibri"/>
          <w:sz w:val="32"/>
          <w:szCs w:val="32"/>
        </w:rPr>
        <w:t>Registration: $5 per person, $10 per family</w:t>
      </w:r>
    </w:p>
    <w:p w:rsidR="00A823F1" w:rsidRDefault="00A823F1" w:rsidP="00A823F1">
      <w:pPr>
        <w:rPr>
          <w:rFonts w:eastAsia="Calibri"/>
          <w:sz w:val="32"/>
          <w:szCs w:val="32"/>
        </w:rPr>
      </w:pPr>
      <w:r>
        <w:rPr>
          <w:rFonts w:eastAsia="Calibri"/>
          <w:sz w:val="32"/>
          <w:szCs w:val="32"/>
        </w:rPr>
        <w:t>Meal: Varies</w:t>
      </w:r>
    </w:p>
    <w:p w:rsidR="006915FE" w:rsidRPr="006915FE" w:rsidRDefault="006915FE" w:rsidP="006915FE">
      <w:pPr>
        <w:rPr>
          <w:rFonts w:eastAsia="Calibri"/>
          <w:sz w:val="32"/>
          <w:szCs w:val="32"/>
        </w:rPr>
      </w:pPr>
      <w:r w:rsidRPr="006915FE">
        <w:rPr>
          <w:rFonts w:eastAsia="Calibri"/>
          <w:sz w:val="32"/>
          <w:szCs w:val="32"/>
        </w:rPr>
        <w:t>Affiliate Membership dues: $1</w:t>
      </w:r>
    </w:p>
    <w:p w:rsidR="006915FE" w:rsidRPr="006915FE" w:rsidRDefault="006915FE" w:rsidP="006915FE">
      <w:pPr>
        <w:rPr>
          <w:rFonts w:eastAsia="Calibri"/>
          <w:sz w:val="32"/>
          <w:szCs w:val="32"/>
        </w:rPr>
      </w:pPr>
    </w:p>
    <w:p w:rsidR="006915FE" w:rsidRPr="006915FE" w:rsidRDefault="006915FE" w:rsidP="006915FE">
      <w:pPr>
        <w:rPr>
          <w:rFonts w:eastAsia="Calibri"/>
          <w:b/>
          <w:sz w:val="32"/>
          <w:szCs w:val="32"/>
        </w:rPr>
      </w:pPr>
      <w:r w:rsidRPr="00C23D3E">
        <w:rPr>
          <w:rFonts w:eastAsia="Calibri"/>
          <w:b/>
          <w:sz w:val="32"/>
          <w:szCs w:val="32"/>
        </w:rPr>
        <w:t>7:45-8:45 am:</w:t>
      </w:r>
      <w:r w:rsidRPr="006915FE">
        <w:rPr>
          <w:rFonts w:eastAsia="Calibri"/>
          <w:sz w:val="32"/>
          <w:szCs w:val="32"/>
        </w:rPr>
        <w:t xml:space="preserve"> </w:t>
      </w:r>
      <w:r w:rsidRPr="006915FE">
        <w:rPr>
          <w:rFonts w:eastAsia="Calibri"/>
          <w:b/>
          <w:sz w:val="32"/>
          <w:szCs w:val="32"/>
        </w:rPr>
        <w:t>Board of Directors Breakfast</w:t>
      </w:r>
    </w:p>
    <w:p w:rsidR="006915FE" w:rsidRPr="006915FE" w:rsidRDefault="006915FE" w:rsidP="006915FE">
      <w:pPr>
        <w:rPr>
          <w:rFonts w:eastAsia="Calibri"/>
          <w:sz w:val="32"/>
          <w:szCs w:val="32"/>
        </w:rPr>
      </w:pPr>
      <w:r w:rsidRPr="006915FE">
        <w:rPr>
          <w:rFonts w:eastAsia="Calibri"/>
          <w:sz w:val="32"/>
          <w:szCs w:val="32"/>
        </w:rPr>
        <w:t>Location: Capitol Reef</w:t>
      </w:r>
      <w:r w:rsidR="00332D46">
        <w:rPr>
          <w:rFonts w:eastAsia="Calibri"/>
          <w:sz w:val="32"/>
          <w:szCs w:val="32"/>
        </w:rPr>
        <w:t xml:space="preserve"> “</w:t>
      </w:r>
      <w:r w:rsidR="00F11176">
        <w:rPr>
          <w:rFonts w:eastAsia="Calibri"/>
          <w:sz w:val="32"/>
          <w:szCs w:val="32"/>
        </w:rPr>
        <w:t>B</w:t>
      </w:r>
      <w:r w:rsidR="00332D46">
        <w:rPr>
          <w:rFonts w:eastAsia="Calibri"/>
          <w:sz w:val="32"/>
          <w:szCs w:val="32"/>
        </w:rPr>
        <w:t>”</w:t>
      </w:r>
      <w:r w:rsidRPr="006915FE">
        <w:rPr>
          <w:rFonts w:eastAsia="Calibri"/>
          <w:sz w:val="32"/>
          <w:szCs w:val="32"/>
        </w:rPr>
        <w:t xml:space="preserve"> Ballroom</w:t>
      </w:r>
    </w:p>
    <w:p w:rsidR="006915FE" w:rsidRPr="006915FE" w:rsidRDefault="00A823F1" w:rsidP="006915FE">
      <w:pPr>
        <w:rPr>
          <w:rFonts w:eastAsia="Calibri"/>
          <w:sz w:val="32"/>
          <w:szCs w:val="32"/>
        </w:rPr>
      </w:pPr>
      <w:r>
        <w:rPr>
          <w:rFonts w:eastAsia="Calibri"/>
          <w:sz w:val="32"/>
          <w:szCs w:val="32"/>
        </w:rPr>
        <w:t xml:space="preserve">Invocation: </w:t>
      </w:r>
      <w:r w:rsidRPr="007F2EF9">
        <w:rPr>
          <w:rFonts w:eastAsia="Calibri"/>
          <w:i/>
          <w:sz w:val="32"/>
          <w:szCs w:val="32"/>
        </w:rPr>
        <w:t>Mark Turley</w:t>
      </w:r>
      <w:r>
        <w:rPr>
          <w:rFonts w:eastAsia="Calibri"/>
          <w:sz w:val="32"/>
          <w:szCs w:val="32"/>
        </w:rPr>
        <w:t xml:space="preserve"> </w:t>
      </w:r>
    </w:p>
    <w:p w:rsidR="006915FE" w:rsidRPr="006915FE" w:rsidRDefault="006915FE" w:rsidP="006915FE">
      <w:pPr>
        <w:rPr>
          <w:rFonts w:eastAsia="Calibri"/>
          <w:sz w:val="32"/>
          <w:szCs w:val="32"/>
        </w:rPr>
      </w:pPr>
      <w:r w:rsidRPr="006915FE">
        <w:rPr>
          <w:rFonts w:eastAsia="Calibri"/>
          <w:sz w:val="32"/>
          <w:szCs w:val="32"/>
        </w:rPr>
        <w:t xml:space="preserve">Moderator: </w:t>
      </w:r>
      <w:r w:rsidRPr="006915FE">
        <w:rPr>
          <w:rFonts w:eastAsia="Calibri"/>
          <w:i/>
          <w:sz w:val="32"/>
          <w:szCs w:val="32"/>
        </w:rPr>
        <w:t>Everette Bacon</w:t>
      </w:r>
      <w:r w:rsidRPr="006915FE">
        <w:rPr>
          <w:rFonts w:eastAsia="Calibri"/>
          <w:sz w:val="32"/>
          <w:szCs w:val="32"/>
        </w:rPr>
        <w:t>, affiliate president</w:t>
      </w:r>
    </w:p>
    <w:p w:rsidR="006915FE" w:rsidRDefault="006915FE" w:rsidP="006915FE">
      <w:pPr>
        <w:rPr>
          <w:rFonts w:eastAsia="Calibri"/>
          <w:sz w:val="32"/>
          <w:szCs w:val="32"/>
        </w:rPr>
      </w:pPr>
      <w:r w:rsidRPr="006915FE">
        <w:rPr>
          <w:rFonts w:eastAsia="Calibri"/>
          <w:sz w:val="32"/>
          <w:szCs w:val="32"/>
        </w:rPr>
        <w:t>Come hear from the board of Directors of the NFB of Utah, and various venders who will be pre</w:t>
      </w:r>
      <w:r w:rsidR="00332D46">
        <w:rPr>
          <w:rFonts w:eastAsia="Calibri"/>
          <w:sz w:val="32"/>
          <w:szCs w:val="32"/>
        </w:rPr>
        <w:t>sent at this year’s convention. Come and hear a BIG ANNOUNCEMENT ABOUT NATIONAL CONVENTION!</w:t>
      </w:r>
    </w:p>
    <w:p w:rsidR="00A823F1" w:rsidRPr="006915FE" w:rsidRDefault="00A823F1" w:rsidP="006915FE">
      <w:pPr>
        <w:rPr>
          <w:rFonts w:eastAsia="Calibri"/>
          <w:sz w:val="32"/>
          <w:szCs w:val="32"/>
        </w:rPr>
      </w:pPr>
    </w:p>
    <w:p w:rsidR="006915FE" w:rsidRPr="006915FE" w:rsidRDefault="006915FE" w:rsidP="006915FE">
      <w:pPr>
        <w:jc w:val="center"/>
        <w:rPr>
          <w:rFonts w:eastAsia="Calibri"/>
          <w:b/>
          <w:sz w:val="32"/>
          <w:szCs w:val="32"/>
        </w:rPr>
      </w:pPr>
      <w:r w:rsidRPr="006915FE">
        <w:rPr>
          <w:rFonts w:eastAsia="Calibri"/>
          <w:b/>
          <w:sz w:val="32"/>
          <w:szCs w:val="32"/>
        </w:rPr>
        <w:t>Friday Morning General Session</w:t>
      </w:r>
    </w:p>
    <w:p w:rsidR="006915FE" w:rsidRPr="006915FE" w:rsidRDefault="00F11176" w:rsidP="006915FE">
      <w:pPr>
        <w:jc w:val="center"/>
        <w:rPr>
          <w:rFonts w:eastAsia="Calibri"/>
          <w:sz w:val="32"/>
          <w:szCs w:val="32"/>
        </w:rPr>
      </w:pPr>
      <w:r>
        <w:rPr>
          <w:rFonts w:eastAsia="Calibri"/>
          <w:sz w:val="32"/>
          <w:szCs w:val="32"/>
        </w:rPr>
        <w:t xml:space="preserve">Capitol Reef </w:t>
      </w:r>
      <w:r w:rsidR="00332D46">
        <w:rPr>
          <w:rFonts w:eastAsia="Calibri"/>
          <w:sz w:val="32"/>
          <w:szCs w:val="32"/>
        </w:rPr>
        <w:t>“</w:t>
      </w:r>
      <w:r>
        <w:rPr>
          <w:rFonts w:eastAsia="Calibri"/>
          <w:sz w:val="32"/>
          <w:szCs w:val="32"/>
        </w:rPr>
        <w:t>A</w:t>
      </w:r>
      <w:r w:rsidR="00332D46">
        <w:rPr>
          <w:rFonts w:eastAsia="Calibri"/>
          <w:sz w:val="32"/>
          <w:szCs w:val="32"/>
        </w:rPr>
        <w:t>”</w:t>
      </w:r>
      <w:r w:rsidR="006915FE" w:rsidRPr="006915FE">
        <w:rPr>
          <w:rFonts w:eastAsia="Calibri"/>
          <w:sz w:val="32"/>
          <w:szCs w:val="32"/>
        </w:rPr>
        <w:t xml:space="preserve"> Ballroom</w:t>
      </w:r>
    </w:p>
    <w:p w:rsidR="006915FE" w:rsidRPr="006915FE" w:rsidRDefault="006915FE" w:rsidP="006915FE">
      <w:pPr>
        <w:rPr>
          <w:rFonts w:eastAsia="Calibri"/>
          <w:sz w:val="32"/>
          <w:szCs w:val="32"/>
        </w:rPr>
      </w:pPr>
    </w:p>
    <w:p w:rsidR="006915FE" w:rsidRPr="00332D46" w:rsidRDefault="006915FE" w:rsidP="006915FE">
      <w:pPr>
        <w:rPr>
          <w:rFonts w:eastAsia="Calibri"/>
          <w:b/>
          <w:sz w:val="32"/>
          <w:szCs w:val="32"/>
        </w:rPr>
      </w:pPr>
      <w:r w:rsidRPr="000A7553">
        <w:rPr>
          <w:rFonts w:eastAsia="Calibri"/>
          <w:sz w:val="32"/>
          <w:szCs w:val="32"/>
        </w:rPr>
        <w:t>9:00 am:</w:t>
      </w:r>
      <w:r w:rsidRPr="00332D46">
        <w:rPr>
          <w:rFonts w:eastAsia="Calibri"/>
          <w:b/>
          <w:sz w:val="32"/>
          <w:szCs w:val="32"/>
        </w:rPr>
        <w:t xml:space="preserve"> Call to Order and Welcome Ceremony</w:t>
      </w:r>
    </w:p>
    <w:p w:rsidR="006224EF" w:rsidRDefault="00A9088E" w:rsidP="0060594D">
      <w:pPr>
        <w:rPr>
          <w:rFonts w:eastAsia="Calibri"/>
          <w:sz w:val="32"/>
          <w:szCs w:val="32"/>
        </w:rPr>
      </w:pPr>
      <w:r>
        <w:rPr>
          <w:rFonts w:eastAsia="Calibri"/>
          <w:sz w:val="32"/>
          <w:szCs w:val="32"/>
        </w:rPr>
        <w:t xml:space="preserve">Invocation: </w:t>
      </w:r>
      <w:r w:rsidRPr="007F2EF9">
        <w:rPr>
          <w:rFonts w:eastAsia="Calibri"/>
          <w:i/>
          <w:sz w:val="32"/>
          <w:szCs w:val="32"/>
        </w:rPr>
        <w:t xml:space="preserve">Dr. Edwin Lindholm </w:t>
      </w:r>
    </w:p>
    <w:p w:rsidR="006224EF" w:rsidRPr="00100E8C" w:rsidRDefault="006224EF" w:rsidP="0060594D">
      <w:pPr>
        <w:rPr>
          <w:rFonts w:eastAsia="Calibri"/>
          <w:i/>
          <w:sz w:val="32"/>
          <w:szCs w:val="32"/>
        </w:rPr>
      </w:pPr>
      <w:r>
        <w:rPr>
          <w:rFonts w:eastAsia="Calibri"/>
          <w:sz w:val="32"/>
          <w:szCs w:val="32"/>
        </w:rPr>
        <w:t>National Anthem</w:t>
      </w:r>
      <w:r w:rsidR="00100E8C">
        <w:rPr>
          <w:rFonts w:eastAsia="Calibri"/>
          <w:sz w:val="32"/>
          <w:szCs w:val="32"/>
        </w:rPr>
        <w:t xml:space="preserve">: </w:t>
      </w:r>
      <w:r w:rsidR="00100E8C">
        <w:rPr>
          <w:rFonts w:eastAsia="Calibri"/>
          <w:i/>
          <w:sz w:val="32"/>
          <w:szCs w:val="32"/>
        </w:rPr>
        <w:t xml:space="preserve">Miss Josie Long, violinist. </w:t>
      </w:r>
    </w:p>
    <w:p w:rsidR="006224EF" w:rsidRDefault="0060594D" w:rsidP="006915FE">
      <w:pPr>
        <w:rPr>
          <w:rFonts w:eastAsia="Calibri"/>
          <w:sz w:val="32"/>
          <w:szCs w:val="32"/>
        </w:rPr>
      </w:pPr>
      <w:r w:rsidRPr="0060594D">
        <w:rPr>
          <w:rFonts w:eastAsia="Calibri"/>
          <w:sz w:val="32"/>
          <w:szCs w:val="32"/>
        </w:rPr>
        <w:t xml:space="preserve">Special </w:t>
      </w:r>
      <w:r w:rsidR="00AA4F6E">
        <w:rPr>
          <w:rFonts w:eastAsia="Calibri"/>
          <w:sz w:val="32"/>
          <w:szCs w:val="32"/>
        </w:rPr>
        <w:t>Welcome Ceremony</w:t>
      </w:r>
    </w:p>
    <w:p w:rsidR="006915FE" w:rsidRPr="0060594D" w:rsidRDefault="006915FE" w:rsidP="006915FE">
      <w:pPr>
        <w:rPr>
          <w:rFonts w:eastAsia="Calibri"/>
          <w:sz w:val="32"/>
          <w:szCs w:val="32"/>
        </w:rPr>
      </w:pPr>
      <w:r w:rsidRPr="0060594D">
        <w:rPr>
          <w:rFonts w:eastAsia="Calibri"/>
          <w:sz w:val="32"/>
          <w:szCs w:val="32"/>
        </w:rPr>
        <w:t xml:space="preserve">NFB Pledge: </w:t>
      </w:r>
      <w:r w:rsidR="00CC6E35" w:rsidRPr="007F2EF9">
        <w:rPr>
          <w:rFonts w:eastAsia="Calibri"/>
          <w:i/>
          <w:sz w:val="32"/>
          <w:szCs w:val="32"/>
        </w:rPr>
        <w:t>Maeve Erb</w:t>
      </w:r>
      <w:r w:rsidR="00CC6E35">
        <w:rPr>
          <w:rFonts w:eastAsia="Calibri"/>
          <w:sz w:val="32"/>
          <w:szCs w:val="32"/>
        </w:rPr>
        <w:t>, 4</w:t>
      </w:r>
      <w:r w:rsidR="00332D46">
        <w:rPr>
          <w:rFonts w:eastAsia="Calibri"/>
          <w:sz w:val="32"/>
          <w:szCs w:val="32"/>
        </w:rPr>
        <w:t xml:space="preserve">-years-old </w:t>
      </w:r>
      <w:r w:rsidR="003F03CB">
        <w:rPr>
          <w:rFonts w:eastAsia="Calibri"/>
          <w:sz w:val="32"/>
          <w:szCs w:val="32"/>
        </w:rPr>
        <w:t>NFBU</w:t>
      </w:r>
      <w:r w:rsidR="00CC6E35">
        <w:rPr>
          <w:rFonts w:eastAsia="Calibri"/>
          <w:sz w:val="32"/>
          <w:szCs w:val="32"/>
        </w:rPr>
        <w:t xml:space="preserve"> Bell Academy Graduate</w:t>
      </w:r>
    </w:p>
    <w:p w:rsidR="006915FE" w:rsidRPr="006915FE" w:rsidRDefault="00CC6E35" w:rsidP="006915FE">
      <w:pPr>
        <w:rPr>
          <w:rFonts w:eastAsia="Calibri"/>
          <w:sz w:val="32"/>
          <w:szCs w:val="32"/>
        </w:rPr>
      </w:pPr>
      <w:r>
        <w:rPr>
          <w:rFonts w:eastAsia="Calibri"/>
          <w:sz w:val="32"/>
          <w:szCs w:val="32"/>
        </w:rPr>
        <w:t xml:space="preserve">Welcome: </w:t>
      </w:r>
      <w:r w:rsidRPr="00100E8C">
        <w:rPr>
          <w:rFonts w:eastAsia="Calibri"/>
          <w:i/>
          <w:sz w:val="32"/>
          <w:szCs w:val="32"/>
        </w:rPr>
        <w:t>Everette Bacon</w:t>
      </w:r>
      <w:r>
        <w:rPr>
          <w:rFonts w:eastAsia="Calibri"/>
          <w:sz w:val="32"/>
          <w:szCs w:val="32"/>
        </w:rPr>
        <w:t>, NFBU President</w:t>
      </w:r>
      <w:r w:rsidR="0060594D">
        <w:rPr>
          <w:rFonts w:eastAsia="Calibri"/>
          <w:sz w:val="32"/>
          <w:szCs w:val="32"/>
        </w:rPr>
        <w:t xml:space="preserve">. </w:t>
      </w:r>
    </w:p>
    <w:p w:rsidR="0060594D" w:rsidRDefault="0060594D" w:rsidP="006915FE">
      <w:pPr>
        <w:rPr>
          <w:rFonts w:eastAsia="Calibri"/>
          <w:sz w:val="32"/>
          <w:szCs w:val="32"/>
        </w:rPr>
      </w:pPr>
    </w:p>
    <w:p w:rsidR="006915FE" w:rsidRPr="006915FE" w:rsidRDefault="0060594D" w:rsidP="006915FE">
      <w:pPr>
        <w:rPr>
          <w:rFonts w:eastAsia="Calibri"/>
          <w:sz w:val="32"/>
          <w:szCs w:val="32"/>
        </w:rPr>
      </w:pPr>
      <w:r>
        <w:rPr>
          <w:rFonts w:eastAsia="Calibri"/>
          <w:sz w:val="32"/>
          <w:szCs w:val="32"/>
        </w:rPr>
        <w:t>9:20</w:t>
      </w:r>
      <w:r w:rsidR="006915FE" w:rsidRPr="006915FE">
        <w:rPr>
          <w:rFonts w:eastAsia="Calibri"/>
          <w:sz w:val="32"/>
          <w:szCs w:val="32"/>
        </w:rPr>
        <w:t xml:space="preserve"> am: </w:t>
      </w:r>
      <w:r w:rsidRPr="006224EF">
        <w:rPr>
          <w:rFonts w:eastAsia="Calibri"/>
          <w:b/>
          <w:sz w:val="32"/>
          <w:szCs w:val="32"/>
        </w:rPr>
        <w:t>Welcome to Salt Lake City</w:t>
      </w:r>
      <w:r>
        <w:rPr>
          <w:rFonts w:eastAsia="Calibri"/>
          <w:sz w:val="32"/>
          <w:szCs w:val="32"/>
        </w:rPr>
        <w:t xml:space="preserve">, </w:t>
      </w:r>
      <w:r w:rsidRPr="007F2EF9">
        <w:rPr>
          <w:rFonts w:eastAsia="Calibri"/>
          <w:i/>
          <w:sz w:val="32"/>
          <w:szCs w:val="32"/>
        </w:rPr>
        <w:t>Mayor Jackie Biskupski</w:t>
      </w:r>
    </w:p>
    <w:p w:rsidR="006915FE" w:rsidRPr="006915FE" w:rsidRDefault="006915FE" w:rsidP="006915FE">
      <w:pPr>
        <w:rPr>
          <w:rFonts w:eastAsia="Calibri"/>
          <w:b/>
          <w:sz w:val="32"/>
          <w:szCs w:val="32"/>
        </w:rPr>
      </w:pPr>
    </w:p>
    <w:p w:rsidR="006915FE" w:rsidRPr="00CC6E35" w:rsidRDefault="00CC6E35" w:rsidP="006915FE">
      <w:pPr>
        <w:rPr>
          <w:rFonts w:eastAsia="Calibri"/>
          <w:sz w:val="32"/>
          <w:szCs w:val="32"/>
        </w:rPr>
      </w:pPr>
      <w:r w:rsidRPr="00CC6E35">
        <w:rPr>
          <w:rFonts w:eastAsia="Calibri"/>
          <w:sz w:val="32"/>
          <w:szCs w:val="32"/>
        </w:rPr>
        <w:t>9:4</w:t>
      </w:r>
      <w:r w:rsidR="006915FE" w:rsidRPr="00CC6E35">
        <w:rPr>
          <w:rFonts w:eastAsia="Calibri"/>
          <w:sz w:val="32"/>
          <w:szCs w:val="32"/>
        </w:rPr>
        <w:t xml:space="preserve">0 am: </w:t>
      </w:r>
      <w:r w:rsidR="00532588" w:rsidRPr="00532588">
        <w:rPr>
          <w:rFonts w:eastAsia="Calibri"/>
          <w:b/>
          <w:sz w:val="32"/>
          <w:szCs w:val="32"/>
        </w:rPr>
        <w:t xml:space="preserve">NFB </w:t>
      </w:r>
      <w:r w:rsidR="006915FE" w:rsidRPr="00532588">
        <w:rPr>
          <w:rFonts w:eastAsia="Calibri"/>
          <w:b/>
          <w:sz w:val="32"/>
          <w:szCs w:val="32"/>
        </w:rPr>
        <w:t>National Report</w:t>
      </w:r>
      <w:r w:rsidR="00532588" w:rsidRPr="00532588">
        <w:rPr>
          <w:rFonts w:eastAsia="Calibri"/>
          <w:b/>
          <w:sz w:val="32"/>
          <w:szCs w:val="32"/>
        </w:rPr>
        <w:t>: Collectively Shaping</w:t>
      </w:r>
      <w:r w:rsidR="007F2EF9">
        <w:rPr>
          <w:rFonts w:eastAsia="Calibri"/>
          <w:b/>
          <w:sz w:val="32"/>
          <w:szCs w:val="32"/>
        </w:rPr>
        <w:t xml:space="preserve"> our Future</w:t>
      </w:r>
      <w:r w:rsidR="00F36DAC">
        <w:rPr>
          <w:rFonts w:eastAsia="Calibri"/>
          <w:b/>
          <w:sz w:val="32"/>
          <w:szCs w:val="32"/>
        </w:rPr>
        <w:t xml:space="preserve">, </w:t>
      </w:r>
      <w:r w:rsidR="00F36DAC" w:rsidRPr="00CC6E35">
        <w:rPr>
          <w:rFonts w:eastAsia="Calibri"/>
          <w:sz w:val="32"/>
          <w:szCs w:val="32"/>
        </w:rPr>
        <w:t>Dr</w:t>
      </w:r>
      <w:r w:rsidR="006915FE" w:rsidRPr="00CC6E35">
        <w:rPr>
          <w:rFonts w:eastAsia="Calibri"/>
          <w:i/>
          <w:sz w:val="32"/>
          <w:szCs w:val="32"/>
        </w:rPr>
        <w:t>. Mark Maurer</w:t>
      </w:r>
      <w:r w:rsidR="006915FE" w:rsidRPr="00CC6E35">
        <w:rPr>
          <w:rFonts w:eastAsia="Calibri"/>
          <w:sz w:val="32"/>
          <w:szCs w:val="32"/>
        </w:rPr>
        <w:t xml:space="preserve">, </w:t>
      </w:r>
      <w:r w:rsidR="006224EF">
        <w:rPr>
          <w:rFonts w:eastAsia="Calibri"/>
          <w:sz w:val="32"/>
          <w:szCs w:val="32"/>
        </w:rPr>
        <w:t>immediate past president of the National Federation of the Blind,.</w:t>
      </w:r>
    </w:p>
    <w:p w:rsidR="006915FE" w:rsidRPr="006915FE" w:rsidRDefault="006915FE" w:rsidP="006915FE">
      <w:pPr>
        <w:rPr>
          <w:rFonts w:eastAsia="Calibri"/>
          <w:bCs/>
          <w:sz w:val="32"/>
          <w:szCs w:val="32"/>
        </w:rPr>
      </w:pPr>
    </w:p>
    <w:p w:rsidR="00090C13" w:rsidRDefault="00CC6E35" w:rsidP="006915FE">
      <w:pPr>
        <w:rPr>
          <w:rFonts w:eastAsia="Calibri"/>
          <w:bCs/>
          <w:sz w:val="32"/>
          <w:szCs w:val="32"/>
        </w:rPr>
      </w:pPr>
      <w:r w:rsidRPr="00CC6E35">
        <w:rPr>
          <w:rFonts w:eastAsia="Calibri"/>
          <w:bCs/>
          <w:sz w:val="32"/>
          <w:szCs w:val="32"/>
        </w:rPr>
        <w:t xml:space="preserve">10:15 </w:t>
      </w:r>
      <w:r w:rsidR="006915FE" w:rsidRPr="00CC6E35">
        <w:rPr>
          <w:rFonts w:eastAsia="Calibri"/>
          <w:bCs/>
          <w:sz w:val="32"/>
          <w:szCs w:val="32"/>
        </w:rPr>
        <w:t xml:space="preserve">am: </w:t>
      </w:r>
      <w:r w:rsidR="00090C13" w:rsidRPr="00532588">
        <w:rPr>
          <w:rFonts w:eastAsia="Calibri"/>
          <w:b/>
          <w:bCs/>
          <w:sz w:val="32"/>
          <w:szCs w:val="32"/>
        </w:rPr>
        <w:t xml:space="preserve">Why I’m a Federationist: </w:t>
      </w:r>
      <w:r w:rsidR="00741855" w:rsidRPr="00532588">
        <w:rPr>
          <w:rFonts w:eastAsia="Calibri"/>
          <w:b/>
          <w:bCs/>
          <w:sz w:val="32"/>
          <w:szCs w:val="32"/>
        </w:rPr>
        <w:t>Building</w:t>
      </w:r>
      <w:r w:rsidR="007F2EF9">
        <w:rPr>
          <w:rFonts w:eastAsia="Calibri"/>
          <w:b/>
          <w:bCs/>
          <w:sz w:val="32"/>
          <w:szCs w:val="32"/>
        </w:rPr>
        <w:t xml:space="preserve"> a Lif</w:t>
      </w:r>
      <w:r w:rsidR="00532588">
        <w:rPr>
          <w:rFonts w:eastAsia="Calibri"/>
          <w:b/>
          <w:bCs/>
          <w:sz w:val="32"/>
          <w:szCs w:val="32"/>
        </w:rPr>
        <w:t>e I Love</w:t>
      </w:r>
    </w:p>
    <w:p w:rsidR="00CC6E35" w:rsidRPr="00CC6E35" w:rsidRDefault="00090C13" w:rsidP="006915FE">
      <w:pPr>
        <w:rPr>
          <w:rFonts w:eastAsia="Calibri"/>
          <w:bCs/>
          <w:sz w:val="32"/>
          <w:szCs w:val="32"/>
        </w:rPr>
      </w:pPr>
      <w:r>
        <w:rPr>
          <w:rFonts w:eastAsia="Calibri"/>
          <w:bCs/>
          <w:i/>
          <w:sz w:val="32"/>
          <w:szCs w:val="32"/>
        </w:rPr>
        <w:t xml:space="preserve">Ryan Boudwin, </w:t>
      </w:r>
      <w:r w:rsidRPr="00090C13">
        <w:rPr>
          <w:rFonts w:eastAsia="Calibri"/>
          <w:bCs/>
          <w:sz w:val="32"/>
          <w:szCs w:val="32"/>
        </w:rPr>
        <w:t xml:space="preserve">Salt </w:t>
      </w:r>
      <w:r w:rsidR="00CC6E35" w:rsidRPr="00090C13">
        <w:rPr>
          <w:rFonts w:eastAsia="Calibri"/>
          <w:bCs/>
          <w:sz w:val="32"/>
          <w:szCs w:val="32"/>
        </w:rPr>
        <w:t>Lake Chapter Member</w:t>
      </w:r>
      <w:r w:rsidRPr="00090C13">
        <w:rPr>
          <w:rFonts w:eastAsia="Calibri"/>
          <w:bCs/>
          <w:sz w:val="32"/>
          <w:szCs w:val="32"/>
        </w:rPr>
        <w:t>, blind father</w:t>
      </w:r>
      <w:r w:rsidR="00532588">
        <w:rPr>
          <w:rFonts w:eastAsia="Calibri"/>
          <w:bCs/>
          <w:sz w:val="32"/>
          <w:szCs w:val="32"/>
        </w:rPr>
        <w:t>.</w:t>
      </w:r>
    </w:p>
    <w:p w:rsidR="00CC6E35" w:rsidRDefault="00CC6E35" w:rsidP="006915FE">
      <w:pPr>
        <w:rPr>
          <w:rFonts w:eastAsia="Calibri"/>
          <w:bCs/>
          <w:sz w:val="32"/>
          <w:szCs w:val="32"/>
        </w:rPr>
      </w:pPr>
    </w:p>
    <w:p w:rsidR="00532588" w:rsidRDefault="00CC6E35" w:rsidP="006915FE">
      <w:pPr>
        <w:rPr>
          <w:rFonts w:eastAsia="Calibri"/>
          <w:bCs/>
          <w:sz w:val="32"/>
          <w:szCs w:val="32"/>
        </w:rPr>
      </w:pPr>
      <w:r w:rsidRPr="00CC6E35">
        <w:rPr>
          <w:rFonts w:eastAsia="Calibri"/>
          <w:bCs/>
          <w:sz w:val="32"/>
          <w:szCs w:val="32"/>
        </w:rPr>
        <w:lastRenderedPageBreak/>
        <w:t>10: 35 am:</w:t>
      </w:r>
      <w:r w:rsidRPr="00CC6E35">
        <w:rPr>
          <w:rFonts w:eastAsia="Calibri"/>
          <w:bCs/>
          <w:sz w:val="32"/>
          <w:szCs w:val="32"/>
        </w:rPr>
        <w:tab/>
      </w:r>
      <w:r w:rsidRPr="00532588">
        <w:rPr>
          <w:rFonts w:eastAsia="Calibri"/>
          <w:b/>
          <w:bCs/>
          <w:sz w:val="32"/>
          <w:szCs w:val="32"/>
        </w:rPr>
        <w:t xml:space="preserve"> </w:t>
      </w:r>
      <w:r w:rsidR="006915FE" w:rsidRPr="00532588">
        <w:rPr>
          <w:rFonts w:eastAsia="Calibri"/>
          <w:b/>
          <w:bCs/>
          <w:sz w:val="32"/>
          <w:szCs w:val="32"/>
        </w:rPr>
        <w:t xml:space="preserve">State of the State, </w:t>
      </w:r>
      <w:r w:rsidR="00532588" w:rsidRPr="00532588">
        <w:rPr>
          <w:rFonts w:eastAsia="Calibri"/>
          <w:b/>
          <w:bCs/>
          <w:sz w:val="32"/>
          <w:szCs w:val="32"/>
        </w:rPr>
        <w:t>Forging Forward Together</w:t>
      </w:r>
    </w:p>
    <w:p w:rsidR="006915FE" w:rsidRPr="00CC6E35" w:rsidRDefault="006915FE" w:rsidP="006915FE">
      <w:pPr>
        <w:rPr>
          <w:rFonts w:eastAsia="Calibri"/>
          <w:bCs/>
          <w:sz w:val="32"/>
          <w:szCs w:val="32"/>
        </w:rPr>
      </w:pPr>
      <w:r w:rsidRPr="00CC6E35">
        <w:rPr>
          <w:rFonts w:eastAsia="Calibri"/>
          <w:bCs/>
          <w:i/>
          <w:sz w:val="32"/>
          <w:szCs w:val="32"/>
        </w:rPr>
        <w:t xml:space="preserve">Everette Bacon, </w:t>
      </w:r>
      <w:r w:rsidR="00CC6E35" w:rsidRPr="00CC6E35">
        <w:rPr>
          <w:rFonts w:eastAsia="Calibri"/>
          <w:bCs/>
          <w:sz w:val="32"/>
          <w:szCs w:val="32"/>
        </w:rPr>
        <w:t xml:space="preserve">President of the NFB of Utah &amp; </w:t>
      </w:r>
      <w:r w:rsidRPr="00CC6E35">
        <w:rPr>
          <w:rFonts w:eastAsia="Calibri"/>
          <w:bCs/>
          <w:sz w:val="32"/>
          <w:szCs w:val="32"/>
        </w:rPr>
        <w:t>board member of the National Federation of the Blind</w:t>
      </w:r>
    </w:p>
    <w:p w:rsidR="00CC6E35" w:rsidRDefault="00CC6E35" w:rsidP="006915FE">
      <w:pPr>
        <w:rPr>
          <w:rFonts w:eastAsia="Calibri"/>
          <w:bCs/>
          <w:sz w:val="32"/>
          <w:szCs w:val="32"/>
        </w:rPr>
      </w:pPr>
    </w:p>
    <w:p w:rsidR="00A378FE" w:rsidRDefault="00CC6E35" w:rsidP="006915FE">
      <w:pPr>
        <w:rPr>
          <w:rFonts w:eastAsia="Calibri"/>
          <w:bCs/>
          <w:sz w:val="32"/>
          <w:szCs w:val="32"/>
        </w:rPr>
      </w:pPr>
      <w:r>
        <w:rPr>
          <w:rFonts w:eastAsia="Calibri"/>
          <w:bCs/>
          <w:sz w:val="32"/>
          <w:szCs w:val="32"/>
        </w:rPr>
        <w:t>11:00 am:</w:t>
      </w:r>
      <w:r w:rsidR="00A378FE">
        <w:rPr>
          <w:rFonts w:eastAsia="Calibri"/>
          <w:bCs/>
          <w:sz w:val="32"/>
          <w:szCs w:val="32"/>
        </w:rPr>
        <w:t xml:space="preserve"> </w:t>
      </w:r>
      <w:r w:rsidR="00A378FE" w:rsidRPr="00A378FE">
        <w:rPr>
          <w:rFonts w:eastAsia="Calibri"/>
          <w:b/>
          <w:bCs/>
          <w:sz w:val="32"/>
          <w:szCs w:val="32"/>
        </w:rPr>
        <w:t>Rehabilitation Services: Making Today Count for Tomorrow’s Employment Outcomes</w:t>
      </w:r>
      <w:r w:rsidR="00A378FE">
        <w:rPr>
          <w:rFonts w:eastAsia="Calibri"/>
          <w:b/>
          <w:bCs/>
          <w:sz w:val="32"/>
          <w:szCs w:val="32"/>
        </w:rPr>
        <w:t xml:space="preserve">, </w:t>
      </w:r>
      <w:r w:rsidR="00A378FE" w:rsidRPr="00A378FE">
        <w:rPr>
          <w:rFonts w:eastAsia="Calibri"/>
          <w:bCs/>
          <w:i/>
          <w:sz w:val="32"/>
          <w:szCs w:val="32"/>
        </w:rPr>
        <w:t>Sarah Brenna</w:t>
      </w:r>
      <w:r w:rsidR="00A378FE">
        <w:rPr>
          <w:rFonts w:eastAsia="Calibri"/>
          <w:bCs/>
          <w:sz w:val="32"/>
          <w:szCs w:val="32"/>
        </w:rPr>
        <w:t xml:space="preserve">, </w:t>
      </w:r>
      <w:proofErr w:type="gramStart"/>
      <w:r w:rsidR="00A378FE" w:rsidRPr="00A378FE">
        <w:rPr>
          <w:rFonts w:eastAsia="Calibri"/>
          <w:bCs/>
          <w:sz w:val="32"/>
          <w:szCs w:val="32"/>
        </w:rPr>
        <w:t>Director</w:t>
      </w:r>
      <w:proofErr w:type="gramEnd"/>
      <w:r w:rsidR="00A378FE" w:rsidRPr="00A378FE">
        <w:rPr>
          <w:rFonts w:eastAsia="Calibri"/>
          <w:bCs/>
          <w:sz w:val="32"/>
          <w:szCs w:val="32"/>
        </w:rPr>
        <w:t xml:space="preserve"> of Utah State Office of Rehabilitation</w:t>
      </w:r>
    </w:p>
    <w:p w:rsidR="00A378FE" w:rsidRDefault="00A378FE" w:rsidP="006915FE">
      <w:pPr>
        <w:rPr>
          <w:rFonts w:eastAsia="Calibri"/>
          <w:bCs/>
          <w:sz w:val="32"/>
          <w:szCs w:val="32"/>
        </w:rPr>
      </w:pPr>
    </w:p>
    <w:p w:rsidR="00CC6E35" w:rsidRPr="006915FE" w:rsidRDefault="000A7553" w:rsidP="006915FE">
      <w:pPr>
        <w:rPr>
          <w:rFonts w:eastAsia="Calibri"/>
          <w:bCs/>
          <w:i/>
          <w:sz w:val="32"/>
          <w:szCs w:val="32"/>
        </w:rPr>
      </w:pPr>
      <w:r>
        <w:rPr>
          <w:rFonts w:eastAsia="Calibri"/>
          <w:bCs/>
          <w:sz w:val="32"/>
          <w:szCs w:val="32"/>
        </w:rPr>
        <w:t xml:space="preserve">11:20 </w:t>
      </w:r>
      <w:bookmarkStart w:id="0" w:name="_GoBack"/>
      <w:bookmarkEnd w:id="0"/>
      <w:r w:rsidR="00A378FE">
        <w:rPr>
          <w:rFonts w:eastAsia="Calibri"/>
          <w:bCs/>
          <w:sz w:val="32"/>
          <w:szCs w:val="32"/>
        </w:rPr>
        <w:t>am:</w:t>
      </w:r>
      <w:r w:rsidR="00CC6E35">
        <w:rPr>
          <w:rFonts w:eastAsia="Calibri"/>
          <w:bCs/>
          <w:sz w:val="32"/>
          <w:szCs w:val="32"/>
        </w:rPr>
        <w:t xml:space="preserve"> </w:t>
      </w:r>
      <w:r w:rsidR="00A378FE">
        <w:rPr>
          <w:rFonts w:eastAsia="Calibri"/>
          <w:b/>
          <w:bCs/>
          <w:sz w:val="32"/>
          <w:szCs w:val="32"/>
        </w:rPr>
        <w:t>Transforming</w:t>
      </w:r>
      <w:r w:rsidR="00CC6E35" w:rsidRPr="00CC6E35">
        <w:rPr>
          <w:rFonts w:eastAsia="Calibri"/>
          <w:b/>
          <w:bCs/>
          <w:sz w:val="32"/>
          <w:szCs w:val="32"/>
        </w:rPr>
        <w:t xml:space="preserve"> Together for </w:t>
      </w:r>
      <w:r w:rsidR="00A378FE">
        <w:rPr>
          <w:rFonts w:eastAsia="Calibri"/>
          <w:b/>
          <w:bCs/>
          <w:sz w:val="32"/>
          <w:szCs w:val="32"/>
        </w:rPr>
        <w:t xml:space="preserve">a Brighter </w:t>
      </w:r>
      <w:r w:rsidR="00100E8C">
        <w:rPr>
          <w:rFonts w:eastAsia="Calibri"/>
          <w:b/>
          <w:bCs/>
          <w:sz w:val="32"/>
          <w:szCs w:val="32"/>
        </w:rPr>
        <w:t>Future</w:t>
      </w:r>
      <w:r w:rsidR="00CC6E35" w:rsidRPr="00CC6E35">
        <w:rPr>
          <w:rFonts w:eastAsia="Calibri"/>
          <w:b/>
          <w:bCs/>
          <w:sz w:val="32"/>
          <w:szCs w:val="32"/>
        </w:rPr>
        <w:t>: Tr</w:t>
      </w:r>
      <w:r w:rsidR="003F03CB">
        <w:rPr>
          <w:rFonts w:eastAsia="Calibri"/>
          <w:b/>
          <w:bCs/>
          <w:sz w:val="32"/>
          <w:szCs w:val="32"/>
        </w:rPr>
        <w:t xml:space="preserve">aining, Employment, and </w:t>
      </w:r>
      <w:r w:rsidR="00303A24">
        <w:rPr>
          <w:rFonts w:eastAsia="Calibri"/>
          <w:b/>
          <w:bCs/>
          <w:sz w:val="32"/>
          <w:szCs w:val="32"/>
        </w:rPr>
        <w:t>Success</w:t>
      </w:r>
      <w:r w:rsidR="003F03CB">
        <w:rPr>
          <w:rFonts w:eastAsia="Calibri"/>
          <w:b/>
          <w:bCs/>
          <w:sz w:val="32"/>
          <w:szCs w:val="32"/>
        </w:rPr>
        <w:t xml:space="preserve">, </w:t>
      </w:r>
      <w:r w:rsidR="007F2EF9" w:rsidRPr="007F2EF9">
        <w:rPr>
          <w:rFonts w:eastAsia="Calibri"/>
          <w:bCs/>
          <w:i/>
          <w:sz w:val="32"/>
          <w:szCs w:val="32"/>
        </w:rPr>
        <w:t>Adam Rushforth,</w:t>
      </w:r>
      <w:r w:rsidR="007F2EF9">
        <w:rPr>
          <w:rFonts w:eastAsia="Calibri"/>
          <w:b/>
          <w:bCs/>
          <w:sz w:val="32"/>
          <w:szCs w:val="32"/>
        </w:rPr>
        <w:t xml:space="preserve"> </w:t>
      </w:r>
      <w:r w:rsidR="007F2EF9" w:rsidRPr="007F2EF9">
        <w:rPr>
          <w:rFonts w:eastAsia="Calibri"/>
          <w:bCs/>
          <w:sz w:val="32"/>
          <w:szCs w:val="32"/>
        </w:rPr>
        <w:t xml:space="preserve">Training and Adjustment Services </w:t>
      </w:r>
      <w:r w:rsidR="00AA4F6E">
        <w:rPr>
          <w:rFonts w:eastAsia="Calibri"/>
          <w:bCs/>
          <w:sz w:val="32"/>
          <w:szCs w:val="32"/>
        </w:rPr>
        <w:t>Coordinator</w:t>
      </w:r>
      <w:r w:rsidR="007F2EF9" w:rsidRPr="007F2EF9">
        <w:rPr>
          <w:rFonts w:eastAsia="Calibri"/>
          <w:bCs/>
          <w:sz w:val="32"/>
          <w:szCs w:val="32"/>
        </w:rPr>
        <w:t>,</w:t>
      </w:r>
      <w:r w:rsidR="007F2EF9">
        <w:rPr>
          <w:rFonts w:eastAsia="Calibri"/>
          <w:b/>
          <w:bCs/>
          <w:sz w:val="32"/>
          <w:szCs w:val="32"/>
        </w:rPr>
        <w:t xml:space="preserve"> </w:t>
      </w:r>
      <w:r w:rsidR="00CC6E35">
        <w:rPr>
          <w:rFonts w:eastAsia="Calibri"/>
          <w:bCs/>
          <w:sz w:val="32"/>
          <w:szCs w:val="32"/>
        </w:rPr>
        <w:t xml:space="preserve">Division of Services for the Blind and Visually Impaired. </w:t>
      </w:r>
    </w:p>
    <w:p w:rsidR="006915FE" w:rsidRPr="006915FE" w:rsidRDefault="006915FE" w:rsidP="006915FE">
      <w:pPr>
        <w:rPr>
          <w:rFonts w:eastAsia="Calibri"/>
          <w:bCs/>
          <w:sz w:val="32"/>
          <w:szCs w:val="32"/>
        </w:rPr>
      </w:pPr>
    </w:p>
    <w:p w:rsidR="00532588" w:rsidRPr="00532588" w:rsidRDefault="003F03CB" w:rsidP="006915FE">
      <w:pPr>
        <w:rPr>
          <w:rFonts w:eastAsia="Calibri"/>
          <w:b/>
          <w:bCs/>
          <w:sz w:val="32"/>
          <w:szCs w:val="32"/>
        </w:rPr>
      </w:pPr>
      <w:r>
        <w:rPr>
          <w:rFonts w:eastAsia="Calibri"/>
          <w:bCs/>
          <w:sz w:val="32"/>
          <w:szCs w:val="32"/>
        </w:rPr>
        <w:t xml:space="preserve">11:30 am: </w:t>
      </w:r>
      <w:r w:rsidR="00532588" w:rsidRPr="00532588">
        <w:rPr>
          <w:rFonts w:eastAsia="Calibri"/>
          <w:b/>
          <w:bCs/>
          <w:sz w:val="32"/>
          <w:szCs w:val="32"/>
        </w:rPr>
        <w:t>Illuminating Access to Reading Materials for the Blind</w:t>
      </w:r>
      <w:r w:rsidR="00532588">
        <w:rPr>
          <w:rFonts w:eastAsia="Calibri"/>
          <w:b/>
          <w:bCs/>
          <w:sz w:val="32"/>
          <w:szCs w:val="32"/>
        </w:rPr>
        <w:t>:</w:t>
      </w:r>
    </w:p>
    <w:p w:rsidR="00A823F1" w:rsidRDefault="003F03CB" w:rsidP="006915FE">
      <w:pPr>
        <w:rPr>
          <w:rFonts w:eastAsia="Calibri"/>
          <w:bCs/>
          <w:sz w:val="32"/>
          <w:szCs w:val="32"/>
        </w:rPr>
      </w:pPr>
      <w:r w:rsidRPr="00532588">
        <w:rPr>
          <w:rFonts w:eastAsia="Calibri"/>
          <w:b/>
          <w:bCs/>
          <w:sz w:val="32"/>
          <w:szCs w:val="32"/>
        </w:rPr>
        <w:t>Library Services</w:t>
      </w:r>
      <w:r w:rsidR="00532588" w:rsidRPr="00532588">
        <w:rPr>
          <w:rFonts w:eastAsia="Calibri"/>
          <w:b/>
          <w:bCs/>
          <w:sz w:val="32"/>
          <w:szCs w:val="32"/>
        </w:rPr>
        <w:t xml:space="preserve"> for the Blind</w:t>
      </w:r>
      <w:r>
        <w:rPr>
          <w:rFonts w:eastAsia="Calibri"/>
          <w:bCs/>
          <w:sz w:val="32"/>
          <w:szCs w:val="32"/>
        </w:rPr>
        <w:t xml:space="preserve">, </w:t>
      </w:r>
      <w:r w:rsidRPr="007F2EF9">
        <w:rPr>
          <w:rFonts w:eastAsia="Calibri"/>
          <w:bCs/>
          <w:i/>
          <w:sz w:val="32"/>
          <w:szCs w:val="32"/>
        </w:rPr>
        <w:t>Lisa Nelson</w:t>
      </w:r>
      <w:r>
        <w:rPr>
          <w:rFonts w:eastAsia="Calibri"/>
          <w:bCs/>
          <w:sz w:val="32"/>
          <w:szCs w:val="32"/>
        </w:rPr>
        <w:t xml:space="preserve">, Director of </w:t>
      </w:r>
      <w:r w:rsidR="00A823F1">
        <w:rPr>
          <w:rFonts w:eastAsia="Calibri"/>
          <w:bCs/>
          <w:sz w:val="32"/>
          <w:szCs w:val="32"/>
        </w:rPr>
        <w:t>Utah State Library for the Blind and Print Disabled.</w:t>
      </w:r>
    </w:p>
    <w:p w:rsidR="003F03CB" w:rsidRDefault="003F03CB" w:rsidP="006915FE">
      <w:pPr>
        <w:rPr>
          <w:rFonts w:eastAsia="Calibri"/>
          <w:bCs/>
          <w:sz w:val="32"/>
          <w:szCs w:val="32"/>
        </w:rPr>
      </w:pPr>
    </w:p>
    <w:p w:rsidR="003F03CB" w:rsidRDefault="003F03CB" w:rsidP="006915FE">
      <w:pPr>
        <w:rPr>
          <w:rFonts w:eastAsia="Calibri"/>
          <w:bCs/>
          <w:sz w:val="32"/>
          <w:szCs w:val="32"/>
        </w:rPr>
      </w:pPr>
      <w:r>
        <w:rPr>
          <w:rFonts w:eastAsia="Calibri"/>
          <w:bCs/>
          <w:sz w:val="32"/>
          <w:szCs w:val="32"/>
        </w:rPr>
        <w:t xml:space="preserve">11:40 am: </w:t>
      </w:r>
      <w:r w:rsidR="00532588" w:rsidRPr="00532588">
        <w:rPr>
          <w:rFonts w:eastAsia="Calibri"/>
          <w:b/>
          <w:bCs/>
          <w:sz w:val="32"/>
          <w:szCs w:val="32"/>
        </w:rPr>
        <w:t xml:space="preserve">Designing a Better Life: </w:t>
      </w:r>
      <w:r w:rsidRPr="00532588">
        <w:rPr>
          <w:rFonts w:eastAsia="Calibri"/>
          <w:b/>
          <w:bCs/>
          <w:sz w:val="32"/>
          <w:szCs w:val="32"/>
        </w:rPr>
        <w:t>Vanda Pharmaceuticals</w:t>
      </w:r>
      <w:r w:rsidR="00AC346D">
        <w:rPr>
          <w:rFonts w:eastAsia="Calibri"/>
          <w:bCs/>
          <w:sz w:val="32"/>
          <w:szCs w:val="32"/>
        </w:rPr>
        <w:t xml:space="preserve">, </w:t>
      </w:r>
      <w:r w:rsidR="00AC346D" w:rsidRPr="00AC346D">
        <w:rPr>
          <w:rFonts w:eastAsia="Calibri"/>
          <w:bCs/>
          <w:i/>
          <w:sz w:val="32"/>
          <w:szCs w:val="32"/>
        </w:rPr>
        <w:t>Representative from Vanda Pharmaceuticals,</w:t>
      </w:r>
      <w:r w:rsidR="00AC346D">
        <w:rPr>
          <w:rFonts w:eastAsia="Calibri"/>
          <w:bCs/>
          <w:sz w:val="32"/>
          <w:szCs w:val="32"/>
        </w:rPr>
        <w:t xml:space="preserve"> </w:t>
      </w:r>
      <w:r w:rsidR="00100E8C">
        <w:rPr>
          <w:rFonts w:eastAsia="Calibri"/>
          <w:bCs/>
          <w:sz w:val="32"/>
          <w:szCs w:val="32"/>
        </w:rPr>
        <w:t>he</w:t>
      </w:r>
      <w:r w:rsidR="00F11176">
        <w:rPr>
          <w:rFonts w:eastAsia="Calibri"/>
          <w:bCs/>
          <w:sz w:val="32"/>
          <w:szCs w:val="32"/>
        </w:rPr>
        <w:t xml:space="preserve">ar </w:t>
      </w:r>
      <w:r w:rsidR="00AC346D">
        <w:rPr>
          <w:rFonts w:eastAsia="Calibri"/>
          <w:bCs/>
          <w:sz w:val="32"/>
          <w:szCs w:val="32"/>
        </w:rPr>
        <w:t xml:space="preserve">about </w:t>
      </w:r>
      <w:r w:rsidR="00F11176">
        <w:rPr>
          <w:rFonts w:eastAsia="Calibri"/>
          <w:bCs/>
          <w:sz w:val="32"/>
          <w:szCs w:val="32"/>
        </w:rPr>
        <w:t>the latest in non</w:t>
      </w:r>
      <w:r w:rsidR="00AC346D">
        <w:rPr>
          <w:rFonts w:eastAsia="Calibri"/>
          <w:bCs/>
          <w:sz w:val="32"/>
          <w:szCs w:val="32"/>
        </w:rPr>
        <w:t>-24 research from our title sponsor</w:t>
      </w:r>
      <w:r w:rsidR="00532588">
        <w:rPr>
          <w:rFonts w:eastAsia="Calibri"/>
          <w:bCs/>
          <w:sz w:val="32"/>
          <w:szCs w:val="32"/>
        </w:rPr>
        <w:t xml:space="preserve">. </w:t>
      </w:r>
    </w:p>
    <w:p w:rsidR="003F03CB" w:rsidRDefault="003F03CB" w:rsidP="006915FE">
      <w:pPr>
        <w:rPr>
          <w:rFonts w:eastAsia="Calibri"/>
          <w:bCs/>
          <w:sz w:val="32"/>
          <w:szCs w:val="32"/>
        </w:rPr>
      </w:pPr>
    </w:p>
    <w:p w:rsidR="003F03CB" w:rsidRDefault="00F11176" w:rsidP="00F41ED8">
      <w:pPr>
        <w:rPr>
          <w:rFonts w:eastAsia="Calibri"/>
          <w:bCs/>
          <w:sz w:val="32"/>
          <w:szCs w:val="32"/>
        </w:rPr>
      </w:pPr>
      <w:r>
        <w:rPr>
          <w:rFonts w:eastAsia="Calibri"/>
          <w:bCs/>
          <w:sz w:val="32"/>
          <w:szCs w:val="32"/>
        </w:rPr>
        <w:t xml:space="preserve">11:50 am: </w:t>
      </w:r>
      <w:r w:rsidR="00532588" w:rsidRPr="00532588">
        <w:rPr>
          <w:rFonts w:eastAsia="Calibri"/>
          <w:b/>
          <w:bCs/>
          <w:sz w:val="32"/>
          <w:szCs w:val="32"/>
        </w:rPr>
        <w:t xml:space="preserve">Today’s </w:t>
      </w:r>
      <w:r w:rsidR="00F36DAC" w:rsidRPr="00532588">
        <w:rPr>
          <w:rFonts w:eastAsia="Calibri"/>
          <w:b/>
          <w:bCs/>
          <w:sz w:val="32"/>
          <w:szCs w:val="32"/>
        </w:rPr>
        <w:t>Technology</w:t>
      </w:r>
      <w:r w:rsidR="00532588" w:rsidRPr="00532588">
        <w:rPr>
          <w:rFonts w:eastAsia="Calibri"/>
          <w:b/>
          <w:bCs/>
          <w:sz w:val="32"/>
          <w:szCs w:val="32"/>
        </w:rPr>
        <w:t xml:space="preserve"> for Tomorrow’s </w:t>
      </w:r>
      <w:r w:rsidR="00AF15C7" w:rsidRPr="00532588">
        <w:rPr>
          <w:rFonts w:eastAsia="Calibri"/>
          <w:b/>
          <w:bCs/>
          <w:sz w:val="32"/>
          <w:szCs w:val="32"/>
        </w:rPr>
        <w:t>Triumph</w:t>
      </w:r>
      <w:r w:rsidR="00532588" w:rsidRPr="00532588">
        <w:rPr>
          <w:rFonts w:eastAsia="Calibri"/>
          <w:b/>
          <w:bCs/>
          <w:sz w:val="32"/>
          <w:szCs w:val="32"/>
        </w:rPr>
        <w:t xml:space="preserve">: </w:t>
      </w:r>
      <w:r w:rsidRPr="00532588">
        <w:rPr>
          <w:rFonts w:eastAsia="Calibri"/>
          <w:b/>
          <w:bCs/>
          <w:sz w:val="32"/>
          <w:szCs w:val="32"/>
        </w:rPr>
        <w:t>Humanware</w:t>
      </w:r>
      <w:r w:rsidR="00532588">
        <w:rPr>
          <w:rFonts w:eastAsia="Calibri"/>
          <w:bCs/>
          <w:sz w:val="32"/>
          <w:szCs w:val="32"/>
        </w:rPr>
        <w:t xml:space="preserve">, </w:t>
      </w:r>
      <w:r w:rsidR="00532588" w:rsidRPr="00532588">
        <w:rPr>
          <w:rFonts w:eastAsia="Calibri"/>
          <w:bCs/>
          <w:i/>
          <w:sz w:val="32"/>
          <w:szCs w:val="32"/>
        </w:rPr>
        <w:t>Joel Zympa</w:t>
      </w:r>
      <w:r w:rsidR="00532588">
        <w:rPr>
          <w:rFonts w:eastAsia="Calibri"/>
          <w:bCs/>
          <w:sz w:val="32"/>
          <w:szCs w:val="32"/>
        </w:rPr>
        <w:t>, product s</w:t>
      </w:r>
      <w:r>
        <w:rPr>
          <w:rFonts w:eastAsia="Calibri"/>
          <w:bCs/>
          <w:sz w:val="32"/>
          <w:szCs w:val="32"/>
        </w:rPr>
        <w:t>pecialist</w:t>
      </w:r>
      <w:r w:rsidR="006F1143">
        <w:rPr>
          <w:rFonts w:eastAsia="Calibri"/>
          <w:bCs/>
          <w:sz w:val="32"/>
          <w:szCs w:val="32"/>
        </w:rPr>
        <w:t xml:space="preserve"> for Humanware technologies.</w:t>
      </w:r>
      <w:r w:rsidR="00532588">
        <w:rPr>
          <w:rFonts w:eastAsia="Calibri"/>
          <w:bCs/>
          <w:sz w:val="32"/>
          <w:szCs w:val="32"/>
        </w:rPr>
        <w:t xml:space="preserve"> </w:t>
      </w:r>
    </w:p>
    <w:p w:rsidR="00F11176" w:rsidRDefault="00F11176" w:rsidP="00F41ED8">
      <w:pPr>
        <w:rPr>
          <w:rFonts w:eastAsia="Calibri"/>
          <w:bCs/>
          <w:sz w:val="32"/>
          <w:szCs w:val="32"/>
        </w:rPr>
      </w:pPr>
    </w:p>
    <w:p w:rsidR="006915FE" w:rsidRDefault="003F03CB" w:rsidP="006915FE">
      <w:pPr>
        <w:rPr>
          <w:rFonts w:eastAsia="Calibri"/>
          <w:bCs/>
          <w:sz w:val="32"/>
          <w:szCs w:val="32"/>
        </w:rPr>
      </w:pPr>
      <w:r>
        <w:rPr>
          <w:rFonts w:eastAsia="Calibri"/>
          <w:bCs/>
          <w:sz w:val="32"/>
          <w:szCs w:val="32"/>
        </w:rPr>
        <w:t xml:space="preserve">12:00 pm: Adjourn. </w:t>
      </w:r>
    </w:p>
    <w:p w:rsidR="006915FE" w:rsidRPr="006915FE" w:rsidRDefault="006915FE" w:rsidP="006915FE">
      <w:pPr>
        <w:rPr>
          <w:rFonts w:eastAsia="Calibri"/>
          <w:b/>
          <w:sz w:val="32"/>
          <w:szCs w:val="32"/>
        </w:rPr>
      </w:pPr>
    </w:p>
    <w:p w:rsidR="006915FE" w:rsidRPr="006915FE" w:rsidRDefault="006915FE" w:rsidP="006915FE">
      <w:pPr>
        <w:rPr>
          <w:rFonts w:eastAsia="Calibri"/>
          <w:b/>
          <w:sz w:val="32"/>
          <w:szCs w:val="32"/>
        </w:rPr>
      </w:pPr>
      <w:r w:rsidRPr="006915FE">
        <w:rPr>
          <w:rFonts w:eastAsia="Calibri"/>
          <w:b/>
          <w:sz w:val="32"/>
          <w:szCs w:val="32"/>
        </w:rPr>
        <w:br w:type="page"/>
      </w:r>
    </w:p>
    <w:p w:rsidR="006915FE" w:rsidRDefault="006915FE" w:rsidP="006915FE">
      <w:pPr>
        <w:jc w:val="center"/>
        <w:rPr>
          <w:rFonts w:eastAsia="Calibri"/>
          <w:b/>
          <w:sz w:val="32"/>
          <w:szCs w:val="32"/>
        </w:rPr>
      </w:pPr>
      <w:r>
        <w:rPr>
          <w:rFonts w:eastAsia="Calibri"/>
          <w:b/>
          <w:sz w:val="32"/>
          <w:szCs w:val="32"/>
        </w:rPr>
        <w:lastRenderedPageBreak/>
        <w:t>Working Lunch</w:t>
      </w:r>
    </w:p>
    <w:p w:rsidR="006224EF" w:rsidRDefault="006224EF" w:rsidP="006224EF">
      <w:pPr>
        <w:jc w:val="center"/>
        <w:rPr>
          <w:rFonts w:eastAsia="Calibri"/>
          <w:sz w:val="32"/>
          <w:szCs w:val="32"/>
        </w:rPr>
      </w:pPr>
      <w:r w:rsidRPr="006224EF">
        <w:rPr>
          <w:rFonts w:eastAsia="Calibri"/>
          <w:sz w:val="32"/>
          <w:szCs w:val="32"/>
        </w:rPr>
        <w:t>12:00-1:30 pm</w:t>
      </w:r>
    </w:p>
    <w:p w:rsidR="006915FE" w:rsidRPr="00912A11" w:rsidRDefault="006915FE" w:rsidP="006915FE">
      <w:pPr>
        <w:jc w:val="center"/>
        <w:rPr>
          <w:rFonts w:eastAsia="Calibri"/>
          <w:sz w:val="32"/>
          <w:szCs w:val="32"/>
        </w:rPr>
      </w:pPr>
      <w:r w:rsidRPr="00912A11">
        <w:rPr>
          <w:rFonts w:eastAsia="Calibri"/>
          <w:sz w:val="32"/>
          <w:szCs w:val="32"/>
        </w:rPr>
        <w:t>*</w:t>
      </w:r>
      <w:r w:rsidR="00912A11">
        <w:rPr>
          <w:rFonts w:eastAsia="Calibri"/>
          <w:sz w:val="32"/>
          <w:szCs w:val="32"/>
        </w:rPr>
        <w:t>*</w:t>
      </w:r>
      <w:r w:rsidRPr="00912A11">
        <w:rPr>
          <w:rFonts w:eastAsia="Calibri"/>
          <w:sz w:val="32"/>
          <w:szCs w:val="32"/>
        </w:rPr>
        <w:t xml:space="preserve">Pick up a boxed lunch </w:t>
      </w:r>
      <w:r w:rsidR="006F1143">
        <w:rPr>
          <w:rFonts w:eastAsia="Calibri"/>
          <w:sz w:val="32"/>
          <w:szCs w:val="32"/>
        </w:rPr>
        <w:t xml:space="preserve">(must have paid for this lunch at registration), </w:t>
      </w:r>
      <w:r w:rsidRPr="00912A11">
        <w:rPr>
          <w:rFonts w:eastAsia="Calibri"/>
          <w:sz w:val="32"/>
          <w:szCs w:val="32"/>
        </w:rPr>
        <w:t>an</w:t>
      </w:r>
      <w:r w:rsidR="00912A11" w:rsidRPr="00912A11">
        <w:rPr>
          <w:rFonts w:eastAsia="Calibri"/>
          <w:sz w:val="32"/>
          <w:szCs w:val="32"/>
        </w:rPr>
        <w:t>d</w:t>
      </w:r>
      <w:r w:rsidRPr="00912A11">
        <w:rPr>
          <w:rFonts w:eastAsia="Calibri"/>
          <w:sz w:val="32"/>
          <w:szCs w:val="32"/>
        </w:rPr>
        <w:t xml:space="preserve"> enjoy one of our many breakout sessions while you eat. </w:t>
      </w:r>
    </w:p>
    <w:p w:rsidR="007204A4" w:rsidRDefault="007204A4" w:rsidP="006915FE">
      <w:pPr>
        <w:rPr>
          <w:rFonts w:eastAsia="Calibri"/>
          <w:sz w:val="32"/>
          <w:szCs w:val="32"/>
        </w:rPr>
      </w:pPr>
    </w:p>
    <w:p w:rsidR="006224EF" w:rsidRDefault="007204A4" w:rsidP="00C333EC">
      <w:pPr>
        <w:pStyle w:val="ListParagraph"/>
        <w:numPr>
          <w:ilvl w:val="0"/>
          <w:numId w:val="4"/>
        </w:numPr>
        <w:rPr>
          <w:rFonts w:eastAsia="Calibri"/>
          <w:sz w:val="32"/>
          <w:szCs w:val="32"/>
        </w:rPr>
      </w:pPr>
      <w:r w:rsidRPr="007204A4">
        <w:rPr>
          <w:rFonts w:eastAsia="Calibri"/>
          <w:b/>
          <w:sz w:val="32"/>
          <w:szCs w:val="32"/>
        </w:rPr>
        <w:t>Advocacy for Blind Kids, the Key to Success is Teamwork</w:t>
      </w:r>
    </w:p>
    <w:p w:rsidR="009E1D01" w:rsidRPr="009E1D01" w:rsidRDefault="009E1D01" w:rsidP="009E1D01">
      <w:pPr>
        <w:pStyle w:val="ListParagraph"/>
        <w:rPr>
          <w:rFonts w:eastAsia="Calibri"/>
          <w:sz w:val="32"/>
          <w:szCs w:val="32"/>
        </w:rPr>
      </w:pPr>
      <w:r w:rsidRPr="009E1D01">
        <w:rPr>
          <w:rFonts w:eastAsia="Calibri"/>
          <w:sz w:val="32"/>
          <w:szCs w:val="32"/>
        </w:rPr>
        <w:t>Location: Capital Reef “A” Ballroom</w:t>
      </w:r>
    </w:p>
    <w:p w:rsidR="00C333EC" w:rsidRPr="006224EF" w:rsidRDefault="006224EF" w:rsidP="009E1D01">
      <w:pPr>
        <w:ind w:left="720"/>
        <w:rPr>
          <w:rFonts w:eastAsia="Calibri"/>
          <w:sz w:val="32"/>
          <w:szCs w:val="32"/>
        </w:rPr>
      </w:pPr>
      <w:r>
        <w:rPr>
          <w:rFonts w:eastAsia="Calibri"/>
          <w:sz w:val="32"/>
          <w:szCs w:val="32"/>
        </w:rPr>
        <w:t xml:space="preserve">Moderator: </w:t>
      </w:r>
      <w:r w:rsidRPr="006F522B">
        <w:rPr>
          <w:rFonts w:eastAsia="Calibri"/>
          <w:i/>
          <w:sz w:val="32"/>
          <w:szCs w:val="32"/>
        </w:rPr>
        <w:t>Conchita Hernandez</w:t>
      </w:r>
      <w:r w:rsidR="009E1D01">
        <w:rPr>
          <w:rFonts w:eastAsia="Calibri"/>
          <w:sz w:val="32"/>
          <w:szCs w:val="32"/>
        </w:rPr>
        <w:t xml:space="preserve">, Maryland Statewide Low </w:t>
      </w:r>
      <w:r w:rsidR="006F522B">
        <w:rPr>
          <w:rFonts w:eastAsia="Calibri"/>
          <w:sz w:val="32"/>
          <w:szCs w:val="32"/>
        </w:rPr>
        <w:t>Incidence Disability Coordinator (</w:t>
      </w:r>
      <w:r w:rsidR="00F36DAC">
        <w:rPr>
          <w:rFonts w:eastAsia="Calibri"/>
          <w:sz w:val="32"/>
          <w:szCs w:val="32"/>
        </w:rPr>
        <w:t>Blindness</w:t>
      </w:r>
      <w:r w:rsidR="006F522B">
        <w:rPr>
          <w:rFonts w:eastAsia="Calibri"/>
          <w:sz w:val="32"/>
          <w:szCs w:val="32"/>
        </w:rPr>
        <w:t xml:space="preserve"> and low vision). </w:t>
      </w:r>
    </w:p>
    <w:p w:rsidR="006224EF" w:rsidRDefault="007204A4" w:rsidP="006224EF">
      <w:pPr>
        <w:ind w:left="720"/>
        <w:rPr>
          <w:rFonts w:eastAsia="Calibri"/>
          <w:sz w:val="32"/>
          <w:szCs w:val="32"/>
        </w:rPr>
      </w:pPr>
      <w:r w:rsidRPr="006224EF">
        <w:rPr>
          <w:rFonts w:eastAsia="Calibri"/>
          <w:sz w:val="32"/>
          <w:szCs w:val="32"/>
        </w:rPr>
        <w:t>Meeting for parents, teachers, and anyone who advocates for a blind child. Specia</w:t>
      </w:r>
      <w:r w:rsidR="006224EF">
        <w:rPr>
          <w:rFonts w:eastAsia="Calibri"/>
          <w:sz w:val="32"/>
          <w:szCs w:val="32"/>
        </w:rPr>
        <w:t>l presentation on IEP advocacy and teamwork.</w:t>
      </w:r>
    </w:p>
    <w:p w:rsidR="006F522B" w:rsidRDefault="006F522B" w:rsidP="006224EF">
      <w:pPr>
        <w:ind w:left="720"/>
        <w:rPr>
          <w:rFonts w:eastAsia="Calibri"/>
          <w:sz w:val="32"/>
          <w:szCs w:val="32"/>
        </w:rPr>
      </w:pPr>
    </w:p>
    <w:p w:rsidR="008A3781" w:rsidRDefault="008A3781" w:rsidP="008A3781">
      <w:pPr>
        <w:pStyle w:val="ListParagraph"/>
        <w:numPr>
          <w:ilvl w:val="0"/>
          <w:numId w:val="4"/>
        </w:numPr>
        <w:rPr>
          <w:rFonts w:eastAsia="Calibri"/>
          <w:b/>
          <w:sz w:val="32"/>
          <w:szCs w:val="32"/>
        </w:rPr>
      </w:pPr>
      <w:r w:rsidRPr="008A3781">
        <w:rPr>
          <w:rFonts w:eastAsia="Calibri"/>
          <w:b/>
          <w:sz w:val="32"/>
          <w:szCs w:val="32"/>
        </w:rPr>
        <w:t>Meeting of the Utah At-Large Chapter</w:t>
      </w:r>
    </w:p>
    <w:p w:rsidR="009E1D01" w:rsidRDefault="009E1D01" w:rsidP="009E1D01">
      <w:pPr>
        <w:pStyle w:val="ListParagraph"/>
        <w:rPr>
          <w:rFonts w:eastAsia="Calibri"/>
          <w:sz w:val="32"/>
          <w:szCs w:val="32"/>
        </w:rPr>
      </w:pPr>
      <w:r>
        <w:rPr>
          <w:rFonts w:eastAsia="Calibri"/>
          <w:sz w:val="32"/>
          <w:szCs w:val="32"/>
        </w:rPr>
        <w:t xml:space="preserve">Location: Capital Reef “B” Ballroom </w:t>
      </w:r>
    </w:p>
    <w:p w:rsidR="009E1D01" w:rsidRDefault="008A3781" w:rsidP="009E1D01">
      <w:pPr>
        <w:pStyle w:val="ListParagraph"/>
        <w:rPr>
          <w:rFonts w:eastAsia="Calibri"/>
          <w:i/>
          <w:sz w:val="32"/>
          <w:szCs w:val="32"/>
        </w:rPr>
      </w:pPr>
      <w:r w:rsidRPr="009E1D01">
        <w:rPr>
          <w:rFonts w:eastAsia="Calibri"/>
          <w:sz w:val="32"/>
          <w:szCs w:val="32"/>
        </w:rPr>
        <w:t xml:space="preserve">Moderator: </w:t>
      </w:r>
      <w:r w:rsidRPr="009E1D01">
        <w:rPr>
          <w:rFonts w:eastAsia="Calibri"/>
          <w:i/>
          <w:sz w:val="32"/>
          <w:szCs w:val="32"/>
        </w:rPr>
        <w:t>Jennifer Kennedy</w:t>
      </w:r>
      <w:r w:rsidR="009E1D01">
        <w:rPr>
          <w:rFonts w:eastAsia="Calibri"/>
          <w:i/>
          <w:sz w:val="32"/>
          <w:szCs w:val="32"/>
        </w:rPr>
        <w:t>,</w:t>
      </w:r>
    </w:p>
    <w:p w:rsidR="008A3781" w:rsidRPr="009E1D01" w:rsidRDefault="008A3781" w:rsidP="009E1D01">
      <w:pPr>
        <w:pStyle w:val="ListParagraph"/>
        <w:rPr>
          <w:rFonts w:eastAsia="Calibri"/>
          <w:sz w:val="32"/>
          <w:szCs w:val="32"/>
        </w:rPr>
      </w:pPr>
      <w:r w:rsidRPr="009E1D01">
        <w:rPr>
          <w:rFonts w:eastAsia="Calibri"/>
          <w:sz w:val="32"/>
          <w:szCs w:val="32"/>
        </w:rPr>
        <w:t xml:space="preserve">If you live in parts of Utah without an NFB chapter, the at-large chapter is perfect for you. Come meet members from across the state and learn about the at-large chapter. </w:t>
      </w:r>
    </w:p>
    <w:p w:rsidR="006F522B" w:rsidRPr="008A3781" w:rsidRDefault="006F522B" w:rsidP="008A3781">
      <w:pPr>
        <w:pStyle w:val="ListParagraph"/>
        <w:rPr>
          <w:rFonts w:eastAsia="Calibri"/>
          <w:sz w:val="32"/>
          <w:szCs w:val="32"/>
        </w:rPr>
      </w:pPr>
    </w:p>
    <w:p w:rsidR="006224EF" w:rsidRDefault="00C333EC" w:rsidP="006224EF">
      <w:pPr>
        <w:pStyle w:val="ListParagraph"/>
        <w:numPr>
          <w:ilvl w:val="0"/>
          <w:numId w:val="4"/>
        </w:numPr>
        <w:rPr>
          <w:rFonts w:eastAsia="Calibri"/>
          <w:sz w:val="32"/>
          <w:szCs w:val="32"/>
        </w:rPr>
      </w:pPr>
      <w:r w:rsidRPr="006224EF">
        <w:rPr>
          <w:rFonts w:eastAsia="Calibri"/>
          <w:b/>
          <w:sz w:val="32"/>
          <w:szCs w:val="32"/>
        </w:rPr>
        <w:t xml:space="preserve">Humanware </w:t>
      </w:r>
      <w:r w:rsidR="006224EF">
        <w:rPr>
          <w:rFonts w:eastAsia="Calibri"/>
          <w:b/>
          <w:sz w:val="32"/>
          <w:szCs w:val="32"/>
        </w:rPr>
        <w:t xml:space="preserve">Technology </w:t>
      </w:r>
      <w:r w:rsidRPr="006224EF">
        <w:rPr>
          <w:rFonts w:eastAsia="Calibri"/>
          <w:b/>
          <w:sz w:val="32"/>
          <w:szCs w:val="32"/>
        </w:rPr>
        <w:t>Demonstration</w:t>
      </w:r>
    </w:p>
    <w:p w:rsidR="009E1D01" w:rsidRDefault="009E1D01" w:rsidP="009E1D01">
      <w:pPr>
        <w:pStyle w:val="ListParagraph"/>
        <w:rPr>
          <w:rFonts w:eastAsia="Calibri"/>
          <w:sz w:val="32"/>
          <w:szCs w:val="32"/>
        </w:rPr>
      </w:pPr>
      <w:r>
        <w:rPr>
          <w:rFonts w:eastAsia="Calibri"/>
          <w:sz w:val="32"/>
          <w:szCs w:val="32"/>
        </w:rPr>
        <w:t xml:space="preserve">Location: Orion Room </w:t>
      </w:r>
    </w:p>
    <w:p w:rsidR="009E1D01" w:rsidRDefault="006224EF" w:rsidP="009E1D01">
      <w:pPr>
        <w:pStyle w:val="ListParagraph"/>
        <w:rPr>
          <w:rFonts w:eastAsia="Calibri"/>
          <w:i/>
          <w:sz w:val="32"/>
          <w:szCs w:val="32"/>
        </w:rPr>
      </w:pPr>
      <w:r w:rsidRPr="009E1D01">
        <w:rPr>
          <w:rFonts w:eastAsia="Calibri"/>
          <w:sz w:val="32"/>
          <w:szCs w:val="32"/>
        </w:rPr>
        <w:t>Moderator:</w:t>
      </w:r>
      <w:r w:rsidRPr="009E1D01">
        <w:rPr>
          <w:rFonts w:eastAsia="Calibri"/>
          <w:b/>
          <w:sz w:val="32"/>
          <w:szCs w:val="32"/>
        </w:rPr>
        <w:t xml:space="preserve"> </w:t>
      </w:r>
      <w:r w:rsidRPr="009E1D01">
        <w:rPr>
          <w:rFonts w:eastAsia="Calibri"/>
          <w:i/>
          <w:sz w:val="32"/>
          <w:szCs w:val="32"/>
        </w:rPr>
        <w:t>Joel Zymba</w:t>
      </w:r>
      <w:r w:rsidR="009E1D01">
        <w:rPr>
          <w:rFonts w:eastAsia="Calibri"/>
          <w:i/>
          <w:sz w:val="32"/>
          <w:szCs w:val="32"/>
        </w:rPr>
        <w:t xml:space="preserve">, </w:t>
      </w:r>
    </w:p>
    <w:p w:rsidR="00C333EC" w:rsidRPr="009E1D01" w:rsidRDefault="00C333EC" w:rsidP="009E1D01">
      <w:pPr>
        <w:pStyle w:val="ListParagraph"/>
        <w:rPr>
          <w:rFonts w:eastAsia="Calibri"/>
          <w:sz w:val="32"/>
          <w:szCs w:val="32"/>
        </w:rPr>
      </w:pPr>
      <w:r w:rsidRPr="009E1D01">
        <w:rPr>
          <w:rFonts w:eastAsia="Calibri"/>
          <w:sz w:val="32"/>
          <w:szCs w:val="32"/>
        </w:rPr>
        <w:t xml:space="preserve">Come learn </w:t>
      </w:r>
      <w:r w:rsidR="00303A24" w:rsidRPr="009E1D01">
        <w:rPr>
          <w:rFonts w:eastAsia="Calibri"/>
          <w:sz w:val="32"/>
          <w:szCs w:val="32"/>
        </w:rPr>
        <w:t>about</w:t>
      </w:r>
      <w:r w:rsidRPr="009E1D01">
        <w:rPr>
          <w:rFonts w:eastAsia="Calibri"/>
          <w:sz w:val="32"/>
          <w:szCs w:val="32"/>
        </w:rPr>
        <w:t xml:space="preserve"> the latest technology from Humanware. Demo products, ask questions, and learn about what’s new in technology for the blind.</w:t>
      </w:r>
    </w:p>
    <w:p w:rsidR="006F522B" w:rsidRPr="006224EF" w:rsidRDefault="006F522B" w:rsidP="006224EF">
      <w:pPr>
        <w:pStyle w:val="ListParagraph"/>
        <w:rPr>
          <w:rFonts w:eastAsia="Calibri"/>
          <w:sz w:val="32"/>
          <w:szCs w:val="32"/>
        </w:rPr>
      </w:pPr>
    </w:p>
    <w:p w:rsidR="006224EF" w:rsidRDefault="00C333EC" w:rsidP="00C333EC">
      <w:pPr>
        <w:pStyle w:val="ListParagraph"/>
        <w:numPr>
          <w:ilvl w:val="0"/>
          <w:numId w:val="4"/>
        </w:numPr>
        <w:rPr>
          <w:rFonts w:eastAsia="Calibri"/>
          <w:sz w:val="32"/>
          <w:szCs w:val="32"/>
        </w:rPr>
      </w:pPr>
      <w:r w:rsidRPr="006224EF">
        <w:rPr>
          <w:rFonts w:eastAsia="Calibri"/>
          <w:b/>
          <w:sz w:val="32"/>
          <w:szCs w:val="32"/>
        </w:rPr>
        <w:t xml:space="preserve">Vanda </w:t>
      </w:r>
      <w:r w:rsidR="00303A24" w:rsidRPr="006224EF">
        <w:rPr>
          <w:rFonts w:eastAsia="Calibri"/>
          <w:b/>
          <w:sz w:val="32"/>
          <w:szCs w:val="32"/>
        </w:rPr>
        <w:t>Pharmaceuticals</w:t>
      </w:r>
    </w:p>
    <w:p w:rsidR="008A3781" w:rsidRPr="008A3781" w:rsidRDefault="008A3781" w:rsidP="008A3781">
      <w:pPr>
        <w:pStyle w:val="ListParagraph"/>
        <w:rPr>
          <w:rFonts w:eastAsia="Calibri"/>
          <w:sz w:val="32"/>
          <w:szCs w:val="32"/>
        </w:rPr>
      </w:pPr>
      <w:r>
        <w:rPr>
          <w:rFonts w:eastAsia="Calibri"/>
          <w:sz w:val="32"/>
          <w:szCs w:val="32"/>
        </w:rPr>
        <w:t>Location: Wildcat Room</w:t>
      </w:r>
    </w:p>
    <w:p w:rsidR="006224EF" w:rsidRDefault="006F1143" w:rsidP="006224EF">
      <w:pPr>
        <w:pStyle w:val="ListParagraph"/>
        <w:rPr>
          <w:rFonts w:eastAsia="Calibri"/>
          <w:sz w:val="32"/>
          <w:szCs w:val="32"/>
        </w:rPr>
      </w:pPr>
      <w:r>
        <w:rPr>
          <w:rFonts w:eastAsia="Calibri"/>
          <w:sz w:val="32"/>
          <w:szCs w:val="32"/>
        </w:rPr>
        <w:t xml:space="preserve">Moderator: Representative from Vanda Pharmaceuticals. </w:t>
      </w:r>
    </w:p>
    <w:p w:rsidR="00C333EC" w:rsidRDefault="00F11176" w:rsidP="006224EF">
      <w:pPr>
        <w:ind w:firstLine="720"/>
        <w:rPr>
          <w:rFonts w:eastAsia="Calibri"/>
          <w:sz w:val="32"/>
          <w:szCs w:val="32"/>
        </w:rPr>
      </w:pPr>
      <w:r w:rsidRPr="006224EF">
        <w:rPr>
          <w:rFonts w:eastAsia="Calibri"/>
          <w:sz w:val="32"/>
          <w:szCs w:val="32"/>
        </w:rPr>
        <w:t>Come and hear the</w:t>
      </w:r>
      <w:r w:rsidR="006224EF">
        <w:rPr>
          <w:rFonts w:eastAsia="Calibri"/>
          <w:sz w:val="32"/>
          <w:szCs w:val="32"/>
        </w:rPr>
        <w:t xml:space="preserve"> latest in Non-24-Hour Sleep-Walk Disorder.</w:t>
      </w:r>
    </w:p>
    <w:p w:rsidR="006F522B" w:rsidRPr="006224EF" w:rsidRDefault="006F522B" w:rsidP="006224EF">
      <w:pPr>
        <w:ind w:firstLine="720"/>
        <w:rPr>
          <w:rFonts w:eastAsia="Calibri"/>
          <w:sz w:val="32"/>
          <w:szCs w:val="32"/>
        </w:rPr>
      </w:pPr>
    </w:p>
    <w:p w:rsidR="006224EF" w:rsidRDefault="00C333EC" w:rsidP="00C333EC">
      <w:pPr>
        <w:pStyle w:val="ListParagraph"/>
        <w:numPr>
          <w:ilvl w:val="0"/>
          <w:numId w:val="4"/>
        </w:numPr>
        <w:rPr>
          <w:rFonts w:eastAsia="Calibri"/>
          <w:sz w:val="32"/>
          <w:szCs w:val="32"/>
        </w:rPr>
      </w:pPr>
      <w:r w:rsidRPr="006224EF">
        <w:rPr>
          <w:rFonts w:eastAsia="Calibri"/>
          <w:b/>
          <w:sz w:val="32"/>
          <w:szCs w:val="32"/>
        </w:rPr>
        <w:t>Aira Demonstration</w:t>
      </w:r>
    </w:p>
    <w:p w:rsidR="006224EF" w:rsidRDefault="006224EF" w:rsidP="008A3781">
      <w:pPr>
        <w:ind w:firstLine="720"/>
        <w:rPr>
          <w:rFonts w:eastAsia="Calibri"/>
          <w:sz w:val="32"/>
          <w:szCs w:val="32"/>
        </w:rPr>
      </w:pPr>
      <w:r w:rsidRPr="006224EF">
        <w:rPr>
          <w:rFonts w:eastAsia="Calibri"/>
          <w:sz w:val="32"/>
          <w:szCs w:val="32"/>
        </w:rPr>
        <w:t>Location: Canyons Lobby</w:t>
      </w:r>
    </w:p>
    <w:p w:rsidR="008A3781" w:rsidRPr="006F522B" w:rsidRDefault="008A3781" w:rsidP="008A3781">
      <w:pPr>
        <w:ind w:left="720"/>
        <w:rPr>
          <w:rFonts w:eastAsia="Calibri"/>
          <w:sz w:val="32"/>
          <w:szCs w:val="32"/>
        </w:rPr>
      </w:pPr>
      <w:r w:rsidRPr="008A3781">
        <w:rPr>
          <w:rFonts w:eastAsia="Calibri"/>
          <w:sz w:val="32"/>
          <w:szCs w:val="32"/>
        </w:rPr>
        <w:t xml:space="preserve">Moderator: </w:t>
      </w:r>
      <w:r w:rsidRPr="006F522B">
        <w:rPr>
          <w:rFonts w:eastAsia="Calibri"/>
          <w:i/>
          <w:sz w:val="32"/>
          <w:szCs w:val="32"/>
        </w:rPr>
        <w:t>Dan</w:t>
      </w:r>
      <w:r w:rsidR="006F522B">
        <w:rPr>
          <w:rFonts w:eastAsia="Calibri"/>
          <w:i/>
          <w:sz w:val="32"/>
          <w:szCs w:val="32"/>
        </w:rPr>
        <w:t>iel</w:t>
      </w:r>
      <w:r w:rsidRPr="006F522B">
        <w:rPr>
          <w:rFonts w:eastAsia="Calibri"/>
          <w:i/>
          <w:sz w:val="32"/>
          <w:szCs w:val="32"/>
        </w:rPr>
        <w:t xml:space="preserve"> Frye</w:t>
      </w:r>
      <w:r w:rsidR="006F522B">
        <w:rPr>
          <w:rFonts w:eastAsia="Calibri"/>
          <w:i/>
          <w:sz w:val="32"/>
          <w:szCs w:val="32"/>
        </w:rPr>
        <w:t xml:space="preserve">, </w:t>
      </w:r>
      <w:r w:rsidR="006F522B" w:rsidRPr="006F522B">
        <w:rPr>
          <w:rFonts w:eastAsia="Calibri"/>
          <w:i/>
          <w:sz w:val="32"/>
          <w:szCs w:val="32"/>
        </w:rPr>
        <w:t xml:space="preserve">Director-Public sector Engagement and Strategy at </w:t>
      </w:r>
      <w:hyperlink r:id="rId27" w:history="1">
        <w:r w:rsidR="006F522B" w:rsidRPr="006F522B">
          <w:rPr>
            <w:rStyle w:val="Hyperlink"/>
            <w:rFonts w:eastAsia="Calibri"/>
            <w:i/>
            <w:sz w:val="32"/>
            <w:szCs w:val="32"/>
          </w:rPr>
          <w:t>Aira</w:t>
        </w:r>
      </w:hyperlink>
    </w:p>
    <w:p w:rsidR="00C333EC" w:rsidRPr="006224EF" w:rsidRDefault="006224EF" w:rsidP="006224EF">
      <w:pPr>
        <w:ind w:left="720"/>
        <w:rPr>
          <w:rFonts w:eastAsia="Calibri"/>
          <w:sz w:val="32"/>
          <w:szCs w:val="32"/>
        </w:rPr>
      </w:pPr>
      <w:r>
        <w:rPr>
          <w:rFonts w:eastAsia="Calibri"/>
          <w:sz w:val="32"/>
          <w:szCs w:val="32"/>
        </w:rPr>
        <w:lastRenderedPageBreak/>
        <w:t>Live demonstration of Aira, technology providing the b</w:t>
      </w:r>
      <w:r w:rsidRPr="006224EF">
        <w:rPr>
          <w:rFonts w:eastAsia="Calibri"/>
          <w:sz w:val="32"/>
          <w:szCs w:val="32"/>
        </w:rPr>
        <w:t>lind</w:t>
      </w:r>
      <w:r>
        <w:rPr>
          <w:rFonts w:eastAsia="Calibri"/>
          <w:sz w:val="32"/>
          <w:szCs w:val="32"/>
        </w:rPr>
        <w:t xml:space="preserve"> with on-demand access to the visual w</w:t>
      </w:r>
      <w:r w:rsidRPr="006224EF">
        <w:rPr>
          <w:rFonts w:eastAsia="Calibri"/>
          <w:sz w:val="32"/>
          <w:szCs w:val="32"/>
        </w:rPr>
        <w:t>orld</w:t>
      </w:r>
      <w:r w:rsidR="00F11176" w:rsidRPr="006224EF">
        <w:rPr>
          <w:rFonts w:eastAsia="Calibri"/>
          <w:sz w:val="32"/>
          <w:szCs w:val="32"/>
        </w:rPr>
        <w:t>.</w:t>
      </w:r>
    </w:p>
    <w:p w:rsidR="00C333EC" w:rsidRPr="00C333EC" w:rsidRDefault="00C333EC" w:rsidP="00C333EC">
      <w:pPr>
        <w:pStyle w:val="ListParagraph"/>
        <w:rPr>
          <w:rFonts w:eastAsia="Calibri"/>
          <w:sz w:val="32"/>
          <w:szCs w:val="32"/>
        </w:rPr>
      </w:pPr>
    </w:p>
    <w:p w:rsidR="00100E8C" w:rsidRPr="006915FE" w:rsidRDefault="006915FE" w:rsidP="006915FE">
      <w:pPr>
        <w:rPr>
          <w:rFonts w:eastAsia="Calibri"/>
          <w:b/>
          <w:sz w:val="32"/>
          <w:szCs w:val="32"/>
        </w:rPr>
      </w:pPr>
      <w:r w:rsidRPr="006915FE">
        <w:rPr>
          <w:rFonts w:eastAsia="Calibri"/>
          <w:b/>
          <w:sz w:val="32"/>
          <w:szCs w:val="32"/>
        </w:rPr>
        <w:t>Friday Afternoon Session</w:t>
      </w:r>
      <w:r w:rsidR="00F745BF">
        <w:rPr>
          <w:rFonts w:eastAsia="Calibri"/>
          <w:b/>
          <w:sz w:val="32"/>
          <w:szCs w:val="32"/>
        </w:rPr>
        <w:t>, Capital Reef Ballroom “A”</w:t>
      </w:r>
    </w:p>
    <w:p w:rsidR="009E1D01" w:rsidRDefault="009E1D01" w:rsidP="006915FE">
      <w:pPr>
        <w:rPr>
          <w:rFonts w:eastAsia="Calibri"/>
          <w:sz w:val="32"/>
          <w:szCs w:val="32"/>
        </w:rPr>
      </w:pPr>
      <w:r>
        <w:rPr>
          <w:rFonts w:eastAsia="Calibri"/>
          <w:sz w:val="32"/>
          <w:szCs w:val="32"/>
        </w:rPr>
        <w:t xml:space="preserve">**Huge </w:t>
      </w:r>
      <w:r w:rsidR="007763A3">
        <w:rPr>
          <w:rFonts w:eastAsia="Calibri"/>
          <w:sz w:val="32"/>
          <w:szCs w:val="32"/>
        </w:rPr>
        <w:t>door prize</w:t>
      </w:r>
      <w:r>
        <w:rPr>
          <w:rFonts w:eastAsia="Calibri"/>
          <w:sz w:val="32"/>
          <w:szCs w:val="32"/>
        </w:rPr>
        <w:t>. Be sure to be on time.</w:t>
      </w:r>
    </w:p>
    <w:p w:rsidR="009E1D01" w:rsidRPr="006915FE" w:rsidRDefault="009E1D01" w:rsidP="006915FE">
      <w:pPr>
        <w:rPr>
          <w:rFonts w:eastAsia="Calibri"/>
          <w:sz w:val="32"/>
          <w:szCs w:val="32"/>
        </w:rPr>
      </w:pPr>
    </w:p>
    <w:p w:rsidR="006915FE" w:rsidRPr="006915FE" w:rsidRDefault="006915FE" w:rsidP="006915FE">
      <w:pPr>
        <w:rPr>
          <w:rFonts w:eastAsia="Calibri"/>
          <w:b/>
          <w:sz w:val="32"/>
          <w:szCs w:val="32"/>
        </w:rPr>
      </w:pPr>
      <w:r w:rsidRPr="006915FE">
        <w:rPr>
          <w:rFonts w:eastAsia="Calibri"/>
          <w:sz w:val="32"/>
          <w:szCs w:val="32"/>
        </w:rPr>
        <w:t xml:space="preserve">1:45 pm: </w:t>
      </w:r>
      <w:r w:rsidR="008A3781" w:rsidRPr="008A3781">
        <w:rPr>
          <w:rFonts w:eastAsia="Calibri"/>
          <w:b/>
          <w:sz w:val="32"/>
          <w:szCs w:val="32"/>
        </w:rPr>
        <w:t>Casting Tomorrow’s Leaders</w:t>
      </w:r>
      <w:r w:rsidR="00C333EC" w:rsidRPr="00C333EC">
        <w:rPr>
          <w:rFonts w:eastAsia="Calibri"/>
          <w:b/>
          <w:sz w:val="32"/>
          <w:szCs w:val="32"/>
        </w:rPr>
        <w:t>:</w:t>
      </w:r>
      <w:r w:rsidR="00C333EC">
        <w:rPr>
          <w:rFonts w:eastAsia="Calibri"/>
          <w:sz w:val="32"/>
          <w:szCs w:val="32"/>
        </w:rPr>
        <w:t xml:space="preserve"> </w:t>
      </w:r>
      <w:r w:rsidR="00FE6DDE">
        <w:rPr>
          <w:rFonts w:eastAsia="Calibri"/>
          <w:b/>
          <w:sz w:val="32"/>
          <w:szCs w:val="32"/>
        </w:rPr>
        <w:t>Presentation of the 2019</w:t>
      </w:r>
      <w:r w:rsidR="008A3781">
        <w:rPr>
          <w:rFonts w:eastAsia="Calibri"/>
          <w:b/>
          <w:sz w:val="32"/>
          <w:szCs w:val="32"/>
        </w:rPr>
        <w:t xml:space="preserve"> NFBU Scholarship Finalists, </w:t>
      </w:r>
      <w:r w:rsidRPr="006915FE">
        <w:rPr>
          <w:rFonts w:eastAsia="Calibri"/>
          <w:i/>
          <w:sz w:val="32"/>
          <w:szCs w:val="32"/>
        </w:rPr>
        <w:t>Deja Powell</w:t>
      </w:r>
      <w:r w:rsidRPr="006915FE">
        <w:rPr>
          <w:rFonts w:eastAsia="Calibri"/>
          <w:sz w:val="32"/>
          <w:szCs w:val="32"/>
        </w:rPr>
        <w:t>, chairperson of the NFBU scholarship committee.</w:t>
      </w:r>
      <w:r w:rsidR="00C333EC">
        <w:rPr>
          <w:rFonts w:eastAsia="Calibri"/>
          <w:sz w:val="32"/>
          <w:szCs w:val="32"/>
        </w:rPr>
        <w:t xml:space="preserve"> </w:t>
      </w:r>
    </w:p>
    <w:p w:rsidR="006915FE" w:rsidRPr="006915FE" w:rsidRDefault="006915FE" w:rsidP="006915FE">
      <w:pPr>
        <w:rPr>
          <w:rFonts w:eastAsia="Calibri"/>
          <w:sz w:val="32"/>
          <w:szCs w:val="32"/>
        </w:rPr>
      </w:pPr>
    </w:p>
    <w:p w:rsidR="006915FE" w:rsidRDefault="00C333EC" w:rsidP="006915FE">
      <w:pPr>
        <w:rPr>
          <w:rFonts w:eastAsia="Calibri"/>
          <w:b/>
          <w:bCs/>
          <w:sz w:val="32"/>
          <w:szCs w:val="32"/>
        </w:rPr>
      </w:pPr>
      <w:r>
        <w:rPr>
          <w:rFonts w:eastAsia="Calibri"/>
          <w:bCs/>
          <w:sz w:val="32"/>
          <w:szCs w:val="32"/>
        </w:rPr>
        <w:t>1:55</w:t>
      </w:r>
      <w:r w:rsidR="006915FE" w:rsidRPr="006915FE">
        <w:rPr>
          <w:rFonts w:eastAsia="Calibri"/>
          <w:bCs/>
          <w:sz w:val="32"/>
          <w:szCs w:val="32"/>
        </w:rPr>
        <w:t xml:space="preserve"> pm: </w:t>
      </w:r>
      <w:r w:rsidR="005323D9" w:rsidRPr="005323D9">
        <w:rPr>
          <w:rFonts w:eastAsia="Calibri"/>
          <w:b/>
          <w:bCs/>
          <w:sz w:val="32"/>
          <w:szCs w:val="32"/>
        </w:rPr>
        <w:t>Inclusion is the Key to a Brighter Tomorrow</w:t>
      </w:r>
      <w:r w:rsidR="00F36DAC" w:rsidRPr="005323D9">
        <w:rPr>
          <w:rFonts w:eastAsia="Calibri"/>
          <w:b/>
          <w:bCs/>
          <w:sz w:val="32"/>
          <w:szCs w:val="32"/>
        </w:rPr>
        <w:t>,</w:t>
      </w:r>
      <w:r w:rsidR="00F36DAC">
        <w:rPr>
          <w:rFonts w:eastAsia="Calibri"/>
          <w:bCs/>
          <w:sz w:val="32"/>
          <w:szCs w:val="32"/>
        </w:rPr>
        <w:t xml:space="preserve"> Conchita</w:t>
      </w:r>
      <w:r w:rsidR="005323D9" w:rsidRPr="005323D9">
        <w:rPr>
          <w:rFonts w:eastAsia="Calibri"/>
          <w:bCs/>
          <w:i/>
          <w:sz w:val="32"/>
          <w:szCs w:val="32"/>
        </w:rPr>
        <w:t xml:space="preserve"> Hernandez,</w:t>
      </w:r>
      <w:r w:rsidR="005323D9">
        <w:rPr>
          <w:rFonts w:eastAsia="Calibri"/>
          <w:bCs/>
          <w:sz w:val="32"/>
          <w:szCs w:val="32"/>
        </w:rPr>
        <w:t xml:space="preserve"> </w:t>
      </w:r>
      <w:r w:rsidR="007C10B6">
        <w:rPr>
          <w:rFonts w:eastAsia="Calibri"/>
          <w:bCs/>
          <w:sz w:val="32"/>
          <w:szCs w:val="32"/>
        </w:rPr>
        <w:t xml:space="preserve">Maryland statewide low incidence </w:t>
      </w:r>
      <w:r w:rsidR="00F36DAC">
        <w:rPr>
          <w:rFonts w:eastAsia="Calibri"/>
          <w:bCs/>
          <w:sz w:val="32"/>
          <w:szCs w:val="32"/>
        </w:rPr>
        <w:t>specialist</w:t>
      </w:r>
      <w:r w:rsidR="007C10B6">
        <w:rPr>
          <w:rFonts w:eastAsia="Calibri"/>
          <w:bCs/>
          <w:sz w:val="32"/>
          <w:szCs w:val="32"/>
        </w:rPr>
        <w:t xml:space="preserve">, </w:t>
      </w:r>
      <w:r w:rsidR="005323D9">
        <w:rPr>
          <w:rFonts w:eastAsia="Calibri"/>
          <w:bCs/>
          <w:sz w:val="32"/>
          <w:szCs w:val="32"/>
        </w:rPr>
        <w:t>fo</w:t>
      </w:r>
      <w:r w:rsidR="005323D9" w:rsidRPr="005323D9">
        <w:rPr>
          <w:rFonts w:eastAsia="Calibri"/>
          <w:bCs/>
          <w:sz w:val="32"/>
          <w:szCs w:val="32"/>
        </w:rPr>
        <w:t>under of METAS/</w:t>
      </w:r>
      <w:r w:rsidR="005323D9" w:rsidRPr="005323D9">
        <w:rPr>
          <w:bCs/>
          <w:color w:val="000000"/>
        </w:rPr>
        <w:t xml:space="preserve"> </w:t>
      </w:r>
      <w:r w:rsidR="005323D9" w:rsidRPr="005323D9">
        <w:rPr>
          <w:rFonts w:eastAsia="Calibri"/>
          <w:bCs/>
          <w:sz w:val="32"/>
          <w:szCs w:val="32"/>
        </w:rPr>
        <w:t>Mentoring Engaging and Teaching All Students.</w:t>
      </w:r>
    </w:p>
    <w:p w:rsidR="00F41ED8" w:rsidRPr="006915FE" w:rsidRDefault="00F41ED8" w:rsidP="006915FE">
      <w:pPr>
        <w:rPr>
          <w:rFonts w:eastAsia="Calibri"/>
          <w:b/>
          <w:bCs/>
          <w:sz w:val="32"/>
          <w:szCs w:val="32"/>
        </w:rPr>
      </w:pPr>
    </w:p>
    <w:p w:rsidR="006915FE" w:rsidRPr="005323D9" w:rsidRDefault="005323D9" w:rsidP="00EF64F2">
      <w:pPr>
        <w:rPr>
          <w:rFonts w:eastAsia="Times New Roman"/>
          <w:color w:val="000000"/>
          <w:sz w:val="32"/>
          <w:szCs w:val="32"/>
        </w:rPr>
      </w:pPr>
      <w:r>
        <w:rPr>
          <w:rFonts w:eastAsia="Times New Roman"/>
          <w:color w:val="000000"/>
          <w:sz w:val="32"/>
          <w:szCs w:val="32"/>
        </w:rPr>
        <w:t xml:space="preserve">2:15 pm: </w:t>
      </w:r>
      <w:r w:rsidRPr="005323D9">
        <w:rPr>
          <w:rFonts w:eastAsia="Times New Roman"/>
          <w:b/>
          <w:color w:val="000000"/>
          <w:sz w:val="32"/>
          <w:szCs w:val="32"/>
        </w:rPr>
        <w:t>Spatial Ability and Blind Engineering Research (SABER): A research Collaboration Between the NFB and Utah State University,</w:t>
      </w:r>
      <w:r>
        <w:rPr>
          <w:rFonts w:eastAsia="Times New Roman"/>
          <w:color w:val="000000"/>
          <w:sz w:val="32"/>
          <w:szCs w:val="32"/>
        </w:rPr>
        <w:t xml:space="preserve"> </w:t>
      </w:r>
      <w:r w:rsidR="00EF64F2" w:rsidRPr="005323D9">
        <w:rPr>
          <w:rFonts w:eastAsia="Times New Roman"/>
          <w:i/>
          <w:color w:val="000000"/>
          <w:sz w:val="32"/>
          <w:szCs w:val="32"/>
        </w:rPr>
        <w:t>Dr. Wade Goodridge</w:t>
      </w:r>
      <w:r w:rsidR="00EF64F2" w:rsidRPr="005323D9">
        <w:rPr>
          <w:rFonts w:eastAsia="Times New Roman"/>
          <w:color w:val="000000"/>
          <w:sz w:val="32"/>
          <w:szCs w:val="32"/>
        </w:rPr>
        <w:t>, Assistant Professor, Isaac Gou</w:t>
      </w:r>
      <w:r>
        <w:rPr>
          <w:rFonts w:eastAsia="Times New Roman"/>
          <w:color w:val="000000"/>
          <w:sz w:val="32"/>
          <w:szCs w:val="32"/>
        </w:rPr>
        <w:t xml:space="preserve">gler and Sarah Lopez, Graduate student researchers at </w:t>
      </w:r>
      <w:r w:rsidR="00EF64F2" w:rsidRPr="005323D9">
        <w:rPr>
          <w:rFonts w:eastAsia="Times New Roman"/>
          <w:color w:val="000000"/>
          <w:sz w:val="32"/>
          <w:szCs w:val="32"/>
        </w:rPr>
        <w:t>Utah State Uni</w:t>
      </w:r>
      <w:r>
        <w:rPr>
          <w:rFonts w:eastAsia="Times New Roman"/>
          <w:color w:val="000000"/>
          <w:sz w:val="32"/>
          <w:szCs w:val="32"/>
        </w:rPr>
        <w:t>versity.</w:t>
      </w:r>
    </w:p>
    <w:p w:rsidR="00EF64F2" w:rsidRDefault="00EF64F2" w:rsidP="006915FE">
      <w:pPr>
        <w:rPr>
          <w:rFonts w:eastAsia="Calibri"/>
          <w:bCs/>
          <w:sz w:val="32"/>
          <w:szCs w:val="32"/>
        </w:rPr>
      </w:pPr>
    </w:p>
    <w:p w:rsidR="006641BC" w:rsidRDefault="00EF64F2" w:rsidP="006915FE">
      <w:pPr>
        <w:rPr>
          <w:rFonts w:eastAsia="Calibri"/>
          <w:bCs/>
          <w:sz w:val="32"/>
          <w:szCs w:val="32"/>
        </w:rPr>
      </w:pPr>
      <w:r>
        <w:rPr>
          <w:rFonts w:eastAsia="Calibri"/>
          <w:bCs/>
          <w:sz w:val="32"/>
          <w:szCs w:val="32"/>
        </w:rPr>
        <w:t>2:30</w:t>
      </w:r>
      <w:r w:rsidR="005323D9">
        <w:rPr>
          <w:rFonts w:eastAsia="Calibri"/>
          <w:bCs/>
          <w:sz w:val="32"/>
          <w:szCs w:val="32"/>
        </w:rPr>
        <w:t xml:space="preserve"> </w:t>
      </w:r>
      <w:r>
        <w:rPr>
          <w:rFonts w:eastAsia="Calibri"/>
          <w:bCs/>
          <w:sz w:val="32"/>
          <w:szCs w:val="32"/>
        </w:rPr>
        <w:t>pm:</w:t>
      </w:r>
      <w:r w:rsidR="007C10B6">
        <w:rPr>
          <w:rFonts w:eastAsia="Calibri"/>
          <w:bCs/>
          <w:sz w:val="32"/>
          <w:szCs w:val="32"/>
        </w:rPr>
        <w:t xml:space="preserve"> </w:t>
      </w:r>
      <w:r w:rsidR="00DC2A17" w:rsidRPr="00DC2A17">
        <w:rPr>
          <w:rFonts w:eastAsia="Calibri"/>
          <w:b/>
          <w:bCs/>
          <w:sz w:val="32"/>
          <w:szCs w:val="32"/>
        </w:rPr>
        <w:t>Making Art and Photography A</w:t>
      </w:r>
      <w:r w:rsidRPr="00DC2A17">
        <w:rPr>
          <w:rFonts w:eastAsia="Calibri"/>
          <w:b/>
          <w:bCs/>
          <w:sz w:val="32"/>
          <w:szCs w:val="32"/>
        </w:rPr>
        <w:t>ccessible to the Blind</w:t>
      </w:r>
      <w:r w:rsidR="00DC2A17">
        <w:rPr>
          <w:rFonts w:eastAsia="Calibri"/>
          <w:bCs/>
          <w:sz w:val="32"/>
          <w:szCs w:val="32"/>
        </w:rPr>
        <w:t>,</w:t>
      </w:r>
    </w:p>
    <w:p w:rsidR="00EF64F2" w:rsidRPr="006641BC" w:rsidRDefault="00EF64F2" w:rsidP="006915FE">
      <w:pPr>
        <w:rPr>
          <w:rFonts w:eastAsia="Calibri"/>
          <w:bCs/>
          <w:sz w:val="32"/>
          <w:szCs w:val="32"/>
        </w:rPr>
      </w:pPr>
      <w:r w:rsidRPr="00DC2A17">
        <w:rPr>
          <w:rFonts w:eastAsia="Calibri"/>
          <w:bCs/>
          <w:i/>
          <w:sz w:val="32"/>
          <w:szCs w:val="32"/>
        </w:rPr>
        <w:t>John Olsen</w:t>
      </w:r>
      <w:r w:rsidR="00F36DAC">
        <w:rPr>
          <w:rFonts w:eastAsia="Calibri"/>
          <w:bCs/>
          <w:sz w:val="32"/>
          <w:szCs w:val="32"/>
        </w:rPr>
        <w:t>, 3D</w:t>
      </w:r>
      <w:r>
        <w:rPr>
          <w:rFonts w:eastAsia="Calibri"/>
          <w:bCs/>
          <w:sz w:val="32"/>
          <w:szCs w:val="32"/>
        </w:rPr>
        <w:t xml:space="preserve">Photoworks </w:t>
      </w:r>
    </w:p>
    <w:p w:rsidR="00EF64F2" w:rsidRDefault="00EF64F2" w:rsidP="006915FE">
      <w:pPr>
        <w:rPr>
          <w:rFonts w:eastAsia="Calibri"/>
          <w:bCs/>
          <w:sz w:val="32"/>
          <w:szCs w:val="32"/>
        </w:rPr>
      </w:pPr>
    </w:p>
    <w:p w:rsidR="006641BC" w:rsidRPr="006641BC" w:rsidRDefault="006641BC" w:rsidP="006915FE">
      <w:pPr>
        <w:rPr>
          <w:color w:val="444444"/>
          <w:sz w:val="32"/>
          <w:szCs w:val="32"/>
        </w:rPr>
      </w:pPr>
      <w:r w:rsidRPr="006641BC">
        <w:rPr>
          <w:rFonts w:eastAsia="Calibri"/>
          <w:bCs/>
          <w:sz w:val="32"/>
          <w:szCs w:val="32"/>
        </w:rPr>
        <w:t xml:space="preserve">2:45 pm: </w:t>
      </w:r>
      <w:r w:rsidRPr="00303A24">
        <w:rPr>
          <w:rFonts w:eastAsia="Calibri"/>
          <w:b/>
          <w:bCs/>
          <w:sz w:val="32"/>
          <w:szCs w:val="32"/>
        </w:rPr>
        <w:t>The History of the Braille Bill, How an Advocacy Organizations and a State Agency Can Partner Together to Make a Difference,</w:t>
      </w:r>
      <w:r>
        <w:rPr>
          <w:rFonts w:eastAsia="Calibri"/>
          <w:bCs/>
          <w:sz w:val="32"/>
          <w:szCs w:val="32"/>
        </w:rPr>
        <w:t xml:space="preserve"> </w:t>
      </w:r>
      <w:r w:rsidRPr="00DC2A17">
        <w:rPr>
          <w:rFonts w:eastAsia="Calibri"/>
          <w:bCs/>
          <w:i/>
          <w:sz w:val="32"/>
          <w:szCs w:val="32"/>
        </w:rPr>
        <w:t>Karl Smith</w:t>
      </w:r>
      <w:r>
        <w:rPr>
          <w:rFonts w:eastAsia="Calibri"/>
          <w:bCs/>
          <w:sz w:val="32"/>
          <w:szCs w:val="32"/>
        </w:rPr>
        <w:t>, second vice president of the NFB of Utah, owner Axis Technology.</w:t>
      </w:r>
    </w:p>
    <w:p w:rsidR="006641BC" w:rsidRDefault="006641BC" w:rsidP="006915FE">
      <w:pPr>
        <w:rPr>
          <w:rFonts w:eastAsia="Calibri"/>
          <w:sz w:val="32"/>
          <w:szCs w:val="32"/>
        </w:rPr>
      </w:pPr>
    </w:p>
    <w:p w:rsidR="009E1D01" w:rsidRPr="006915FE" w:rsidRDefault="009E1D01" w:rsidP="006915FE">
      <w:pPr>
        <w:rPr>
          <w:rFonts w:eastAsia="Calibri"/>
          <w:sz w:val="32"/>
          <w:szCs w:val="32"/>
        </w:rPr>
      </w:pPr>
      <w:r>
        <w:rPr>
          <w:rFonts w:eastAsia="Calibri"/>
          <w:sz w:val="32"/>
          <w:szCs w:val="32"/>
        </w:rPr>
        <w:t xml:space="preserve">3:05 pm: </w:t>
      </w:r>
      <w:r w:rsidRPr="009E1D01">
        <w:rPr>
          <w:rFonts w:eastAsia="Calibri"/>
          <w:b/>
          <w:sz w:val="32"/>
          <w:szCs w:val="32"/>
        </w:rPr>
        <w:t>Discrimination in Employment:</w:t>
      </w:r>
      <w:r w:rsidR="00100E8C">
        <w:rPr>
          <w:rFonts w:eastAsia="Calibri"/>
          <w:b/>
          <w:sz w:val="32"/>
          <w:szCs w:val="32"/>
        </w:rPr>
        <w:t xml:space="preserve"> How it Effects Blind </w:t>
      </w:r>
      <w:r w:rsidR="007763A3">
        <w:rPr>
          <w:rFonts w:eastAsia="Calibri"/>
          <w:b/>
          <w:sz w:val="32"/>
          <w:szCs w:val="32"/>
        </w:rPr>
        <w:t>Utahans</w:t>
      </w:r>
      <w:r w:rsidR="00100E8C">
        <w:rPr>
          <w:rFonts w:eastAsia="Calibri"/>
          <w:b/>
          <w:sz w:val="32"/>
          <w:szCs w:val="32"/>
        </w:rPr>
        <w:t xml:space="preserve"> &amp; H</w:t>
      </w:r>
      <w:r>
        <w:rPr>
          <w:rFonts w:eastAsia="Calibri"/>
          <w:b/>
          <w:sz w:val="32"/>
          <w:szCs w:val="32"/>
        </w:rPr>
        <w:t>ow we C</w:t>
      </w:r>
      <w:r w:rsidRPr="009E1D01">
        <w:rPr>
          <w:rFonts w:eastAsia="Calibri"/>
          <w:b/>
          <w:sz w:val="32"/>
          <w:szCs w:val="32"/>
        </w:rPr>
        <w:t>an Help</w:t>
      </w:r>
      <w:r>
        <w:rPr>
          <w:rFonts w:eastAsia="Calibri"/>
          <w:sz w:val="32"/>
          <w:szCs w:val="32"/>
        </w:rPr>
        <w:t xml:space="preserve">, </w:t>
      </w:r>
      <w:r w:rsidRPr="009E1D01">
        <w:rPr>
          <w:rFonts w:eastAsia="Calibri"/>
          <w:i/>
          <w:sz w:val="32"/>
          <w:szCs w:val="32"/>
        </w:rPr>
        <w:t>Erik Strindberg</w:t>
      </w:r>
      <w:r>
        <w:rPr>
          <w:rFonts w:eastAsia="Calibri"/>
          <w:sz w:val="32"/>
          <w:szCs w:val="32"/>
        </w:rPr>
        <w:t>, Principal Member at Strindberg a</w:t>
      </w:r>
      <w:r w:rsidRPr="009E1D01">
        <w:rPr>
          <w:rFonts w:eastAsia="Calibri"/>
          <w:sz w:val="32"/>
          <w:szCs w:val="32"/>
        </w:rPr>
        <w:t>nd Scholnick</w:t>
      </w:r>
      <w:r>
        <w:rPr>
          <w:rFonts w:eastAsia="Calibri"/>
          <w:sz w:val="32"/>
          <w:szCs w:val="32"/>
        </w:rPr>
        <w:t xml:space="preserve"> law firm. </w:t>
      </w:r>
    </w:p>
    <w:p w:rsidR="006641BC" w:rsidRDefault="006641BC" w:rsidP="006915FE">
      <w:pPr>
        <w:rPr>
          <w:rFonts w:eastAsia="Calibri"/>
          <w:sz w:val="32"/>
          <w:szCs w:val="32"/>
        </w:rPr>
      </w:pPr>
    </w:p>
    <w:p w:rsidR="009E1D01" w:rsidRDefault="009E1D01" w:rsidP="006915FE">
      <w:pPr>
        <w:rPr>
          <w:rFonts w:eastAsia="Calibri"/>
          <w:sz w:val="32"/>
          <w:szCs w:val="32"/>
        </w:rPr>
      </w:pPr>
      <w:r>
        <w:rPr>
          <w:rFonts w:eastAsia="Calibri"/>
          <w:sz w:val="32"/>
          <w:szCs w:val="32"/>
        </w:rPr>
        <w:t xml:space="preserve">3:25 pm: </w:t>
      </w:r>
      <w:r w:rsidRPr="009E1D01">
        <w:rPr>
          <w:rFonts w:eastAsia="Calibri"/>
          <w:b/>
          <w:sz w:val="32"/>
          <w:szCs w:val="32"/>
        </w:rPr>
        <w:t>Get Your News! NFB Newsline</w:t>
      </w:r>
      <w:r>
        <w:rPr>
          <w:rFonts w:eastAsia="Calibri"/>
          <w:sz w:val="32"/>
          <w:szCs w:val="32"/>
        </w:rPr>
        <w:t xml:space="preserve">, </w:t>
      </w:r>
      <w:r>
        <w:rPr>
          <w:rFonts w:eastAsia="Calibri"/>
          <w:i/>
          <w:sz w:val="32"/>
          <w:szCs w:val="32"/>
        </w:rPr>
        <w:t xml:space="preserve">Michael </w:t>
      </w:r>
      <w:r w:rsidRPr="009E1D01">
        <w:rPr>
          <w:rFonts w:eastAsia="Calibri"/>
          <w:i/>
          <w:sz w:val="32"/>
          <w:szCs w:val="32"/>
        </w:rPr>
        <w:t>Harris</w:t>
      </w:r>
      <w:r>
        <w:rPr>
          <w:rFonts w:eastAsia="Calibri"/>
          <w:sz w:val="32"/>
          <w:szCs w:val="32"/>
        </w:rPr>
        <w:t>, NFB of Utah Newsline Coordinator.</w:t>
      </w:r>
    </w:p>
    <w:p w:rsidR="009E1D01" w:rsidRDefault="009E1D01" w:rsidP="006915FE">
      <w:pPr>
        <w:rPr>
          <w:rFonts w:eastAsia="Calibri"/>
          <w:sz w:val="32"/>
          <w:szCs w:val="32"/>
        </w:rPr>
      </w:pPr>
    </w:p>
    <w:p w:rsidR="006641BC" w:rsidRDefault="006641BC" w:rsidP="006915FE">
      <w:pPr>
        <w:rPr>
          <w:rFonts w:eastAsia="Calibri"/>
          <w:sz w:val="32"/>
          <w:szCs w:val="32"/>
        </w:rPr>
      </w:pPr>
      <w:r w:rsidRPr="006641BC">
        <w:rPr>
          <w:rFonts w:eastAsia="Calibri"/>
          <w:sz w:val="32"/>
          <w:szCs w:val="32"/>
        </w:rPr>
        <w:lastRenderedPageBreak/>
        <w:t xml:space="preserve">3:35 pm: </w:t>
      </w:r>
      <w:r w:rsidR="00D40120" w:rsidRPr="00D40120">
        <w:rPr>
          <w:rFonts w:eastAsia="Calibri"/>
          <w:b/>
          <w:sz w:val="32"/>
          <w:szCs w:val="32"/>
        </w:rPr>
        <w:t>Collaborating with Aira for Accessibility Excellence</w:t>
      </w:r>
      <w:r w:rsidR="00D40120">
        <w:rPr>
          <w:rFonts w:eastAsia="Calibri"/>
          <w:sz w:val="32"/>
          <w:szCs w:val="32"/>
        </w:rPr>
        <w:t xml:space="preserve">, </w:t>
      </w:r>
      <w:r w:rsidR="00D40120" w:rsidRPr="00D40120">
        <w:rPr>
          <w:rFonts w:eastAsia="Calibri"/>
          <w:i/>
          <w:sz w:val="32"/>
          <w:szCs w:val="32"/>
        </w:rPr>
        <w:t>Dan Frye</w:t>
      </w:r>
      <w:r w:rsidR="00D40120">
        <w:rPr>
          <w:rFonts w:eastAsia="Calibri"/>
          <w:sz w:val="32"/>
          <w:szCs w:val="32"/>
        </w:rPr>
        <w:t>, Director-Public sector Engagement and Strategy for Aira.</w:t>
      </w:r>
      <w:r>
        <w:rPr>
          <w:rFonts w:eastAsia="Calibri"/>
          <w:sz w:val="32"/>
          <w:szCs w:val="32"/>
        </w:rPr>
        <w:t xml:space="preserve"> </w:t>
      </w:r>
    </w:p>
    <w:p w:rsidR="006641BC" w:rsidRDefault="006641BC" w:rsidP="006915FE">
      <w:pPr>
        <w:rPr>
          <w:rFonts w:eastAsia="Calibri"/>
          <w:sz w:val="32"/>
          <w:szCs w:val="32"/>
        </w:rPr>
      </w:pPr>
    </w:p>
    <w:p w:rsidR="006641BC" w:rsidRPr="006641BC" w:rsidRDefault="006641BC" w:rsidP="006915FE">
      <w:pPr>
        <w:rPr>
          <w:rFonts w:eastAsia="Calibri"/>
          <w:sz w:val="32"/>
          <w:szCs w:val="32"/>
        </w:rPr>
      </w:pPr>
      <w:r>
        <w:rPr>
          <w:rFonts w:eastAsia="Calibri"/>
          <w:sz w:val="32"/>
          <w:szCs w:val="32"/>
        </w:rPr>
        <w:t xml:space="preserve">3:50 pm: </w:t>
      </w:r>
      <w:r w:rsidR="00D40120" w:rsidRPr="00D40120">
        <w:rPr>
          <w:rFonts w:eastAsia="Calibri"/>
          <w:b/>
          <w:sz w:val="32"/>
          <w:szCs w:val="32"/>
        </w:rPr>
        <w:t>Creating Accessible Cell Phone with Spring Communications</w:t>
      </w:r>
      <w:r w:rsidR="00EF64F2">
        <w:rPr>
          <w:rFonts w:eastAsia="Calibri"/>
          <w:sz w:val="32"/>
          <w:szCs w:val="32"/>
        </w:rPr>
        <w:t xml:space="preserve">, </w:t>
      </w:r>
      <w:r w:rsidR="00EF64F2" w:rsidRPr="00D40120">
        <w:rPr>
          <w:rFonts w:eastAsia="Calibri"/>
          <w:i/>
          <w:sz w:val="32"/>
          <w:szCs w:val="32"/>
        </w:rPr>
        <w:t>Warren Knight</w:t>
      </w:r>
      <w:r w:rsidR="00D40120">
        <w:rPr>
          <w:rFonts w:eastAsia="Calibri"/>
          <w:sz w:val="32"/>
          <w:szCs w:val="32"/>
        </w:rPr>
        <w:t>, Product Specialist with</w:t>
      </w:r>
      <w:r w:rsidR="00EF64F2">
        <w:rPr>
          <w:rFonts w:eastAsia="Calibri"/>
          <w:sz w:val="32"/>
          <w:szCs w:val="32"/>
        </w:rPr>
        <w:t xml:space="preserve"> Sprint </w:t>
      </w:r>
      <w:r w:rsidR="00F36DAC">
        <w:rPr>
          <w:rFonts w:eastAsia="Calibri"/>
          <w:sz w:val="32"/>
          <w:szCs w:val="32"/>
        </w:rPr>
        <w:t>Communications</w:t>
      </w:r>
    </w:p>
    <w:p w:rsidR="00F41ED8" w:rsidRPr="006915FE" w:rsidRDefault="006915FE" w:rsidP="006641BC">
      <w:pPr>
        <w:rPr>
          <w:rFonts w:eastAsia="Calibri"/>
          <w:bCs/>
          <w:sz w:val="32"/>
          <w:szCs w:val="32"/>
        </w:rPr>
      </w:pPr>
      <w:r w:rsidRPr="006915FE">
        <w:rPr>
          <w:rFonts w:eastAsia="Calibri"/>
          <w:sz w:val="32"/>
          <w:szCs w:val="32"/>
        </w:rPr>
        <w:tab/>
      </w:r>
      <w:r w:rsidRPr="006915FE">
        <w:rPr>
          <w:rFonts w:eastAsia="Calibri"/>
          <w:b/>
          <w:sz w:val="32"/>
          <w:szCs w:val="32"/>
        </w:rPr>
        <w:t xml:space="preserve"> </w:t>
      </w:r>
    </w:p>
    <w:p w:rsidR="006915FE" w:rsidRPr="006915FE" w:rsidRDefault="009E1D01" w:rsidP="006915FE">
      <w:pPr>
        <w:rPr>
          <w:rFonts w:eastAsia="Calibri"/>
          <w:sz w:val="32"/>
          <w:szCs w:val="32"/>
        </w:rPr>
      </w:pPr>
      <w:r>
        <w:rPr>
          <w:rFonts w:eastAsia="Calibri"/>
          <w:sz w:val="32"/>
          <w:szCs w:val="32"/>
        </w:rPr>
        <w:t>4:05</w:t>
      </w:r>
      <w:r w:rsidR="006915FE" w:rsidRPr="006915FE">
        <w:rPr>
          <w:rFonts w:eastAsia="Calibri"/>
          <w:sz w:val="32"/>
          <w:szCs w:val="32"/>
        </w:rPr>
        <w:t xml:space="preserve"> pm: </w:t>
      </w:r>
      <w:r w:rsidR="006915FE" w:rsidRPr="00DC2A17">
        <w:rPr>
          <w:rFonts w:eastAsia="Calibri"/>
          <w:sz w:val="32"/>
          <w:szCs w:val="32"/>
        </w:rPr>
        <w:t>Adjourn</w:t>
      </w:r>
    </w:p>
    <w:p w:rsidR="006915FE" w:rsidRPr="006915FE" w:rsidRDefault="006915FE" w:rsidP="006915FE">
      <w:pPr>
        <w:rPr>
          <w:rFonts w:eastAsia="Calibri"/>
          <w:sz w:val="32"/>
          <w:szCs w:val="32"/>
        </w:rPr>
      </w:pPr>
    </w:p>
    <w:p w:rsidR="006915FE" w:rsidRPr="006915FE" w:rsidRDefault="006915FE" w:rsidP="006915FE">
      <w:pPr>
        <w:rPr>
          <w:rFonts w:eastAsia="Calibri"/>
          <w:b/>
          <w:sz w:val="32"/>
          <w:szCs w:val="32"/>
        </w:rPr>
      </w:pPr>
      <w:r w:rsidRPr="006915FE">
        <w:rPr>
          <w:rFonts w:eastAsia="Calibri"/>
          <w:b/>
          <w:sz w:val="32"/>
          <w:szCs w:val="32"/>
        </w:rPr>
        <w:t xml:space="preserve">Friday Evening </w:t>
      </w:r>
    </w:p>
    <w:p w:rsidR="006915FE" w:rsidRPr="006915FE" w:rsidRDefault="006915FE" w:rsidP="006915FE">
      <w:pPr>
        <w:rPr>
          <w:rFonts w:eastAsia="Calibri"/>
          <w:sz w:val="32"/>
          <w:szCs w:val="32"/>
        </w:rPr>
      </w:pPr>
      <w:r w:rsidRPr="006915FE">
        <w:rPr>
          <w:rFonts w:eastAsia="Calibri"/>
          <w:sz w:val="32"/>
          <w:szCs w:val="32"/>
        </w:rPr>
        <w:t xml:space="preserve">Dinner on your own—hotel restaurant is open. Several activities will be going on this evening (refer to agenda below). </w:t>
      </w:r>
    </w:p>
    <w:p w:rsidR="006915FE" w:rsidRPr="006915FE" w:rsidRDefault="006915FE" w:rsidP="006915FE">
      <w:pPr>
        <w:rPr>
          <w:rFonts w:eastAsia="Calibri"/>
          <w:sz w:val="32"/>
          <w:szCs w:val="32"/>
        </w:rPr>
      </w:pPr>
    </w:p>
    <w:p w:rsidR="006915FE" w:rsidRPr="006915FE" w:rsidRDefault="006915FE" w:rsidP="006915FE">
      <w:pPr>
        <w:rPr>
          <w:rFonts w:eastAsia="Calibri"/>
          <w:sz w:val="32"/>
          <w:szCs w:val="32"/>
        </w:rPr>
      </w:pPr>
      <w:r w:rsidRPr="006915FE">
        <w:rPr>
          <w:rFonts w:eastAsia="Calibri"/>
          <w:sz w:val="32"/>
          <w:szCs w:val="32"/>
        </w:rPr>
        <w:t>4:00-7:00 pm:</w:t>
      </w:r>
      <w:r w:rsidRPr="006915FE">
        <w:rPr>
          <w:rFonts w:eastAsia="Calibri"/>
          <w:sz w:val="32"/>
          <w:szCs w:val="32"/>
        </w:rPr>
        <w:tab/>
      </w:r>
      <w:r w:rsidR="00FE6DDE">
        <w:rPr>
          <w:rFonts w:eastAsia="Calibri"/>
          <w:b/>
          <w:sz w:val="32"/>
          <w:szCs w:val="32"/>
        </w:rPr>
        <w:t>NFBU 2019</w:t>
      </w:r>
      <w:r w:rsidRPr="006915FE">
        <w:rPr>
          <w:rFonts w:eastAsia="Calibri"/>
          <w:b/>
          <w:sz w:val="32"/>
          <w:szCs w:val="32"/>
        </w:rPr>
        <w:t xml:space="preserve"> Vendor Fair</w:t>
      </w:r>
      <w:r w:rsidR="00D40120">
        <w:rPr>
          <w:rFonts w:eastAsia="Calibri"/>
          <w:b/>
          <w:sz w:val="32"/>
          <w:szCs w:val="32"/>
        </w:rPr>
        <w:t>: Building Better Together</w:t>
      </w:r>
    </w:p>
    <w:p w:rsidR="006915FE" w:rsidRPr="006915FE" w:rsidRDefault="006915FE" w:rsidP="006915FE">
      <w:pPr>
        <w:rPr>
          <w:rFonts w:eastAsia="Calibri"/>
          <w:sz w:val="32"/>
          <w:szCs w:val="32"/>
        </w:rPr>
      </w:pPr>
      <w:r w:rsidRPr="006915FE">
        <w:rPr>
          <w:rFonts w:eastAsia="Calibri"/>
          <w:sz w:val="32"/>
          <w:szCs w:val="32"/>
        </w:rPr>
        <w:tab/>
      </w:r>
      <w:r w:rsidRPr="006915FE">
        <w:rPr>
          <w:rFonts w:eastAsia="Calibri"/>
          <w:sz w:val="32"/>
          <w:szCs w:val="32"/>
        </w:rPr>
        <w:tab/>
      </w:r>
      <w:r w:rsidRPr="006915FE">
        <w:rPr>
          <w:rFonts w:eastAsia="Calibri"/>
          <w:sz w:val="32"/>
          <w:szCs w:val="32"/>
        </w:rPr>
        <w:tab/>
        <w:t>Location: Canyons Lobby</w:t>
      </w:r>
    </w:p>
    <w:p w:rsidR="006915FE" w:rsidRPr="006915FE" w:rsidRDefault="006915FE" w:rsidP="006915FE">
      <w:pPr>
        <w:rPr>
          <w:rFonts w:eastAsia="Calibri"/>
          <w:sz w:val="32"/>
          <w:szCs w:val="32"/>
        </w:rPr>
      </w:pPr>
      <w:r w:rsidRPr="006915FE">
        <w:rPr>
          <w:rFonts w:eastAsia="Calibri"/>
          <w:sz w:val="32"/>
          <w:szCs w:val="32"/>
        </w:rPr>
        <w:tab/>
      </w:r>
      <w:r w:rsidRPr="006915FE">
        <w:rPr>
          <w:rFonts w:eastAsia="Calibri"/>
          <w:sz w:val="32"/>
          <w:szCs w:val="32"/>
        </w:rPr>
        <w:tab/>
      </w:r>
      <w:r w:rsidRPr="006915FE">
        <w:rPr>
          <w:rFonts w:eastAsia="Calibri"/>
          <w:sz w:val="32"/>
          <w:szCs w:val="32"/>
        </w:rPr>
        <w:tab/>
        <w:t xml:space="preserve">*Refer to full vendor list at the end of the agenda. </w:t>
      </w:r>
    </w:p>
    <w:p w:rsidR="006915FE" w:rsidRPr="006915FE" w:rsidRDefault="006915FE" w:rsidP="006915FE">
      <w:pPr>
        <w:rPr>
          <w:rFonts w:eastAsia="Calibri"/>
          <w:sz w:val="32"/>
          <w:szCs w:val="32"/>
        </w:rPr>
      </w:pPr>
    </w:p>
    <w:p w:rsidR="006915FE" w:rsidRPr="006915FE" w:rsidRDefault="006915FE" w:rsidP="006915FE">
      <w:pPr>
        <w:rPr>
          <w:rFonts w:eastAsia="Calibri"/>
          <w:b/>
          <w:sz w:val="32"/>
          <w:szCs w:val="32"/>
        </w:rPr>
      </w:pPr>
      <w:r w:rsidRPr="006915FE">
        <w:rPr>
          <w:rFonts w:eastAsia="Calibri"/>
          <w:sz w:val="32"/>
          <w:szCs w:val="32"/>
        </w:rPr>
        <w:t>4:00-7:00 pm:</w:t>
      </w:r>
      <w:r w:rsidRPr="006915FE">
        <w:rPr>
          <w:rFonts w:eastAsia="Calibri"/>
          <w:sz w:val="32"/>
          <w:szCs w:val="32"/>
        </w:rPr>
        <w:tab/>
      </w:r>
      <w:r w:rsidRPr="006915FE">
        <w:rPr>
          <w:rFonts w:eastAsia="Calibri"/>
          <w:b/>
          <w:sz w:val="32"/>
          <w:szCs w:val="32"/>
        </w:rPr>
        <w:t>Auction Preview and Silent Bidding</w:t>
      </w:r>
    </w:p>
    <w:p w:rsidR="006915FE" w:rsidRDefault="006915FE" w:rsidP="006915FE">
      <w:pPr>
        <w:rPr>
          <w:rFonts w:eastAsia="Calibri"/>
          <w:sz w:val="32"/>
          <w:szCs w:val="32"/>
        </w:rPr>
      </w:pPr>
      <w:r w:rsidRPr="006915FE">
        <w:rPr>
          <w:rFonts w:eastAsia="Calibri"/>
          <w:b/>
          <w:sz w:val="32"/>
          <w:szCs w:val="32"/>
        </w:rPr>
        <w:tab/>
      </w:r>
      <w:r w:rsidRPr="006915FE">
        <w:rPr>
          <w:rFonts w:eastAsia="Calibri"/>
          <w:b/>
          <w:sz w:val="32"/>
          <w:szCs w:val="32"/>
        </w:rPr>
        <w:tab/>
      </w:r>
      <w:r w:rsidRPr="006915FE">
        <w:rPr>
          <w:rFonts w:eastAsia="Calibri"/>
          <w:b/>
          <w:sz w:val="32"/>
          <w:szCs w:val="32"/>
        </w:rPr>
        <w:tab/>
      </w:r>
      <w:r w:rsidRPr="006915FE">
        <w:rPr>
          <w:rFonts w:eastAsia="Calibri"/>
          <w:sz w:val="32"/>
          <w:szCs w:val="32"/>
        </w:rPr>
        <w:t>Location: North Star</w:t>
      </w:r>
    </w:p>
    <w:p w:rsidR="005E7B9B" w:rsidRPr="006915FE" w:rsidRDefault="005E7B9B" w:rsidP="006915FE">
      <w:pPr>
        <w:rPr>
          <w:rFonts w:eastAsia="Calibri"/>
          <w:sz w:val="32"/>
          <w:szCs w:val="32"/>
        </w:rPr>
      </w:pPr>
      <w:r>
        <w:rPr>
          <w:rFonts w:eastAsia="Calibri"/>
          <w:sz w:val="32"/>
          <w:szCs w:val="32"/>
        </w:rPr>
        <w:tab/>
      </w:r>
      <w:r>
        <w:rPr>
          <w:rFonts w:eastAsia="Calibri"/>
          <w:sz w:val="32"/>
          <w:szCs w:val="32"/>
        </w:rPr>
        <w:tab/>
      </w:r>
      <w:r>
        <w:rPr>
          <w:rFonts w:eastAsia="Calibri"/>
          <w:sz w:val="32"/>
          <w:szCs w:val="32"/>
        </w:rPr>
        <w:tab/>
        <w:t>Moderator</w:t>
      </w:r>
      <w:r w:rsidR="00100E8C">
        <w:rPr>
          <w:rFonts w:eastAsia="Calibri"/>
          <w:sz w:val="32"/>
          <w:szCs w:val="32"/>
        </w:rPr>
        <w:t>s</w:t>
      </w:r>
      <w:r>
        <w:rPr>
          <w:rFonts w:eastAsia="Calibri"/>
          <w:sz w:val="32"/>
          <w:szCs w:val="32"/>
        </w:rPr>
        <w:t xml:space="preserve">: </w:t>
      </w:r>
      <w:r w:rsidRPr="00100E8C">
        <w:rPr>
          <w:rFonts w:eastAsia="Calibri"/>
          <w:i/>
          <w:sz w:val="32"/>
          <w:szCs w:val="32"/>
        </w:rPr>
        <w:t>Daniel Ashman</w:t>
      </w:r>
      <w:r w:rsidR="00100E8C">
        <w:rPr>
          <w:rFonts w:eastAsia="Calibri"/>
          <w:sz w:val="32"/>
          <w:szCs w:val="32"/>
        </w:rPr>
        <w:t xml:space="preserve">, </w:t>
      </w:r>
      <w:r w:rsidR="00303A24" w:rsidRPr="00100E8C">
        <w:rPr>
          <w:rFonts w:eastAsia="Calibri"/>
          <w:i/>
          <w:sz w:val="32"/>
          <w:szCs w:val="32"/>
        </w:rPr>
        <w:t>Jennifer</w:t>
      </w:r>
      <w:r w:rsidRPr="00100E8C">
        <w:rPr>
          <w:rFonts w:eastAsia="Calibri"/>
          <w:i/>
          <w:sz w:val="32"/>
          <w:szCs w:val="32"/>
        </w:rPr>
        <w:t xml:space="preserve"> Kennedy</w:t>
      </w:r>
    </w:p>
    <w:p w:rsidR="006915FE" w:rsidRDefault="006915FE" w:rsidP="006915FE">
      <w:pPr>
        <w:ind w:left="2160"/>
        <w:rPr>
          <w:rFonts w:eastAsia="Calibri"/>
          <w:sz w:val="32"/>
          <w:szCs w:val="32"/>
        </w:rPr>
      </w:pPr>
      <w:r w:rsidRPr="006915FE">
        <w:rPr>
          <w:rFonts w:eastAsia="Calibri"/>
          <w:sz w:val="32"/>
          <w:szCs w:val="32"/>
        </w:rPr>
        <w:t xml:space="preserve">Here is your chance to come preview items for Saturday’s auction. One hundred percent of funds raised through the annual auction are used for funding a summer braille enrichment program for elementary school children, and collegiate scholarships. </w:t>
      </w:r>
    </w:p>
    <w:p w:rsidR="00162BEF" w:rsidRDefault="00162BEF" w:rsidP="00162BEF">
      <w:pPr>
        <w:rPr>
          <w:rFonts w:eastAsia="Calibri"/>
          <w:sz w:val="32"/>
          <w:szCs w:val="32"/>
        </w:rPr>
      </w:pPr>
    </w:p>
    <w:p w:rsidR="00162BEF" w:rsidRPr="00162BEF" w:rsidRDefault="00162BEF" w:rsidP="00162BEF">
      <w:pPr>
        <w:ind w:left="2160" w:hanging="2160"/>
        <w:rPr>
          <w:rFonts w:eastAsia="Calibri"/>
          <w:b/>
          <w:sz w:val="32"/>
          <w:szCs w:val="32"/>
        </w:rPr>
      </w:pPr>
      <w:r>
        <w:rPr>
          <w:rFonts w:eastAsia="Calibri"/>
          <w:sz w:val="32"/>
          <w:szCs w:val="32"/>
        </w:rPr>
        <w:t>6:00-8:00 pm:</w:t>
      </w:r>
      <w:r>
        <w:rPr>
          <w:rFonts w:eastAsia="Calibri"/>
          <w:sz w:val="32"/>
          <w:szCs w:val="32"/>
        </w:rPr>
        <w:tab/>
      </w:r>
      <w:r w:rsidRPr="00162BEF">
        <w:rPr>
          <w:rFonts w:eastAsia="Calibri"/>
          <w:b/>
          <w:sz w:val="32"/>
          <w:szCs w:val="32"/>
        </w:rPr>
        <w:t xml:space="preserve">Alumni Reception for Training Center Students and Graduates, </w:t>
      </w:r>
      <w:r>
        <w:rPr>
          <w:rFonts w:eastAsia="Calibri"/>
          <w:b/>
          <w:sz w:val="32"/>
          <w:szCs w:val="32"/>
        </w:rPr>
        <w:t>Sponsored by Utah</w:t>
      </w:r>
      <w:r w:rsidR="00100E8C">
        <w:rPr>
          <w:rFonts w:eastAsia="Calibri"/>
          <w:b/>
          <w:sz w:val="32"/>
          <w:szCs w:val="32"/>
        </w:rPr>
        <w:t>’s</w:t>
      </w:r>
      <w:r>
        <w:rPr>
          <w:rFonts w:eastAsia="Calibri"/>
          <w:b/>
          <w:sz w:val="32"/>
          <w:szCs w:val="32"/>
        </w:rPr>
        <w:t xml:space="preserve"> </w:t>
      </w:r>
      <w:r w:rsidRPr="00162BEF">
        <w:rPr>
          <w:rFonts w:eastAsia="Calibri"/>
          <w:b/>
          <w:sz w:val="32"/>
          <w:szCs w:val="32"/>
        </w:rPr>
        <w:t>DSBVI</w:t>
      </w:r>
    </w:p>
    <w:p w:rsidR="00100E8C" w:rsidRDefault="00162BEF" w:rsidP="00100E8C">
      <w:pPr>
        <w:ind w:left="2160"/>
        <w:rPr>
          <w:rFonts w:eastAsia="Calibri"/>
          <w:sz w:val="32"/>
          <w:szCs w:val="32"/>
        </w:rPr>
      </w:pPr>
      <w:r>
        <w:rPr>
          <w:rFonts w:eastAsia="Calibri"/>
          <w:sz w:val="32"/>
          <w:szCs w:val="32"/>
        </w:rPr>
        <w:t>Loca</w:t>
      </w:r>
      <w:r w:rsidR="00100E8C">
        <w:rPr>
          <w:rFonts w:eastAsia="Calibri"/>
          <w:sz w:val="32"/>
          <w:szCs w:val="32"/>
        </w:rPr>
        <w:t>tion: Capitol Reef “A” Ballroom</w:t>
      </w:r>
    </w:p>
    <w:p w:rsidR="00162BEF" w:rsidRPr="006915FE" w:rsidRDefault="00095B60" w:rsidP="00F745BF">
      <w:pPr>
        <w:ind w:left="2160"/>
        <w:rPr>
          <w:rFonts w:eastAsia="Calibri"/>
          <w:sz w:val="32"/>
          <w:szCs w:val="32"/>
        </w:rPr>
      </w:pPr>
      <w:r w:rsidRPr="00095B60">
        <w:rPr>
          <w:rFonts w:eastAsia="Calibri"/>
          <w:sz w:val="32"/>
          <w:szCs w:val="32"/>
        </w:rPr>
        <w:t>If you are a graduate of an NFB Traini</w:t>
      </w:r>
      <w:r>
        <w:rPr>
          <w:rFonts w:eastAsia="Calibri"/>
          <w:sz w:val="32"/>
          <w:szCs w:val="32"/>
        </w:rPr>
        <w:t xml:space="preserve">ng Center, Utah TAS Program, </w:t>
      </w:r>
      <w:r w:rsidR="00162BEF">
        <w:rPr>
          <w:rFonts w:eastAsia="Calibri"/>
          <w:sz w:val="32"/>
          <w:szCs w:val="32"/>
        </w:rPr>
        <w:t>the alumni reception is for you! Come let us honor and celebrate the mastering of blindness skills and the successes of these programs. Also, join us if you are interested in finding out mor</w:t>
      </w:r>
      <w:r>
        <w:rPr>
          <w:rFonts w:eastAsia="Calibri"/>
          <w:sz w:val="32"/>
          <w:szCs w:val="32"/>
        </w:rPr>
        <w:t>e information on blindness</w:t>
      </w:r>
      <w:r w:rsidR="00162BEF">
        <w:rPr>
          <w:rFonts w:eastAsia="Calibri"/>
          <w:sz w:val="32"/>
          <w:szCs w:val="32"/>
        </w:rPr>
        <w:t xml:space="preserve"> training options. </w:t>
      </w:r>
    </w:p>
    <w:p w:rsidR="006915FE" w:rsidRPr="006915FE" w:rsidRDefault="006915FE" w:rsidP="006915FE">
      <w:pPr>
        <w:rPr>
          <w:rFonts w:eastAsia="Calibri"/>
          <w:sz w:val="32"/>
          <w:szCs w:val="32"/>
        </w:rPr>
      </w:pPr>
      <w:r w:rsidRPr="006915FE">
        <w:rPr>
          <w:rFonts w:eastAsia="Calibri"/>
          <w:sz w:val="32"/>
          <w:szCs w:val="32"/>
        </w:rPr>
        <w:lastRenderedPageBreak/>
        <w:tab/>
      </w:r>
      <w:r w:rsidRPr="006915FE">
        <w:rPr>
          <w:rFonts w:eastAsia="Calibri"/>
          <w:sz w:val="32"/>
          <w:szCs w:val="32"/>
        </w:rPr>
        <w:tab/>
      </w:r>
      <w:r w:rsidRPr="006915FE">
        <w:rPr>
          <w:rFonts w:eastAsia="Calibri"/>
          <w:sz w:val="32"/>
          <w:szCs w:val="32"/>
        </w:rPr>
        <w:tab/>
      </w:r>
    </w:p>
    <w:p w:rsidR="005E7B9B" w:rsidRDefault="00162BEF" w:rsidP="006915FE">
      <w:pPr>
        <w:rPr>
          <w:rFonts w:eastAsia="Calibri"/>
          <w:b/>
          <w:sz w:val="32"/>
          <w:szCs w:val="32"/>
        </w:rPr>
      </w:pPr>
      <w:r>
        <w:rPr>
          <w:rFonts w:eastAsia="Calibri"/>
          <w:sz w:val="32"/>
          <w:szCs w:val="32"/>
        </w:rPr>
        <w:t>7:00-9:00 pm:</w:t>
      </w:r>
      <w:r>
        <w:rPr>
          <w:rFonts w:eastAsia="Calibri"/>
          <w:sz w:val="32"/>
          <w:szCs w:val="32"/>
        </w:rPr>
        <w:tab/>
      </w:r>
      <w:r w:rsidR="005E7B9B" w:rsidRPr="005E7B9B">
        <w:rPr>
          <w:rFonts w:eastAsia="Calibri"/>
          <w:b/>
          <w:sz w:val="32"/>
          <w:szCs w:val="32"/>
        </w:rPr>
        <w:t>Blind Gaming</w:t>
      </w:r>
      <w:r w:rsidR="00D40120">
        <w:rPr>
          <w:rFonts w:eastAsia="Calibri"/>
          <w:b/>
          <w:sz w:val="32"/>
          <w:szCs w:val="32"/>
        </w:rPr>
        <w:t>: Inclusion in Video Games</w:t>
      </w:r>
    </w:p>
    <w:p w:rsidR="00DC2A17" w:rsidRPr="00DC2A17" w:rsidRDefault="00DC2A17" w:rsidP="00DC2A17">
      <w:pPr>
        <w:ind w:left="2160"/>
        <w:rPr>
          <w:rFonts w:eastAsia="Calibri"/>
          <w:sz w:val="32"/>
          <w:szCs w:val="32"/>
        </w:rPr>
      </w:pPr>
      <w:r w:rsidRPr="00DC2A17">
        <w:rPr>
          <w:rFonts w:eastAsia="Calibri"/>
          <w:sz w:val="32"/>
          <w:szCs w:val="32"/>
        </w:rPr>
        <w:t>Location: Sidewinder Room</w:t>
      </w:r>
    </w:p>
    <w:p w:rsidR="00DC2A17" w:rsidRDefault="00DC2A17" w:rsidP="00DC2A17">
      <w:pPr>
        <w:ind w:left="2160"/>
        <w:rPr>
          <w:rFonts w:eastAsia="Calibri"/>
          <w:sz w:val="32"/>
          <w:szCs w:val="32"/>
        </w:rPr>
      </w:pPr>
      <w:r w:rsidRPr="00DC2A17">
        <w:rPr>
          <w:rFonts w:eastAsia="Calibri"/>
          <w:sz w:val="32"/>
          <w:szCs w:val="32"/>
        </w:rPr>
        <w:t xml:space="preserve">Moderator: </w:t>
      </w:r>
      <w:r w:rsidRPr="00100E8C">
        <w:rPr>
          <w:rFonts w:eastAsia="Calibri"/>
          <w:i/>
          <w:sz w:val="32"/>
          <w:szCs w:val="32"/>
        </w:rPr>
        <w:t>Taron Vining</w:t>
      </w:r>
    </w:p>
    <w:p w:rsidR="005E7B9B" w:rsidRPr="00DC2A17" w:rsidRDefault="005E7B9B" w:rsidP="005E7B9B">
      <w:pPr>
        <w:ind w:left="2160"/>
        <w:rPr>
          <w:rFonts w:eastAsia="Calibri"/>
          <w:sz w:val="32"/>
          <w:szCs w:val="32"/>
        </w:rPr>
      </w:pPr>
      <w:r w:rsidRPr="00DC2A17">
        <w:rPr>
          <w:rFonts w:eastAsia="Calibri"/>
          <w:sz w:val="32"/>
          <w:szCs w:val="32"/>
        </w:rPr>
        <w:t>Did</w:t>
      </w:r>
      <w:r w:rsidR="001F4A9B">
        <w:rPr>
          <w:rFonts w:eastAsia="Calibri"/>
          <w:sz w:val="32"/>
          <w:szCs w:val="32"/>
        </w:rPr>
        <w:t xml:space="preserve"> you know blind people can play</w:t>
      </w:r>
      <w:r w:rsidRPr="00DC2A17">
        <w:rPr>
          <w:rFonts w:eastAsia="Calibri"/>
          <w:sz w:val="32"/>
          <w:szCs w:val="32"/>
        </w:rPr>
        <w:t xml:space="preserve"> video games? Come learn from an expert on gaming for blind people. Demo different games, and learn what’s available.</w:t>
      </w:r>
    </w:p>
    <w:p w:rsidR="005E7B9B" w:rsidRPr="006915FE" w:rsidRDefault="005E7B9B" w:rsidP="00DC2A17">
      <w:pPr>
        <w:rPr>
          <w:rFonts w:eastAsia="Calibri"/>
          <w:sz w:val="32"/>
          <w:szCs w:val="32"/>
        </w:rPr>
      </w:pPr>
      <w:r>
        <w:rPr>
          <w:rFonts w:eastAsia="Calibri"/>
          <w:sz w:val="32"/>
          <w:szCs w:val="32"/>
        </w:rPr>
        <w:tab/>
      </w:r>
      <w:r>
        <w:rPr>
          <w:rFonts w:eastAsia="Calibri"/>
          <w:sz w:val="32"/>
          <w:szCs w:val="32"/>
        </w:rPr>
        <w:tab/>
      </w:r>
      <w:r>
        <w:rPr>
          <w:rFonts w:eastAsia="Calibri"/>
          <w:sz w:val="32"/>
          <w:szCs w:val="32"/>
        </w:rPr>
        <w:tab/>
      </w:r>
    </w:p>
    <w:p w:rsidR="006915FE" w:rsidRDefault="0028172C" w:rsidP="00F41ED8">
      <w:pPr>
        <w:ind w:left="2160" w:hanging="2160"/>
        <w:rPr>
          <w:rFonts w:eastAsia="Calibri"/>
          <w:b/>
          <w:sz w:val="32"/>
          <w:szCs w:val="32"/>
        </w:rPr>
      </w:pPr>
      <w:r>
        <w:rPr>
          <w:rFonts w:eastAsia="Calibri"/>
          <w:sz w:val="32"/>
          <w:szCs w:val="32"/>
        </w:rPr>
        <w:t>8:00-10</w:t>
      </w:r>
      <w:r w:rsidR="006915FE" w:rsidRPr="006915FE">
        <w:rPr>
          <w:rFonts w:eastAsia="Calibri"/>
          <w:sz w:val="32"/>
          <w:szCs w:val="32"/>
        </w:rPr>
        <w:t>:00 pm:</w:t>
      </w:r>
      <w:r w:rsidR="006915FE" w:rsidRPr="006915FE">
        <w:rPr>
          <w:rFonts w:eastAsia="Calibri"/>
          <w:sz w:val="32"/>
          <w:szCs w:val="32"/>
        </w:rPr>
        <w:tab/>
      </w:r>
      <w:r w:rsidR="00DC2A17" w:rsidRPr="00DC2A17">
        <w:rPr>
          <w:rFonts w:eastAsia="Calibri"/>
          <w:b/>
          <w:sz w:val="32"/>
          <w:szCs w:val="32"/>
        </w:rPr>
        <w:t>Fire and Ice Night:</w:t>
      </w:r>
      <w:r w:rsidR="00DC2A17">
        <w:rPr>
          <w:rFonts w:eastAsia="Calibri"/>
          <w:sz w:val="32"/>
          <w:szCs w:val="32"/>
        </w:rPr>
        <w:t xml:space="preserve"> </w:t>
      </w:r>
      <w:r w:rsidR="00D40120">
        <w:rPr>
          <w:rFonts w:eastAsia="Calibri"/>
          <w:b/>
          <w:sz w:val="32"/>
          <w:szCs w:val="32"/>
        </w:rPr>
        <w:t xml:space="preserve">Ice Cream, Salsa &amp; Karaoke </w:t>
      </w:r>
    </w:p>
    <w:p w:rsidR="006915FE" w:rsidRDefault="006915FE" w:rsidP="0028172C">
      <w:pPr>
        <w:ind w:left="1440" w:firstLine="720"/>
        <w:rPr>
          <w:rFonts w:eastAsia="Calibri"/>
          <w:sz w:val="32"/>
          <w:szCs w:val="32"/>
        </w:rPr>
      </w:pPr>
      <w:r w:rsidRPr="006915FE">
        <w:rPr>
          <w:rFonts w:eastAsia="Calibri"/>
          <w:sz w:val="32"/>
          <w:szCs w:val="32"/>
        </w:rPr>
        <w:t>Location: Zion Ballroom</w:t>
      </w:r>
    </w:p>
    <w:p w:rsidR="00837E6D" w:rsidRPr="006915FE" w:rsidRDefault="00DC2A17" w:rsidP="00DC2A17">
      <w:pPr>
        <w:ind w:left="2160"/>
        <w:rPr>
          <w:rFonts w:eastAsia="Calibri"/>
          <w:sz w:val="32"/>
          <w:szCs w:val="32"/>
        </w:rPr>
      </w:pPr>
      <w:r>
        <w:rPr>
          <w:rFonts w:eastAsia="Calibri"/>
          <w:sz w:val="32"/>
          <w:szCs w:val="32"/>
        </w:rPr>
        <w:t>Presented by NFBU</w:t>
      </w:r>
      <w:r w:rsidR="00D40120">
        <w:rPr>
          <w:rFonts w:eastAsia="Calibri"/>
          <w:sz w:val="32"/>
          <w:szCs w:val="32"/>
        </w:rPr>
        <w:t>’s</w:t>
      </w:r>
      <w:r>
        <w:rPr>
          <w:rFonts w:eastAsia="Calibri"/>
          <w:sz w:val="32"/>
          <w:szCs w:val="32"/>
        </w:rPr>
        <w:t xml:space="preserve"> Project STRIVE</w:t>
      </w:r>
      <w:r w:rsidR="00100E8C">
        <w:rPr>
          <w:rFonts w:eastAsia="Calibri"/>
          <w:sz w:val="32"/>
          <w:szCs w:val="32"/>
        </w:rPr>
        <w:t xml:space="preserve"> and the Spanish Division of the NFB of Utah</w:t>
      </w:r>
      <w:r>
        <w:rPr>
          <w:rFonts w:eastAsia="Calibri"/>
          <w:sz w:val="32"/>
          <w:szCs w:val="32"/>
        </w:rPr>
        <w:t xml:space="preserve">. </w:t>
      </w:r>
      <w:r w:rsidR="0028172C">
        <w:rPr>
          <w:rFonts w:eastAsia="Calibri"/>
          <w:sz w:val="32"/>
          <w:szCs w:val="32"/>
        </w:rPr>
        <w:t xml:space="preserve">Come </w:t>
      </w:r>
      <w:r>
        <w:rPr>
          <w:rFonts w:eastAsia="Calibri"/>
          <w:sz w:val="32"/>
          <w:szCs w:val="32"/>
        </w:rPr>
        <w:t>enjoy a fun night of ice c</w:t>
      </w:r>
      <w:r w:rsidR="0028172C">
        <w:rPr>
          <w:rFonts w:eastAsia="Calibri"/>
          <w:sz w:val="32"/>
          <w:szCs w:val="32"/>
        </w:rPr>
        <w:t xml:space="preserve">ream, </w:t>
      </w:r>
      <w:r>
        <w:rPr>
          <w:rFonts w:eastAsia="Calibri"/>
          <w:sz w:val="32"/>
          <w:szCs w:val="32"/>
        </w:rPr>
        <w:t>k</w:t>
      </w:r>
      <w:r w:rsidR="00303A24">
        <w:rPr>
          <w:rFonts w:eastAsia="Calibri"/>
          <w:sz w:val="32"/>
          <w:szCs w:val="32"/>
        </w:rPr>
        <w:t>araoke</w:t>
      </w:r>
      <w:r>
        <w:rPr>
          <w:rFonts w:eastAsia="Calibri"/>
          <w:sz w:val="32"/>
          <w:szCs w:val="32"/>
        </w:rPr>
        <w:t>, and salsa d</w:t>
      </w:r>
      <w:r w:rsidR="0028172C">
        <w:rPr>
          <w:rFonts w:eastAsia="Calibri"/>
          <w:sz w:val="32"/>
          <w:szCs w:val="32"/>
        </w:rPr>
        <w:t>ancing. Ms. Conchita Hernandez will teach her special braill</w:t>
      </w:r>
      <w:r>
        <w:rPr>
          <w:rFonts w:eastAsia="Calibri"/>
          <w:sz w:val="32"/>
          <w:szCs w:val="32"/>
        </w:rPr>
        <w:t xml:space="preserve">e method of </w:t>
      </w:r>
      <w:r w:rsidR="00D40120">
        <w:rPr>
          <w:rFonts w:eastAsia="Calibri"/>
          <w:sz w:val="32"/>
          <w:szCs w:val="32"/>
        </w:rPr>
        <w:t>dancing. All</w:t>
      </w:r>
      <w:r w:rsidR="00100E8C">
        <w:rPr>
          <w:rFonts w:eastAsia="Calibri"/>
          <w:sz w:val="32"/>
          <w:szCs w:val="32"/>
        </w:rPr>
        <w:t xml:space="preserve"> are invited to this FREE event.</w:t>
      </w:r>
    </w:p>
    <w:p w:rsidR="006915FE" w:rsidRPr="006915FE" w:rsidRDefault="006915FE" w:rsidP="006915FE">
      <w:pPr>
        <w:jc w:val="center"/>
        <w:rPr>
          <w:rFonts w:eastAsia="Calibri"/>
          <w:b/>
          <w:sz w:val="32"/>
          <w:szCs w:val="32"/>
        </w:rPr>
      </w:pPr>
    </w:p>
    <w:p w:rsidR="00DC2A17" w:rsidRDefault="00DC2A17">
      <w:pPr>
        <w:rPr>
          <w:rFonts w:eastAsia="Calibri"/>
          <w:b/>
          <w:sz w:val="32"/>
          <w:szCs w:val="32"/>
        </w:rPr>
      </w:pPr>
      <w:r>
        <w:rPr>
          <w:rFonts w:eastAsia="Calibri"/>
          <w:b/>
          <w:sz w:val="32"/>
          <w:szCs w:val="32"/>
        </w:rPr>
        <w:br w:type="page"/>
      </w:r>
    </w:p>
    <w:p w:rsidR="006915FE" w:rsidRPr="006915FE" w:rsidRDefault="006915FE" w:rsidP="006915FE">
      <w:pPr>
        <w:jc w:val="center"/>
        <w:rPr>
          <w:rFonts w:eastAsia="Calibri"/>
          <w:b/>
          <w:sz w:val="32"/>
          <w:szCs w:val="32"/>
        </w:rPr>
      </w:pPr>
      <w:r w:rsidRPr="006915FE">
        <w:rPr>
          <w:rFonts w:eastAsia="Calibri"/>
          <w:b/>
          <w:sz w:val="32"/>
          <w:szCs w:val="32"/>
        </w:rPr>
        <w:lastRenderedPageBreak/>
        <w:t xml:space="preserve">Saturday </w:t>
      </w:r>
      <w:r w:rsidR="00837E6D">
        <w:rPr>
          <w:rFonts w:eastAsia="Calibri"/>
          <w:b/>
          <w:sz w:val="32"/>
          <w:szCs w:val="32"/>
        </w:rPr>
        <w:t>April 13, 2019</w:t>
      </w:r>
    </w:p>
    <w:p w:rsidR="006915FE" w:rsidRPr="006915FE" w:rsidRDefault="006915FE" w:rsidP="006915FE">
      <w:pPr>
        <w:rPr>
          <w:rFonts w:eastAsia="Calibri"/>
          <w:b/>
          <w:i/>
          <w:sz w:val="32"/>
          <w:szCs w:val="32"/>
          <w:u w:val="single"/>
        </w:rPr>
      </w:pPr>
    </w:p>
    <w:p w:rsidR="006915FE" w:rsidRPr="00C23D3E" w:rsidRDefault="00666128" w:rsidP="006915FE">
      <w:pPr>
        <w:rPr>
          <w:rFonts w:eastAsia="Calibri"/>
          <w:b/>
          <w:sz w:val="32"/>
          <w:szCs w:val="32"/>
        </w:rPr>
      </w:pPr>
      <w:r>
        <w:rPr>
          <w:rFonts w:eastAsia="Calibri"/>
          <w:b/>
          <w:sz w:val="32"/>
          <w:szCs w:val="32"/>
        </w:rPr>
        <w:t>6:30 am</w:t>
      </w:r>
      <w:r w:rsidR="006915FE" w:rsidRPr="00C23D3E">
        <w:rPr>
          <w:rFonts w:eastAsia="Calibri"/>
          <w:b/>
          <w:sz w:val="32"/>
          <w:szCs w:val="32"/>
        </w:rPr>
        <w:t xml:space="preserve">: Convention Registration </w:t>
      </w:r>
    </w:p>
    <w:p w:rsidR="006915FE" w:rsidRPr="006915FE" w:rsidRDefault="006915FE" w:rsidP="006915FE">
      <w:pPr>
        <w:rPr>
          <w:rFonts w:eastAsia="Calibri"/>
          <w:sz w:val="32"/>
          <w:szCs w:val="32"/>
        </w:rPr>
      </w:pPr>
      <w:r w:rsidRPr="006915FE">
        <w:rPr>
          <w:rFonts w:eastAsia="Calibri"/>
          <w:sz w:val="32"/>
          <w:szCs w:val="32"/>
        </w:rPr>
        <w:t>Location: Canyons Lobby</w:t>
      </w:r>
    </w:p>
    <w:p w:rsidR="006915FE" w:rsidRPr="006915FE" w:rsidRDefault="005D73F1" w:rsidP="006915FE">
      <w:pPr>
        <w:rPr>
          <w:rFonts w:eastAsia="Calibri"/>
          <w:sz w:val="32"/>
          <w:szCs w:val="32"/>
        </w:rPr>
      </w:pPr>
      <w:r>
        <w:rPr>
          <w:rFonts w:eastAsia="Calibri"/>
          <w:sz w:val="32"/>
          <w:szCs w:val="32"/>
        </w:rPr>
        <w:t>Registration: $5 per person, $10 per family</w:t>
      </w:r>
    </w:p>
    <w:p w:rsidR="006915FE" w:rsidRPr="006915FE" w:rsidRDefault="006915FE" w:rsidP="006915FE">
      <w:pPr>
        <w:rPr>
          <w:rFonts w:eastAsia="Calibri"/>
          <w:sz w:val="32"/>
          <w:szCs w:val="32"/>
        </w:rPr>
      </w:pPr>
      <w:r w:rsidRPr="006915FE">
        <w:rPr>
          <w:rFonts w:eastAsia="Calibri"/>
          <w:sz w:val="32"/>
          <w:szCs w:val="32"/>
        </w:rPr>
        <w:t>Affiliate Membership Dues: $1</w:t>
      </w:r>
    </w:p>
    <w:p w:rsidR="006915FE" w:rsidRPr="006915FE" w:rsidRDefault="006915FE" w:rsidP="006915FE">
      <w:pPr>
        <w:rPr>
          <w:rFonts w:eastAsia="Calibri"/>
          <w:sz w:val="32"/>
          <w:szCs w:val="32"/>
        </w:rPr>
      </w:pPr>
      <w:r w:rsidRPr="006915FE">
        <w:rPr>
          <w:rFonts w:eastAsia="Calibri"/>
          <w:sz w:val="32"/>
          <w:szCs w:val="32"/>
        </w:rPr>
        <w:t xml:space="preserve"> </w:t>
      </w:r>
    </w:p>
    <w:p w:rsidR="006915FE" w:rsidRPr="00C23D3E" w:rsidRDefault="00965BF8" w:rsidP="006915FE">
      <w:pPr>
        <w:rPr>
          <w:rFonts w:eastAsia="Calibri"/>
          <w:b/>
          <w:sz w:val="32"/>
          <w:szCs w:val="32"/>
        </w:rPr>
      </w:pPr>
      <w:r w:rsidRPr="00C23D3E">
        <w:rPr>
          <w:rFonts w:eastAsia="Calibri"/>
          <w:b/>
          <w:sz w:val="32"/>
          <w:szCs w:val="32"/>
        </w:rPr>
        <w:t>7:30</w:t>
      </w:r>
      <w:r w:rsidR="006915FE" w:rsidRPr="00C23D3E">
        <w:rPr>
          <w:rFonts w:eastAsia="Calibri"/>
          <w:b/>
          <w:sz w:val="32"/>
          <w:szCs w:val="32"/>
        </w:rPr>
        <w:t xml:space="preserve"> am: NFBU Chapter</w:t>
      </w:r>
      <w:r w:rsidRPr="00C23D3E">
        <w:rPr>
          <w:rFonts w:eastAsia="Calibri"/>
          <w:b/>
          <w:sz w:val="32"/>
          <w:szCs w:val="32"/>
        </w:rPr>
        <w:t xml:space="preserve"> &amp; Division</w:t>
      </w:r>
      <w:r w:rsidR="006915FE" w:rsidRPr="00C23D3E">
        <w:rPr>
          <w:rFonts w:eastAsia="Calibri"/>
          <w:b/>
          <w:sz w:val="32"/>
          <w:szCs w:val="32"/>
        </w:rPr>
        <w:t xml:space="preserve"> Breakfast </w:t>
      </w:r>
    </w:p>
    <w:p w:rsidR="006915FE" w:rsidRPr="006915FE" w:rsidRDefault="005D73F1" w:rsidP="006915FE">
      <w:pPr>
        <w:rPr>
          <w:rFonts w:eastAsia="Calibri"/>
          <w:sz w:val="32"/>
          <w:szCs w:val="32"/>
        </w:rPr>
      </w:pPr>
      <w:r w:rsidRPr="00100E8C">
        <w:rPr>
          <w:rFonts w:eastAsia="Calibri"/>
          <w:b/>
          <w:sz w:val="32"/>
          <w:szCs w:val="32"/>
        </w:rPr>
        <w:t>Location:</w:t>
      </w:r>
      <w:r>
        <w:rPr>
          <w:rFonts w:eastAsia="Calibri"/>
          <w:sz w:val="32"/>
          <w:szCs w:val="32"/>
        </w:rPr>
        <w:t xml:space="preserve"> Ca</w:t>
      </w:r>
      <w:r w:rsidR="00F36DAC">
        <w:rPr>
          <w:rFonts w:eastAsia="Calibri"/>
          <w:sz w:val="32"/>
          <w:szCs w:val="32"/>
        </w:rPr>
        <w:t xml:space="preserve">pitol Reef “B” </w:t>
      </w:r>
      <w:r w:rsidR="006915FE" w:rsidRPr="006915FE">
        <w:rPr>
          <w:rFonts w:eastAsia="Calibri"/>
          <w:sz w:val="32"/>
          <w:szCs w:val="32"/>
        </w:rPr>
        <w:t>Ballroom</w:t>
      </w:r>
    </w:p>
    <w:p w:rsidR="006915FE" w:rsidRPr="006915FE" w:rsidRDefault="00BC0AD7" w:rsidP="006915FE">
      <w:pPr>
        <w:rPr>
          <w:rFonts w:eastAsia="Calibri"/>
          <w:sz w:val="32"/>
          <w:szCs w:val="32"/>
        </w:rPr>
      </w:pPr>
      <w:r>
        <w:rPr>
          <w:rFonts w:eastAsia="Calibri"/>
          <w:b/>
          <w:sz w:val="32"/>
          <w:szCs w:val="32"/>
        </w:rPr>
        <w:t>Moderator:</w:t>
      </w:r>
      <w:r w:rsidR="00C23D3E">
        <w:rPr>
          <w:rFonts w:eastAsia="Calibri"/>
          <w:sz w:val="32"/>
          <w:szCs w:val="32"/>
        </w:rPr>
        <w:t xml:space="preserve"> </w:t>
      </w:r>
      <w:r w:rsidR="00C23D3E" w:rsidRPr="00100E8C">
        <w:rPr>
          <w:rFonts w:eastAsia="Calibri"/>
          <w:i/>
          <w:sz w:val="32"/>
          <w:szCs w:val="32"/>
        </w:rPr>
        <w:t>Jerry Nealey</w:t>
      </w:r>
      <w:r w:rsidR="00C23D3E">
        <w:rPr>
          <w:rFonts w:eastAsia="Calibri"/>
          <w:sz w:val="32"/>
          <w:szCs w:val="32"/>
        </w:rPr>
        <w:t>, Weber/Davis chapter member</w:t>
      </w:r>
    </w:p>
    <w:p w:rsidR="006915FE" w:rsidRPr="006915FE" w:rsidRDefault="006915FE" w:rsidP="006915FE">
      <w:pPr>
        <w:rPr>
          <w:rFonts w:eastAsia="Calibri"/>
          <w:sz w:val="32"/>
          <w:szCs w:val="32"/>
        </w:rPr>
      </w:pPr>
      <w:r w:rsidRPr="006915FE">
        <w:rPr>
          <w:rFonts w:eastAsia="Calibri"/>
          <w:b/>
          <w:sz w:val="32"/>
          <w:szCs w:val="32"/>
        </w:rPr>
        <w:t>Invocation:</w:t>
      </w:r>
      <w:r w:rsidRPr="006915FE">
        <w:rPr>
          <w:rFonts w:eastAsia="Calibri"/>
          <w:i/>
          <w:sz w:val="32"/>
          <w:szCs w:val="32"/>
        </w:rPr>
        <w:t xml:space="preserve"> </w:t>
      </w:r>
      <w:r w:rsidR="00BC0AD7" w:rsidRPr="00100E8C">
        <w:rPr>
          <w:rFonts w:eastAsia="Calibri"/>
          <w:i/>
          <w:sz w:val="32"/>
          <w:szCs w:val="32"/>
        </w:rPr>
        <w:t>Macedonia Damien</w:t>
      </w:r>
      <w:r w:rsidR="00BC0AD7">
        <w:rPr>
          <w:rFonts w:eastAsia="Calibri"/>
          <w:sz w:val="32"/>
          <w:szCs w:val="32"/>
        </w:rPr>
        <w:t xml:space="preserve"> </w:t>
      </w:r>
    </w:p>
    <w:p w:rsidR="006915FE" w:rsidRPr="006915FE" w:rsidRDefault="006915FE" w:rsidP="006915FE">
      <w:pPr>
        <w:rPr>
          <w:rFonts w:eastAsia="Calibri"/>
          <w:sz w:val="32"/>
          <w:szCs w:val="32"/>
        </w:rPr>
      </w:pPr>
      <w:r w:rsidRPr="006915FE">
        <w:rPr>
          <w:rFonts w:eastAsia="Calibri"/>
          <w:sz w:val="32"/>
          <w:szCs w:val="32"/>
        </w:rPr>
        <w:t>Come enjoy breakfast and hear from all the chapters, divisions, clubs, and groups of the NFB of Utah.</w:t>
      </w:r>
    </w:p>
    <w:p w:rsidR="006915FE" w:rsidRPr="006915FE" w:rsidRDefault="006915FE" w:rsidP="006915FE">
      <w:pPr>
        <w:ind w:firstLine="720"/>
        <w:rPr>
          <w:rFonts w:eastAsia="Calibri"/>
          <w:sz w:val="32"/>
          <w:szCs w:val="32"/>
        </w:rPr>
      </w:pPr>
      <w:r w:rsidRPr="006915FE">
        <w:rPr>
          <w:rFonts w:eastAsia="Calibri"/>
          <w:sz w:val="32"/>
          <w:szCs w:val="32"/>
        </w:rPr>
        <w:t xml:space="preserve">Willie Black, Weber/Davis </w:t>
      </w:r>
    </w:p>
    <w:p w:rsidR="006915FE" w:rsidRPr="006915FE" w:rsidRDefault="006915FE" w:rsidP="006915FE">
      <w:pPr>
        <w:ind w:firstLine="720"/>
        <w:rPr>
          <w:rFonts w:eastAsia="Calibri"/>
          <w:sz w:val="32"/>
          <w:szCs w:val="32"/>
        </w:rPr>
      </w:pPr>
      <w:r w:rsidRPr="006915FE">
        <w:rPr>
          <w:rFonts w:eastAsia="Calibri"/>
          <w:sz w:val="32"/>
          <w:szCs w:val="32"/>
        </w:rPr>
        <w:t>Deja Powell, Salt Lake City</w:t>
      </w:r>
    </w:p>
    <w:p w:rsidR="006915FE" w:rsidRPr="006915FE" w:rsidRDefault="006915FE" w:rsidP="006915FE">
      <w:pPr>
        <w:ind w:firstLine="720"/>
        <w:rPr>
          <w:rFonts w:eastAsia="Calibri"/>
          <w:sz w:val="32"/>
          <w:szCs w:val="32"/>
        </w:rPr>
      </w:pPr>
      <w:r w:rsidRPr="006915FE">
        <w:rPr>
          <w:rFonts w:eastAsia="Calibri"/>
          <w:sz w:val="32"/>
          <w:szCs w:val="32"/>
        </w:rPr>
        <w:t>Laura Vincent, Utah Valley</w:t>
      </w:r>
    </w:p>
    <w:p w:rsidR="006915FE" w:rsidRPr="006915FE" w:rsidRDefault="005D73F1" w:rsidP="00C23D3E">
      <w:pPr>
        <w:ind w:firstLine="720"/>
        <w:rPr>
          <w:rFonts w:eastAsia="Calibri"/>
          <w:sz w:val="32"/>
          <w:szCs w:val="32"/>
        </w:rPr>
      </w:pPr>
      <w:r>
        <w:rPr>
          <w:rFonts w:eastAsia="Calibri"/>
          <w:sz w:val="32"/>
          <w:szCs w:val="32"/>
        </w:rPr>
        <w:t>Helen Eckmen</w:t>
      </w:r>
      <w:r w:rsidR="006915FE" w:rsidRPr="006915FE">
        <w:rPr>
          <w:rFonts w:eastAsia="Calibri"/>
          <w:sz w:val="32"/>
          <w:szCs w:val="32"/>
        </w:rPr>
        <w:t>, Red Rocks</w:t>
      </w:r>
    </w:p>
    <w:p w:rsidR="006915FE" w:rsidRDefault="006915FE" w:rsidP="006915FE">
      <w:pPr>
        <w:ind w:firstLine="720"/>
        <w:rPr>
          <w:rFonts w:eastAsia="Calibri"/>
          <w:sz w:val="32"/>
          <w:szCs w:val="32"/>
        </w:rPr>
      </w:pPr>
      <w:r w:rsidRPr="006915FE">
        <w:rPr>
          <w:rFonts w:eastAsia="Calibri"/>
          <w:sz w:val="32"/>
          <w:szCs w:val="32"/>
        </w:rPr>
        <w:t>Jennifer Kennedy, Utah At-Large Chapter</w:t>
      </w:r>
    </w:p>
    <w:p w:rsidR="0074742B" w:rsidRDefault="0074742B" w:rsidP="006915FE">
      <w:pPr>
        <w:ind w:firstLine="720"/>
        <w:rPr>
          <w:rFonts w:eastAsia="Calibri"/>
          <w:sz w:val="32"/>
          <w:szCs w:val="32"/>
        </w:rPr>
      </w:pPr>
      <w:r>
        <w:rPr>
          <w:rFonts w:eastAsia="Calibri"/>
          <w:sz w:val="32"/>
          <w:szCs w:val="32"/>
        </w:rPr>
        <w:t>Laura Vincent, Spanish Division</w:t>
      </w:r>
    </w:p>
    <w:p w:rsidR="0074742B" w:rsidRDefault="0074742B" w:rsidP="006915FE">
      <w:pPr>
        <w:ind w:firstLine="720"/>
        <w:rPr>
          <w:rFonts w:eastAsia="Calibri"/>
          <w:sz w:val="32"/>
          <w:szCs w:val="32"/>
        </w:rPr>
      </w:pPr>
      <w:r>
        <w:rPr>
          <w:rFonts w:eastAsia="Calibri"/>
          <w:sz w:val="32"/>
          <w:szCs w:val="32"/>
        </w:rPr>
        <w:t>Sara Erb, Parent Division</w:t>
      </w:r>
    </w:p>
    <w:p w:rsidR="001F4A9B" w:rsidRPr="001F4A9B" w:rsidRDefault="001F4A9B" w:rsidP="001F4A9B">
      <w:pPr>
        <w:ind w:firstLine="720"/>
        <w:rPr>
          <w:rFonts w:eastAsia="Calibri"/>
          <w:b/>
          <w:sz w:val="32"/>
          <w:szCs w:val="32"/>
        </w:rPr>
      </w:pPr>
      <w:r w:rsidRPr="001F4A9B">
        <w:rPr>
          <w:rFonts w:eastAsia="Calibri"/>
          <w:sz w:val="32"/>
          <w:szCs w:val="32"/>
        </w:rPr>
        <w:t>Utah Association of Blind Students/UABS</w:t>
      </w:r>
    </w:p>
    <w:p w:rsidR="006915FE" w:rsidRPr="006915FE" w:rsidRDefault="00965BF8" w:rsidP="006915FE">
      <w:pPr>
        <w:ind w:firstLine="720"/>
        <w:rPr>
          <w:rFonts w:eastAsia="Calibri"/>
          <w:sz w:val="32"/>
          <w:szCs w:val="32"/>
        </w:rPr>
      </w:pPr>
      <w:r>
        <w:rPr>
          <w:rFonts w:eastAsia="Calibri"/>
          <w:sz w:val="32"/>
          <w:szCs w:val="32"/>
        </w:rPr>
        <w:t>Janae Burgmieer, National Association of the Blind Students</w:t>
      </w:r>
    </w:p>
    <w:p w:rsidR="001F4A9B" w:rsidRDefault="001F4A9B" w:rsidP="006915FE">
      <w:pPr>
        <w:rPr>
          <w:rFonts w:eastAsia="Calibri"/>
          <w:b/>
          <w:sz w:val="32"/>
          <w:szCs w:val="32"/>
        </w:rPr>
      </w:pPr>
    </w:p>
    <w:p w:rsidR="006915FE" w:rsidRPr="006915FE" w:rsidRDefault="006915FE" w:rsidP="006915FE">
      <w:pPr>
        <w:rPr>
          <w:rFonts w:eastAsia="Calibri"/>
          <w:b/>
          <w:sz w:val="32"/>
          <w:szCs w:val="32"/>
        </w:rPr>
      </w:pPr>
      <w:r w:rsidRPr="006915FE">
        <w:rPr>
          <w:rFonts w:eastAsia="Calibri"/>
          <w:b/>
          <w:sz w:val="32"/>
          <w:szCs w:val="32"/>
        </w:rPr>
        <w:t>Saturday Morning Breakout Sessions</w:t>
      </w:r>
    </w:p>
    <w:p w:rsidR="006915FE" w:rsidRPr="006915FE" w:rsidRDefault="006915FE" w:rsidP="006915FE">
      <w:pPr>
        <w:rPr>
          <w:rFonts w:eastAsia="Calibri"/>
          <w:sz w:val="32"/>
          <w:szCs w:val="32"/>
        </w:rPr>
      </w:pPr>
      <w:r w:rsidRPr="006915FE">
        <w:rPr>
          <w:rFonts w:eastAsia="Calibri"/>
          <w:sz w:val="32"/>
          <w:szCs w:val="32"/>
        </w:rPr>
        <w:t xml:space="preserve">Location: Review list of breakout sessions for individual locations. </w:t>
      </w:r>
    </w:p>
    <w:p w:rsidR="006915FE" w:rsidRPr="006915FE" w:rsidRDefault="006915FE" w:rsidP="006915FE">
      <w:pPr>
        <w:rPr>
          <w:rFonts w:eastAsia="Calibri"/>
          <w:sz w:val="32"/>
          <w:szCs w:val="32"/>
        </w:rPr>
      </w:pPr>
    </w:p>
    <w:p w:rsidR="006915FE" w:rsidRPr="006915FE" w:rsidRDefault="006915FE" w:rsidP="006915FE">
      <w:pPr>
        <w:rPr>
          <w:rFonts w:eastAsia="Calibri"/>
          <w:b/>
          <w:sz w:val="32"/>
          <w:szCs w:val="32"/>
        </w:rPr>
      </w:pPr>
      <w:r w:rsidRPr="006915FE">
        <w:rPr>
          <w:rFonts w:eastAsia="Calibri"/>
          <w:b/>
          <w:sz w:val="32"/>
          <w:szCs w:val="32"/>
        </w:rPr>
        <w:t>9:00-10:00 am: “A” Breakout Sessions</w:t>
      </w:r>
    </w:p>
    <w:p w:rsidR="006915FE" w:rsidRPr="006915FE" w:rsidRDefault="006915FE" w:rsidP="006915FE">
      <w:pPr>
        <w:rPr>
          <w:rFonts w:eastAsia="Calibri"/>
          <w:b/>
          <w:sz w:val="32"/>
          <w:szCs w:val="32"/>
        </w:rPr>
      </w:pPr>
    </w:p>
    <w:p w:rsidR="00C23D3E" w:rsidRDefault="006915FE" w:rsidP="00735662">
      <w:pPr>
        <w:rPr>
          <w:rFonts w:eastAsia="Calibri"/>
          <w:b/>
          <w:sz w:val="32"/>
          <w:szCs w:val="32"/>
        </w:rPr>
      </w:pPr>
      <w:r w:rsidRPr="00CF3777">
        <w:rPr>
          <w:rFonts w:eastAsia="Calibri"/>
          <w:b/>
          <w:sz w:val="32"/>
          <w:szCs w:val="32"/>
        </w:rPr>
        <w:t>Breakout 1A:</w:t>
      </w:r>
      <w:r w:rsidR="00C23D3E">
        <w:rPr>
          <w:rFonts w:eastAsia="Calibri"/>
          <w:b/>
          <w:sz w:val="32"/>
          <w:szCs w:val="32"/>
        </w:rPr>
        <w:t xml:space="preserve"> Your Voice Matters: Utah </w:t>
      </w:r>
      <w:r w:rsidR="00735662" w:rsidRPr="00CF3777">
        <w:rPr>
          <w:rFonts w:eastAsia="Calibri"/>
          <w:b/>
          <w:sz w:val="32"/>
          <w:szCs w:val="32"/>
        </w:rPr>
        <w:t xml:space="preserve">Parents of Blind Children and </w:t>
      </w:r>
      <w:r w:rsidR="00C23D3E">
        <w:rPr>
          <w:rFonts w:eastAsia="Calibri"/>
          <w:b/>
          <w:sz w:val="32"/>
          <w:szCs w:val="32"/>
        </w:rPr>
        <w:t xml:space="preserve">Utah </w:t>
      </w:r>
      <w:r w:rsidR="00735662" w:rsidRPr="00CF3777">
        <w:rPr>
          <w:rFonts w:eastAsia="Calibri"/>
          <w:b/>
          <w:sz w:val="32"/>
          <w:szCs w:val="32"/>
        </w:rPr>
        <w:t>Blind Parents Meeting</w:t>
      </w:r>
    </w:p>
    <w:p w:rsidR="00735662" w:rsidRPr="00C23D3E" w:rsidRDefault="00735662" w:rsidP="00735662">
      <w:pPr>
        <w:rPr>
          <w:rFonts w:eastAsia="Calibri"/>
          <w:sz w:val="32"/>
          <w:szCs w:val="32"/>
        </w:rPr>
      </w:pPr>
      <w:r w:rsidRPr="00C23D3E">
        <w:rPr>
          <w:rFonts w:eastAsia="Calibri"/>
          <w:sz w:val="32"/>
          <w:szCs w:val="32"/>
        </w:rPr>
        <w:t xml:space="preserve">Location: </w:t>
      </w:r>
      <w:r w:rsidR="002755E9" w:rsidRPr="00C23D3E">
        <w:rPr>
          <w:rFonts w:eastAsia="Calibri"/>
          <w:sz w:val="32"/>
          <w:szCs w:val="32"/>
        </w:rPr>
        <w:t xml:space="preserve">Deer Valley </w:t>
      </w:r>
      <w:r w:rsidRPr="00C23D3E">
        <w:rPr>
          <w:rFonts w:eastAsia="Calibri"/>
          <w:sz w:val="32"/>
          <w:szCs w:val="32"/>
        </w:rPr>
        <w:t>Room</w:t>
      </w:r>
    </w:p>
    <w:p w:rsidR="00735662" w:rsidRPr="00C23D3E" w:rsidRDefault="00735662" w:rsidP="00735662">
      <w:pPr>
        <w:rPr>
          <w:rFonts w:eastAsia="Calibri"/>
          <w:sz w:val="32"/>
          <w:szCs w:val="32"/>
        </w:rPr>
      </w:pPr>
      <w:r w:rsidRPr="00C23D3E">
        <w:rPr>
          <w:rFonts w:eastAsia="Calibri"/>
          <w:sz w:val="32"/>
          <w:szCs w:val="32"/>
        </w:rPr>
        <w:t xml:space="preserve">Moderator: </w:t>
      </w:r>
      <w:r w:rsidRPr="00464115">
        <w:rPr>
          <w:rFonts w:eastAsia="Calibri"/>
          <w:i/>
          <w:sz w:val="32"/>
          <w:szCs w:val="32"/>
        </w:rPr>
        <w:t>Deja Powell</w:t>
      </w:r>
    </w:p>
    <w:p w:rsidR="006915FE" w:rsidRDefault="00100E8C" w:rsidP="006915FE">
      <w:pPr>
        <w:rPr>
          <w:rFonts w:eastAsia="Calibri"/>
          <w:sz w:val="32"/>
          <w:szCs w:val="32"/>
        </w:rPr>
      </w:pPr>
      <w:r>
        <w:rPr>
          <w:rFonts w:eastAsia="Calibri"/>
          <w:sz w:val="32"/>
          <w:szCs w:val="32"/>
        </w:rPr>
        <w:t xml:space="preserve">Come meet other parents and network with some of the top leaders in the state. Participate in hands-on activities on how to make things accessible for your child. Learn how to advocate for your child from </w:t>
      </w:r>
      <w:r>
        <w:rPr>
          <w:rFonts w:eastAsia="Calibri"/>
          <w:sz w:val="32"/>
          <w:szCs w:val="32"/>
        </w:rPr>
        <w:lastRenderedPageBreak/>
        <w:t>some of the state’s and nation’s leaders in blindness education. Participate in parent panels, networking, b</w:t>
      </w:r>
      <w:r w:rsidR="00464115">
        <w:rPr>
          <w:rFonts w:eastAsia="Calibri"/>
          <w:sz w:val="32"/>
          <w:szCs w:val="32"/>
        </w:rPr>
        <w:t xml:space="preserve">reak-out groups, and much more. </w:t>
      </w:r>
    </w:p>
    <w:p w:rsidR="00464115" w:rsidRDefault="00464115" w:rsidP="006915FE">
      <w:pPr>
        <w:rPr>
          <w:rFonts w:eastAsia="Calibri"/>
          <w:sz w:val="32"/>
          <w:szCs w:val="32"/>
        </w:rPr>
      </w:pPr>
      <w:r>
        <w:rPr>
          <w:rFonts w:eastAsia="Calibri"/>
          <w:sz w:val="32"/>
          <w:szCs w:val="32"/>
        </w:rPr>
        <w:t xml:space="preserve">**Special session for blind parents will also take place. </w:t>
      </w:r>
    </w:p>
    <w:p w:rsidR="00464115" w:rsidRPr="00100E8C" w:rsidRDefault="00464115" w:rsidP="006915FE">
      <w:pPr>
        <w:rPr>
          <w:rFonts w:eastAsia="Calibri"/>
          <w:sz w:val="32"/>
          <w:szCs w:val="32"/>
        </w:rPr>
      </w:pPr>
    </w:p>
    <w:p w:rsidR="006915FE" w:rsidRPr="00CF3777" w:rsidRDefault="006915FE" w:rsidP="006915FE">
      <w:pPr>
        <w:rPr>
          <w:rFonts w:eastAsia="Calibri"/>
          <w:sz w:val="32"/>
          <w:szCs w:val="32"/>
        </w:rPr>
      </w:pPr>
      <w:r w:rsidRPr="00CF3777">
        <w:rPr>
          <w:rFonts w:eastAsia="Calibri"/>
          <w:b/>
          <w:sz w:val="32"/>
          <w:szCs w:val="32"/>
        </w:rPr>
        <w:t xml:space="preserve">Breakout 2A: </w:t>
      </w:r>
      <w:r w:rsidR="00CB28D3" w:rsidRPr="00CF3777">
        <w:rPr>
          <w:rFonts w:eastAsia="Calibri"/>
          <w:b/>
          <w:sz w:val="32"/>
          <w:szCs w:val="32"/>
        </w:rPr>
        <w:t>3DPhotoWorks</w:t>
      </w:r>
    </w:p>
    <w:p w:rsidR="006915FE" w:rsidRPr="00CF3777" w:rsidRDefault="006915FE" w:rsidP="006915FE">
      <w:pPr>
        <w:rPr>
          <w:rFonts w:eastAsia="Calibri"/>
          <w:sz w:val="32"/>
          <w:szCs w:val="32"/>
        </w:rPr>
      </w:pPr>
      <w:r w:rsidRPr="00CF3777">
        <w:rPr>
          <w:rFonts w:eastAsia="Calibri"/>
          <w:sz w:val="32"/>
          <w:szCs w:val="32"/>
        </w:rPr>
        <w:t xml:space="preserve">Location: </w:t>
      </w:r>
      <w:r w:rsidR="002755E9">
        <w:rPr>
          <w:rFonts w:eastAsia="Calibri"/>
          <w:sz w:val="32"/>
          <w:szCs w:val="32"/>
        </w:rPr>
        <w:t xml:space="preserve">Solitude </w:t>
      </w:r>
      <w:r w:rsidRPr="00CF3777">
        <w:rPr>
          <w:rFonts w:eastAsia="Calibri"/>
          <w:sz w:val="32"/>
          <w:szCs w:val="32"/>
        </w:rPr>
        <w:t>Room</w:t>
      </w:r>
    </w:p>
    <w:p w:rsidR="006915FE" w:rsidRPr="00C23D3E" w:rsidRDefault="006915FE" w:rsidP="006915FE">
      <w:pPr>
        <w:rPr>
          <w:rFonts w:eastAsia="Calibri"/>
          <w:sz w:val="32"/>
          <w:szCs w:val="32"/>
        </w:rPr>
      </w:pPr>
      <w:r w:rsidRPr="00CF3777">
        <w:rPr>
          <w:rFonts w:eastAsia="Calibri"/>
          <w:sz w:val="32"/>
          <w:szCs w:val="32"/>
        </w:rPr>
        <w:t>Moderators:</w:t>
      </w:r>
      <w:r w:rsidR="002755E9">
        <w:rPr>
          <w:rFonts w:eastAsia="Calibri"/>
          <w:i/>
          <w:sz w:val="32"/>
          <w:szCs w:val="32"/>
        </w:rPr>
        <w:t xml:space="preserve"> </w:t>
      </w:r>
      <w:r w:rsidR="002755E9" w:rsidRPr="00464115">
        <w:rPr>
          <w:rFonts w:eastAsia="Calibri"/>
          <w:i/>
          <w:sz w:val="32"/>
          <w:szCs w:val="32"/>
        </w:rPr>
        <w:t>John Olsen</w:t>
      </w:r>
      <w:r w:rsidR="002755E9" w:rsidRPr="00C23D3E">
        <w:rPr>
          <w:rFonts w:eastAsia="Calibri"/>
          <w:sz w:val="32"/>
          <w:szCs w:val="32"/>
        </w:rPr>
        <w:t xml:space="preserve"> </w:t>
      </w:r>
    </w:p>
    <w:p w:rsidR="00CB28D3" w:rsidRPr="00CF3777" w:rsidRDefault="00CB28D3" w:rsidP="00CB28D3">
      <w:pPr>
        <w:rPr>
          <w:rFonts w:eastAsia="Calibri"/>
          <w:bCs/>
          <w:sz w:val="32"/>
          <w:szCs w:val="32"/>
        </w:rPr>
      </w:pPr>
      <w:r w:rsidRPr="00CF3777">
        <w:rPr>
          <w:rFonts w:eastAsia="Calibri"/>
          <w:bCs/>
          <w:sz w:val="32"/>
          <w:szCs w:val="32"/>
        </w:rPr>
        <w:t>3DPhotoWorks tactile printing delivers visual information to the blind, promotes independence, improves self-confidence and enhances learning-come learn more!</w:t>
      </w:r>
    </w:p>
    <w:p w:rsidR="006915FE" w:rsidRPr="00CF3777" w:rsidRDefault="006915FE" w:rsidP="006915FE">
      <w:pPr>
        <w:rPr>
          <w:rFonts w:eastAsia="Calibri"/>
          <w:sz w:val="32"/>
          <w:szCs w:val="32"/>
        </w:rPr>
      </w:pPr>
    </w:p>
    <w:p w:rsidR="006915FE" w:rsidRPr="00CF3777" w:rsidRDefault="006915FE" w:rsidP="006915FE">
      <w:pPr>
        <w:rPr>
          <w:rFonts w:eastAsia="Calibri"/>
          <w:b/>
          <w:sz w:val="32"/>
          <w:szCs w:val="32"/>
        </w:rPr>
      </w:pPr>
      <w:r w:rsidRPr="00CF3777">
        <w:rPr>
          <w:rFonts w:eastAsia="Calibri"/>
          <w:b/>
          <w:sz w:val="32"/>
          <w:szCs w:val="32"/>
        </w:rPr>
        <w:t>Breakou</w:t>
      </w:r>
      <w:r w:rsidR="00C23D3E">
        <w:rPr>
          <w:rFonts w:eastAsia="Calibri"/>
          <w:b/>
          <w:sz w:val="32"/>
          <w:szCs w:val="32"/>
        </w:rPr>
        <w:t>t 3A: Spanish Division Meeting</w:t>
      </w:r>
      <w:r w:rsidR="00DC75A6">
        <w:rPr>
          <w:rFonts w:eastAsia="Calibri"/>
          <w:b/>
          <w:sz w:val="32"/>
          <w:szCs w:val="32"/>
        </w:rPr>
        <w:t xml:space="preserve">: </w:t>
      </w:r>
      <w:r w:rsidR="00DC75A6">
        <w:rPr>
          <w:rFonts w:eastAsia="Calibri"/>
          <w:b/>
          <w:sz w:val="32"/>
          <w:szCs w:val="32"/>
          <w:lang w:val="es-ES"/>
        </w:rPr>
        <w:t>Construyendo J</w:t>
      </w:r>
      <w:r w:rsidR="00DC75A6" w:rsidRPr="00DC75A6">
        <w:rPr>
          <w:rFonts w:eastAsia="Calibri"/>
          <w:b/>
          <w:sz w:val="32"/>
          <w:szCs w:val="32"/>
          <w:lang w:val="es-ES"/>
        </w:rPr>
        <w:t>untos</w:t>
      </w:r>
    </w:p>
    <w:p w:rsidR="006915FE" w:rsidRPr="00CF3777" w:rsidRDefault="006915FE" w:rsidP="006915FE">
      <w:pPr>
        <w:rPr>
          <w:rFonts w:eastAsia="Calibri"/>
          <w:sz w:val="32"/>
          <w:szCs w:val="32"/>
        </w:rPr>
      </w:pPr>
      <w:r w:rsidRPr="00CF3777">
        <w:rPr>
          <w:rFonts w:eastAsia="Calibri"/>
          <w:sz w:val="32"/>
          <w:szCs w:val="32"/>
        </w:rPr>
        <w:t xml:space="preserve">Location: </w:t>
      </w:r>
      <w:r w:rsidR="002755E9">
        <w:rPr>
          <w:rFonts w:eastAsia="Calibri"/>
          <w:sz w:val="32"/>
          <w:szCs w:val="32"/>
        </w:rPr>
        <w:t xml:space="preserve">Sundance </w:t>
      </w:r>
      <w:r w:rsidRPr="00CF3777">
        <w:rPr>
          <w:rFonts w:eastAsia="Calibri"/>
          <w:sz w:val="32"/>
          <w:szCs w:val="32"/>
        </w:rPr>
        <w:t>Room</w:t>
      </w:r>
    </w:p>
    <w:p w:rsidR="006915FE" w:rsidRDefault="006915FE" w:rsidP="006915FE">
      <w:pPr>
        <w:rPr>
          <w:rFonts w:eastAsia="Calibri"/>
          <w:sz w:val="32"/>
          <w:szCs w:val="32"/>
        </w:rPr>
      </w:pPr>
      <w:r w:rsidRPr="00CF3777">
        <w:rPr>
          <w:rFonts w:eastAsia="Calibri"/>
          <w:sz w:val="32"/>
          <w:szCs w:val="32"/>
        </w:rPr>
        <w:t xml:space="preserve">Moderators: </w:t>
      </w:r>
      <w:r w:rsidRPr="00464115">
        <w:rPr>
          <w:rFonts w:eastAsia="Calibri"/>
          <w:i/>
          <w:sz w:val="32"/>
          <w:szCs w:val="32"/>
        </w:rPr>
        <w:t>Ulvia Guadarrama</w:t>
      </w:r>
      <w:r w:rsidRPr="00CF3777">
        <w:rPr>
          <w:rFonts w:eastAsia="Calibri"/>
          <w:sz w:val="32"/>
          <w:szCs w:val="32"/>
        </w:rPr>
        <w:t xml:space="preserve"> and </w:t>
      </w:r>
      <w:r w:rsidRPr="00464115">
        <w:rPr>
          <w:rFonts w:eastAsia="Calibri"/>
          <w:i/>
          <w:sz w:val="32"/>
          <w:szCs w:val="32"/>
        </w:rPr>
        <w:t>Laura Vincent</w:t>
      </w:r>
    </w:p>
    <w:p w:rsidR="00C23D3E" w:rsidRPr="00C23D3E" w:rsidRDefault="00C23D3E" w:rsidP="00C23D3E">
      <w:pPr>
        <w:rPr>
          <w:rFonts w:eastAsia="Calibri"/>
          <w:sz w:val="32"/>
          <w:szCs w:val="32"/>
        </w:rPr>
      </w:pPr>
      <w:r>
        <w:rPr>
          <w:rFonts w:eastAsia="Calibri"/>
          <w:sz w:val="32"/>
          <w:szCs w:val="32"/>
        </w:rPr>
        <w:t xml:space="preserve">Take part in </w:t>
      </w:r>
      <w:r w:rsidRPr="00C23D3E">
        <w:rPr>
          <w:rFonts w:eastAsia="Calibri"/>
          <w:sz w:val="32"/>
          <w:szCs w:val="32"/>
        </w:rPr>
        <w:t>our Spanish Division so that together we can help in changing common myths and misconceptions of blindness within other cultures.</w:t>
      </w:r>
      <w:r w:rsidRPr="00C23D3E">
        <w:rPr>
          <w:rFonts w:eastAsia="Calibri"/>
          <w:b/>
          <w:sz w:val="32"/>
          <w:szCs w:val="32"/>
        </w:rPr>
        <w:t xml:space="preserve"> </w:t>
      </w:r>
      <w:r w:rsidR="001F4A9B">
        <w:rPr>
          <w:rFonts w:eastAsia="Calibri"/>
          <w:sz w:val="32"/>
          <w:szCs w:val="32"/>
        </w:rPr>
        <w:t>Come hear from</w:t>
      </w:r>
      <w:r w:rsidRPr="00C23D3E">
        <w:rPr>
          <w:rFonts w:eastAsia="Calibri"/>
          <w:sz w:val="32"/>
          <w:szCs w:val="32"/>
        </w:rPr>
        <w:t xml:space="preserve"> </w:t>
      </w:r>
      <w:r>
        <w:rPr>
          <w:rFonts w:eastAsia="Calibri"/>
          <w:sz w:val="32"/>
          <w:szCs w:val="32"/>
        </w:rPr>
        <w:t xml:space="preserve">Conchita Hernandez, founder and chair of METAS, </w:t>
      </w:r>
      <w:r w:rsidRPr="00C23D3E">
        <w:rPr>
          <w:rFonts w:eastAsia="Calibri"/>
          <w:sz w:val="32"/>
          <w:szCs w:val="32"/>
        </w:rPr>
        <w:t>a nonprofit organization working in Mexico to build a community of inclusion around blind and low vision students.</w:t>
      </w:r>
    </w:p>
    <w:p w:rsidR="006915FE" w:rsidRPr="00CF3777" w:rsidRDefault="006915FE" w:rsidP="006915FE">
      <w:pPr>
        <w:rPr>
          <w:rFonts w:eastAsia="Calibri"/>
          <w:sz w:val="32"/>
          <w:szCs w:val="32"/>
        </w:rPr>
      </w:pPr>
    </w:p>
    <w:p w:rsidR="006915FE" w:rsidRPr="00CF3777" w:rsidRDefault="006915FE" w:rsidP="006915FE">
      <w:pPr>
        <w:rPr>
          <w:rFonts w:eastAsia="Calibri"/>
          <w:b/>
          <w:sz w:val="32"/>
          <w:szCs w:val="32"/>
        </w:rPr>
      </w:pPr>
      <w:r w:rsidRPr="00CF3777">
        <w:rPr>
          <w:rFonts w:eastAsia="Calibri"/>
          <w:b/>
          <w:sz w:val="32"/>
          <w:szCs w:val="32"/>
        </w:rPr>
        <w:t>Breakout 4A: Humanware</w:t>
      </w:r>
    </w:p>
    <w:p w:rsidR="006915FE" w:rsidRPr="00CF3777" w:rsidRDefault="006915FE" w:rsidP="006915FE">
      <w:pPr>
        <w:rPr>
          <w:rFonts w:eastAsia="Calibri"/>
          <w:sz w:val="32"/>
          <w:szCs w:val="32"/>
        </w:rPr>
      </w:pPr>
      <w:r w:rsidRPr="00CF3777">
        <w:rPr>
          <w:rFonts w:eastAsia="Calibri"/>
          <w:sz w:val="32"/>
          <w:szCs w:val="32"/>
        </w:rPr>
        <w:t>Location: Powder Mountain Room</w:t>
      </w:r>
    </w:p>
    <w:p w:rsidR="006915FE" w:rsidRPr="00CF3777" w:rsidRDefault="006915FE" w:rsidP="006915FE">
      <w:pPr>
        <w:rPr>
          <w:rFonts w:eastAsia="Calibri"/>
          <w:sz w:val="32"/>
          <w:szCs w:val="32"/>
        </w:rPr>
      </w:pPr>
      <w:r w:rsidRPr="00CF3777">
        <w:rPr>
          <w:rFonts w:eastAsia="Calibri"/>
          <w:sz w:val="32"/>
          <w:szCs w:val="32"/>
        </w:rPr>
        <w:t xml:space="preserve">Moderator: </w:t>
      </w:r>
      <w:r w:rsidR="002755E9" w:rsidRPr="00464115">
        <w:rPr>
          <w:rFonts w:eastAsia="Calibri"/>
          <w:i/>
          <w:sz w:val="32"/>
          <w:szCs w:val="32"/>
        </w:rPr>
        <w:t>Joel Zymba</w:t>
      </w:r>
      <w:r w:rsidR="002755E9">
        <w:rPr>
          <w:rFonts w:eastAsia="Calibri"/>
          <w:sz w:val="32"/>
          <w:szCs w:val="32"/>
        </w:rPr>
        <w:t xml:space="preserve"> </w:t>
      </w:r>
    </w:p>
    <w:p w:rsidR="00FB2C18" w:rsidRDefault="00F36DAC" w:rsidP="006915FE">
      <w:pPr>
        <w:rPr>
          <w:rFonts w:eastAsia="Calibri"/>
          <w:sz w:val="32"/>
          <w:szCs w:val="32"/>
        </w:rPr>
      </w:pPr>
      <w:r w:rsidRPr="00DC75A6">
        <w:rPr>
          <w:rFonts w:eastAsia="Calibri"/>
          <w:sz w:val="32"/>
          <w:szCs w:val="32"/>
        </w:rPr>
        <w:t>Humanware</w:t>
      </w:r>
      <w:r w:rsidR="00DC75A6" w:rsidRPr="00DC75A6">
        <w:rPr>
          <w:rFonts w:eastAsia="Calibri"/>
          <w:sz w:val="32"/>
          <w:szCs w:val="32"/>
        </w:rPr>
        <w:t xml:space="preserve"> offers a wide range of innovative products, including the BrailleNote Touch, first Google certified braille tablet, the iOS compatible Brailliant braille displays, Victor Reader®, the world's leading family of digital audiobook players, the unique Prodigi® family of desktop and portable vision and reading systems, and the ultra-portable explore line o</w:t>
      </w:r>
      <w:r w:rsidR="00DC75A6">
        <w:rPr>
          <w:rFonts w:eastAsia="Calibri"/>
          <w:sz w:val="32"/>
          <w:szCs w:val="32"/>
        </w:rPr>
        <w:t>f electronic handheld magnifier-come learn about them.</w:t>
      </w:r>
    </w:p>
    <w:p w:rsidR="00DC75A6" w:rsidRDefault="00DC75A6" w:rsidP="006915FE">
      <w:pPr>
        <w:rPr>
          <w:rFonts w:eastAsia="Calibri"/>
          <w:sz w:val="32"/>
          <w:szCs w:val="32"/>
        </w:rPr>
      </w:pPr>
    </w:p>
    <w:p w:rsidR="00FB2C18" w:rsidRPr="00DC75A6" w:rsidRDefault="00FB2C18" w:rsidP="00FB2C18">
      <w:pPr>
        <w:rPr>
          <w:rFonts w:eastAsia="Calibri"/>
          <w:b/>
          <w:sz w:val="32"/>
          <w:szCs w:val="32"/>
        </w:rPr>
      </w:pPr>
      <w:r w:rsidRPr="00DC75A6">
        <w:rPr>
          <w:rFonts w:eastAsia="Calibri"/>
          <w:b/>
          <w:sz w:val="32"/>
          <w:szCs w:val="32"/>
        </w:rPr>
        <w:t>Breakout 5A: Aira</w:t>
      </w:r>
    </w:p>
    <w:p w:rsidR="00FB2C18" w:rsidRPr="00FB2C18" w:rsidRDefault="00FB2C18" w:rsidP="00FB2C18">
      <w:pPr>
        <w:rPr>
          <w:rFonts w:eastAsia="Calibri"/>
          <w:b/>
          <w:sz w:val="32"/>
          <w:szCs w:val="32"/>
        </w:rPr>
      </w:pPr>
      <w:r w:rsidRPr="00FB2C18">
        <w:rPr>
          <w:rFonts w:eastAsia="Calibri"/>
          <w:b/>
          <w:sz w:val="32"/>
          <w:szCs w:val="32"/>
        </w:rPr>
        <w:t xml:space="preserve">Location: </w:t>
      </w:r>
      <w:r w:rsidR="002755E9">
        <w:rPr>
          <w:rFonts w:eastAsia="Calibri"/>
          <w:sz w:val="32"/>
          <w:szCs w:val="32"/>
        </w:rPr>
        <w:t xml:space="preserve">Canyons Lobby </w:t>
      </w:r>
    </w:p>
    <w:p w:rsidR="00464115" w:rsidRDefault="00FB2C18" w:rsidP="00FB2C18">
      <w:pPr>
        <w:rPr>
          <w:rFonts w:eastAsia="Calibri"/>
          <w:sz w:val="32"/>
          <w:szCs w:val="32"/>
        </w:rPr>
      </w:pPr>
      <w:r w:rsidRPr="00FB2C18">
        <w:rPr>
          <w:rFonts w:eastAsia="Calibri"/>
          <w:b/>
          <w:sz w:val="32"/>
          <w:szCs w:val="32"/>
        </w:rPr>
        <w:t xml:space="preserve">Moderator: </w:t>
      </w:r>
      <w:r w:rsidRPr="006F522B">
        <w:rPr>
          <w:rFonts w:eastAsia="Calibri"/>
          <w:i/>
          <w:sz w:val="32"/>
          <w:szCs w:val="32"/>
        </w:rPr>
        <w:t>Dan Frye</w:t>
      </w:r>
    </w:p>
    <w:p w:rsidR="00FB2C18" w:rsidRPr="00FB2C18" w:rsidRDefault="00DC75A6" w:rsidP="00FB2C18">
      <w:pPr>
        <w:rPr>
          <w:rFonts w:eastAsia="Calibri"/>
          <w:b/>
          <w:sz w:val="32"/>
          <w:szCs w:val="32"/>
        </w:rPr>
      </w:pPr>
      <w:r w:rsidRPr="00DC75A6">
        <w:rPr>
          <w:rFonts w:eastAsia="Calibri"/>
          <w:sz w:val="32"/>
          <w:szCs w:val="32"/>
        </w:rPr>
        <w:lastRenderedPageBreak/>
        <w:t>Aira is a service that uses artificial intelligence and augmented reality to connect people to highly trained, remotely-located agents. At the touch of a button, Aira delivers instant access to information, enhancing everyday efficiency, engagement, and independence.</w:t>
      </w:r>
    </w:p>
    <w:p w:rsidR="006915FE" w:rsidRPr="00CF3777" w:rsidRDefault="006915FE" w:rsidP="006915FE">
      <w:pPr>
        <w:rPr>
          <w:rFonts w:eastAsia="Calibri"/>
          <w:sz w:val="32"/>
          <w:szCs w:val="32"/>
        </w:rPr>
      </w:pPr>
    </w:p>
    <w:p w:rsidR="006915FE" w:rsidRPr="00CF3777" w:rsidRDefault="006915FE" w:rsidP="006915FE">
      <w:pPr>
        <w:rPr>
          <w:rFonts w:eastAsia="Calibri"/>
          <w:b/>
          <w:sz w:val="32"/>
          <w:szCs w:val="32"/>
        </w:rPr>
      </w:pPr>
      <w:r w:rsidRPr="00CF3777">
        <w:rPr>
          <w:rFonts w:eastAsia="Calibri"/>
          <w:b/>
          <w:sz w:val="32"/>
          <w:szCs w:val="32"/>
        </w:rPr>
        <w:t>10:10-11:00 am: “B” Breakout Sessions</w:t>
      </w:r>
    </w:p>
    <w:p w:rsidR="006915FE" w:rsidRPr="00CF3777" w:rsidRDefault="006915FE" w:rsidP="006915FE">
      <w:pPr>
        <w:rPr>
          <w:rFonts w:eastAsia="Calibri"/>
          <w:sz w:val="32"/>
          <w:szCs w:val="32"/>
        </w:rPr>
      </w:pPr>
    </w:p>
    <w:p w:rsidR="00DC75A6" w:rsidRPr="00DC75A6" w:rsidRDefault="006915FE" w:rsidP="00DC75A6">
      <w:pPr>
        <w:rPr>
          <w:rFonts w:eastAsia="Calibri"/>
          <w:b/>
          <w:sz w:val="32"/>
          <w:szCs w:val="32"/>
        </w:rPr>
      </w:pPr>
      <w:r w:rsidRPr="00CF3777">
        <w:rPr>
          <w:rFonts w:eastAsia="Calibri"/>
          <w:b/>
          <w:sz w:val="32"/>
          <w:szCs w:val="32"/>
        </w:rPr>
        <w:t>Breakout 1B</w:t>
      </w:r>
      <w:r w:rsidR="00DC75A6">
        <w:rPr>
          <w:rFonts w:eastAsia="Calibri"/>
          <w:b/>
          <w:sz w:val="32"/>
          <w:szCs w:val="32"/>
        </w:rPr>
        <w:t xml:space="preserve">: </w:t>
      </w:r>
      <w:r w:rsidR="00DC75A6" w:rsidRPr="00DC75A6">
        <w:rPr>
          <w:rFonts w:eastAsia="Calibri"/>
          <w:b/>
          <w:sz w:val="32"/>
          <w:szCs w:val="32"/>
        </w:rPr>
        <w:t>You</w:t>
      </w:r>
      <w:r w:rsidR="006F522B">
        <w:rPr>
          <w:rFonts w:eastAsia="Calibri"/>
          <w:b/>
          <w:sz w:val="32"/>
          <w:szCs w:val="32"/>
        </w:rPr>
        <w:t xml:space="preserve"> Have a Voice, and it Matters</w:t>
      </w:r>
      <w:r w:rsidR="00DC75A6" w:rsidRPr="00DC75A6">
        <w:rPr>
          <w:rFonts w:eastAsia="Calibri"/>
          <w:b/>
          <w:sz w:val="32"/>
          <w:szCs w:val="32"/>
        </w:rPr>
        <w:t>: Utah Parents of Blind Children and Utah Blind Parents Meeting</w:t>
      </w:r>
    </w:p>
    <w:p w:rsidR="00DC75A6" w:rsidRPr="00DC75A6" w:rsidRDefault="00DC75A6" w:rsidP="00DC75A6">
      <w:pPr>
        <w:rPr>
          <w:rFonts w:eastAsia="Calibri"/>
          <w:sz w:val="32"/>
          <w:szCs w:val="32"/>
        </w:rPr>
      </w:pPr>
      <w:r w:rsidRPr="00DC75A6">
        <w:rPr>
          <w:rFonts w:eastAsia="Calibri"/>
          <w:sz w:val="32"/>
          <w:szCs w:val="32"/>
        </w:rPr>
        <w:t>Location: Deer Valley Room</w:t>
      </w:r>
    </w:p>
    <w:p w:rsidR="00DC75A6" w:rsidRPr="00DC75A6" w:rsidRDefault="00DC75A6" w:rsidP="00DC75A6">
      <w:pPr>
        <w:rPr>
          <w:rFonts w:eastAsia="Calibri"/>
          <w:sz w:val="32"/>
          <w:szCs w:val="32"/>
        </w:rPr>
      </w:pPr>
      <w:r w:rsidRPr="00DC75A6">
        <w:rPr>
          <w:rFonts w:eastAsia="Calibri"/>
          <w:sz w:val="32"/>
          <w:szCs w:val="32"/>
        </w:rPr>
        <w:t xml:space="preserve">Moderator: </w:t>
      </w:r>
      <w:r w:rsidRPr="00464115">
        <w:rPr>
          <w:rFonts w:eastAsia="Calibri"/>
          <w:i/>
          <w:sz w:val="32"/>
          <w:szCs w:val="32"/>
        </w:rPr>
        <w:t>Deja Powell</w:t>
      </w:r>
    </w:p>
    <w:p w:rsidR="00464115" w:rsidRPr="00464115" w:rsidRDefault="00464115" w:rsidP="00464115">
      <w:pPr>
        <w:rPr>
          <w:rFonts w:eastAsia="Calibri"/>
          <w:sz w:val="32"/>
          <w:szCs w:val="32"/>
        </w:rPr>
      </w:pPr>
      <w:r w:rsidRPr="00464115">
        <w:rPr>
          <w:rFonts w:eastAsia="Calibri"/>
          <w:sz w:val="32"/>
          <w:szCs w:val="32"/>
        </w:rPr>
        <w:t xml:space="preserve">Come meet other parents and network with some of the top leaders in the state. Participate in hands-on activities on how to make things accessible for your child. Learn how to advocate for your child from some of the state’s and nation’s leaders in blindness education. Participate in parent panels, networking, break-out groups, and much more. </w:t>
      </w:r>
    </w:p>
    <w:p w:rsidR="006915FE" w:rsidRPr="00CF3777" w:rsidRDefault="006915FE" w:rsidP="00DC75A6">
      <w:pPr>
        <w:rPr>
          <w:rFonts w:eastAsia="Calibri"/>
          <w:sz w:val="32"/>
          <w:szCs w:val="32"/>
        </w:rPr>
      </w:pPr>
    </w:p>
    <w:p w:rsidR="00843043" w:rsidRPr="00843043" w:rsidRDefault="006915FE" w:rsidP="00843043">
      <w:pPr>
        <w:rPr>
          <w:rFonts w:eastAsia="Calibri"/>
          <w:b/>
          <w:sz w:val="32"/>
          <w:szCs w:val="32"/>
        </w:rPr>
      </w:pPr>
      <w:r w:rsidRPr="00CF3777">
        <w:rPr>
          <w:rFonts w:eastAsia="Calibri"/>
          <w:b/>
          <w:sz w:val="32"/>
          <w:szCs w:val="32"/>
        </w:rPr>
        <w:t>Breakout 2B</w:t>
      </w:r>
      <w:r w:rsidR="00CB28D3" w:rsidRPr="00CF3777">
        <w:rPr>
          <w:rFonts w:eastAsia="Calibri"/>
          <w:b/>
          <w:sz w:val="32"/>
          <w:szCs w:val="32"/>
        </w:rPr>
        <w:t xml:space="preserve">: </w:t>
      </w:r>
      <w:r w:rsidR="00843043" w:rsidRPr="00843043">
        <w:rPr>
          <w:rFonts w:eastAsia="Calibri"/>
          <w:b/>
          <w:sz w:val="32"/>
          <w:szCs w:val="32"/>
        </w:rPr>
        <w:t>3DPhotoWorks</w:t>
      </w:r>
    </w:p>
    <w:p w:rsidR="00843043" w:rsidRPr="00843043" w:rsidRDefault="00843043" w:rsidP="00843043">
      <w:pPr>
        <w:rPr>
          <w:rFonts w:eastAsia="Calibri"/>
          <w:sz w:val="32"/>
          <w:szCs w:val="32"/>
        </w:rPr>
      </w:pPr>
      <w:r w:rsidRPr="00843043">
        <w:rPr>
          <w:rFonts w:eastAsia="Calibri"/>
          <w:sz w:val="32"/>
          <w:szCs w:val="32"/>
        </w:rPr>
        <w:t>Location: Solitude Room</w:t>
      </w:r>
    </w:p>
    <w:p w:rsidR="006915FE" w:rsidRPr="00464115" w:rsidRDefault="00843043" w:rsidP="00843043">
      <w:pPr>
        <w:rPr>
          <w:rFonts w:eastAsia="Calibri"/>
          <w:i/>
          <w:sz w:val="32"/>
          <w:szCs w:val="32"/>
        </w:rPr>
      </w:pPr>
      <w:r w:rsidRPr="00843043">
        <w:rPr>
          <w:rFonts w:eastAsia="Calibri"/>
          <w:sz w:val="32"/>
          <w:szCs w:val="32"/>
        </w:rPr>
        <w:t>Moderators:</w:t>
      </w:r>
      <w:r w:rsidRPr="00843043">
        <w:rPr>
          <w:rFonts w:eastAsia="Calibri"/>
          <w:i/>
          <w:sz w:val="32"/>
          <w:szCs w:val="32"/>
        </w:rPr>
        <w:t xml:space="preserve"> </w:t>
      </w:r>
      <w:r w:rsidRPr="00464115">
        <w:rPr>
          <w:rFonts w:eastAsia="Calibri"/>
          <w:i/>
          <w:sz w:val="32"/>
          <w:szCs w:val="32"/>
        </w:rPr>
        <w:t>John Olsen</w:t>
      </w:r>
    </w:p>
    <w:p w:rsidR="00843043" w:rsidRDefault="00843043" w:rsidP="00735662">
      <w:pPr>
        <w:rPr>
          <w:rFonts w:eastAsia="Calibri"/>
          <w:b/>
          <w:sz w:val="32"/>
          <w:szCs w:val="32"/>
        </w:rPr>
      </w:pPr>
    </w:p>
    <w:p w:rsidR="006915FE" w:rsidRPr="00CF3777" w:rsidRDefault="006915FE" w:rsidP="00735662">
      <w:pPr>
        <w:rPr>
          <w:rFonts w:eastAsia="Calibri"/>
          <w:b/>
          <w:sz w:val="32"/>
          <w:szCs w:val="32"/>
        </w:rPr>
      </w:pPr>
      <w:r w:rsidRPr="00CF3777">
        <w:rPr>
          <w:rFonts w:eastAsia="Calibri"/>
          <w:b/>
          <w:sz w:val="32"/>
          <w:szCs w:val="32"/>
        </w:rPr>
        <w:t xml:space="preserve">Breakout 3B: </w:t>
      </w:r>
      <w:r w:rsidR="00735662" w:rsidRPr="00CF3777">
        <w:rPr>
          <w:rFonts w:eastAsia="Calibri"/>
          <w:b/>
          <w:sz w:val="32"/>
          <w:szCs w:val="32"/>
        </w:rPr>
        <w:t>NFB Philosophy 101</w:t>
      </w:r>
    </w:p>
    <w:p w:rsidR="00735662" w:rsidRPr="00DC75A6" w:rsidRDefault="002755E9" w:rsidP="00735662">
      <w:pPr>
        <w:rPr>
          <w:rFonts w:eastAsia="Calibri"/>
          <w:sz w:val="32"/>
          <w:szCs w:val="32"/>
        </w:rPr>
      </w:pPr>
      <w:r w:rsidRPr="00DC75A6">
        <w:rPr>
          <w:rFonts w:eastAsia="Calibri"/>
          <w:sz w:val="32"/>
          <w:szCs w:val="32"/>
        </w:rPr>
        <w:t xml:space="preserve">Location: Alta Room </w:t>
      </w:r>
      <w:r w:rsidR="00735662" w:rsidRPr="00DC75A6">
        <w:rPr>
          <w:rFonts w:eastAsia="Calibri"/>
          <w:sz w:val="32"/>
          <w:szCs w:val="32"/>
        </w:rPr>
        <w:t xml:space="preserve"> </w:t>
      </w:r>
    </w:p>
    <w:p w:rsidR="00735662" w:rsidRPr="00DC75A6" w:rsidRDefault="00735662" w:rsidP="00735662">
      <w:pPr>
        <w:rPr>
          <w:rFonts w:eastAsia="Calibri"/>
          <w:sz w:val="32"/>
          <w:szCs w:val="32"/>
        </w:rPr>
      </w:pPr>
      <w:r w:rsidRPr="00DC75A6">
        <w:rPr>
          <w:rFonts w:eastAsia="Calibri"/>
          <w:sz w:val="32"/>
          <w:szCs w:val="32"/>
        </w:rPr>
        <w:t xml:space="preserve">Moderators: </w:t>
      </w:r>
      <w:r w:rsidRPr="00464115">
        <w:rPr>
          <w:rFonts w:eastAsia="Calibri"/>
          <w:i/>
          <w:sz w:val="32"/>
          <w:szCs w:val="32"/>
        </w:rPr>
        <w:t>Dr. Mark Maurer</w:t>
      </w:r>
      <w:r w:rsidRPr="00DC75A6">
        <w:rPr>
          <w:rFonts w:eastAsia="Calibri"/>
          <w:sz w:val="32"/>
          <w:szCs w:val="32"/>
        </w:rPr>
        <w:t xml:space="preserve"> </w:t>
      </w:r>
      <w:r w:rsidR="002755E9" w:rsidRPr="00DC75A6">
        <w:rPr>
          <w:rFonts w:eastAsia="Calibri"/>
          <w:sz w:val="32"/>
          <w:szCs w:val="32"/>
        </w:rPr>
        <w:t xml:space="preserve">and </w:t>
      </w:r>
      <w:r w:rsidR="002755E9" w:rsidRPr="00464115">
        <w:rPr>
          <w:rFonts w:eastAsia="Calibri"/>
          <w:i/>
          <w:sz w:val="32"/>
          <w:szCs w:val="32"/>
        </w:rPr>
        <w:t>Ron Gardner</w:t>
      </w:r>
      <w:r w:rsidR="002755E9" w:rsidRPr="00DC75A6">
        <w:rPr>
          <w:rFonts w:eastAsia="Calibri"/>
          <w:sz w:val="32"/>
          <w:szCs w:val="32"/>
        </w:rPr>
        <w:t xml:space="preserve"> </w:t>
      </w:r>
    </w:p>
    <w:p w:rsidR="00735662" w:rsidRPr="00CF3777" w:rsidRDefault="00735662" w:rsidP="00735662">
      <w:pPr>
        <w:rPr>
          <w:rFonts w:eastAsia="Calibri"/>
          <w:sz w:val="32"/>
          <w:szCs w:val="32"/>
        </w:rPr>
      </w:pPr>
      <w:r w:rsidRPr="00CF3777">
        <w:rPr>
          <w:rFonts w:eastAsia="Calibri"/>
          <w:sz w:val="32"/>
          <w:szCs w:val="32"/>
        </w:rPr>
        <w:t xml:space="preserve">Come discuss various issues related to blindness. Also learn more about the philosophy rooted in the National Federation of the Blind. Question and answer session with the </w:t>
      </w:r>
      <w:r w:rsidR="002755E9">
        <w:rPr>
          <w:rFonts w:eastAsia="Calibri"/>
          <w:sz w:val="32"/>
          <w:szCs w:val="32"/>
        </w:rPr>
        <w:t xml:space="preserve">immediate past President </w:t>
      </w:r>
      <w:r w:rsidRPr="00CF3777">
        <w:rPr>
          <w:rFonts w:eastAsia="Calibri"/>
          <w:sz w:val="32"/>
          <w:szCs w:val="32"/>
        </w:rPr>
        <w:t xml:space="preserve">of the NFB. </w:t>
      </w:r>
    </w:p>
    <w:p w:rsidR="006915FE" w:rsidRPr="00CF3777" w:rsidRDefault="006915FE" w:rsidP="006915FE">
      <w:pPr>
        <w:rPr>
          <w:rFonts w:eastAsia="Calibri"/>
          <w:sz w:val="32"/>
          <w:szCs w:val="32"/>
        </w:rPr>
      </w:pPr>
    </w:p>
    <w:p w:rsidR="00735662" w:rsidRPr="00CF3777" w:rsidRDefault="006915FE" w:rsidP="00735662">
      <w:pPr>
        <w:rPr>
          <w:rFonts w:eastAsia="Calibri"/>
          <w:b/>
          <w:sz w:val="32"/>
          <w:szCs w:val="32"/>
        </w:rPr>
      </w:pPr>
      <w:r w:rsidRPr="00CF3777">
        <w:rPr>
          <w:rFonts w:eastAsia="Calibri"/>
          <w:b/>
          <w:sz w:val="32"/>
          <w:szCs w:val="32"/>
        </w:rPr>
        <w:t xml:space="preserve">Breakout 4B: </w:t>
      </w:r>
      <w:r w:rsidR="0074742B" w:rsidRPr="0074742B">
        <w:rPr>
          <w:rFonts w:eastAsia="Calibri"/>
          <w:b/>
          <w:sz w:val="32"/>
          <w:szCs w:val="32"/>
        </w:rPr>
        <w:t>Utah Library for the Blind and Print Disabled</w:t>
      </w:r>
    </w:p>
    <w:p w:rsidR="00735662" w:rsidRDefault="00735662" w:rsidP="00735662">
      <w:pPr>
        <w:rPr>
          <w:rFonts w:eastAsia="Calibri"/>
          <w:sz w:val="32"/>
          <w:szCs w:val="32"/>
        </w:rPr>
      </w:pPr>
      <w:r w:rsidRPr="00CF3777">
        <w:rPr>
          <w:rFonts w:eastAsia="Calibri"/>
          <w:sz w:val="32"/>
          <w:szCs w:val="32"/>
        </w:rPr>
        <w:t>Location: Powder Mountain Room</w:t>
      </w:r>
    </w:p>
    <w:p w:rsidR="0074742B" w:rsidRDefault="0074742B" w:rsidP="00735662">
      <w:pPr>
        <w:rPr>
          <w:rFonts w:eastAsia="Calibri"/>
          <w:sz w:val="32"/>
          <w:szCs w:val="32"/>
        </w:rPr>
      </w:pPr>
      <w:r>
        <w:rPr>
          <w:rFonts w:eastAsia="Calibri"/>
          <w:sz w:val="32"/>
          <w:szCs w:val="32"/>
        </w:rPr>
        <w:t xml:space="preserve">Moderator: </w:t>
      </w:r>
      <w:r w:rsidRPr="00464115">
        <w:rPr>
          <w:rFonts w:eastAsia="Calibri"/>
          <w:i/>
          <w:sz w:val="32"/>
          <w:szCs w:val="32"/>
        </w:rPr>
        <w:t>Michael Harris</w:t>
      </w:r>
    </w:p>
    <w:p w:rsidR="006915FE" w:rsidRPr="00CF3777" w:rsidRDefault="0074742B" w:rsidP="00735662">
      <w:pPr>
        <w:rPr>
          <w:rFonts w:eastAsia="Calibri"/>
          <w:sz w:val="32"/>
          <w:szCs w:val="32"/>
        </w:rPr>
      </w:pPr>
      <w:r>
        <w:rPr>
          <w:rFonts w:eastAsia="Calibri"/>
          <w:sz w:val="32"/>
          <w:szCs w:val="32"/>
        </w:rPr>
        <w:t>Come see a demonstration of the</w:t>
      </w:r>
      <w:r w:rsidRPr="0074742B">
        <w:rPr>
          <w:rFonts w:eastAsia="Calibri"/>
          <w:sz w:val="32"/>
          <w:szCs w:val="32"/>
        </w:rPr>
        <w:t xml:space="preserve"> latest features of downloading books</w:t>
      </w:r>
      <w:r>
        <w:rPr>
          <w:rFonts w:eastAsia="Calibri"/>
          <w:sz w:val="32"/>
          <w:szCs w:val="32"/>
        </w:rPr>
        <w:t xml:space="preserve"> through the library, learn about NFB Newsline, and more. </w:t>
      </w:r>
    </w:p>
    <w:p w:rsidR="00464115" w:rsidRDefault="00464115" w:rsidP="006915FE">
      <w:pPr>
        <w:rPr>
          <w:rFonts w:eastAsia="Calibri"/>
          <w:b/>
          <w:sz w:val="32"/>
          <w:szCs w:val="32"/>
        </w:rPr>
      </w:pPr>
    </w:p>
    <w:p w:rsidR="006915FE" w:rsidRPr="00CF3777" w:rsidRDefault="006915FE" w:rsidP="006915FE">
      <w:pPr>
        <w:rPr>
          <w:rFonts w:eastAsia="Calibri"/>
          <w:b/>
          <w:sz w:val="32"/>
          <w:szCs w:val="32"/>
        </w:rPr>
      </w:pPr>
      <w:r w:rsidRPr="00CF3777">
        <w:rPr>
          <w:rFonts w:eastAsia="Calibri"/>
          <w:b/>
          <w:sz w:val="32"/>
          <w:szCs w:val="32"/>
        </w:rPr>
        <w:lastRenderedPageBreak/>
        <w:t>11:00 am-Noon: “C “Breakout Sessions</w:t>
      </w:r>
    </w:p>
    <w:p w:rsidR="006915FE" w:rsidRPr="00CF3777" w:rsidRDefault="006915FE" w:rsidP="006915FE">
      <w:pPr>
        <w:rPr>
          <w:rFonts w:eastAsia="Calibri"/>
          <w:sz w:val="32"/>
          <w:szCs w:val="32"/>
        </w:rPr>
      </w:pPr>
    </w:p>
    <w:p w:rsidR="00735662" w:rsidRPr="00CF3777" w:rsidRDefault="006915FE" w:rsidP="00735662">
      <w:pPr>
        <w:rPr>
          <w:rFonts w:eastAsia="Calibri"/>
          <w:b/>
          <w:sz w:val="32"/>
          <w:szCs w:val="32"/>
        </w:rPr>
      </w:pPr>
      <w:r w:rsidRPr="00CF3777">
        <w:rPr>
          <w:rFonts w:eastAsia="Calibri"/>
          <w:b/>
          <w:sz w:val="32"/>
          <w:szCs w:val="32"/>
        </w:rPr>
        <w:t xml:space="preserve">Breakout 1C: </w:t>
      </w:r>
      <w:r w:rsidR="00843043">
        <w:rPr>
          <w:rFonts w:eastAsia="Calibri"/>
          <w:b/>
          <w:sz w:val="32"/>
          <w:szCs w:val="32"/>
        </w:rPr>
        <w:t>Sighted S</w:t>
      </w:r>
      <w:r w:rsidR="00735662" w:rsidRPr="00CF3777">
        <w:rPr>
          <w:rFonts w:eastAsia="Calibri"/>
          <w:b/>
          <w:sz w:val="32"/>
          <w:szCs w:val="32"/>
        </w:rPr>
        <w:t>pouse</w:t>
      </w:r>
      <w:r w:rsidR="00843043">
        <w:rPr>
          <w:rFonts w:eastAsia="Calibri"/>
          <w:b/>
          <w:sz w:val="32"/>
          <w:szCs w:val="32"/>
        </w:rPr>
        <w:t>s/F</w:t>
      </w:r>
      <w:r w:rsidR="00735662" w:rsidRPr="00CF3777">
        <w:rPr>
          <w:rFonts w:eastAsia="Calibri"/>
          <w:b/>
          <w:sz w:val="32"/>
          <w:szCs w:val="32"/>
        </w:rPr>
        <w:t>amily members meeting: Family, Friends, and Spouses of the Blind</w:t>
      </w:r>
      <w:r w:rsidR="00843043">
        <w:rPr>
          <w:rFonts w:eastAsia="Calibri"/>
          <w:b/>
          <w:sz w:val="32"/>
          <w:szCs w:val="32"/>
        </w:rPr>
        <w:t xml:space="preserve"> </w:t>
      </w:r>
    </w:p>
    <w:p w:rsidR="00735662" w:rsidRPr="006F522B" w:rsidRDefault="00735662" w:rsidP="00735662">
      <w:pPr>
        <w:rPr>
          <w:rFonts w:eastAsia="Calibri"/>
          <w:sz w:val="32"/>
          <w:szCs w:val="32"/>
        </w:rPr>
      </w:pPr>
      <w:r w:rsidRPr="006F522B">
        <w:rPr>
          <w:rFonts w:eastAsia="Calibri"/>
          <w:sz w:val="32"/>
          <w:szCs w:val="32"/>
        </w:rPr>
        <w:t xml:space="preserve">Location: </w:t>
      </w:r>
      <w:r w:rsidR="001B4CD5" w:rsidRPr="006F522B">
        <w:rPr>
          <w:rFonts w:eastAsia="Calibri"/>
          <w:sz w:val="32"/>
          <w:szCs w:val="32"/>
        </w:rPr>
        <w:t xml:space="preserve">Deer Valley </w:t>
      </w:r>
      <w:r w:rsidRPr="006F522B">
        <w:rPr>
          <w:rFonts w:eastAsia="Calibri"/>
          <w:sz w:val="32"/>
          <w:szCs w:val="32"/>
        </w:rPr>
        <w:t>Room</w:t>
      </w:r>
    </w:p>
    <w:p w:rsidR="00735662" w:rsidRPr="00CF3777" w:rsidRDefault="00735662" w:rsidP="00735662">
      <w:pPr>
        <w:rPr>
          <w:rFonts w:eastAsia="Calibri"/>
          <w:sz w:val="32"/>
          <w:szCs w:val="32"/>
        </w:rPr>
      </w:pPr>
      <w:r w:rsidRPr="006F522B">
        <w:rPr>
          <w:rFonts w:eastAsia="Calibri"/>
          <w:sz w:val="32"/>
          <w:szCs w:val="32"/>
        </w:rPr>
        <w:t xml:space="preserve">Moderators: </w:t>
      </w:r>
      <w:r w:rsidRPr="00464115">
        <w:rPr>
          <w:rFonts w:eastAsia="Calibri"/>
          <w:i/>
          <w:sz w:val="32"/>
          <w:szCs w:val="32"/>
        </w:rPr>
        <w:t>Dr. A</w:t>
      </w:r>
      <w:r w:rsidR="00FF159C" w:rsidRPr="00464115">
        <w:rPr>
          <w:rFonts w:eastAsia="Calibri"/>
          <w:i/>
          <w:sz w:val="32"/>
          <w:szCs w:val="32"/>
        </w:rPr>
        <w:t>ngela Peters</w:t>
      </w:r>
      <w:r w:rsidR="00FF159C">
        <w:rPr>
          <w:rFonts w:eastAsia="Calibri"/>
          <w:sz w:val="32"/>
          <w:szCs w:val="32"/>
        </w:rPr>
        <w:t xml:space="preserve"> and </w:t>
      </w:r>
      <w:r w:rsidR="001B4CD5" w:rsidRPr="00464115">
        <w:rPr>
          <w:rFonts w:eastAsia="Calibri"/>
          <w:i/>
          <w:sz w:val="32"/>
          <w:szCs w:val="32"/>
        </w:rPr>
        <w:t>Lucas Atkinson</w:t>
      </w:r>
      <w:r w:rsidR="00FF159C">
        <w:rPr>
          <w:rFonts w:eastAsia="Calibri"/>
          <w:sz w:val="32"/>
          <w:szCs w:val="32"/>
        </w:rPr>
        <w:tab/>
      </w:r>
    </w:p>
    <w:p w:rsidR="00735662" w:rsidRPr="00CF3777" w:rsidRDefault="00735662" w:rsidP="00735662">
      <w:pPr>
        <w:rPr>
          <w:rFonts w:eastAsia="Calibri"/>
          <w:sz w:val="32"/>
          <w:szCs w:val="32"/>
        </w:rPr>
      </w:pPr>
      <w:r w:rsidRPr="00CF3777">
        <w:rPr>
          <w:rFonts w:eastAsia="Calibri"/>
          <w:sz w:val="32"/>
          <w:szCs w:val="32"/>
        </w:rPr>
        <w:t>This is a panel for spouses, siblings, parents, partners, teachers, or anyone who has a loved one who is blind. Come have an open discussion about issues related to blindness from the sighted person’s perspective. This interactive session is a favorite of many convention attendees. SIGHTED PEOPLE ONLY, please!</w:t>
      </w:r>
    </w:p>
    <w:p w:rsidR="006915FE" w:rsidRPr="00CF3777" w:rsidRDefault="006915FE" w:rsidP="006915FE">
      <w:pPr>
        <w:rPr>
          <w:rFonts w:eastAsia="Calibri"/>
          <w:sz w:val="32"/>
          <w:szCs w:val="32"/>
        </w:rPr>
      </w:pPr>
    </w:p>
    <w:p w:rsidR="00843043" w:rsidRPr="00843043" w:rsidRDefault="006915FE" w:rsidP="00843043">
      <w:pPr>
        <w:rPr>
          <w:rFonts w:eastAsia="Calibri"/>
          <w:b/>
          <w:sz w:val="32"/>
          <w:szCs w:val="32"/>
        </w:rPr>
      </w:pPr>
      <w:r w:rsidRPr="00CF3777">
        <w:rPr>
          <w:rFonts w:eastAsia="Calibri"/>
          <w:b/>
          <w:sz w:val="32"/>
          <w:szCs w:val="32"/>
        </w:rPr>
        <w:t xml:space="preserve">Breakout 2C: </w:t>
      </w:r>
      <w:r w:rsidR="00843043" w:rsidRPr="00843043">
        <w:rPr>
          <w:rFonts w:eastAsia="Calibri"/>
          <w:b/>
          <w:sz w:val="32"/>
          <w:szCs w:val="32"/>
        </w:rPr>
        <w:t>3DPhotoWorks</w:t>
      </w:r>
    </w:p>
    <w:p w:rsidR="00843043" w:rsidRPr="00843043" w:rsidRDefault="00843043" w:rsidP="00843043">
      <w:pPr>
        <w:rPr>
          <w:rFonts w:eastAsia="Calibri"/>
          <w:sz w:val="32"/>
          <w:szCs w:val="32"/>
        </w:rPr>
      </w:pPr>
      <w:r w:rsidRPr="00843043">
        <w:rPr>
          <w:rFonts w:eastAsia="Calibri"/>
          <w:sz w:val="32"/>
          <w:szCs w:val="32"/>
        </w:rPr>
        <w:t>Location: Solitude Room</w:t>
      </w:r>
    </w:p>
    <w:p w:rsidR="006915FE" w:rsidRPr="00843043" w:rsidRDefault="00843043" w:rsidP="00843043">
      <w:pPr>
        <w:rPr>
          <w:rFonts w:eastAsia="Calibri"/>
          <w:sz w:val="32"/>
          <w:szCs w:val="32"/>
        </w:rPr>
      </w:pPr>
      <w:r w:rsidRPr="00843043">
        <w:rPr>
          <w:rFonts w:eastAsia="Calibri"/>
          <w:sz w:val="32"/>
          <w:szCs w:val="32"/>
        </w:rPr>
        <w:t>Moderators:</w:t>
      </w:r>
      <w:r w:rsidRPr="00843043">
        <w:rPr>
          <w:rFonts w:eastAsia="Calibri"/>
          <w:i/>
          <w:sz w:val="32"/>
          <w:szCs w:val="32"/>
        </w:rPr>
        <w:t xml:space="preserve"> </w:t>
      </w:r>
      <w:r w:rsidRPr="00464115">
        <w:rPr>
          <w:rFonts w:eastAsia="Calibri"/>
          <w:i/>
          <w:sz w:val="32"/>
          <w:szCs w:val="32"/>
        </w:rPr>
        <w:t>John Olsen</w:t>
      </w:r>
    </w:p>
    <w:p w:rsidR="00843043" w:rsidRDefault="00843043" w:rsidP="006915FE">
      <w:pPr>
        <w:rPr>
          <w:rFonts w:eastAsia="Calibri"/>
          <w:b/>
          <w:sz w:val="32"/>
          <w:szCs w:val="32"/>
        </w:rPr>
      </w:pPr>
    </w:p>
    <w:p w:rsidR="006915FE" w:rsidRPr="00CF3777" w:rsidRDefault="006915FE" w:rsidP="006915FE">
      <w:pPr>
        <w:rPr>
          <w:rFonts w:eastAsia="Calibri"/>
          <w:b/>
          <w:sz w:val="32"/>
          <w:szCs w:val="32"/>
        </w:rPr>
      </w:pPr>
      <w:r w:rsidRPr="00CF3777">
        <w:rPr>
          <w:rFonts w:eastAsia="Calibri"/>
          <w:b/>
          <w:sz w:val="32"/>
          <w:szCs w:val="32"/>
        </w:rPr>
        <w:t xml:space="preserve">Breakout 3C: </w:t>
      </w:r>
      <w:r w:rsidR="00843043">
        <w:rPr>
          <w:rFonts w:eastAsia="Calibri"/>
          <w:b/>
          <w:sz w:val="32"/>
          <w:szCs w:val="32"/>
        </w:rPr>
        <w:t xml:space="preserve">Designing Your Own Future: </w:t>
      </w:r>
      <w:r w:rsidRPr="00CF3777">
        <w:rPr>
          <w:rFonts w:eastAsia="Calibri"/>
          <w:b/>
          <w:sz w:val="32"/>
          <w:szCs w:val="32"/>
        </w:rPr>
        <w:t>NFBU Student Division Meeting</w:t>
      </w:r>
    </w:p>
    <w:p w:rsidR="006915FE" w:rsidRPr="00CF3777" w:rsidRDefault="006915FE" w:rsidP="006915FE">
      <w:pPr>
        <w:rPr>
          <w:rFonts w:eastAsia="Calibri"/>
          <w:sz w:val="32"/>
          <w:szCs w:val="32"/>
        </w:rPr>
      </w:pPr>
      <w:r w:rsidRPr="00CF3777">
        <w:rPr>
          <w:rFonts w:eastAsia="Calibri"/>
          <w:sz w:val="32"/>
          <w:szCs w:val="32"/>
        </w:rPr>
        <w:t>Location: Brighton Room</w:t>
      </w:r>
    </w:p>
    <w:p w:rsidR="006915FE" w:rsidRPr="00CF3777" w:rsidRDefault="006915FE" w:rsidP="006915FE">
      <w:pPr>
        <w:rPr>
          <w:rFonts w:eastAsia="Calibri"/>
          <w:sz w:val="32"/>
          <w:szCs w:val="32"/>
        </w:rPr>
      </w:pPr>
      <w:r w:rsidRPr="00CF3777">
        <w:rPr>
          <w:rFonts w:eastAsia="Calibri"/>
          <w:sz w:val="32"/>
          <w:szCs w:val="32"/>
        </w:rPr>
        <w:t>Moderator:</w:t>
      </w:r>
      <w:r w:rsidR="00735662" w:rsidRPr="00CF3777">
        <w:rPr>
          <w:rFonts w:eastAsia="Calibri"/>
          <w:sz w:val="32"/>
          <w:szCs w:val="32"/>
        </w:rPr>
        <w:t xml:space="preserve"> </w:t>
      </w:r>
      <w:r w:rsidR="001B4CD5" w:rsidRPr="00464115">
        <w:rPr>
          <w:rFonts w:eastAsia="Calibri"/>
          <w:i/>
          <w:sz w:val="32"/>
          <w:szCs w:val="32"/>
        </w:rPr>
        <w:t>Everette Bacon</w:t>
      </w:r>
      <w:r w:rsidR="001B4CD5">
        <w:rPr>
          <w:rFonts w:eastAsia="Calibri"/>
          <w:sz w:val="32"/>
          <w:szCs w:val="32"/>
        </w:rPr>
        <w:t xml:space="preserve"> and </w:t>
      </w:r>
      <w:r w:rsidR="001B4CD5" w:rsidRPr="00464115">
        <w:rPr>
          <w:rFonts w:eastAsia="Calibri"/>
          <w:i/>
          <w:sz w:val="32"/>
          <w:szCs w:val="32"/>
        </w:rPr>
        <w:t>Willie Black</w:t>
      </w:r>
      <w:r w:rsidR="001B4CD5">
        <w:rPr>
          <w:rFonts w:eastAsia="Calibri"/>
          <w:sz w:val="32"/>
          <w:szCs w:val="32"/>
        </w:rPr>
        <w:t xml:space="preserve"> </w:t>
      </w:r>
    </w:p>
    <w:p w:rsidR="00464115" w:rsidRDefault="007C5100">
      <w:pPr>
        <w:rPr>
          <w:rFonts w:eastAsia="Calibri"/>
          <w:sz w:val="32"/>
          <w:szCs w:val="32"/>
        </w:rPr>
      </w:pPr>
      <w:r>
        <w:rPr>
          <w:rFonts w:eastAsia="Calibri"/>
          <w:sz w:val="32"/>
          <w:szCs w:val="32"/>
        </w:rPr>
        <w:t>Conchita Hernandez</w:t>
      </w:r>
      <w:r w:rsidR="00843043">
        <w:rPr>
          <w:rFonts w:eastAsia="Calibri"/>
          <w:sz w:val="32"/>
          <w:szCs w:val="32"/>
        </w:rPr>
        <w:t xml:space="preserve">, graduate students at George Washington University, </w:t>
      </w:r>
      <w:r>
        <w:rPr>
          <w:rFonts w:eastAsia="Calibri"/>
          <w:sz w:val="32"/>
          <w:szCs w:val="32"/>
        </w:rPr>
        <w:t>Janae Burgmieer, National Associatio</w:t>
      </w:r>
      <w:r w:rsidR="00843043">
        <w:rPr>
          <w:rFonts w:eastAsia="Calibri"/>
          <w:sz w:val="32"/>
          <w:szCs w:val="32"/>
        </w:rPr>
        <w:t xml:space="preserve">n of the Blind Students, meet the NFBU 2019 Scholarship Class, </w:t>
      </w:r>
      <w:r w:rsidR="00FF159C">
        <w:rPr>
          <w:rFonts w:eastAsia="Calibri"/>
          <w:sz w:val="32"/>
          <w:szCs w:val="32"/>
        </w:rPr>
        <w:t xml:space="preserve">Joel Zymba from Humanware, </w:t>
      </w:r>
      <w:r w:rsidR="00843043">
        <w:rPr>
          <w:rFonts w:eastAsia="Calibri"/>
          <w:sz w:val="32"/>
          <w:szCs w:val="32"/>
        </w:rPr>
        <w:t>and so much more!</w:t>
      </w:r>
    </w:p>
    <w:p w:rsidR="00464115" w:rsidRDefault="00464115">
      <w:pPr>
        <w:rPr>
          <w:rFonts w:eastAsia="Calibri"/>
          <w:sz w:val="32"/>
          <w:szCs w:val="32"/>
        </w:rPr>
      </w:pPr>
    </w:p>
    <w:p w:rsidR="006915FE" w:rsidRPr="006915FE" w:rsidRDefault="006915FE" w:rsidP="006915FE">
      <w:pPr>
        <w:rPr>
          <w:rFonts w:eastAsia="Calibri"/>
          <w:b/>
          <w:sz w:val="32"/>
          <w:szCs w:val="32"/>
        </w:rPr>
      </w:pPr>
      <w:r w:rsidRPr="006915FE">
        <w:rPr>
          <w:rFonts w:eastAsia="Calibri"/>
          <w:b/>
          <w:sz w:val="32"/>
          <w:szCs w:val="32"/>
        </w:rPr>
        <w:t>Noon-1:30 pm:</w:t>
      </w:r>
      <w:r w:rsidRPr="006915FE">
        <w:rPr>
          <w:rFonts w:eastAsia="Calibri"/>
          <w:b/>
          <w:sz w:val="32"/>
          <w:szCs w:val="32"/>
        </w:rPr>
        <w:tab/>
        <w:t>Lunch</w:t>
      </w:r>
    </w:p>
    <w:p w:rsidR="006915FE" w:rsidRPr="006F522B" w:rsidRDefault="006915FE" w:rsidP="006915FE">
      <w:pPr>
        <w:jc w:val="center"/>
        <w:rPr>
          <w:rFonts w:ascii="Impact" w:eastAsia="Calibri" w:hAnsi="Impact"/>
          <w:b/>
          <w:sz w:val="32"/>
          <w:szCs w:val="32"/>
        </w:rPr>
      </w:pPr>
    </w:p>
    <w:p w:rsidR="00464115" w:rsidRDefault="00464115">
      <w:pPr>
        <w:rPr>
          <w:rFonts w:ascii="Impact" w:eastAsia="Calibri" w:hAnsi="Impact"/>
          <w:b/>
          <w:sz w:val="32"/>
          <w:szCs w:val="32"/>
        </w:rPr>
      </w:pPr>
      <w:r>
        <w:rPr>
          <w:rFonts w:ascii="Impact" w:eastAsia="Calibri" w:hAnsi="Impact"/>
          <w:b/>
          <w:sz w:val="32"/>
          <w:szCs w:val="32"/>
        </w:rPr>
        <w:br w:type="page"/>
      </w:r>
    </w:p>
    <w:p w:rsidR="006915FE" w:rsidRPr="006F522B" w:rsidRDefault="006915FE" w:rsidP="006915FE">
      <w:pPr>
        <w:jc w:val="center"/>
        <w:rPr>
          <w:rFonts w:ascii="Impact" w:eastAsia="Calibri" w:hAnsi="Impact"/>
          <w:b/>
          <w:sz w:val="32"/>
          <w:szCs w:val="32"/>
        </w:rPr>
      </w:pPr>
      <w:r w:rsidRPr="006F522B">
        <w:rPr>
          <w:rFonts w:ascii="Impact" w:eastAsia="Calibri" w:hAnsi="Impact"/>
          <w:b/>
          <w:sz w:val="32"/>
          <w:szCs w:val="32"/>
        </w:rPr>
        <w:lastRenderedPageBreak/>
        <w:t>Food and Fundraising Luncheon</w:t>
      </w:r>
    </w:p>
    <w:p w:rsidR="006915FE" w:rsidRPr="006915FE" w:rsidRDefault="006915FE" w:rsidP="006915FE">
      <w:pPr>
        <w:jc w:val="center"/>
        <w:rPr>
          <w:rFonts w:eastAsia="Calibri"/>
          <w:sz w:val="32"/>
          <w:szCs w:val="32"/>
        </w:rPr>
      </w:pPr>
      <w:r w:rsidRPr="006915FE">
        <w:rPr>
          <w:rFonts w:eastAsia="Calibri"/>
          <w:sz w:val="32"/>
          <w:szCs w:val="32"/>
        </w:rPr>
        <w:t>Noon-1:30 pm</w:t>
      </w:r>
    </w:p>
    <w:p w:rsidR="006915FE" w:rsidRPr="006915FE" w:rsidRDefault="006915FE" w:rsidP="006915FE">
      <w:pPr>
        <w:jc w:val="center"/>
        <w:rPr>
          <w:rFonts w:eastAsia="Calibri"/>
          <w:sz w:val="32"/>
          <w:szCs w:val="32"/>
        </w:rPr>
      </w:pPr>
      <w:r w:rsidRPr="006915FE">
        <w:rPr>
          <w:rFonts w:eastAsia="Calibri"/>
          <w:sz w:val="32"/>
          <w:szCs w:val="32"/>
        </w:rPr>
        <w:t>Location: Capitol Reef Ballroom</w:t>
      </w:r>
    </w:p>
    <w:p w:rsidR="006915FE" w:rsidRPr="00BC0AD7" w:rsidRDefault="00BC0AD7" w:rsidP="00BC0AD7">
      <w:pPr>
        <w:jc w:val="center"/>
        <w:rPr>
          <w:rFonts w:eastAsia="Calibri"/>
          <w:sz w:val="32"/>
          <w:szCs w:val="32"/>
        </w:rPr>
      </w:pPr>
      <w:r>
        <w:rPr>
          <w:rFonts w:eastAsia="Calibri"/>
          <w:sz w:val="32"/>
          <w:szCs w:val="32"/>
        </w:rPr>
        <w:t>Invocation: Barbie Elliott</w:t>
      </w:r>
    </w:p>
    <w:p w:rsidR="00843043" w:rsidRDefault="00843043" w:rsidP="006915FE">
      <w:pPr>
        <w:jc w:val="center"/>
        <w:rPr>
          <w:rFonts w:eastAsia="Calibri"/>
          <w:b/>
          <w:sz w:val="32"/>
          <w:szCs w:val="32"/>
        </w:rPr>
      </w:pPr>
    </w:p>
    <w:p w:rsidR="006915FE" w:rsidRPr="006915FE" w:rsidRDefault="00FE6DDE" w:rsidP="006915FE">
      <w:pPr>
        <w:jc w:val="center"/>
        <w:rPr>
          <w:rFonts w:eastAsia="Calibri"/>
          <w:b/>
          <w:sz w:val="32"/>
          <w:szCs w:val="32"/>
        </w:rPr>
      </w:pPr>
      <w:r>
        <w:rPr>
          <w:rFonts w:eastAsia="Calibri"/>
          <w:b/>
          <w:sz w:val="32"/>
          <w:szCs w:val="32"/>
        </w:rPr>
        <w:t xml:space="preserve">2019 </w:t>
      </w:r>
      <w:r w:rsidR="006915FE" w:rsidRPr="006915FE">
        <w:rPr>
          <w:rFonts w:eastAsia="Calibri"/>
          <w:b/>
          <w:sz w:val="32"/>
          <w:szCs w:val="32"/>
        </w:rPr>
        <w:t>NFBU Annual Auction</w:t>
      </w:r>
    </w:p>
    <w:p w:rsidR="006915FE" w:rsidRPr="006915FE" w:rsidRDefault="006915FE" w:rsidP="006915FE">
      <w:pPr>
        <w:jc w:val="center"/>
        <w:rPr>
          <w:rFonts w:eastAsia="Calibri"/>
          <w:i/>
          <w:sz w:val="32"/>
          <w:szCs w:val="32"/>
        </w:rPr>
      </w:pPr>
      <w:r w:rsidRPr="006915FE">
        <w:rPr>
          <w:rFonts w:eastAsia="Calibri"/>
          <w:i/>
          <w:sz w:val="32"/>
          <w:szCs w:val="32"/>
        </w:rPr>
        <w:t xml:space="preserve">*100 percent of proceeds go to the NFB of Utah and its many programs. </w:t>
      </w:r>
    </w:p>
    <w:p w:rsidR="006915FE" w:rsidRPr="006915FE" w:rsidRDefault="006915FE" w:rsidP="006915FE">
      <w:pPr>
        <w:jc w:val="center"/>
        <w:rPr>
          <w:rFonts w:eastAsia="Calibri"/>
          <w:sz w:val="32"/>
          <w:szCs w:val="32"/>
        </w:rPr>
      </w:pPr>
      <w:r w:rsidRPr="006915FE">
        <w:rPr>
          <w:rFonts w:eastAsia="Calibri"/>
          <w:sz w:val="32"/>
          <w:szCs w:val="32"/>
        </w:rPr>
        <w:t>Auctioneer: Daniel Ashman, Salt Lake chapter member</w:t>
      </w:r>
    </w:p>
    <w:p w:rsidR="006915FE" w:rsidRPr="006915FE" w:rsidRDefault="006915FE" w:rsidP="006915FE">
      <w:pPr>
        <w:jc w:val="both"/>
        <w:rPr>
          <w:rFonts w:eastAsia="Calibri"/>
          <w:b/>
          <w:sz w:val="32"/>
          <w:szCs w:val="32"/>
        </w:rPr>
      </w:pPr>
    </w:p>
    <w:p w:rsidR="006915FE" w:rsidRPr="006915FE" w:rsidRDefault="006915FE" w:rsidP="006915FE">
      <w:pPr>
        <w:jc w:val="both"/>
        <w:rPr>
          <w:rFonts w:eastAsia="Calibri"/>
          <w:b/>
          <w:sz w:val="32"/>
          <w:szCs w:val="32"/>
        </w:rPr>
      </w:pPr>
      <w:r w:rsidRPr="006915FE">
        <w:rPr>
          <w:rFonts w:eastAsia="Calibri"/>
          <w:b/>
          <w:sz w:val="32"/>
          <w:szCs w:val="32"/>
        </w:rPr>
        <w:t>Saturday Afternoon General Session</w:t>
      </w:r>
    </w:p>
    <w:p w:rsidR="006915FE" w:rsidRPr="006915FE" w:rsidRDefault="006915FE" w:rsidP="006915FE">
      <w:pPr>
        <w:rPr>
          <w:rFonts w:eastAsia="Calibri"/>
          <w:sz w:val="32"/>
          <w:szCs w:val="32"/>
        </w:rPr>
      </w:pPr>
      <w:r w:rsidRPr="006915FE">
        <w:rPr>
          <w:rFonts w:eastAsia="Calibri"/>
          <w:sz w:val="32"/>
          <w:szCs w:val="32"/>
        </w:rPr>
        <w:t>Location: Capitol Reef Ballroom</w:t>
      </w:r>
    </w:p>
    <w:p w:rsidR="00843043" w:rsidRDefault="00843043" w:rsidP="006915FE">
      <w:pPr>
        <w:rPr>
          <w:rFonts w:eastAsia="Calibri"/>
          <w:sz w:val="32"/>
          <w:szCs w:val="32"/>
        </w:rPr>
      </w:pPr>
    </w:p>
    <w:p w:rsidR="006915FE" w:rsidRDefault="00A9088E" w:rsidP="006915FE">
      <w:pPr>
        <w:rPr>
          <w:rFonts w:eastAsia="Calibri"/>
          <w:sz w:val="32"/>
          <w:szCs w:val="32"/>
        </w:rPr>
      </w:pPr>
      <w:r>
        <w:rPr>
          <w:rFonts w:eastAsia="Calibri"/>
          <w:sz w:val="32"/>
          <w:szCs w:val="32"/>
        </w:rPr>
        <w:t>1:45</w:t>
      </w:r>
      <w:r w:rsidR="00843043">
        <w:rPr>
          <w:rFonts w:eastAsia="Calibri"/>
          <w:sz w:val="32"/>
          <w:szCs w:val="32"/>
        </w:rPr>
        <w:t xml:space="preserve"> pm:</w:t>
      </w:r>
      <w:r w:rsidR="00843043">
        <w:rPr>
          <w:rFonts w:eastAsia="Calibri"/>
          <w:sz w:val="32"/>
          <w:szCs w:val="32"/>
        </w:rPr>
        <w:tab/>
      </w:r>
      <w:r w:rsidRPr="00843043">
        <w:rPr>
          <w:rFonts w:eastAsia="Calibri"/>
          <w:b/>
          <w:sz w:val="32"/>
          <w:szCs w:val="32"/>
        </w:rPr>
        <w:t>Welcome and BIG Door Prize!</w:t>
      </w:r>
    </w:p>
    <w:p w:rsidR="00843043" w:rsidRPr="006915FE" w:rsidRDefault="00843043" w:rsidP="006915FE">
      <w:pPr>
        <w:rPr>
          <w:rFonts w:eastAsia="Calibri"/>
          <w:sz w:val="32"/>
          <w:szCs w:val="32"/>
        </w:rPr>
      </w:pPr>
    </w:p>
    <w:p w:rsidR="00F41ED8" w:rsidRDefault="00FB2C18" w:rsidP="00740FB3">
      <w:pPr>
        <w:ind w:left="1440" w:hanging="1440"/>
        <w:rPr>
          <w:rFonts w:eastAsia="Calibri"/>
          <w:sz w:val="32"/>
          <w:szCs w:val="32"/>
        </w:rPr>
      </w:pPr>
      <w:r>
        <w:rPr>
          <w:rFonts w:eastAsia="Calibri"/>
          <w:sz w:val="32"/>
          <w:szCs w:val="32"/>
        </w:rPr>
        <w:t>1:5</w:t>
      </w:r>
      <w:r w:rsidR="00A9088E">
        <w:rPr>
          <w:rFonts w:eastAsia="Calibri"/>
          <w:sz w:val="32"/>
          <w:szCs w:val="32"/>
        </w:rPr>
        <w:t>0</w:t>
      </w:r>
      <w:r w:rsidR="006915FE" w:rsidRPr="006915FE">
        <w:rPr>
          <w:rFonts w:eastAsia="Calibri"/>
          <w:sz w:val="32"/>
          <w:szCs w:val="32"/>
        </w:rPr>
        <w:t xml:space="preserve"> pm: </w:t>
      </w:r>
      <w:r w:rsidR="006915FE" w:rsidRPr="006915FE">
        <w:rPr>
          <w:rFonts w:eastAsia="Calibri"/>
          <w:sz w:val="32"/>
          <w:szCs w:val="32"/>
        </w:rPr>
        <w:tab/>
      </w:r>
      <w:r w:rsidRPr="00843043">
        <w:rPr>
          <w:rFonts w:eastAsia="Calibri"/>
          <w:b/>
          <w:sz w:val="32"/>
          <w:szCs w:val="32"/>
        </w:rPr>
        <w:t xml:space="preserve">Why I’m a </w:t>
      </w:r>
      <w:r w:rsidR="00843043" w:rsidRPr="00843043">
        <w:rPr>
          <w:rFonts w:eastAsia="Calibri"/>
          <w:b/>
          <w:sz w:val="32"/>
          <w:szCs w:val="32"/>
        </w:rPr>
        <w:t>Federationist</w:t>
      </w:r>
      <w:r w:rsidR="00843043">
        <w:rPr>
          <w:rFonts w:eastAsia="Calibri"/>
          <w:sz w:val="32"/>
          <w:szCs w:val="32"/>
        </w:rPr>
        <w:t>:</w:t>
      </w:r>
      <w:r w:rsidR="00740FB3">
        <w:rPr>
          <w:rFonts w:eastAsia="Calibri"/>
          <w:sz w:val="32"/>
          <w:szCs w:val="32"/>
        </w:rPr>
        <w:t xml:space="preserve"> </w:t>
      </w:r>
      <w:r w:rsidR="00740FB3" w:rsidRPr="00740FB3">
        <w:rPr>
          <w:rFonts w:eastAsia="Calibri"/>
          <w:b/>
          <w:sz w:val="32"/>
          <w:szCs w:val="32"/>
        </w:rPr>
        <w:t>The Flame Still Shines Brightly</w:t>
      </w:r>
      <w:r w:rsidR="00740FB3">
        <w:rPr>
          <w:rFonts w:eastAsia="Calibri"/>
          <w:sz w:val="32"/>
          <w:szCs w:val="32"/>
        </w:rPr>
        <w:t xml:space="preserve">, </w:t>
      </w:r>
      <w:r w:rsidR="00843043">
        <w:rPr>
          <w:rFonts w:eastAsia="Calibri"/>
          <w:sz w:val="32"/>
          <w:szCs w:val="32"/>
        </w:rPr>
        <w:t xml:space="preserve"> </w:t>
      </w:r>
      <w:r w:rsidRPr="006F522B">
        <w:rPr>
          <w:rFonts w:eastAsia="Calibri"/>
          <w:i/>
          <w:sz w:val="32"/>
          <w:szCs w:val="32"/>
        </w:rPr>
        <w:t>Mrs. Patricia Maurer</w:t>
      </w:r>
      <w:r>
        <w:rPr>
          <w:rFonts w:eastAsia="Calibri"/>
          <w:sz w:val="32"/>
          <w:szCs w:val="32"/>
        </w:rPr>
        <w:t xml:space="preserve">, </w:t>
      </w:r>
      <w:r w:rsidR="00740FB3" w:rsidRPr="00740FB3">
        <w:rPr>
          <w:rFonts w:eastAsia="Calibri"/>
          <w:sz w:val="32"/>
          <w:szCs w:val="32"/>
        </w:rPr>
        <w:t xml:space="preserve">Director of Community Relation </w:t>
      </w:r>
      <w:r w:rsidR="00740FB3">
        <w:rPr>
          <w:rFonts w:eastAsia="Calibri"/>
          <w:sz w:val="32"/>
          <w:szCs w:val="32"/>
        </w:rPr>
        <w:t>for NFB national o</w:t>
      </w:r>
      <w:r w:rsidR="00740FB3" w:rsidRPr="00740FB3">
        <w:rPr>
          <w:rFonts w:eastAsia="Calibri"/>
          <w:sz w:val="32"/>
          <w:szCs w:val="32"/>
        </w:rPr>
        <w:t>ffice.</w:t>
      </w:r>
    </w:p>
    <w:p w:rsidR="00F41ED8" w:rsidRDefault="00F41ED8" w:rsidP="006915FE">
      <w:pPr>
        <w:ind w:left="1440" w:hanging="1440"/>
        <w:rPr>
          <w:rFonts w:eastAsia="Calibri"/>
          <w:sz w:val="32"/>
          <w:szCs w:val="32"/>
        </w:rPr>
      </w:pPr>
    </w:p>
    <w:p w:rsidR="006915FE" w:rsidRPr="006915FE" w:rsidRDefault="00FB2C18" w:rsidP="006915FE">
      <w:pPr>
        <w:ind w:left="1440" w:hanging="1440"/>
        <w:rPr>
          <w:rFonts w:eastAsia="Calibri"/>
          <w:sz w:val="32"/>
          <w:szCs w:val="32"/>
        </w:rPr>
      </w:pPr>
      <w:r>
        <w:rPr>
          <w:rFonts w:eastAsia="Calibri"/>
          <w:sz w:val="32"/>
          <w:szCs w:val="32"/>
        </w:rPr>
        <w:t>2:10</w:t>
      </w:r>
      <w:r w:rsidR="006915FE" w:rsidRPr="006915FE">
        <w:rPr>
          <w:rFonts w:eastAsia="Calibri"/>
          <w:sz w:val="32"/>
          <w:szCs w:val="32"/>
        </w:rPr>
        <w:t xml:space="preserve"> pm:</w:t>
      </w:r>
      <w:r w:rsidR="006915FE" w:rsidRPr="006915FE">
        <w:rPr>
          <w:rFonts w:eastAsia="Calibri"/>
          <w:sz w:val="32"/>
          <w:szCs w:val="32"/>
        </w:rPr>
        <w:tab/>
      </w:r>
      <w:r w:rsidRPr="00843043">
        <w:rPr>
          <w:rFonts w:eastAsia="Calibri"/>
          <w:b/>
          <w:sz w:val="32"/>
          <w:szCs w:val="32"/>
        </w:rPr>
        <w:t xml:space="preserve">Molding our Future: </w:t>
      </w:r>
      <w:r w:rsidR="006915FE" w:rsidRPr="00843043">
        <w:rPr>
          <w:rFonts w:eastAsia="Calibri"/>
          <w:b/>
          <w:sz w:val="32"/>
          <w:szCs w:val="32"/>
        </w:rPr>
        <w:t>Utah Bell Academy</w:t>
      </w:r>
      <w:r w:rsidR="006915FE" w:rsidRPr="006915FE">
        <w:rPr>
          <w:rFonts w:eastAsia="Calibri"/>
          <w:sz w:val="32"/>
          <w:szCs w:val="32"/>
        </w:rPr>
        <w:t xml:space="preserve">, </w:t>
      </w:r>
      <w:r w:rsidR="006915FE" w:rsidRPr="006915FE">
        <w:rPr>
          <w:rFonts w:eastAsia="Calibri"/>
          <w:i/>
          <w:sz w:val="32"/>
          <w:szCs w:val="32"/>
        </w:rPr>
        <w:t>Wendy Bybee,</w:t>
      </w:r>
      <w:r>
        <w:rPr>
          <w:rFonts w:eastAsia="Calibri"/>
          <w:sz w:val="32"/>
          <w:szCs w:val="32"/>
        </w:rPr>
        <w:t xml:space="preserve"> director Utah Bell Academy. </w:t>
      </w:r>
    </w:p>
    <w:p w:rsidR="006915FE" w:rsidRPr="006915FE" w:rsidRDefault="006915FE" w:rsidP="006915FE">
      <w:pPr>
        <w:ind w:left="1440"/>
        <w:rPr>
          <w:rFonts w:eastAsia="Calibri"/>
          <w:sz w:val="32"/>
          <w:szCs w:val="32"/>
        </w:rPr>
      </w:pPr>
      <w:r w:rsidRPr="006915FE">
        <w:rPr>
          <w:rFonts w:eastAsia="Calibri"/>
          <w:sz w:val="32"/>
          <w:szCs w:val="32"/>
        </w:rPr>
        <w:t>Panel: Staff a</w:t>
      </w:r>
      <w:r w:rsidR="00FB2C18">
        <w:rPr>
          <w:rFonts w:eastAsia="Calibri"/>
          <w:sz w:val="32"/>
          <w:szCs w:val="32"/>
        </w:rPr>
        <w:t>nd participants of the 2018</w:t>
      </w:r>
      <w:r w:rsidRPr="006915FE">
        <w:rPr>
          <w:rFonts w:eastAsia="Calibri"/>
          <w:sz w:val="32"/>
          <w:szCs w:val="32"/>
        </w:rPr>
        <w:t xml:space="preserve"> Utah Bell Academy. </w:t>
      </w:r>
    </w:p>
    <w:p w:rsidR="006915FE" w:rsidRPr="006915FE" w:rsidRDefault="006915FE" w:rsidP="006915FE">
      <w:pPr>
        <w:rPr>
          <w:rFonts w:eastAsia="Calibri"/>
          <w:b/>
          <w:sz w:val="32"/>
          <w:szCs w:val="32"/>
        </w:rPr>
      </w:pPr>
    </w:p>
    <w:p w:rsidR="00FB2C18" w:rsidRPr="006915FE" w:rsidRDefault="006915FE" w:rsidP="00740FB3">
      <w:pPr>
        <w:ind w:left="1440" w:hanging="1440"/>
        <w:rPr>
          <w:rFonts w:eastAsia="Calibri"/>
          <w:sz w:val="32"/>
          <w:szCs w:val="32"/>
        </w:rPr>
      </w:pPr>
      <w:r w:rsidRPr="006915FE">
        <w:rPr>
          <w:rFonts w:eastAsia="Calibri"/>
          <w:sz w:val="32"/>
          <w:szCs w:val="32"/>
        </w:rPr>
        <w:t>2:2</w:t>
      </w:r>
      <w:r w:rsidR="00A9088E">
        <w:rPr>
          <w:rFonts w:eastAsia="Calibri"/>
          <w:sz w:val="32"/>
          <w:szCs w:val="32"/>
        </w:rPr>
        <w:t>5</w:t>
      </w:r>
      <w:r w:rsidRPr="006915FE">
        <w:rPr>
          <w:rFonts w:eastAsia="Calibri"/>
          <w:sz w:val="32"/>
          <w:szCs w:val="32"/>
        </w:rPr>
        <w:t xml:space="preserve"> pm: </w:t>
      </w:r>
      <w:r w:rsidRPr="006915FE">
        <w:rPr>
          <w:rFonts w:eastAsia="Calibri"/>
          <w:sz w:val="32"/>
          <w:szCs w:val="32"/>
        </w:rPr>
        <w:tab/>
      </w:r>
      <w:r w:rsidR="00464115" w:rsidRPr="00464115">
        <w:rPr>
          <w:rFonts w:eastAsia="Calibri"/>
          <w:b/>
          <w:sz w:val="32"/>
          <w:szCs w:val="32"/>
        </w:rPr>
        <w:t xml:space="preserve">STRIVE-ing Together is Always Better: NFBU </w:t>
      </w:r>
      <w:r w:rsidRPr="00464115">
        <w:rPr>
          <w:rFonts w:eastAsia="Calibri"/>
          <w:b/>
          <w:sz w:val="32"/>
          <w:szCs w:val="32"/>
        </w:rPr>
        <w:t>Project STRIVE,</w:t>
      </w:r>
      <w:r w:rsidRPr="006915FE">
        <w:rPr>
          <w:rFonts w:eastAsia="Calibri"/>
          <w:sz w:val="32"/>
          <w:szCs w:val="32"/>
        </w:rPr>
        <w:t xml:space="preserve"> </w:t>
      </w:r>
      <w:r w:rsidRPr="006915FE">
        <w:rPr>
          <w:rFonts w:eastAsia="Calibri"/>
          <w:i/>
          <w:sz w:val="32"/>
          <w:szCs w:val="32"/>
        </w:rPr>
        <w:t>Cheralyn Creer,</w:t>
      </w:r>
      <w:r w:rsidR="00FB2C18">
        <w:rPr>
          <w:rFonts w:eastAsia="Calibri"/>
          <w:sz w:val="32"/>
          <w:szCs w:val="32"/>
        </w:rPr>
        <w:t xml:space="preserve"> Director Project STRIV</w:t>
      </w:r>
      <w:r w:rsidR="00740FB3">
        <w:rPr>
          <w:rFonts w:eastAsia="Calibri"/>
          <w:sz w:val="32"/>
          <w:szCs w:val="32"/>
        </w:rPr>
        <w:t xml:space="preserve">E, </w:t>
      </w:r>
      <w:r w:rsidR="00FB2C18">
        <w:rPr>
          <w:rFonts w:eastAsia="Calibri"/>
          <w:sz w:val="32"/>
          <w:szCs w:val="32"/>
        </w:rPr>
        <w:t>Presentation by current members of</w:t>
      </w:r>
      <w:r w:rsidR="00740FB3">
        <w:rPr>
          <w:rFonts w:eastAsia="Calibri"/>
          <w:sz w:val="32"/>
          <w:szCs w:val="32"/>
        </w:rPr>
        <w:t xml:space="preserve"> NFB of Utah’s Project Strive</w:t>
      </w:r>
    </w:p>
    <w:p w:rsidR="00F41ED8" w:rsidRDefault="00F41ED8" w:rsidP="006915FE">
      <w:pPr>
        <w:ind w:left="1440" w:hanging="1440"/>
        <w:rPr>
          <w:rFonts w:eastAsia="Calibri"/>
          <w:sz w:val="32"/>
          <w:szCs w:val="32"/>
        </w:rPr>
      </w:pPr>
    </w:p>
    <w:p w:rsidR="006915FE" w:rsidRPr="006915FE" w:rsidRDefault="00740FB3" w:rsidP="00FB2C18">
      <w:pPr>
        <w:ind w:left="1440" w:hanging="1440"/>
        <w:rPr>
          <w:rFonts w:eastAsia="Calibri"/>
          <w:sz w:val="32"/>
          <w:szCs w:val="32"/>
        </w:rPr>
      </w:pPr>
      <w:r>
        <w:rPr>
          <w:rFonts w:eastAsia="Calibri"/>
          <w:sz w:val="32"/>
          <w:szCs w:val="32"/>
        </w:rPr>
        <w:t xml:space="preserve">3:00 pm: </w:t>
      </w:r>
      <w:r>
        <w:rPr>
          <w:rFonts w:eastAsia="Calibri"/>
          <w:sz w:val="32"/>
          <w:szCs w:val="32"/>
        </w:rPr>
        <w:tab/>
      </w:r>
      <w:r w:rsidRPr="00740FB3">
        <w:rPr>
          <w:rFonts w:eastAsia="Calibri"/>
          <w:b/>
          <w:sz w:val="32"/>
          <w:szCs w:val="32"/>
        </w:rPr>
        <w:t>Blind Video Gaming: It’s Totally Possible,</w:t>
      </w:r>
      <w:r>
        <w:rPr>
          <w:rFonts w:eastAsia="Calibri"/>
          <w:sz w:val="32"/>
          <w:szCs w:val="32"/>
        </w:rPr>
        <w:t xml:space="preserve"> </w:t>
      </w:r>
      <w:r w:rsidRPr="00740FB3">
        <w:rPr>
          <w:rFonts w:eastAsia="Calibri"/>
          <w:i/>
          <w:sz w:val="32"/>
          <w:szCs w:val="32"/>
        </w:rPr>
        <w:t>Taron Vining</w:t>
      </w:r>
      <w:r w:rsidR="001F4A9B">
        <w:rPr>
          <w:rFonts w:eastAsia="Calibri"/>
          <w:sz w:val="32"/>
          <w:szCs w:val="32"/>
        </w:rPr>
        <w:t>, nationally ranked blind gamer</w:t>
      </w:r>
      <w:r>
        <w:rPr>
          <w:rFonts w:eastAsia="Calibri"/>
          <w:sz w:val="32"/>
          <w:szCs w:val="32"/>
        </w:rPr>
        <w:t xml:space="preserve">, Salt Lake Chapter member.  </w:t>
      </w:r>
    </w:p>
    <w:p w:rsidR="006915FE" w:rsidRPr="006915FE" w:rsidRDefault="006915FE" w:rsidP="006915FE">
      <w:pPr>
        <w:rPr>
          <w:rFonts w:eastAsia="Calibri"/>
          <w:sz w:val="32"/>
          <w:szCs w:val="32"/>
        </w:rPr>
      </w:pPr>
      <w:r w:rsidRPr="006915FE">
        <w:rPr>
          <w:rFonts w:eastAsia="Calibri"/>
          <w:sz w:val="32"/>
          <w:szCs w:val="32"/>
        </w:rPr>
        <w:br w:type="page"/>
      </w:r>
    </w:p>
    <w:p w:rsidR="00F41ED8" w:rsidRDefault="006915FE" w:rsidP="00FB2C18">
      <w:pPr>
        <w:ind w:left="1440" w:hanging="1440"/>
        <w:rPr>
          <w:rFonts w:eastAsia="Calibri"/>
          <w:sz w:val="32"/>
          <w:szCs w:val="32"/>
        </w:rPr>
      </w:pPr>
      <w:r w:rsidRPr="006915FE">
        <w:rPr>
          <w:rFonts w:eastAsia="Calibri"/>
          <w:sz w:val="32"/>
          <w:szCs w:val="32"/>
        </w:rPr>
        <w:lastRenderedPageBreak/>
        <w:t>3:15 pm:</w:t>
      </w:r>
      <w:r w:rsidRPr="006915FE">
        <w:rPr>
          <w:rFonts w:eastAsia="Calibri"/>
          <w:sz w:val="32"/>
          <w:szCs w:val="32"/>
        </w:rPr>
        <w:tab/>
      </w:r>
      <w:r w:rsidR="006F522B" w:rsidRPr="008A5B36">
        <w:rPr>
          <w:rFonts w:eastAsia="Calibri"/>
          <w:b/>
          <w:sz w:val="32"/>
          <w:szCs w:val="32"/>
        </w:rPr>
        <w:t>Shaping</w:t>
      </w:r>
      <w:r w:rsidR="00FB2C18" w:rsidRPr="008A5B36">
        <w:rPr>
          <w:rFonts w:eastAsia="Calibri"/>
          <w:b/>
          <w:sz w:val="32"/>
          <w:szCs w:val="32"/>
        </w:rPr>
        <w:t xml:space="preserve"> our Future through Legislation: Washington Seminar</w:t>
      </w:r>
      <w:r w:rsidR="00FB2C18">
        <w:rPr>
          <w:rFonts w:eastAsia="Calibri"/>
          <w:sz w:val="32"/>
          <w:szCs w:val="32"/>
        </w:rPr>
        <w:t xml:space="preserve">, </w:t>
      </w:r>
      <w:r w:rsidR="00FB2C18" w:rsidRPr="008A5B36">
        <w:rPr>
          <w:rFonts w:eastAsia="Calibri"/>
          <w:i/>
          <w:sz w:val="32"/>
          <w:szCs w:val="32"/>
        </w:rPr>
        <w:t>Dr. Sachin Pavithran,</w:t>
      </w:r>
      <w:r w:rsidR="00FB2C18">
        <w:rPr>
          <w:rFonts w:eastAsia="Calibri"/>
          <w:sz w:val="32"/>
          <w:szCs w:val="32"/>
        </w:rPr>
        <w:t xml:space="preserve"> </w:t>
      </w:r>
      <w:r w:rsidR="008A5B36">
        <w:rPr>
          <w:rFonts w:eastAsia="Calibri"/>
          <w:sz w:val="32"/>
          <w:szCs w:val="32"/>
        </w:rPr>
        <w:t xml:space="preserve">NFB </w:t>
      </w:r>
      <w:r w:rsidR="00FB2C18">
        <w:rPr>
          <w:rFonts w:eastAsia="Calibri"/>
          <w:sz w:val="32"/>
          <w:szCs w:val="32"/>
        </w:rPr>
        <w:t xml:space="preserve">Utah legislative director, </w:t>
      </w:r>
      <w:r w:rsidR="008A5B36">
        <w:rPr>
          <w:rFonts w:eastAsia="Calibri"/>
          <w:sz w:val="32"/>
          <w:szCs w:val="32"/>
        </w:rPr>
        <w:t xml:space="preserve">USU Center for Persons with </w:t>
      </w:r>
      <w:r w:rsidR="00F36DAC">
        <w:rPr>
          <w:rFonts w:eastAsia="Calibri"/>
          <w:sz w:val="32"/>
          <w:szCs w:val="32"/>
        </w:rPr>
        <w:t>Disabilities</w:t>
      </w:r>
      <w:r w:rsidR="008A5B36">
        <w:rPr>
          <w:rFonts w:eastAsia="Calibri"/>
          <w:sz w:val="32"/>
          <w:szCs w:val="32"/>
        </w:rPr>
        <w:t xml:space="preserve"> coordinator, President of the Association of University Centers on </w:t>
      </w:r>
      <w:r w:rsidR="00F36DAC">
        <w:rPr>
          <w:rFonts w:eastAsia="Calibri"/>
          <w:sz w:val="32"/>
          <w:szCs w:val="32"/>
        </w:rPr>
        <w:t>Disabilities</w:t>
      </w:r>
      <w:r w:rsidR="008A5B36">
        <w:rPr>
          <w:rFonts w:eastAsia="Calibri"/>
          <w:sz w:val="32"/>
          <w:szCs w:val="32"/>
        </w:rPr>
        <w:t xml:space="preserve">. </w:t>
      </w:r>
    </w:p>
    <w:p w:rsidR="000426B7" w:rsidRPr="006915FE" w:rsidRDefault="000426B7" w:rsidP="00FB2C18">
      <w:pPr>
        <w:ind w:left="1440" w:hanging="1440"/>
        <w:rPr>
          <w:rFonts w:eastAsia="Calibri"/>
          <w:bCs/>
          <w:sz w:val="32"/>
          <w:szCs w:val="32"/>
        </w:rPr>
      </w:pPr>
    </w:p>
    <w:p w:rsidR="006915FE" w:rsidRDefault="00FB2C18" w:rsidP="00FB2C18">
      <w:pPr>
        <w:ind w:left="1440" w:hanging="1440"/>
        <w:rPr>
          <w:rFonts w:eastAsia="Calibri"/>
          <w:bCs/>
          <w:sz w:val="32"/>
          <w:szCs w:val="32"/>
        </w:rPr>
      </w:pPr>
      <w:r>
        <w:rPr>
          <w:rFonts w:eastAsia="Calibri"/>
          <w:bCs/>
          <w:sz w:val="32"/>
          <w:szCs w:val="32"/>
        </w:rPr>
        <w:t xml:space="preserve">3:25 pm: </w:t>
      </w:r>
      <w:r>
        <w:rPr>
          <w:rFonts w:eastAsia="Calibri"/>
          <w:bCs/>
          <w:sz w:val="32"/>
          <w:szCs w:val="32"/>
        </w:rPr>
        <w:tab/>
      </w:r>
      <w:r w:rsidRPr="008A5B36">
        <w:rPr>
          <w:rFonts w:eastAsia="Calibri"/>
          <w:b/>
          <w:bCs/>
          <w:sz w:val="32"/>
          <w:szCs w:val="32"/>
        </w:rPr>
        <w:t xml:space="preserve">Why I’m a Federationist: </w:t>
      </w:r>
      <w:r w:rsidR="008A5B36">
        <w:rPr>
          <w:rFonts w:eastAsia="Calibri"/>
          <w:b/>
          <w:bCs/>
          <w:sz w:val="32"/>
          <w:szCs w:val="32"/>
        </w:rPr>
        <w:t>The Erb’s go to Washington</w:t>
      </w:r>
      <w:r w:rsidR="00A9088E" w:rsidRPr="008A5B36">
        <w:rPr>
          <w:rFonts w:eastAsia="Calibri"/>
          <w:b/>
          <w:bCs/>
          <w:sz w:val="32"/>
          <w:szCs w:val="32"/>
        </w:rPr>
        <w:t>,</w:t>
      </w:r>
      <w:r w:rsidR="00A9088E">
        <w:rPr>
          <w:rFonts w:eastAsia="Calibri"/>
          <w:bCs/>
          <w:sz w:val="32"/>
          <w:szCs w:val="32"/>
        </w:rPr>
        <w:t xml:space="preserve"> </w:t>
      </w:r>
      <w:r w:rsidR="00A9088E" w:rsidRPr="006F522B">
        <w:rPr>
          <w:rFonts w:eastAsia="Calibri"/>
          <w:bCs/>
          <w:i/>
          <w:sz w:val="32"/>
          <w:szCs w:val="32"/>
        </w:rPr>
        <w:t>Sara and Maeve Erb</w:t>
      </w:r>
      <w:r w:rsidR="00A9088E">
        <w:rPr>
          <w:rFonts w:eastAsia="Calibri"/>
          <w:bCs/>
          <w:sz w:val="32"/>
          <w:szCs w:val="32"/>
        </w:rPr>
        <w:t xml:space="preserve">, Salt </w:t>
      </w:r>
      <w:r>
        <w:rPr>
          <w:rFonts w:eastAsia="Calibri"/>
          <w:bCs/>
          <w:sz w:val="32"/>
          <w:szCs w:val="32"/>
        </w:rPr>
        <w:t>Lak</w:t>
      </w:r>
      <w:r w:rsidR="00A9088E">
        <w:rPr>
          <w:rFonts w:eastAsia="Calibri"/>
          <w:bCs/>
          <w:sz w:val="32"/>
          <w:szCs w:val="32"/>
        </w:rPr>
        <w:t>e</w:t>
      </w:r>
      <w:r>
        <w:rPr>
          <w:rFonts w:eastAsia="Calibri"/>
          <w:bCs/>
          <w:sz w:val="32"/>
          <w:szCs w:val="32"/>
        </w:rPr>
        <w:t xml:space="preserve"> Chapter member</w:t>
      </w:r>
      <w:r w:rsidR="000426B7">
        <w:rPr>
          <w:rFonts w:eastAsia="Calibri"/>
          <w:bCs/>
          <w:sz w:val="32"/>
          <w:szCs w:val="32"/>
        </w:rPr>
        <w:t>s</w:t>
      </w:r>
      <w:r>
        <w:rPr>
          <w:rFonts w:eastAsia="Calibri"/>
          <w:bCs/>
          <w:sz w:val="32"/>
          <w:szCs w:val="32"/>
        </w:rPr>
        <w:t xml:space="preserve">, </w:t>
      </w:r>
      <w:r w:rsidR="000426B7">
        <w:rPr>
          <w:rFonts w:eastAsia="Calibri"/>
          <w:bCs/>
          <w:sz w:val="32"/>
          <w:szCs w:val="32"/>
        </w:rPr>
        <w:t xml:space="preserve">(Sarah) </w:t>
      </w:r>
      <w:r>
        <w:rPr>
          <w:rFonts w:eastAsia="Calibri"/>
          <w:bCs/>
          <w:sz w:val="32"/>
          <w:szCs w:val="32"/>
        </w:rPr>
        <w:t>Parent of a Blind child</w:t>
      </w:r>
      <w:r w:rsidR="000426B7">
        <w:rPr>
          <w:rFonts w:eastAsia="Calibri"/>
          <w:bCs/>
          <w:sz w:val="32"/>
          <w:szCs w:val="32"/>
        </w:rPr>
        <w:t xml:space="preserve">, (Maeve) 4-year-old Bell Academy graduate. </w:t>
      </w:r>
    </w:p>
    <w:p w:rsidR="00F41ED8" w:rsidRDefault="00F41ED8" w:rsidP="000426B7">
      <w:pPr>
        <w:rPr>
          <w:rFonts w:eastAsia="Calibri"/>
          <w:b/>
          <w:sz w:val="32"/>
          <w:szCs w:val="32"/>
        </w:rPr>
      </w:pPr>
    </w:p>
    <w:p w:rsidR="006915FE" w:rsidRPr="006915FE" w:rsidRDefault="000426B7" w:rsidP="006915FE">
      <w:pPr>
        <w:ind w:left="1440" w:hanging="1440"/>
        <w:rPr>
          <w:rFonts w:eastAsia="Calibri"/>
          <w:b/>
          <w:bCs/>
          <w:sz w:val="32"/>
          <w:szCs w:val="32"/>
        </w:rPr>
      </w:pPr>
      <w:r>
        <w:rPr>
          <w:rFonts w:eastAsia="Calibri"/>
          <w:sz w:val="32"/>
          <w:szCs w:val="32"/>
        </w:rPr>
        <w:t>3:35</w:t>
      </w:r>
      <w:r w:rsidR="006915FE" w:rsidRPr="006915FE">
        <w:rPr>
          <w:rFonts w:eastAsia="Calibri"/>
          <w:sz w:val="32"/>
          <w:szCs w:val="32"/>
        </w:rPr>
        <w:t xml:space="preserve"> pm:</w:t>
      </w:r>
      <w:r w:rsidR="006915FE" w:rsidRPr="006915FE">
        <w:rPr>
          <w:rFonts w:eastAsia="Calibri"/>
          <w:sz w:val="32"/>
          <w:szCs w:val="32"/>
        </w:rPr>
        <w:tab/>
      </w:r>
      <w:r w:rsidR="006915FE" w:rsidRPr="006915FE">
        <w:rPr>
          <w:rFonts w:eastAsia="Calibri"/>
          <w:b/>
          <w:sz w:val="32"/>
          <w:szCs w:val="32"/>
        </w:rPr>
        <w:t xml:space="preserve">NFBU </w:t>
      </w:r>
      <w:r w:rsidR="008A5B36">
        <w:rPr>
          <w:rFonts w:eastAsia="Calibri"/>
          <w:b/>
          <w:bCs/>
          <w:sz w:val="32"/>
          <w:szCs w:val="32"/>
        </w:rPr>
        <w:t xml:space="preserve">Treasurer’s Report, </w:t>
      </w:r>
      <w:r w:rsidR="006915FE" w:rsidRPr="006915FE">
        <w:rPr>
          <w:rFonts w:eastAsia="Calibri"/>
          <w:bCs/>
          <w:i/>
          <w:sz w:val="32"/>
          <w:szCs w:val="32"/>
        </w:rPr>
        <w:t>Mark Turley</w:t>
      </w:r>
      <w:r w:rsidR="006915FE" w:rsidRPr="006915FE">
        <w:rPr>
          <w:rFonts w:eastAsia="Calibri"/>
          <w:bCs/>
          <w:sz w:val="32"/>
          <w:szCs w:val="32"/>
        </w:rPr>
        <w:t>, Treasurer of the NFB of Utah, Salt Lake chapter member.</w:t>
      </w:r>
    </w:p>
    <w:p w:rsidR="006915FE" w:rsidRPr="006915FE" w:rsidRDefault="006915FE" w:rsidP="006915FE">
      <w:pPr>
        <w:rPr>
          <w:rFonts w:eastAsia="Calibri"/>
          <w:sz w:val="32"/>
          <w:szCs w:val="32"/>
        </w:rPr>
      </w:pPr>
    </w:p>
    <w:p w:rsidR="006915FE" w:rsidRPr="006915FE" w:rsidRDefault="000426B7" w:rsidP="006915FE">
      <w:pPr>
        <w:ind w:left="1440" w:hanging="1440"/>
        <w:rPr>
          <w:rFonts w:eastAsia="Calibri"/>
          <w:sz w:val="32"/>
          <w:szCs w:val="32"/>
        </w:rPr>
      </w:pPr>
      <w:r>
        <w:rPr>
          <w:rFonts w:eastAsia="Calibri"/>
          <w:sz w:val="32"/>
          <w:szCs w:val="32"/>
        </w:rPr>
        <w:t>3:50</w:t>
      </w:r>
      <w:r w:rsidR="006915FE" w:rsidRPr="006915FE">
        <w:rPr>
          <w:rFonts w:eastAsia="Calibri"/>
          <w:sz w:val="32"/>
          <w:szCs w:val="32"/>
        </w:rPr>
        <w:t xml:space="preserve"> pm: </w:t>
      </w:r>
      <w:r w:rsidR="006915FE" w:rsidRPr="006915FE">
        <w:rPr>
          <w:rFonts w:eastAsia="Calibri"/>
          <w:sz w:val="32"/>
          <w:szCs w:val="32"/>
        </w:rPr>
        <w:tab/>
      </w:r>
      <w:r w:rsidR="00FE6DDE">
        <w:rPr>
          <w:rFonts w:eastAsia="Calibri"/>
          <w:b/>
          <w:sz w:val="32"/>
          <w:szCs w:val="32"/>
        </w:rPr>
        <w:t>2019</w:t>
      </w:r>
      <w:r w:rsidR="006915FE" w:rsidRPr="006915FE">
        <w:rPr>
          <w:rFonts w:eastAsia="Calibri"/>
          <w:b/>
          <w:sz w:val="32"/>
          <w:szCs w:val="32"/>
        </w:rPr>
        <w:t xml:space="preserve"> NFBU Resolutions, </w:t>
      </w:r>
      <w:r w:rsidR="006915FE" w:rsidRPr="006915FE">
        <w:rPr>
          <w:rFonts w:eastAsia="Calibri"/>
          <w:i/>
          <w:sz w:val="32"/>
          <w:szCs w:val="32"/>
        </w:rPr>
        <w:t>Karl Smith</w:t>
      </w:r>
      <w:r w:rsidR="006915FE" w:rsidRPr="006915FE">
        <w:rPr>
          <w:rFonts w:eastAsia="Calibri"/>
          <w:b/>
          <w:i/>
          <w:sz w:val="32"/>
          <w:szCs w:val="32"/>
        </w:rPr>
        <w:t xml:space="preserve">, </w:t>
      </w:r>
      <w:r w:rsidR="006915FE" w:rsidRPr="006915FE">
        <w:rPr>
          <w:rFonts w:eastAsia="Calibri"/>
          <w:sz w:val="32"/>
          <w:szCs w:val="32"/>
        </w:rPr>
        <w:t>NFB of Utah Resolutions Chair, 2</w:t>
      </w:r>
      <w:r w:rsidR="006915FE" w:rsidRPr="006915FE">
        <w:rPr>
          <w:rFonts w:eastAsia="Calibri"/>
          <w:sz w:val="32"/>
          <w:szCs w:val="32"/>
          <w:vertAlign w:val="superscript"/>
        </w:rPr>
        <w:t>nd</w:t>
      </w:r>
      <w:r w:rsidR="006915FE" w:rsidRPr="006915FE">
        <w:rPr>
          <w:rFonts w:eastAsia="Calibri"/>
          <w:sz w:val="32"/>
          <w:szCs w:val="32"/>
        </w:rPr>
        <w:t xml:space="preserve"> Vice President NFB of Utah, owner AXIS technology. </w:t>
      </w:r>
    </w:p>
    <w:p w:rsidR="006915FE" w:rsidRPr="006915FE" w:rsidRDefault="006915FE" w:rsidP="006915FE">
      <w:pPr>
        <w:rPr>
          <w:rFonts w:eastAsia="Calibri"/>
          <w:bCs/>
          <w:sz w:val="32"/>
          <w:szCs w:val="32"/>
        </w:rPr>
      </w:pPr>
    </w:p>
    <w:p w:rsidR="000426B7" w:rsidRDefault="000426B7" w:rsidP="006915FE">
      <w:pPr>
        <w:ind w:left="1440" w:hanging="1440"/>
        <w:rPr>
          <w:rFonts w:eastAsia="Calibri"/>
          <w:sz w:val="32"/>
          <w:szCs w:val="32"/>
        </w:rPr>
      </w:pPr>
      <w:r>
        <w:rPr>
          <w:rFonts w:eastAsia="Calibri"/>
          <w:sz w:val="32"/>
          <w:szCs w:val="32"/>
        </w:rPr>
        <w:t>4:20</w:t>
      </w:r>
      <w:r w:rsidR="006915FE" w:rsidRPr="006915FE">
        <w:rPr>
          <w:rFonts w:eastAsia="Calibri"/>
          <w:sz w:val="32"/>
          <w:szCs w:val="32"/>
        </w:rPr>
        <w:t xml:space="preserve"> pm: </w:t>
      </w:r>
      <w:r w:rsidR="006915FE" w:rsidRPr="006915FE">
        <w:rPr>
          <w:rFonts w:eastAsia="Calibri"/>
          <w:sz w:val="32"/>
          <w:szCs w:val="32"/>
        </w:rPr>
        <w:tab/>
      </w:r>
      <w:r w:rsidR="006915FE" w:rsidRPr="006915FE">
        <w:rPr>
          <w:rFonts w:eastAsia="Calibri"/>
          <w:b/>
          <w:sz w:val="32"/>
          <w:szCs w:val="32"/>
        </w:rPr>
        <w:t>NFB of Utah Board Elections</w:t>
      </w:r>
    </w:p>
    <w:p w:rsidR="008A5B36" w:rsidRDefault="008A5B36" w:rsidP="006915FE">
      <w:pPr>
        <w:ind w:left="1440" w:hanging="1440"/>
        <w:rPr>
          <w:rFonts w:eastAsia="Calibri"/>
          <w:sz w:val="32"/>
          <w:szCs w:val="32"/>
        </w:rPr>
      </w:pPr>
    </w:p>
    <w:p w:rsidR="000426B7" w:rsidRDefault="000426B7" w:rsidP="006915FE">
      <w:pPr>
        <w:ind w:left="1440" w:hanging="1440"/>
        <w:rPr>
          <w:rFonts w:eastAsia="Calibri"/>
          <w:sz w:val="32"/>
          <w:szCs w:val="32"/>
        </w:rPr>
      </w:pPr>
      <w:r>
        <w:rPr>
          <w:rFonts w:eastAsia="Calibri"/>
          <w:sz w:val="32"/>
          <w:szCs w:val="32"/>
        </w:rPr>
        <w:t xml:space="preserve">4:45 pm: </w:t>
      </w:r>
      <w:r>
        <w:rPr>
          <w:rFonts w:eastAsia="Calibri"/>
          <w:sz w:val="32"/>
          <w:szCs w:val="32"/>
        </w:rPr>
        <w:tab/>
      </w:r>
      <w:r w:rsidRPr="008A5B36">
        <w:rPr>
          <w:rFonts w:eastAsia="Calibri"/>
          <w:b/>
          <w:sz w:val="32"/>
          <w:szCs w:val="32"/>
        </w:rPr>
        <w:t>Together Forging a Brighter Future: Special Membership and Coin Ceremony.</w:t>
      </w:r>
      <w:r>
        <w:rPr>
          <w:rFonts w:eastAsia="Calibri"/>
          <w:sz w:val="32"/>
          <w:szCs w:val="32"/>
        </w:rPr>
        <w:t xml:space="preserve"> </w:t>
      </w:r>
    </w:p>
    <w:p w:rsidR="000426B7" w:rsidRDefault="000426B7" w:rsidP="006915FE">
      <w:pPr>
        <w:ind w:left="1440" w:hanging="1440"/>
        <w:rPr>
          <w:rFonts w:eastAsia="Calibri"/>
          <w:sz w:val="32"/>
          <w:szCs w:val="32"/>
        </w:rPr>
      </w:pPr>
    </w:p>
    <w:p w:rsidR="006915FE" w:rsidRPr="006915FE" w:rsidRDefault="000426B7" w:rsidP="008A5B36">
      <w:pPr>
        <w:ind w:left="1440" w:hanging="1440"/>
        <w:rPr>
          <w:rFonts w:eastAsia="Calibri"/>
          <w:b/>
          <w:sz w:val="32"/>
          <w:szCs w:val="32"/>
        </w:rPr>
      </w:pPr>
      <w:r>
        <w:rPr>
          <w:rFonts w:eastAsia="Calibri"/>
          <w:sz w:val="32"/>
          <w:szCs w:val="32"/>
        </w:rPr>
        <w:t>5:00 pm:</w:t>
      </w:r>
      <w:r>
        <w:rPr>
          <w:rFonts w:eastAsia="Calibri"/>
          <w:sz w:val="32"/>
          <w:szCs w:val="32"/>
        </w:rPr>
        <w:tab/>
        <w:t xml:space="preserve">Adjourn. </w:t>
      </w:r>
    </w:p>
    <w:p w:rsidR="006915FE" w:rsidRPr="006915FE" w:rsidRDefault="006915FE" w:rsidP="006915FE">
      <w:pPr>
        <w:rPr>
          <w:rFonts w:eastAsia="Calibri"/>
          <w:bCs/>
          <w:sz w:val="32"/>
          <w:szCs w:val="32"/>
        </w:rPr>
      </w:pPr>
    </w:p>
    <w:p w:rsidR="006915FE" w:rsidRPr="006915FE" w:rsidRDefault="006915FE" w:rsidP="006915FE">
      <w:pPr>
        <w:rPr>
          <w:rFonts w:eastAsia="Calibri"/>
          <w:sz w:val="32"/>
          <w:szCs w:val="32"/>
        </w:rPr>
      </w:pPr>
    </w:p>
    <w:p w:rsidR="006915FE" w:rsidRPr="006915FE" w:rsidRDefault="006915FE" w:rsidP="006915FE">
      <w:pPr>
        <w:jc w:val="center"/>
        <w:rPr>
          <w:rFonts w:eastAsia="Calibri"/>
          <w:bCs/>
          <w:sz w:val="32"/>
          <w:szCs w:val="32"/>
        </w:rPr>
      </w:pPr>
      <w:r w:rsidRPr="006915FE">
        <w:rPr>
          <w:rFonts w:eastAsia="Calibri"/>
          <w:bCs/>
          <w:sz w:val="32"/>
          <w:szCs w:val="32"/>
        </w:rPr>
        <w:br w:type="page"/>
      </w:r>
    </w:p>
    <w:p w:rsidR="006915FE" w:rsidRPr="00464115" w:rsidRDefault="006915FE" w:rsidP="006915FE">
      <w:pPr>
        <w:jc w:val="center"/>
        <w:rPr>
          <w:rFonts w:ascii="AR BLANCA" w:eastAsia="Calibri" w:hAnsi="AR BLANCA"/>
          <w:b/>
          <w:bCs/>
          <w:sz w:val="32"/>
          <w:szCs w:val="32"/>
        </w:rPr>
      </w:pPr>
      <w:r w:rsidRPr="00464115">
        <w:rPr>
          <w:rFonts w:ascii="AR BLANCA" w:eastAsia="Calibri" w:hAnsi="AR BLANCA"/>
          <w:b/>
          <w:bCs/>
          <w:sz w:val="32"/>
          <w:szCs w:val="32"/>
        </w:rPr>
        <w:lastRenderedPageBreak/>
        <w:t xml:space="preserve">You are cordially invited to the National Federation of the Blind of </w:t>
      </w:r>
      <w:r w:rsidR="008368BC" w:rsidRPr="00464115">
        <w:rPr>
          <w:rFonts w:ascii="AR BLANCA" w:eastAsia="Calibri" w:hAnsi="AR BLANCA"/>
          <w:b/>
          <w:bCs/>
          <w:sz w:val="32"/>
          <w:szCs w:val="32"/>
        </w:rPr>
        <w:t>Utah’s 2019 Banquet</w:t>
      </w:r>
    </w:p>
    <w:p w:rsidR="006915FE" w:rsidRPr="000D1EB0" w:rsidRDefault="006915FE" w:rsidP="006915FE">
      <w:pPr>
        <w:jc w:val="center"/>
        <w:rPr>
          <w:rFonts w:eastAsia="Calibri"/>
          <w:b/>
          <w:bCs/>
          <w:sz w:val="28"/>
          <w:szCs w:val="32"/>
        </w:rPr>
      </w:pPr>
    </w:p>
    <w:p w:rsidR="000D1EB0" w:rsidRPr="000D1EB0" w:rsidRDefault="003A514E" w:rsidP="006915FE">
      <w:pPr>
        <w:jc w:val="center"/>
        <w:rPr>
          <w:rFonts w:ascii="Papyrus" w:eastAsia="Calibri" w:hAnsi="Papyrus"/>
          <w:b/>
          <w:bCs/>
          <w:sz w:val="36"/>
          <w:szCs w:val="32"/>
        </w:rPr>
      </w:pPr>
      <w:r>
        <w:rPr>
          <w:rFonts w:ascii="Papyrus" w:eastAsia="Calibri" w:hAnsi="Papyrus"/>
          <w:b/>
          <w:bCs/>
          <w:sz w:val="36"/>
          <w:szCs w:val="32"/>
        </w:rPr>
        <w:t>FORGING TOGETHER</w:t>
      </w:r>
      <w:r w:rsidR="000D1EB0" w:rsidRPr="000D1EB0">
        <w:rPr>
          <w:rFonts w:ascii="Papyrus" w:eastAsia="Calibri" w:hAnsi="Papyrus"/>
          <w:b/>
          <w:bCs/>
          <w:sz w:val="36"/>
          <w:szCs w:val="32"/>
        </w:rPr>
        <w:t xml:space="preserve">: </w:t>
      </w:r>
    </w:p>
    <w:p w:rsidR="000D1EB0" w:rsidRDefault="000D1EB0" w:rsidP="006915FE">
      <w:pPr>
        <w:jc w:val="center"/>
        <w:rPr>
          <w:rFonts w:ascii="Papyrus" w:eastAsia="Calibri" w:hAnsi="Papyrus"/>
          <w:b/>
          <w:bCs/>
          <w:sz w:val="36"/>
          <w:szCs w:val="32"/>
        </w:rPr>
      </w:pPr>
      <w:r>
        <w:rPr>
          <w:rFonts w:ascii="Papyrus" w:eastAsia="Calibri" w:hAnsi="Papyrus"/>
          <w:b/>
          <w:bCs/>
          <w:noProof/>
          <w:sz w:val="36"/>
          <w:szCs w:val="32"/>
        </w:rPr>
        <w:drawing>
          <wp:anchor distT="0" distB="0" distL="114300" distR="114300" simplePos="0" relativeHeight="251675648" behindDoc="1" locked="0" layoutInCell="1" allowOverlap="1">
            <wp:simplePos x="0" y="0"/>
            <wp:positionH relativeFrom="column">
              <wp:align>center</wp:align>
            </wp:positionH>
            <wp:positionV relativeFrom="paragraph">
              <wp:posOffset>577215</wp:posOffset>
            </wp:positionV>
            <wp:extent cx="3136392" cy="2084832"/>
            <wp:effectExtent l="152400" t="152400" r="368935" b="35369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llow_the_light_way_by_lestat12[1].jpg"/>
                    <pic:cNvPicPr/>
                  </pic:nvPicPr>
                  <pic:blipFill>
                    <a:blip r:embed="rId28">
                      <a:extLst>
                        <a:ext uri="{28A0092B-C50C-407E-A947-70E740481C1C}">
                          <a14:useLocalDpi xmlns:a14="http://schemas.microsoft.com/office/drawing/2010/main" val="0"/>
                        </a:ext>
                      </a:extLst>
                    </a:blip>
                    <a:stretch>
                      <a:fillRect/>
                    </a:stretch>
                  </pic:blipFill>
                  <pic:spPr>
                    <a:xfrm>
                      <a:off x="0" y="0"/>
                      <a:ext cx="3136392" cy="208483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0D1EB0">
        <w:rPr>
          <w:rFonts w:ascii="Papyrus" w:eastAsia="Calibri" w:hAnsi="Papyrus"/>
          <w:b/>
          <w:bCs/>
          <w:sz w:val="36"/>
          <w:szCs w:val="32"/>
        </w:rPr>
        <w:t>REFLECTING THE FEDERATION LIGHT</w:t>
      </w:r>
    </w:p>
    <w:p w:rsidR="000D1EB0" w:rsidRDefault="000D1EB0" w:rsidP="000D1EB0">
      <w:pPr>
        <w:jc w:val="center"/>
        <w:rPr>
          <w:rFonts w:ascii="AR BLANCA" w:eastAsia="Calibri" w:hAnsi="AR BLANCA"/>
          <w:bCs/>
          <w:sz w:val="32"/>
          <w:szCs w:val="32"/>
        </w:rPr>
      </w:pPr>
    </w:p>
    <w:p w:rsidR="008368BC" w:rsidRPr="008A5B36" w:rsidRDefault="000D1EB0" w:rsidP="000D1EB0">
      <w:pPr>
        <w:jc w:val="center"/>
        <w:rPr>
          <w:rFonts w:ascii="AR BLANCA" w:eastAsia="Calibri" w:hAnsi="AR BLANCA"/>
          <w:bCs/>
          <w:sz w:val="32"/>
          <w:szCs w:val="32"/>
        </w:rPr>
      </w:pPr>
      <w:r>
        <w:rPr>
          <w:rFonts w:ascii="AR BLANCA" w:eastAsia="Calibri" w:hAnsi="AR BLANCA"/>
          <w:bCs/>
          <w:sz w:val="32"/>
          <w:szCs w:val="32"/>
        </w:rPr>
        <w:t>Join us t</w:t>
      </w:r>
      <w:r w:rsidR="008368BC" w:rsidRPr="008A5B36">
        <w:rPr>
          <w:rFonts w:ascii="AR BLANCA" w:eastAsia="Calibri" w:hAnsi="AR BLANCA"/>
          <w:bCs/>
          <w:sz w:val="32"/>
          <w:szCs w:val="32"/>
        </w:rPr>
        <w:t>he Thirteenth Day of April, Two-Thousand Nineteen</w:t>
      </w:r>
    </w:p>
    <w:p w:rsidR="006915FE" w:rsidRPr="000D1EB0" w:rsidRDefault="000D1EB0" w:rsidP="000D1EB0">
      <w:pPr>
        <w:jc w:val="center"/>
        <w:rPr>
          <w:rFonts w:ascii="AR BLANCA" w:eastAsia="Calibri" w:hAnsi="AR BLANCA"/>
          <w:bCs/>
          <w:sz w:val="32"/>
          <w:szCs w:val="32"/>
        </w:rPr>
      </w:pPr>
      <w:r>
        <w:rPr>
          <w:rFonts w:ascii="AR BLANCA" w:eastAsia="Calibri" w:hAnsi="AR BLANCA"/>
          <w:bCs/>
          <w:sz w:val="32"/>
          <w:szCs w:val="32"/>
        </w:rPr>
        <w:t>at Six-Thirty in the Evening</w:t>
      </w:r>
    </w:p>
    <w:p w:rsidR="006915FE" w:rsidRPr="006915FE" w:rsidRDefault="006915FE" w:rsidP="006915FE">
      <w:pPr>
        <w:jc w:val="center"/>
        <w:rPr>
          <w:rFonts w:eastAsia="Calibri"/>
          <w:bCs/>
          <w:sz w:val="32"/>
          <w:szCs w:val="32"/>
        </w:rPr>
      </w:pPr>
      <w:r w:rsidRPr="006915FE">
        <w:rPr>
          <w:rFonts w:eastAsia="Calibri"/>
          <w:bCs/>
          <w:sz w:val="32"/>
          <w:szCs w:val="32"/>
        </w:rPr>
        <w:t xml:space="preserve">Master of Ceremonies: </w:t>
      </w:r>
    </w:p>
    <w:p w:rsidR="006915FE" w:rsidRPr="008A5B36" w:rsidRDefault="006915FE" w:rsidP="006915FE">
      <w:pPr>
        <w:jc w:val="center"/>
        <w:rPr>
          <w:rFonts w:ascii="AR BLANCA" w:eastAsia="Calibri" w:hAnsi="AR BLANCA"/>
          <w:bCs/>
          <w:sz w:val="32"/>
          <w:szCs w:val="32"/>
        </w:rPr>
      </w:pPr>
      <w:r w:rsidRPr="008A5B36">
        <w:rPr>
          <w:rFonts w:ascii="AR BLANCA" w:eastAsia="Calibri" w:hAnsi="AR BLANCA"/>
          <w:bCs/>
          <w:sz w:val="32"/>
          <w:szCs w:val="32"/>
        </w:rPr>
        <w:t>Mr. Everette Bacon</w:t>
      </w:r>
    </w:p>
    <w:p w:rsidR="008A5B36" w:rsidRDefault="006915FE" w:rsidP="008A5B36">
      <w:pPr>
        <w:jc w:val="center"/>
        <w:rPr>
          <w:rFonts w:eastAsia="Calibri"/>
          <w:bCs/>
          <w:sz w:val="32"/>
          <w:szCs w:val="32"/>
        </w:rPr>
      </w:pPr>
      <w:r w:rsidRPr="006915FE">
        <w:rPr>
          <w:rFonts w:eastAsia="Calibri"/>
          <w:bCs/>
          <w:sz w:val="32"/>
          <w:szCs w:val="32"/>
        </w:rPr>
        <w:t>Invocation:</w:t>
      </w:r>
    </w:p>
    <w:p w:rsidR="008368BC" w:rsidRPr="008A5B36" w:rsidRDefault="00A9088E" w:rsidP="008A5B36">
      <w:pPr>
        <w:jc w:val="center"/>
        <w:rPr>
          <w:rFonts w:ascii="AR BLANCA" w:eastAsia="Calibri" w:hAnsi="AR BLANCA"/>
          <w:bCs/>
          <w:sz w:val="32"/>
          <w:szCs w:val="32"/>
        </w:rPr>
      </w:pPr>
      <w:r w:rsidRPr="008A5B36">
        <w:rPr>
          <w:rFonts w:ascii="AR BLANCA" w:eastAsia="Calibri" w:hAnsi="AR BLANCA"/>
          <w:bCs/>
          <w:sz w:val="32"/>
          <w:szCs w:val="32"/>
        </w:rPr>
        <w:t xml:space="preserve">Ron Gardner </w:t>
      </w:r>
    </w:p>
    <w:p w:rsidR="006915FE" w:rsidRDefault="006915FE" w:rsidP="006915FE">
      <w:pPr>
        <w:jc w:val="center"/>
        <w:rPr>
          <w:rFonts w:eastAsia="Calibri"/>
          <w:bCs/>
          <w:sz w:val="32"/>
          <w:szCs w:val="32"/>
        </w:rPr>
      </w:pPr>
      <w:r w:rsidRPr="006915FE">
        <w:rPr>
          <w:rFonts w:eastAsia="Calibri"/>
          <w:bCs/>
          <w:sz w:val="32"/>
          <w:szCs w:val="32"/>
        </w:rPr>
        <w:t xml:space="preserve">Honored Guest </w:t>
      </w:r>
    </w:p>
    <w:p w:rsidR="008368BC" w:rsidRPr="008A5B36" w:rsidRDefault="003821EB" w:rsidP="006915FE">
      <w:pPr>
        <w:jc w:val="center"/>
        <w:rPr>
          <w:rFonts w:ascii="AR BLANCA" w:eastAsia="Calibri" w:hAnsi="AR BLANCA"/>
          <w:bCs/>
          <w:sz w:val="32"/>
          <w:szCs w:val="32"/>
        </w:rPr>
      </w:pPr>
      <w:r w:rsidRPr="008A5B36">
        <w:rPr>
          <w:rFonts w:ascii="AR BLANCA" w:eastAsia="Calibri" w:hAnsi="AR BLANCA"/>
          <w:bCs/>
          <w:sz w:val="32"/>
          <w:szCs w:val="32"/>
        </w:rPr>
        <w:t>Representative Chris Stuart</w:t>
      </w:r>
    </w:p>
    <w:p w:rsidR="006915FE" w:rsidRPr="006915FE" w:rsidRDefault="006915FE" w:rsidP="008A5B36">
      <w:pPr>
        <w:jc w:val="center"/>
        <w:rPr>
          <w:rFonts w:eastAsia="Calibri"/>
          <w:bCs/>
          <w:sz w:val="32"/>
          <w:szCs w:val="32"/>
        </w:rPr>
      </w:pPr>
      <w:r w:rsidRPr="006915FE">
        <w:rPr>
          <w:rFonts w:eastAsia="Calibri"/>
          <w:bCs/>
          <w:sz w:val="32"/>
          <w:szCs w:val="32"/>
        </w:rPr>
        <w:t>Banquet Address:</w:t>
      </w:r>
    </w:p>
    <w:p w:rsidR="003821EB" w:rsidRPr="008A5B36" w:rsidRDefault="008368BC" w:rsidP="008A5B36">
      <w:pPr>
        <w:jc w:val="center"/>
        <w:rPr>
          <w:rFonts w:ascii="AR BLANCA" w:eastAsia="Calibri" w:hAnsi="AR BLANCA"/>
          <w:bCs/>
          <w:sz w:val="32"/>
          <w:szCs w:val="32"/>
        </w:rPr>
      </w:pPr>
      <w:r w:rsidRPr="008A5B36">
        <w:rPr>
          <w:rFonts w:ascii="AR BLANCA" w:eastAsia="Calibri" w:hAnsi="AR BLANCA"/>
          <w:bCs/>
          <w:sz w:val="32"/>
          <w:szCs w:val="32"/>
        </w:rPr>
        <w:t>Dr. Mark Maurer</w:t>
      </w:r>
    </w:p>
    <w:p w:rsidR="006915FE" w:rsidRDefault="003821EB" w:rsidP="006915FE">
      <w:pPr>
        <w:jc w:val="center"/>
        <w:rPr>
          <w:rFonts w:eastAsia="Calibri"/>
          <w:bCs/>
          <w:sz w:val="32"/>
          <w:szCs w:val="32"/>
        </w:rPr>
      </w:pPr>
      <w:r>
        <w:rPr>
          <w:rFonts w:eastAsia="Calibri"/>
          <w:bCs/>
          <w:sz w:val="32"/>
          <w:szCs w:val="32"/>
        </w:rPr>
        <w:t>PAC Plan Presentation</w:t>
      </w:r>
    </w:p>
    <w:p w:rsidR="003821EB" w:rsidRPr="008A5B36" w:rsidRDefault="008A5B36" w:rsidP="008A5B36">
      <w:pPr>
        <w:jc w:val="center"/>
        <w:rPr>
          <w:rFonts w:ascii="AR BLANCA" w:eastAsia="Calibri" w:hAnsi="AR BLANCA"/>
          <w:bCs/>
          <w:sz w:val="32"/>
          <w:szCs w:val="32"/>
        </w:rPr>
      </w:pPr>
      <w:r>
        <w:rPr>
          <w:rFonts w:ascii="AR BLANCA" w:eastAsia="Calibri" w:hAnsi="AR BLANCA"/>
          <w:bCs/>
          <w:sz w:val="32"/>
          <w:szCs w:val="32"/>
        </w:rPr>
        <w:t>Chris Wycoff</w:t>
      </w:r>
    </w:p>
    <w:p w:rsidR="006915FE" w:rsidRPr="006915FE" w:rsidRDefault="006915FE" w:rsidP="006915FE">
      <w:pPr>
        <w:jc w:val="center"/>
        <w:rPr>
          <w:rFonts w:eastAsia="Calibri"/>
          <w:bCs/>
          <w:sz w:val="32"/>
          <w:szCs w:val="32"/>
        </w:rPr>
      </w:pPr>
      <w:r w:rsidRPr="006915FE">
        <w:rPr>
          <w:rFonts w:eastAsia="Calibri"/>
          <w:bCs/>
          <w:sz w:val="32"/>
          <w:szCs w:val="32"/>
        </w:rPr>
        <w:t xml:space="preserve">Presentation of NFB of Utah Scholarship Winners: </w:t>
      </w:r>
    </w:p>
    <w:p w:rsidR="003821EB" w:rsidRPr="008A5B36" w:rsidRDefault="006915FE" w:rsidP="008A5B36">
      <w:pPr>
        <w:jc w:val="center"/>
        <w:rPr>
          <w:rFonts w:ascii="AR BLANCA" w:eastAsia="Calibri" w:hAnsi="AR BLANCA"/>
          <w:bCs/>
          <w:sz w:val="32"/>
          <w:szCs w:val="32"/>
        </w:rPr>
      </w:pPr>
      <w:r w:rsidRPr="008A5B36">
        <w:rPr>
          <w:rFonts w:ascii="AR BLANCA" w:eastAsia="Calibri" w:hAnsi="AR BLANCA"/>
          <w:bCs/>
          <w:sz w:val="32"/>
          <w:szCs w:val="32"/>
        </w:rPr>
        <w:t>Mrs. Deja M. Powell</w:t>
      </w:r>
    </w:p>
    <w:p w:rsidR="003821EB" w:rsidRDefault="006915FE" w:rsidP="006915FE">
      <w:pPr>
        <w:jc w:val="center"/>
        <w:rPr>
          <w:rFonts w:eastAsia="Calibri"/>
          <w:bCs/>
          <w:sz w:val="32"/>
          <w:szCs w:val="32"/>
        </w:rPr>
      </w:pPr>
      <w:r w:rsidRPr="006915FE">
        <w:rPr>
          <w:rFonts w:eastAsia="Calibri"/>
          <w:bCs/>
          <w:sz w:val="32"/>
          <w:szCs w:val="32"/>
        </w:rPr>
        <w:t>Diamond Auction Items</w:t>
      </w:r>
    </w:p>
    <w:p w:rsidR="006F1C72" w:rsidRPr="00464115" w:rsidRDefault="006915FE" w:rsidP="00464115">
      <w:pPr>
        <w:jc w:val="center"/>
        <w:rPr>
          <w:rFonts w:ascii="AR BLANCA" w:eastAsia="Calibri" w:hAnsi="AR BLANCA"/>
          <w:bCs/>
          <w:sz w:val="32"/>
          <w:szCs w:val="32"/>
        </w:rPr>
      </w:pPr>
      <w:r w:rsidRPr="008A5B36">
        <w:rPr>
          <w:rFonts w:ascii="AR BLANCA" w:eastAsia="Calibri" w:hAnsi="AR BLANCA"/>
          <w:bCs/>
          <w:sz w:val="32"/>
          <w:szCs w:val="32"/>
        </w:rPr>
        <w:t>Mr. Daniel Ashman</w:t>
      </w:r>
      <w:r w:rsidR="006F1C72">
        <w:rPr>
          <w:rFonts w:eastAsia="Calibri"/>
          <w:bCs/>
          <w:sz w:val="32"/>
          <w:szCs w:val="32"/>
        </w:rPr>
        <w:br w:type="page"/>
      </w:r>
    </w:p>
    <w:p w:rsidR="006F1C72" w:rsidRDefault="006F1C72" w:rsidP="006915FE">
      <w:pPr>
        <w:jc w:val="center"/>
        <w:rPr>
          <w:rFonts w:eastAsia="Calibri"/>
          <w:b/>
          <w:color w:val="C45911" w:themeColor="accent2" w:themeShade="BF"/>
          <w:sz w:val="32"/>
          <w:szCs w:val="32"/>
        </w:rPr>
      </w:pPr>
    </w:p>
    <w:p w:rsidR="00362DC5" w:rsidRDefault="003821EB" w:rsidP="00B33A96">
      <w:pPr>
        <w:jc w:val="center"/>
        <w:rPr>
          <w:rFonts w:eastAsia="Calibri"/>
          <w:b/>
          <w:color w:val="C45911" w:themeColor="accent2" w:themeShade="BF"/>
          <w:sz w:val="32"/>
          <w:szCs w:val="32"/>
        </w:rPr>
      </w:pPr>
      <w:r>
        <w:rPr>
          <w:rFonts w:eastAsia="Calibri"/>
          <w:b/>
          <w:color w:val="C45911" w:themeColor="accent2" w:themeShade="BF"/>
          <w:sz w:val="32"/>
          <w:szCs w:val="32"/>
        </w:rPr>
        <w:t>2019</w:t>
      </w:r>
      <w:r w:rsidR="00362DC5">
        <w:rPr>
          <w:rFonts w:eastAsia="Calibri"/>
          <w:b/>
          <w:color w:val="C45911" w:themeColor="accent2" w:themeShade="BF"/>
          <w:sz w:val="32"/>
          <w:szCs w:val="32"/>
        </w:rPr>
        <w:t xml:space="preserve"> NFB of Utah Vendors</w:t>
      </w:r>
    </w:p>
    <w:p w:rsidR="00362DC5" w:rsidRPr="00362DC5" w:rsidRDefault="00362DC5" w:rsidP="00362DC5">
      <w:pPr>
        <w:jc w:val="center"/>
        <w:rPr>
          <w:rFonts w:eastAsia="Calibri"/>
          <w:b/>
          <w:color w:val="C45911" w:themeColor="accent2" w:themeShade="BF"/>
          <w:sz w:val="32"/>
          <w:szCs w:val="32"/>
        </w:rPr>
      </w:pPr>
    </w:p>
    <w:p w:rsidR="00147D31" w:rsidRDefault="00FE6DDE" w:rsidP="00147D31">
      <w:pPr>
        <w:rPr>
          <w:rFonts w:eastAsia="Calibri"/>
          <w:color w:val="C45911" w:themeColor="accent2" w:themeShade="BF"/>
          <w:sz w:val="32"/>
          <w:szCs w:val="32"/>
        </w:rPr>
      </w:pPr>
      <w:r>
        <w:rPr>
          <w:rFonts w:eastAsia="Calibri"/>
          <w:color w:val="C45911" w:themeColor="accent2" w:themeShade="BF"/>
          <w:sz w:val="32"/>
          <w:szCs w:val="32"/>
        </w:rPr>
        <w:t>3DPhotoW</w:t>
      </w:r>
      <w:r w:rsidR="00147D31">
        <w:rPr>
          <w:rFonts w:eastAsia="Calibri"/>
          <w:color w:val="C45911" w:themeColor="accent2" w:themeShade="BF"/>
          <w:sz w:val="32"/>
          <w:szCs w:val="32"/>
        </w:rPr>
        <w:t>orks</w:t>
      </w:r>
    </w:p>
    <w:p w:rsidR="000428BE" w:rsidRDefault="000428BE" w:rsidP="00147D31">
      <w:pPr>
        <w:rPr>
          <w:rFonts w:eastAsia="Calibri"/>
          <w:color w:val="C45911" w:themeColor="accent2" w:themeShade="BF"/>
          <w:sz w:val="32"/>
          <w:szCs w:val="32"/>
        </w:rPr>
      </w:pPr>
      <w:r>
        <w:rPr>
          <w:rFonts w:eastAsia="Calibri"/>
          <w:color w:val="C45911" w:themeColor="accent2" w:themeShade="BF"/>
          <w:sz w:val="32"/>
          <w:szCs w:val="32"/>
        </w:rPr>
        <w:t>Achilles International Utah Chapter</w:t>
      </w:r>
    </w:p>
    <w:p w:rsidR="00147D31" w:rsidRDefault="00147D31" w:rsidP="00147D31">
      <w:pPr>
        <w:rPr>
          <w:rFonts w:eastAsia="Calibri"/>
          <w:color w:val="C45911" w:themeColor="accent2" w:themeShade="BF"/>
          <w:sz w:val="32"/>
          <w:szCs w:val="32"/>
        </w:rPr>
      </w:pPr>
      <w:r>
        <w:rPr>
          <w:rFonts w:eastAsia="Calibri"/>
          <w:color w:val="C45911" w:themeColor="accent2" w:themeShade="BF"/>
          <w:sz w:val="32"/>
          <w:szCs w:val="32"/>
        </w:rPr>
        <w:t>Aira</w:t>
      </w:r>
    </w:p>
    <w:p w:rsidR="00362DC5" w:rsidRDefault="00362DC5" w:rsidP="00147D31">
      <w:pPr>
        <w:rPr>
          <w:rFonts w:eastAsia="Calibri"/>
          <w:color w:val="C45911" w:themeColor="accent2" w:themeShade="BF"/>
          <w:sz w:val="32"/>
          <w:szCs w:val="32"/>
        </w:rPr>
      </w:pPr>
      <w:r>
        <w:rPr>
          <w:rFonts w:eastAsia="Calibri"/>
          <w:color w:val="C45911" w:themeColor="accent2" w:themeShade="BF"/>
          <w:sz w:val="32"/>
          <w:szCs w:val="32"/>
        </w:rPr>
        <w:t>Auction Pre-Look (Come view items for our Saturday lunch auction).</w:t>
      </w:r>
    </w:p>
    <w:p w:rsidR="000428BE" w:rsidRDefault="000428BE" w:rsidP="00147D31">
      <w:pPr>
        <w:rPr>
          <w:rFonts w:eastAsia="Calibri"/>
          <w:color w:val="C45911" w:themeColor="accent2" w:themeShade="BF"/>
          <w:sz w:val="32"/>
          <w:szCs w:val="32"/>
        </w:rPr>
      </w:pPr>
      <w:r>
        <w:rPr>
          <w:rFonts w:eastAsia="Calibri"/>
          <w:color w:val="C45911" w:themeColor="accent2" w:themeShade="BF"/>
          <w:sz w:val="32"/>
          <w:szCs w:val="32"/>
        </w:rPr>
        <w:t>Axis Technology</w:t>
      </w:r>
    </w:p>
    <w:p w:rsidR="000428BE" w:rsidRDefault="000428BE" w:rsidP="00147D31">
      <w:pPr>
        <w:rPr>
          <w:rFonts w:eastAsia="Calibri"/>
          <w:color w:val="C45911" w:themeColor="accent2" w:themeShade="BF"/>
          <w:sz w:val="32"/>
          <w:szCs w:val="32"/>
        </w:rPr>
      </w:pPr>
      <w:r>
        <w:rPr>
          <w:rFonts w:eastAsia="Calibri"/>
          <w:color w:val="C45911" w:themeColor="accent2" w:themeShade="BF"/>
          <w:sz w:val="32"/>
          <w:szCs w:val="32"/>
        </w:rPr>
        <w:t>Corey Noyes, Financial Planner</w:t>
      </w:r>
    </w:p>
    <w:p w:rsidR="00B33A96" w:rsidRDefault="00147D31" w:rsidP="00147D31">
      <w:pPr>
        <w:rPr>
          <w:rFonts w:eastAsia="Calibri"/>
          <w:color w:val="C45911" w:themeColor="accent2" w:themeShade="BF"/>
          <w:sz w:val="32"/>
          <w:szCs w:val="32"/>
        </w:rPr>
      </w:pPr>
      <w:r>
        <w:rPr>
          <w:rFonts w:eastAsia="Calibri"/>
          <w:color w:val="C45911" w:themeColor="accent2" w:themeShade="BF"/>
          <w:sz w:val="32"/>
          <w:szCs w:val="32"/>
        </w:rPr>
        <w:t>Disability Law Center</w:t>
      </w:r>
    </w:p>
    <w:p w:rsidR="00362DC5" w:rsidRDefault="00362DC5" w:rsidP="00147D31">
      <w:pPr>
        <w:rPr>
          <w:rFonts w:eastAsia="Calibri"/>
          <w:color w:val="C45911" w:themeColor="accent2" w:themeShade="BF"/>
          <w:sz w:val="32"/>
          <w:szCs w:val="32"/>
        </w:rPr>
      </w:pPr>
      <w:r>
        <w:rPr>
          <w:rFonts w:eastAsia="Calibri"/>
          <w:color w:val="C45911" w:themeColor="accent2" w:themeShade="BF"/>
          <w:sz w:val="32"/>
          <w:szCs w:val="32"/>
        </w:rPr>
        <w:t>Guide Dogs for the Blind</w:t>
      </w:r>
    </w:p>
    <w:p w:rsidR="00367FDA" w:rsidRDefault="00367FDA" w:rsidP="00147D31">
      <w:pPr>
        <w:rPr>
          <w:rFonts w:eastAsia="Calibri"/>
          <w:color w:val="C45911" w:themeColor="accent2" w:themeShade="BF"/>
          <w:sz w:val="32"/>
          <w:szCs w:val="32"/>
        </w:rPr>
      </w:pPr>
      <w:r>
        <w:rPr>
          <w:rFonts w:eastAsia="Calibri"/>
          <w:color w:val="C45911" w:themeColor="accent2" w:themeShade="BF"/>
          <w:sz w:val="32"/>
          <w:szCs w:val="32"/>
        </w:rPr>
        <w:t>Helen Keller National Center</w:t>
      </w:r>
    </w:p>
    <w:p w:rsidR="000428BE" w:rsidRDefault="000428BE" w:rsidP="00147D31">
      <w:pPr>
        <w:rPr>
          <w:rFonts w:eastAsia="Calibri"/>
          <w:color w:val="C45911" w:themeColor="accent2" w:themeShade="BF"/>
          <w:sz w:val="32"/>
          <w:szCs w:val="32"/>
        </w:rPr>
      </w:pPr>
      <w:r>
        <w:rPr>
          <w:rFonts w:eastAsia="Calibri"/>
          <w:color w:val="C45911" w:themeColor="accent2" w:themeShade="BF"/>
          <w:sz w:val="32"/>
          <w:szCs w:val="32"/>
        </w:rPr>
        <w:t>Humanware</w:t>
      </w:r>
    </w:p>
    <w:p w:rsidR="00362DC5" w:rsidRDefault="00362DC5" w:rsidP="00147D31">
      <w:pPr>
        <w:rPr>
          <w:rFonts w:eastAsia="Calibri"/>
          <w:color w:val="C45911" w:themeColor="accent2" w:themeShade="BF"/>
          <w:sz w:val="32"/>
          <w:szCs w:val="32"/>
        </w:rPr>
      </w:pPr>
      <w:r w:rsidRPr="00362DC5">
        <w:rPr>
          <w:rFonts w:eastAsia="Calibri"/>
          <w:color w:val="C45911" w:themeColor="accent2" w:themeShade="BF"/>
          <w:sz w:val="32"/>
          <w:szCs w:val="32"/>
        </w:rPr>
        <w:t>JW.org</w:t>
      </w:r>
    </w:p>
    <w:p w:rsidR="00147D31" w:rsidRDefault="00147D31" w:rsidP="00147D31">
      <w:pPr>
        <w:rPr>
          <w:rFonts w:eastAsia="Calibri"/>
          <w:color w:val="C45911" w:themeColor="accent2" w:themeShade="BF"/>
          <w:sz w:val="32"/>
          <w:szCs w:val="32"/>
        </w:rPr>
      </w:pPr>
      <w:r>
        <w:rPr>
          <w:rFonts w:eastAsia="Calibri"/>
          <w:color w:val="C45911" w:themeColor="accent2" w:themeShade="BF"/>
          <w:sz w:val="32"/>
          <w:szCs w:val="32"/>
        </w:rPr>
        <w:t>Moran Eye Center</w:t>
      </w:r>
    </w:p>
    <w:p w:rsidR="000428BE" w:rsidRDefault="000428BE" w:rsidP="00147D31">
      <w:pPr>
        <w:rPr>
          <w:rFonts w:eastAsia="Calibri"/>
          <w:color w:val="C45911" w:themeColor="accent2" w:themeShade="BF"/>
          <w:sz w:val="32"/>
          <w:szCs w:val="32"/>
        </w:rPr>
      </w:pPr>
      <w:r>
        <w:rPr>
          <w:rFonts w:eastAsia="Calibri"/>
          <w:color w:val="C45911" w:themeColor="accent2" w:themeShade="BF"/>
          <w:sz w:val="32"/>
          <w:szCs w:val="32"/>
        </w:rPr>
        <w:t>Rocky Mountain Low Vision</w:t>
      </w:r>
    </w:p>
    <w:p w:rsidR="00147D31" w:rsidRDefault="00147D31" w:rsidP="00147D31">
      <w:pPr>
        <w:rPr>
          <w:rFonts w:eastAsia="Calibri"/>
          <w:color w:val="C45911" w:themeColor="accent2" w:themeShade="BF"/>
          <w:sz w:val="32"/>
          <w:szCs w:val="32"/>
        </w:rPr>
      </w:pPr>
      <w:r>
        <w:rPr>
          <w:rFonts w:eastAsia="Calibri"/>
          <w:color w:val="C45911" w:themeColor="accent2" w:themeShade="BF"/>
          <w:sz w:val="32"/>
          <w:szCs w:val="32"/>
        </w:rPr>
        <w:t>Sprint</w:t>
      </w:r>
    </w:p>
    <w:p w:rsidR="00367FDA" w:rsidRDefault="00367FDA" w:rsidP="00147D31">
      <w:pPr>
        <w:rPr>
          <w:rFonts w:eastAsia="Calibri"/>
          <w:color w:val="C45911" w:themeColor="accent2" w:themeShade="BF"/>
          <w:sz w:val="32"/>
          <w:szCs w:val="32"/>
        </w:rPr>
      </w:pPr>
      <w:r>
        <w:rPr>
          <w:rFonts w:eastAsia="Calibri"/>
          <w:color w:val="C45911" w:themeColor="accent2" w:themeShade="BF"/>
          <w:sz w:val="32"/>
          <w:szCs w:val="32"/>
        </w:rPr>
        <w:t>USABA</w:t>
      </w:r>
    </w:p>
    <w:p w:rsidR="00362DC5" w:rsidRDefault="00362DC5" w:rsidP="00147D31">
      <w:pPr>
        <w:rPr>
          <w:rFonts w:eastAsia="Calibri"/>
          <w:color w:val="C45911" w:themeColor="accent2" w:themeShade="BF"/>
          <w:sz w:val="32"/>
          <w:szCs w:val="32"/>
        </w:rPr>
      </w:pPr>
      <w:r>
        <w:rPr>
          <w:rFonts w:eastAsia="Calibri"/>
          <w:color w:val="C45911" w:themeColor="accent2" w:themeShade="BF"/>
          <w:sz w:val="32"/>
          <w:szCs w:val="32"/>
        </w:rPr>
        <w:t>Utah Assistive Technology Program</w:t>
      </w:r>
    </w:p>
    <w:p w:rsidR="00147D31" w:rsidRDefault="00147D31" w:rsidP="00147D31">
      <w:pPr>
        <w:rPr>
          <w:rFonts w:eastAsia="Calibri"/>
          <w:color w:val="C45911" w:themeColor="accent2" w:themeShade="BF"/>
          <w:sz w:val="32"/>
          <w:szCs w:val="32"/>
        </w:rPr>
      </w:pPr>
      <w:r w:rsidRPr="00147D31">
        <w:rPr>
          <w:rFonts w:eastAsia="Calibri"/>
          <w:color w:val="C45911" w:themeColor="accent2" w:themeShade="BF"/>
          <w:sz w:val="32"/>
          <w:szCs w:val="32"/>
        </w:rPr>
        <w:t>Utah Division of Services for the Blind and Visually Impaired</w:t>
      </w:r>
    </w:p>
    <w:p w:rsidR="00147D31" w:rsidRDefault="00147D31" w:rsidP="00147D31">
      <w:pPr>
        <w:rPr>
          <w:rFonts w:eastAsia="Calibri"/>
          <w:color w:val="C45911" w:themeColor="accent2" w:themeShade="BF"/>
          <w:sz w:val="32"/>
          <w:szCs w:val="32"/>
        </w:rPr>
      </w:pPr>
      <w:r w:rsidRPr="00147D31">
        <w:rPr>
          <w:rFonts w:eastAsia="Calibri"/>
          <w:color w:val="C45911" w:themeColor="accent2" w:themeShade="BF"/>
          <w:sz w:val="32"/>
          <w:szCs w:val="32"/>
        </w:rPr>
        <w:t xml:space="preserve">Utah </w:t>
      </w:r>
      <w:r w:rsidR="00362DC5">
        <w:rPr>
          <w:rFonts w:eastAsia="Calibri"/>
          <w:color w:val="C45911" w:themeColor="accent2" w:themeShade="BF"/>
          <w:sz w:val="32"/>
          <w:szCs w:val="32"/>
        </w:rPr>
        <w:t xml:space="preserve">State </w:t>
      </w:r>
      <w:r w:rsidRPr="00147D31">
        <w:rPr>
          <w:rFonts w:eastAsia="Calibri"/>
          <w:color w:val="C45911" w:themeColor="accent2" w:themeShade="BF"/>
          <w:sz w:val="32"/>
          <w:szCs w:val="32"/>
        </w:rPr>
        <w:t>Library for the Blind an</w:t>
      </w:r>
      <w:r>
        <w:rPr>
          <w:rFonts w:eastAsia="Calibri"/>
          <w:color w:val="C45911" w:themeColor="accent2" w:themeShade="BF"/>
          <w:sz w:val="32"/>
          <w:szCs w:val="32"/>
        </w:rPr>
        <w:t>d Print Disabled</w:t>
      </w:r>
    </w:p>
    <w:p w:rsidR="00362DC5" w:rsidRDefault="00362DC5" w:rsidP="00147D31">
      <w:pPr>
        <w:rPr>
          <w:rFonts w:eastAsia="Calibri"/>
          <w:color w:val="C45911" w:themeColor="accent2" w:themeShade="BF"/>
          <w:sz w:val="32"/>
          <w:szCs w:val="32"/>
        </w:rPr>
      </w:pPr>
      <w:r>
        <w:rPr>
          <w:rFonts w:eastAsia="Calibri"/>
          <w:color w:val="C45911" w:themeColor="accent2" w:themeShade="BF"/>
          <w:sz w:val="32"/>
          <w:szCs w:val="32"/>
        </w:rPr>
        <w:t>Utah Natural History Museum</w:t>
      </w:r>
    </w:p>
    <w:p w:rsidR="00147D31" w:rsidRDefault="00147D31" w:rsidP="00147D31">
      <w:pPr>
        <w:rPr>
          <w:rFonts w:eastAsia="Calibri"/>
          <w:color w:val="C45911" w:themeColor="accent2" w:themeShade="BF"/>
          <w:sz w:val="32"/>
          <w:szCs w:val="32"/>
        </w:rPr>
      </w:pPr>
      <w:r>
        <w:rPr>
          <w:rFonts w:eastAsia="Calibri"/>
          <w:color w:val="C45911" w:themeColor="accent2" w:themeShade="BF"/>
          <w:sz w:val="32"/>
          <w:szCs w:val="32"/>
        </w:rPr>
        <w:t xml:space="preserve">Vanda </w:t>
      </w:r>
      <w:r w:rsidR="005E7B9B">
        <w:rPr>
          <w:rFonts w:eastAsia="Calibri"/>
          <w:color w:val="C45911" w:themeColor="accent2" w:themeShade="BF"/>
          <w:sz w:val="32"/>
          <w:szCs w:val="32"/>
        </w:rPr>
        <w:t>Pharmaceuticals</w:t>
      </w:r>
    </w:p>
    <w:p w:rsidR="000428BE" w:rsidRDefault="000428BE" w:rsidP="00147D31">
      <w:pPr>
        <w:rPr>
          <w:rFonts w:eastAsia="Calibri"/>
          <w:color w:val="C45911" w:themeColor="accent2" w:themeShade="BF"/>
          <w:sz w:val="32"/>
          <w:szCs w:val="32"/>
        </w:rPr>
      </w:pPr>
      <w:r>
        <w:rPr>
          <w:rFonts w:eastAsia="Calibri"/>
          <w:color w:val="C45911" w:themeColor="accent2" w:themeShade="BF"/>
          <w:sz w:val="32"/>
          <w:szCs w:val="32"/>
        </w:rPr>
        <w:t>Willie B’s Café</w:t>
      </w:r>
    </w:p>
    <w:p w:rsidR="000428BE" w:rsidRDefault="000428BE" w:rsidP="00147D31">
      <w:pPr>
        <w:rPr>
          <w:rFonts w:eastAsia="Calibri"/>
          <w:color w:val="C45911" w:themeColor="accent2" w:themeShade="BF"/>
          <w:sz w:val="32"/>
          <w:szCs w:val="32"/>
        </w:rPr>
      </w:pPr>
    </w:p>
    <w:p w:rsidR="006915FE" w:rsidRPr="006915FE" w:rsidRDefault="006915FE" w:rsidP="006915FE">
      <w:pPr>
        <w:rPr>
          <w:rFonts w:eastAsia="Calibri"/>
          <w:b/>
          <w:bCs/>
          <w:sz w:val="32"/>
          <w:szCs w:val="32"/>
        </w:rPr>
      </w:pPr>
    </w:p>
    <w:p w:rsidR="006915FE" w:rsidRPr="006915FE" w:rsidRDefault="006915FE" w:rsidP="00502EB9">
      <w:pPr>
        <w:rPr>
          <w:rFonts w:eastAsia="Calibri"/>
          <w:b/>
          <w:bCs/>
          <w:sz w:val="32"/>
          <w:szCs w:val="32"/>
        </w:rPr>
      </w:pPr>
    </w:p>
    <w:p w:rsidR="006915FE" w:rsidRPr="006915FE" w:rsidRDefault="006915FE" w:rsidP="006915FE">
      <w:pPr>
        <w:rPr>
          <w:rFonts w:eastAsia="Calibri"/>
          <w:b/>
          <w:sz w:val="32"/>
          <w:szCs w:val="32"/>
        </w:rPr>
      </w:pPr>
    </w:p>
    <w:p w:rsidR="00ED21C8" w:rsidRDefault="00ED21C8">
      <w:pPr>
        <w:rPr>
          <w:rFonts w:ascii="Always In My Heart" w:eastAsia="Calibri" w:hAnsi="Always In My Heart"/>
          <w:b/>
          <w:sz w:val="32"/>
          <w:szCs w:val="32"/>
        </w:rPr>
      </w:pPr>
      <w:r>
        <w:rPr>
          <w:rFonts w:ascii="Always In My Heart" w:eastAsia="Calibri" w:hAnsi="Always In My Heart"/>
          <w:b/>
          <w:sz w:val="32"/>
          <w:szCs w:val="32"/>
        </w:rPr>
        <w:br w:type="page"/>
      </w:r>
    </w:p>
    <w:p w:rsidR="00502EB9" w:rsidRDefault="00502EB9" w:rsidP="006915FE">
      <w:pPr>
        <w:jc w:val="center"/>
        <w:rPr>
          <w:rFonts w:ascii="Always In My Heart" w:eastAsia="Calibri" w:hAnsi="Always In My Heart"/>
          <w:b/>
          <w:sz w:val="40"/>
          <w:szCs w:val="40"/>
        </w:rPr>
      </w:pPr>
    </w:p>
    <w:p w:rsidR="00711FC8" w:rsidRDefault="006915FE" w:rsidP="001F4A9B">
      <w:pPr>
        <w:jc w:val="center"/>
        <w:rPr>
          <w:rFonts w:ascii="Always In My Heart" w:eastAsia="Calibri" w:hAnsi="Always In My Heart"/>
          <w:b/>
          <w:sz w:val="40"/>
          <w:szCs w:val="40"/>
        </w:rPr>
      </w:pPr>
      <w:r w:rsidRPr="007763A3">
        <w:rPr>
          <w:rFonts w:ascii="Always In My Heart" w:eastAsia="Calibri" w:hAnsi="Always In My Heart"/>
          <w:b/>
          <w:sz w:val="40"/>
          <w:szCs w:val="40"/>
        </w:rPr>
        <w:t>Diamond Sponsor</w:t>
      </w:r>
    </w:p>
    <w:p w:rsidR="001F4A9B" w:rsidRDefault="001F4A9B" w:rsidP="001F4A9B">
      <w:pPr>
        <w:jc w:val="center"/>
        <w:rPr>
          <w:rFonts w:ascii="Always In My Heart" w:eastAsia="Calibri" w:hAnsi="Always In My Heart"/>
          <w:b/>
          <w:sz w:val="40"/>
          <w:szCs w:val="40"/>
        </w:rPr>
      </w:pPr>
    </w:p>
    <w:p w:rsidR="001F4A9B" w:rsidRPr="00E75839" w:rsidRDefault="001F4A9B" w:rsidP="001F4A9B">
      <w:pPr>
        <w:jc w:val="center"/>
        <w:rPr>
          <w:rFonts w:eastAsia="Calibri"/>
          <w:b/>
          <w:sz w:val="40"/>
          <w:szCs w:val="40"/>
        </w:rPr>
      </w:pPr>
      <w:r w:rsidRPr="00E75839">
        <w:rPr>
          <w:rFonts w:eastAsia="Calibri"/>
          <w:b/>
          <w:sz w:val="40"/>
          <w:szCs w:val="40"/>
        </w:rPr>
        <w:t>Vanda Pharmaceuticals</w:t>
      </w:r>
    </w:p>
    <w:p w:rsidR="00ED21C8" w:rsidRPr="001F4A9B" w:rsidRDefault="00E75839" w:rsidP="001F4A9B">
      <w:pPr>
        <w:jc w:val="center"/>
        <w:rPr>
          <w:rFonts w:ascii="Always In My Heart" w:eastAsia="Calibri" w:hAnsi="Always In My Heart"/>
          <w:b/>
          <w:sz w:val="40"/>
          <w:szCs w:val="40"/>
        </w:rPr>
      </w:pPr>
      <w:r>
        <w:rPr>
          <w:noProof/>
        </w:rPr>
        <w:drawing>
          <wp:inline distT="0" distB="0" distL="0" distR="0">
            <wp:extent cx="3842218" cy="1916482"/>
            <wp:effectExtent l="0" t="0" r="6350" b="7620"/>
            <wp:docPr id="14" name="Picture 14" descr="Image result for vanda pharmaceut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nda pharmaceutical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5338" cy="1923026"/>
                    </a:xfrm>
                    <a:prstGeom prst="rect">
                      <a:avLst/>
                    </a:prstGeom>
                    <a:noFill/>
                    <a:ln>
                      <a:noFill/>
                    </a:ln>
                  </pic:spPr>
                </pic:pic>
              </a:graphicData>
            </a:graphic>
          </wp:inline>
        </w:drawing>
      </w:r>
      <w:r w:rsidR="00ED21C8" w:rsidRPr="00ED21C8">
        <w:rPr>
          <w:rFonts w:eastAsia="Calibri"/>
          <w:b/>
          <w:sz w:val="32"/>
          <w:szCs w:val="32"/>
        </w:rPr>
        <w:t xml:space="preserve">        </w:t>
      </w:r>
    </w:p>
    <w:p w:rsidR="00ED21C8" w:rsidRPr="00ED21C8" w:rsidRDefault="00ED21C8" w:rsidP="00711FC8">
      <w:pPr>
        <w:jc w:val="center"/>
        <w:rPr>
          <w:rFonts w:eastAsia="Calibri"/>
          <w:sz w:val="32"/>
          <w:szCs w:val="32"/>
        </w:rPr>
      </w:pPr>
      <w:r w:rsidRPr="00ED21C8">
        <w:rPr>
          <w:rFonts w:eastAsia="Calibri"/>
          <w:sz w:val="32"/>
          <w:szCs w:val="32"/>
        </w:rPr>
        <w:t>Vanda is a global biopharmaceutical company focused on the development and commercialization of innovative therapies to address high unmet medical needs and improve the lives of patients.</w:t>
      </w:r>
    </w:p>
    <w:p w:rsidR="00ED21C8" w:rsidRPr="00ED21C8" w:rsidRDefault="00ED21C8" w:rsidP="00ED21C8">
      <w:pPr>
        <w:jc w:val="center"/>
        <w:rPr>
          <w:rFonts w:eastAsia="Calibri"/>
          <w:sz w:val="32"/>
          <w:szCs w:val="32"/>
        </w:rPr>
      </w:pPr>
    </w:p>
    <w:p w:rsidR="00ED21C8" w:rsidRPr="00ED21C8" w:rsidRDefault="00ED21C8" w:rsidP="00ED21C8">
      <w:pPr>
        <w:jc w:val="center"/>
        <w:rPr>
          <w:rFonts w:eastAsia="Calibri"/>
          <w:sz w:val="32"/>
          <w:szCs w:val="32"/>
        </w:rPr>
      </w:pPr>
      <w:r w:rsidRPr="00ED21C8">
        <w:rPr>
          <w:rFonts w:eastAsia="Calibri"/>
          <w:sz w:val="32"/>
          <w:szCs w:val="32"/>
        </w:rPr>
        <w:t>Vanda focuses on a serious disorder called Non-24. Non-24 is a chronic circadian rhythm disorder that’s very common in people who are totally blind or have vision loss. Non-24 causes nighttime sleep problems and a wide range of daytime difficulties, including an overwhelming urge to sleep during the day that can affect your ability to do everyday tasks or activities – at work, school, or in social settings.</w:t>
      </w:r>
    </w:p>
    <w:p w:rsidR="00ED21C8" w:rsidRPr="00ED21C8" w:rsidRDefault="00ED21C8" w:rsidP="00ED21C8">
      <w:pPr>
        <w:jc w:val="center"/>
        <w:rPr>
          <w:rFonts w:eastAsia="Calibri"/>
          <w:sz w:val="32"/>
          <w:szCs w:val="32"/>
        </w:rPr>
      </w:pPr>
    </w:p>
    <w:p w:rsidR="00ED21C8" w:rsidRPr="00ED21C8" w:rsidRDefault="00ED21C8" w:rsidP="00ED21C8">
      <w:pPr>
        <w:jc w:val="center"/>
        <w:rPr>
          <w:rFonts w:eastAsia="Calibri"/>
          <w:sz w:val="32"/>
          <w:szCs w:val="32"/>
        </w:rPr>
      </w:pPr>
      <w:r w:rsidRPr="00ED21C8">
        <w:rPr>
          <w:rFonts w:eastAsia="Calibri"/>
          <w:sz w:val="32"/>
          <w:szCs w:val="32"/>
        </w:rPr>
        <w:t>Please come by and visit us at our table or call a health educator toll free at 1-855-856-2424 to find answers to your questions about</w:t>
      </w:r>
    </w:p>
    <w:p w:rsidR="006915FE" w:rsidRDefault="00502EB9" w:rsidP="00502EB9">
      <w:pPr>
        <w:jc w:val="center"/>
        <w:rPr>
          <w:rFonts w:eastAsia="Calibri"/>
          <w:sz w:val="32"/>
          <w:szCs w:val="32"/>
        </w:rPr>
      </w:pPr>
      <w:r>
        <w:rPr>
          <w:rFonts w:eastAsia="Calibri"/>
          <w:sz w:val="32"/>
          <w:szCs w:val="32"/>
        </w:rPr>
        <w:t xml:space="preserve"> Non-24.</w:t>
      </w:r>
    </w:p>
    <w:p w:rsidR="001F4A9B" w:rsidRDefault="001F4A9B" w:rsidP="00502EB9">
      <w:pPr>
        <w:jc w:val="center"/>
        <w:rPr>
          <w:rFonts w:eastAsia="Calibri"/>
          <w:sz w:val="32"/>
          <w:szCs w:val="32"/>
        </w:rPr>
      </w:pPr>
    </w:p>
    <w:p w:rsidR="001F4A9B" w:rsidRDefault="001F4A9B" w:rsidP="001F4A9B">
      <w:pPr>
        <w:jc w:val="center"/>
        <w:rPr>
          <w:rFonts w:ascii="Always In My Heart" w:eastAsia="Calibri" w:hAnsi="Always In My Heart"/>
          <w:b/>
          <w:sz w:val="40"/>
          <w:szCs w:val="40"/>
        </w:rPr>
      </w:pPr>
      <w:r>
        <w:rPr>
          <w:rFonts w:ascii="Always In My Heart" w:eastAsia="Calibri" w:hAnsi="Always In My Heart"/>
          <w:b/>
          <w:sz w:val="40"/>
          <w:szCs w:val="40"/>
        </w:rPr>
        <w:t>Titanium Sponsor</w:t>
      </w:r>
    </w:p>
    <w:p w:rsidR="001F4A9B" w:rsidRPr="007763A3" w:rsidRDefault="001F4A9B" w:rsidP="001F4A9B">
      <w:pPr>
        <w:jc w:val="center"/>
        <w:rPr>
          <w:rFonts w:ascii="CollegiateBorderFLF" w:eastAsia="Calibri" w:hAnsi="CollegiateBorderFLF"/>
          <w:b/>
          <w:color w:val="002060"/>
          <w:sz w:val="112"/>
          <w:szCs w:val="112"/>
        </w:rPr>
      </w:pPr>
      <w:r w:rsidRPr="007763A3">
        <w:rPr>
          <w:rFonts w:ascii="CollegiateBorderFLF" w:eastAsia="Calibri" w:hAnsi="CollegiateBorderFLF"/>
          <w:b/>
          <w:color w:val="002060"/>
          <w:sz w:val="112"/>
          <w:szCs w:val="112"/>
        </w:rPr>
        <w:t>SLC Corp.</w:t>
      </w:r>
    </w:p>
    <w:p w:rsidR="001F4A9B" w:rsidRDefault="001F4A9B">
      <w:pPr>
        <w:rPr>
          <w:rFonts w:ascii="Always In My Heart" w:eastAsia="Calibri" w:hAnsi="Always In My Heart"/>
          <w:b/>
          <w:sz w:val="40"/>
          <w:szCs w:val="32"/>
        </w:rPr>
      </w:pPr>
      <w:r>
        <w:rPr>
          <w:rFonts w:ascii="Always In My Heart" w:eastAsia="Calibri" w:hAnsi="Always In My Heart"/>
          <w:b/>
          <w:sz w:val="40"/>
          <w:szCs w:val="32"/>
        </w:rPr>
        <w:br w:type="page"/>
      </w:r>
    </w:p>
    <w:p w:rsidR="006915FE" w:rsidRPr="00E75839" w:rsidRDefault="00CC65C4" w:rsidP="00E75839">
      <w:pPr>
        <w:jc w:val="center"/>
        <w:rPr>
          <w:rFonts w:ascii="Always In My Heart" w:eastAsia="Calibri" w:hAnsi="Always In My Heart"/>
          <w:b/>
          <w:sz w:val="40"/>
          <w:szCs w:val="32"/>
        </w:rPr>
      </w:pPr>
      <w:r w:rsidRPr="007763A3">
        <w:rPr>
          <w:rFonts w:ascii="Always In My Heart" w:eastAsia="Calibri" w:hAnsi="Always In My Heart"/>
          <w:b/>
          <w:sz w:val="40"/>
          <w:szCs w:val="32"/>
        </w:rPr>
        <w:lastRenderedPageBreak/>
        <w:t>Gold Sponsors</w:t>
      </w:r>
    </w:p>
    <w:p w:rsidR="00711FC8" w:rsidRDefault="00ED21C8" w:rsidP="00ED21C8">
      <w:pPr>
        <w:jc w:val="center"/>
        <w:rPr>
          <w:rFonts w:eastAsia="Calibri"/>
          <w:b/>
          <w:sz w:val="32"/>
          <w:szCs w:val="32"/>
        </w:rPr>
      </w:pPr>
      <w:r>
        <w:rPr>
          <w:rFonts w:eastAsia="Calibri"/>
          <w:b/>
          <w:sz w:val="32"/>
          <w:szCs w:val="32"/>
        </w:rPr>
        <w:t xml:space="preserve"> </w:t>
      </w:r>
    </w:p>
    <w:p w:rsidR="00ED21C8" w:rsidRDefault="00711FC8" w:rsidP="00ED21C8">
      <w:pPr>
        <w:jc w:val="center"/>
        <w:rPr>
          <w:rFonts w:eastAsia="Calibri"/>
          <w:b/>
          <w:sz w:val="32"/>
          <w:szCs w:val="32"/>
        </w:rPr>
      </w:pPr>
      <w:r>
        <w:rPr>
          <w:rFonts w:eastAsia="Calibri"/>
          <w:b/>
          <w:noProof/>
          <w:sz w:val="32"/>
          <w:szCs w:val="32"/>
        </w:rPr>
        <w:drawing>
          <wp:anchor distT="0" distB="0" distL="114300" distR="114300" simplePos="0" relativeHeight="251680768" behindDoc="0" locked="0" layoutInCell="1" allowOverlap="1">
            <wp:simplePos x="0" y="0"/>
            <wp:positionH relativeFrom="column">
              <wp:posOffset>165735</wp:posOffset>
            </wp:positionH>
            <wp:positionV relativeFrom="paragraph">
              <wp:posOffset>372745</wp:posOffset>
            </wp:positionV>
            <wp:extent cx="5859145" cy="2663190"/>
            <wp:effectExtent l="0" t="0" r="8255" b="381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rint communication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859145" cy="2663190"/>
                    </a:xfrm>
                    <a:prstGeom prst="rect">
                      <a:avLst/>
                    </a:prstGeom>
                  </pic:spPr>
                </pic:pic>
              </a:graphicData>
            </a:graphic>
            <wp14:sizeRelH relativeFrom="margin">
              <wp14:pctWidth>0</wp14:pctWidth>
            </wp14:sizeRelH>
            <wp14:sizeRelV relativeFrom="margin">
              <wp14:pctHeight>0</wp14:pctHeight>
            </wp14:sizeRelV>
          </wp:anchor>
        </w:drawing>
      </w:r>
      <w:r w:rsidR="00E75839">
        <w:rPr>
          <w:rFonts w:eastAsia="Calibri"/>
          <w:b/>
          <w:sz w:val="32"/>
          <w:szCs w:val="32"/>
        </w:rPr>
        <w:t>Sprint</w:t>
      </w:r>
      <w:r w:rsidR="00ED21C8">
        <w:rPr>
          <w:rFonts w:eastAsia="Calibri"/>
          <w:b/>
          <w:sz w:val="32"/>
          <w:szCs w:val="32"/>
        </w:rPr>
        <w:t xml:space="preserve"> Communication</w:t>
      </w:r>
      <w:r w:rsidR="00E75839">
        <w:rPr>
          <w:rFonts w:eastAsia="Calibri"/>
          <w:b/>
          <w:sz w:val="32"/>
          <w:szCs w:val="32"/>
        </w:rPr>
        <w:t>s</w:t>
      </w:r>
    </w:p>
    <w:p w:rsidR="00ED21C8" w:rsidRDefault="00ED21C8" w:rsidP="00ED21C8">
      <w:pPr>
        <w:jc w:val="center"/>
        <w:rPr>
          <w:rFonts w:eastAsia="Calibri"/>
          <w:b/>
          <w:sz w:val="32"/>
          <w:szCs w:val="32"/>
        </w:rPr>
      </w:pPr>
    </w:p>
    <w:p w:rsidR="00ED21C8" w:rsidRPr="006915FE" w:rsidRDefault="00B33A96" w:rsidP="00ED21C8">
      <w:pPr>
        <w:jc w:val="center"/>
        <w:rPr>
          <w:rFonts w:eastAsia="Calibri"/>
          <w:b/>
          <w:sz w:val="32"/>
          <w:szCs w:val="32"/>
        </w:rPr>
      </w:pPr>
      <w:r>
        <w:rPr>
          <w:rFonts w:eastAsia="Calibri"/>
          <w:b/>
          <w:sz w:val="32"/>
          <w:szCs w:val="32"/>
        </w:rPr>
        <w:t>Lions Club International</w:t>
      </w:r>
    </w:p>
    <w:p w:rsidR="006915FE" w:rsidRPr="006915FE" w:rsidRDefault="00711FC8" w:rsidP="006915FE">
      <w:pPr>
        <w:jc w:val="center"/>
        <w:rPr>
          <w:rFonts w:eastAsia="Calibri"/>
          <w:sz w:val="32"/>
          <w:szCs w:val="32"/>
        </w:rPr>
      </w:pPr>
      <w:r>
        <w:rPr>
          <w:rFonts w:eastAsia="Calibri"/>
          <w:b/>
          <w:noProof/>
          <w:sz w:val="32"/>
          <w:szCs w:val="32"/>
        </w:rPr>
        <w:drawing>
          <wp:anchor distT="0" distB="0" distL="114300" distR="114300" simplePos="0" relativeHeight="251679744" behindDoc="0" locked="0" layoutInCell="1" allowOverlap="1">
            <wp:simplePos x="0" y="0"/>
            <wp:positionH relativeFrom="column">
              <wp:posOffset>1246505</wp:posOffset>
            </wp:positionH>
            <wp:positionV relativeFrom="paragraph">
              <wp:posOffset>177800</wp:posOffset>
            </wp:positionV>
            <wp:extent cx="3615690" cy="3439160"/>
            <wp:effectExtent l="0" t="0" r="3810" b="8890"/>
            <wp:wrapTight wrapText="bothSides">
              <wp:wrapPolygon edited="0">
                <wp:start x="0" y="0"/>
                <wp:lineTo x="0" y="21536"/>
                <wp:lineTo x="21509" y="21536"/>
                <wp:lineTo x="215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ons CLub.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15690" cy="3439160"/>
                    </a:xfrm>
                    <a:prstGeom prst="rect">
                      <a:avLst/>
                    </a:prstGeom>
                  </pic:spPr>
                </pic:pic>
              </a:graphicData>
            </a:graphic>
            <wp14:sizeRelH relativeFrom="margin">
              <wp14:pctWidth>0</wp14:pctWidth>
            </wp14:sizeRelH>
            <wp14:sizeRelV relativeFrom="margin">
              <wp14:pctHeight>0</wp14:pctHeight>
            </wp14:sizeRelV>
          </wp:anchor>
        </w:drawing>
      </w:r>
    </w:p>
    <w:p w:rsidR="006915FE" w:rsidRPr="006915FE" w:rsidRDefault="006915FE" w:rsidP="006915FE">
      <w:pPr>
        <w:rPr>
          <w:rFonts w:ascii="Always In My Heart" w:eastAsia="Calibri" w:hAnsi="Always In My Heart"/>
          <w:b/>
          <w:color w:val="FFFF00"/>
          <w:sz w:val="32"/>
          <w:szCs w:val="32"/>
        </w:rPr>
        <w:sectPr w:rsidR="006915FE" w:rsidRPr="006915FE">
          <w:pgSz w:w="12240" w:h="15840"/>
          <w:pgMar w:top="1440" w:right="1440" w:bottom="1440" w:left="1440" w:header="720" w:footer="720" w:gutter="0"/>
          <w:cols w:space="720"/>
          <w:docGrid w:linePitch="360"/>
        </w:sectPr>
      </w:pPr>
    </w:p>
    <w:p w:rsidR="006915FE" w:rsidRPr="006915FE" w:rsidRDefault="006915FE" w:rsidP="006915FE">
      <w:pPr>
        <w:rPr>
          <w:rFonts w:ascii="Always In My Heart" w:eastAsia="Calibri" w:hAnsi="Always In My Heart"/>
          <w:b/>
          <w:color w:val="525252" w:themeColor="accent3" w:themeShade="80"/>
          <w:sz w:val="32"/>
          <w:szCs w:val="32"/>
        </w:rPr>
      </w:pPr>
    </w:p>
    <w:p w:rsidR="006915FE" w:rsidRPr="006915FE" w:rsidRDefault="006915FE" w:rsidP="006915FE">
      <w:pPr>
        <w:rPr>
          <w:rFonts w:ascii="Always In My Heart" w:eastAsia="Calibri" w:hAnsi="Always In My Heart"/>
          <w:b/>
          <w:color w:val="525252" w:themeColor="accent3" w:themeShade="80"/>
          <w:sz w:val="32"/>
          <w:szCs w:val="32"/>
        </w:rPr>
      </w:pPr>
    </w:p>
    <w:p w:rsidR="006915FE" w:rsidRPr="006915FE" w:rsidRDefault="006915FE" w:rsidP="006915FE">
      <w:pPr>
        <w:rPr>
          <w:rFonts w:eastAsia="Calibri"/>
          <w:b/>
          <w:color w:val="C45911" w:themeColor="accent2" w:themeShade="BF"/>
          <w:sz w:val="32"/>
          <w:szCs w:val="32"/>
        </w:rPr>
        <w:sectPr w:rsidR="006915FE" w:rsidRPr="006915FE" w:rsidSect="006915FE">
          <w:type w:val="continuous"/>
          <w:pgSz w:w="12240" w:h="15840"/>
          <w:pgMar w:top="1440" w:right="1440" w:bottom="1440" w:left="1440" w:header="720" w:footer="720" w:gutter="0"/>
          <w:cols w:num="2" w:space="720"/>
          <w:docGrid w:linePitch="360"/>
        </w:sectPr>
      </w:pPr>
    </w:p>
    <w:p w:rsidR="006915FE" w:rsidRPr="006915FE" w:rsidRDefault="006915FE" w:rsidP="006915FE">
      <w:pPr>
        <w:rPr>
          <w:rFonts w:eastAsia="Calibri"/>
          <w:b/>
          <w:sz w:val="32"/>
          <w:szCs w:val="32"/>
        </w:rPr>
      </w:pPr>
      <w:r w:rsidRPr="006915FE">
        <w:rPr>
          <w:rFonts w:eastAsia="Calibri"/>
          <w:b/>
          <w:sz w:val="32"/>
          <w:szCs w:val="32"/>
        </w:rPr>
        <w:br w:type="page"/>
      </w:r>
    </w:p>
    <w:p w:rsidR="00502EB9" w:rsidRDefault="00502EB9" w:rsidP="00711FC8">
      <w:pPr>
        <w:jc w:val="center"/>
        <w:rPr>
          <w:rFonts w:eastAsia="Calibri"/>
          <w:b/>
          <w:sz w:val="32"/>
          <w:szCs w:val="32"/>
        </w:rPr>
      </w:pPr>
    </w:p>
    <w:p w:rsidR="00711FC8" w:rsidRPr="007763A3" w:rsidRDefault="00502EB9" w:rsidP="00711FC8">
      <w:pPr>
        <w:jc w:val="center"/>
        <w:rPr>
          <w:rFonts w:ascii="Always In My Heart" w:eastAsia="Calibri" w:hAnsi="Always In My Heart"/>
          <w:b/>
          <w:sz w:val="40"/>
          <w:szCs w:val="32"/>
        </w:rPr>
      </w:pPr>
      <w:r w:rsidRPr="007763A3">
        <w:rPr>
          <w:rFonts w:ascii="Always In My Heart" w:eastAsia="Calibri" w:hAnsi="Always In My Heart"/>
          <w:b/>
          <w:sz w:val="40"/>
          <w:szCs w:val="32"/>
        </w:rPr>
        <w:t xml:space="preserve">Silver </w:t>
      </w:r>
      <w:r w:rsidR="007763A3" w:rsidRPr="007763A3">
        <w:rPr>
          <w:rFonts w:ascii="Always In My Heart" w:eastAsia="Calibri" w:hAnsi="Always In My Heart"/>
          <w:b/>
          <w:sz w:val="40"/>
          <w:szCs w:val="32"/>
        </w:rPr>
        <w:t>Sponsors</w:t>
      </w:r>
    </w:p>
    <w:p w:rsidR="00502EB9" w:rsidRDefault="00502EB9" w:rsidP="00711FC8">
      <w:pPr>
        <w:jc w:val="center"/>
        <w:rPr>
          <w:rFonts w:eastAsia="Calibri"/>
          <w:b/>
          <w:sz w:val="32"/>
          <w:szCs w:val="32"/>
        </w:rPr>
      </w:pPr>
      <w:r>
        <w:rPr>
          <w:rFonts w:eastAsia="Calibri"/>
          <w:b/>
          <w:sz w:val="32"/>
          <w:szCs w:val="32"/>
        </w:rPr>
        <w:t>$500</w:t>
      </w:r>
    </w:p>
    <w:p w:rsidR="00711FC8" w:rsidRDefault="00711FC8" w:rsidP="00711FC8">
      <w:pPr>
        <w:jc w:val="center"/>
        <w:rPr>
          <w:rFonts w:eastAsia="Calibri"/>
          <w:b/>
          <w:sz w:val="32"/>
          <w:szCs w:val="32"/>
        </w:rPr>
      </w:pPr>
    </w:p>
    <w:p w:rsidR="00711FC8" w:rsidRDefault="00711FC8" w:rsidP="00711FC8">
      <w:pPr>
        <w:jc w:val="center"/>
        <w:rPr>
          <w:rFonts w:eastAsia="Calibri"/>
          <w:b/>
          <w:sz w:val="32"/>
          <w:szCs w:val="32"/>
        </w:rPr>
      </w:pPr>
      <w:r>
        <w:rPr>
          <w:rFonts w:eastAsia="Calibri"/>
          <w:b/>
          <w:sz w:val="32"/>
          <w:szCs w:val="32"/>
        </w:rPr>
        <w:t>Willie B’s Café</w:t>
      </w:r>
      <w:r>
        <w:rPr>
          <w:rFonts w:eastAsia="Calibri"/>
          <w:b/>
          <w:sz w:val="32"/>
          <w:szCs w:val="32"/>
        </w:rPr>
        <w:tab/>
      </w:r>
      <w:r>
        <w:rPr>
          <w:rFonts w:eastAsia="Calibri"/>
          <w:b/>
          <w:sz w:val="32"/>
          <w:szCs w:val="32"/>
        </w:rPr>
        <w:tab/>
      </w:r>
      <w:r>
        <w:rPr>
          <w:rFonts w:eastAsia="Calibri"/>
          <w:b/>
          <w:sz w:val="32"/>
          <w:szCs w:val="32"/>
        </w:rPr>
        <w:tab/>
      </w:r>
      <w:r>
        <w:rPr>
          <w:rFonts w:eastAsia="Calibri"/>
          <w:b/>
          <w:sz w:val="32"/>
          <w:szCs w:val="32"/>
        </w:rPr>
        <w:tab/>
      </w:r>
      <w:r>
        <w:rPr>
          <w:rFonts w:eastAsia="Calibri"/>
          <w:b/>
          <w:sz w:val="32"/>
          <w:szCs w:val="32"/>
        </w:rPr>
        <w:tab/>
        <w:t xml:space="preserve">Achilles International </w:t>
      </w:r>
    </w:p>
    <w:p w:rsidR="00711FC8" w:rsidRDefault="00502EB9" w:rsidP="00711FC8">
      <w:pPr>
        <w:rPr>
          <w:rFonts w:eastAsia="Calibri"/>
          <w:b/>
          <w:sz w:val="32"/>
          <w:szCs w:val="32"/>
        </w:rPr>
      </w:pPr>
      <w:r>
        <w:rPr>
          <w:noProof/>
        </w:rPr>
        <mc:AlternateContent>
          <mc:Choice Requires="wps">
            <w:drawing>
              <wp:anchor distT="0" distB="0" distL="114300" distR="114300" simplePos="0" relativeHeight="251682816" behindDoc="0" locked="0" layoutInCell="1" allowOverlap="1" wp14:anchorId="25415509" wp14:editId="5667FE14">
                <wp:simplePos x="0" y="0"/>
                <wp:positionH relativeFrom="column">
                  <wp:posOffset>-166140</wp:posOffset>
                </wp:positionH>
                <wp:positionV relativeFrom="paragraph">
                  <wp:posOffset>138776</wp:posOffset>
                </wp:positionV>
                <wp:extent cx="1891145" cy="170405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91145" cy="1704051"/>
                        </a:xfrm>
                        <a:prstGeom prst="rect">
                          <a:avLst/>
                        </a:prstGeom>
                        <a:noFill/>
                        <a:ln>
                          <a:noFill/>
                        </a:ln>
                        <a:effectLst/>
                      </wps:spPr>
                      <wps:txbx>
                        <w:txbxContent>
                          <w:p w:rsidR="001F4A9B" w:rsidRDefault="001F4A9B" w:rsidP="00711FC8">
                            <w:pPr>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02EB9">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WILLIE </w:t>
                            </w:r>
                          </w:p>
                          <w:p w:rsidR="001F4A9B" w:rsidRPr="00502EB9" w:rsidRDefault="001F4A9B" w:rsidP="00711FC8">
                            <w:pPr>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02EB9">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B’S</w:t>
                            </w:r>
                          </w:p>
                          <w:p w:rsidR="001F4A9B" w:rsidRPr="00502EB9" w:rsidRDefault="001F4A9B" w:rsidP="00711FC8">
                            <w:pPr>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02EB9">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15509" id="_x0000_t202" coordsize="21600,21600" o:spt="202" path="m,l,21600r21600,l21600,xe">
                <v:stroke joinstyle="miter"/>
                <v:path gradientshapeok="t" o:connecttype="rect"/>
              </v:shapetype>
              <v:shape id="Text Box 11" o:spid="_x0000_s1026" type="#_x0000_t202" style="position:absolute;margin-left:-13.1pt;margin-top:10.95pt;width:148.9pt;height:1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" filled="f" stroked="f">
                <v:textbox>
                  <w:txbxContent>
                    <w:p w:rsidR="001F4A9B" w:rsidRDefault="001F4A9B" w:rsidP="00711FC8">
                      <w:pPr>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02EB9">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WILLIE </w:t>
                      </w:r>
                    </w:p>
                    <w:p w:rsidR="001F4A9B" w:rsidRPr="00502EB9" w:rsidRDefault="001F4A9B" w:rsidP="00711FC8">
                      <w:pPr>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02EB9">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B’S</w:t>
                      </w:r>
                    </w:p>
                    <w:p w:rsidR="001F4A9B" w:rsidRPr="00502EB9" w:rsidRDefault="001F4A9B" w:rsidP="00711FC8">
                      <w:pPr>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02EB9">
                        <w:rPr>
                          <w:rFonts w:eastAsia="Calibri"/>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CAFE</w:t>
                      </w:r>
                    </w:p>
                  </w:txbxContent>
                </v:textbox>
              </v:shape>
            </w:pict>
          </mc:Fallback>
        </mc:AlternateContent>
      </w:r>
      <w:r>
        <w:rPr>
          <w:noProof/>
        </w:rPr>
        <w:drawing>
          <wp:anchor distT="0" distB="0" distL="114300" distR="114300" simplePos="0" relativeHeight="251684864" behindDoc="0" locked="0" layoutInCell="1" allowOverlap="1">
            <wp:simplePos x="0" y="0"/>
            <wp:positionH relativeFrom="column">
              <wp:posOffset>3220720</wp:posOffset>
            </wp:positionH>
            <wp:positionV relativeFrom="paragraph">
              <wp:posOffset>324485</wp:posOffset>
            </wp:positionV>
            <wp:extent cx="2981960" cy="1517015"/>
            <wp:effectExtent l="0" t="0" r="8890" b="6985"/>
            <wp:wrapTopAndBottom/>
            <wp:docPr id="13" name="Picture 13" descr="Achilles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illes Internatio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1960" cy="1517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b/>
          <w:noProof/>
          <w:sz w:val="32"/>
          <w:szCs w:val="32"/>
        </w:rPr>
        <w:drawing>
          <wp:anchor distT="0" distB="0" distL="114300" distR="114300" simplePos="0" relativeHeight="251683840" behindDoc="1" locked="0" layoutInCell="1" allowOverlap="1">
            <wp:simplePos x="0" y="0"/>
            <wp:positionH relativeFrom="column">
              <wp:posOffset>519487</wp:posOffset>
            </wp:positionH>
            <wp:positionV relativeFrom="paragraph">
              <wp:posOffset>333375</wp:posOffset>
            </wp:positionV>
            <wp:extent cx="2556163" cy="255616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fé[1].png"/>
                    <pic:cNvPicPr/>
                  </pic:nvPicPr>
                  <pic:blipFill>
                    <a:blip r:embed="rId33">
                      <a:extLst>
                        <a:ext uri="{28A0092B-C50C-407E-A947-70E740481C1C}">
                          <a14:useLocalDpi xmlns:a14="http://schemas.microsoft.com/office/drawing/2010/main" val="0"/>
                        </a:ext>
                      </a:extLst>
                    </a:blip>
                    <a:stretch>
                      <a:fillRect/>
                    </a:stretch>
                  </pic:blipFill>
                  <pic:spPr>
                    <a:xfrm>
                      <a:off x="0" y="0"/>
                      <a:ext cx="2556163" cy="2556163"/>
                    </a:xfrm>
                    <a:prstGeom prst="rect">
                      <a:avLst/>
                    </a:prstGeom>
                  </pic:spPr>
                </pic:pic>
              </a:graphicData>
            </a:graphic>
            <wp14:sizeRelH relativeFrom="margin">
              <wp14:pctWidth>0</wp14:pctWidth>
            </wp14:sizeRelH>
            <wp14:sizeRelV relativeFrom="margin">
              <wp14:pctHeight>0</wp14:pctHeight>
            </wp14:sizeRelV>
          </wp:anchor>
        </w:drawing>
      </w:r>
    </w:p>
    <w:p w:rsidR="00711FC8" w:rsidRDefault="00711FC8" w:rsidP="00711FC8">
      <w:pPr>
        <w:rPr>
          <w:rFonts w:eastAsia="Calibri"/>
          <w:b/>
          <w:sz w:val="32"/>
          <w:szCs w:val="32"/>
        </w:rPr>
      </w:pPr>
    </w:p>
    <w:p w:rsidR="00711FC8" w:rsidRDefault="00711FC8" w:rsidP="00711FC8">
      <w:pPr>
        <w:rPr>
          <w:rFonts w:eastAsia="Calibri"/>
          <w:b/>
          <w:sz w:val="32"/>
          <w:szCs w:val="32"/>
        </w:rPr>
      </w:pPr>
    </w:p>
    <w:p w:rsidR="00711FC8" w:rsidRDefault="00711FC8" w:rsidP="00711FC8">
      <w:pPr>
        <w:rPr>
          <w:rFonts w:eastAsia="Calibri"/>
          <w:b/>
          <w:sz w:val="32"/>
          <w:szCs w:val="32"/>
        </w:rPr>
      </w:pPr>
    </w:p>
    <w:p w:rsidR="00711FC8" w:rsidRDefault="00711FC8" w:rsidP="00711FC8">
      <w:pPr>
        <w:rPr>
          <w:rFonts w:eastAsia="Calibri"/>
          <w:b/>
          <w:sz w:val="32"/>
          <w:szCs w:val="32"/>
        </w:rPr>
      </w:pPr>
    </w:p>
    <w:p w:rsidR="00711FC8" w:rsidRDefault="00711FC8" w:rsidP="00711FC8">
      <w:pPr>
        <w:rPr>
          <w:rFonts w:eastAsia="Calibri"/>
          <w:b/>
          <w:sz w:val="32"/>
          <w:szCs w:val="32"/>
        </w:rPr>
      </w:pPr>
    </w:p>
    <w:p w:rsidR="00711FC8" w:rsidRDefault="00711FC8" w:rsidP="00711FC8">
      <w:pPr>
        <w:rPr>
          <w:rFonts w:eastAsia="Calibri"/>
          <w:b/>
          <w:sz w:val="32"/>
          <w:szCs w:val="32"/>
        </w:rPr>
      </w:pPr>
    </w:p>
    <w:p w:rsidR="007763A3" w:rsidRPr="007763A3" w:rsidRDefault="007763A3" w:rsidP="00711FC8">
      <w:pPr>
        <w:rPr>
          <w:rFonts w:eastAsia="Calibri"/>
          <w:b/>
          <w:sz w:val="36"/>
          <w:szCs w:val="32"/>
        </w:rPr>
      </w:pPr>
    </w:p>
    <w:p w:rsidR="007763A3" w:rsidRDefault="007763A3" w:rsidP="007763A3">
      <w:pPr>
        <w:jc w:val="center"/>
        <w:rPr>
          <w:rFonts w:eastAsia="Calibri"/>
          <w:b/>
          <w:bCs/>
          <w:i/>
          <w:sz w:val="44"/>
          <w:szCs w:val="32"/>
        </w:rPr>
      </w:pPr>
      <w:r w:rsidRPr="007763A3">
        <w:rPr>
          <w:rFonts w:eastAsia="Calibri"/>
          <w:b/>
          <w:bCs/>
          <w:i/>
          <w:sz w:val="44"/>
          <w:szCs w:val="32"/>
        </w:rPr>
        <w:t xml:space="preserve">The NFB of Utah wishes to thank all our 2019 vendors and sponsors, without you we couldn’t put on such a wonderful convention. It takes the love and support of our local and national community sponsors to make what we do happen. </w:t>
      </w:r>
    </w:p>
    <w:p w:rsidR="007763A3" w:rsidRPr="007763A3" w:rsidRDefault="007763A3" w:rsidP="007763A3">
      <w:pPr>
        <w:jc w:val="center"/>
        <w:rPr>
          <w:rFonts w:eastAsia="Calibri"/>
          <w:b/>
          <w:bCs/>
          <w:i/>
          <w:sz w:val="44"/>
          <w:szCs w:val="32"/>
        </w:rPr>
      </w:pPr>
      <w:r w:rsidRPr="007763A3">
        <w:rPr>
          <w:rFonts w:eastAsia="Calibri"/>
          <w:b/>
          <w:bCs/>
          <w:i/>
          <w:sz w:val="44"/>
          <w:szCs w:val="32"/>
        </w:rPr>
        <w:t>Thank you!</w:t>
      </w:r>
    </w:p>
    <w:p w:rsidR="00711FC8" w:rsidRDefault="00711FC8" w:rsidP="00464115">
      <w:pPr>
        <w:rPr>
          <w:rFonts w:eastAsia="Calibri"/>
          <w:b/>
          <w:sz w:val="32"/>
          <w:szCs w:val="32"/>
        </w:rPr>
      </w:pPr>
    </w:p>
    <w:p w:rsidR="00711FC8" w:rsidRDefault="00711FC8" w:rsidP="00711FC8">
      <w:pPr>
        <w:rPr>
          <w:rFonts w:eastAsia="Calibri"/>
          <w:b/>
          <w:sz w:val="32"/>
          <w:szCs w:val="32"/>
        </w:rPr>
      </w:pPr>
    </w:p>
    <w:p w:rsidR="00711FC8" w:rsidRDefault="00711FC8" w:rsidP="00711FC8">
      <w:pPr>
        <w:rPr>
          <w:rFonts w:eastAsia="Calibri"/>
          <w:b/>
          <w:sz w:val="32"/>
          <w:szCs w:val="32"/>
        </w:rPr>
      </w:pPr>
    </w:p>
    <w:p w:rsidR="00711FC8" w:rsidRDefault="00711FC8" w:rsidP="00711FC8">
      <w:pPr>
        <w:rPr>
          <w:rFonts w:eastAsia="Calibri"/>
          <w:b/>
          <w:sz w:val="32"/>
          <w:szCs w:val="32"/>
        </w:rPr>
      </w:pPr>
    </w:p>
    <w:p w:rsidR="00711FC8" w:rsidRDefault="00711FC8" w:rsidP="00711FC8">
      <w:pPr>
        <w:rPr>
          <w:rFonts w:eastAsia="Calibri"/>
          <w:b/>
          <w:sz w:val="32"/>
          <w:szCs w:val="32"/>
        </w:rPr>
      </w:pPr>
    </w:p>
    <w:p w:rsidR="00502EB9" w:rsidRDefault="00502EB9" w:rsidP="00711FC8">
      <w:pPr>
        <w:rPr>
          <w:rFonts w:eastAsia="Calibri"/>
          <w:b/>
          <w:sz w:val="32"/>
          <w:szCs w:val="32"/>
        </w:rPr>
      </w:pPr>
    </w:p>
    <w:p w:rsidR="00502EB9" w:rsidRDefault="00502EB9" w:rsidP="00711FC8">
      <w:pPr>
        <w:rPr>
          <w:rFonts w:eastAsia="Calibri"/>
          <w:b/>
          <w:sz w:val="32"/>
          <w:szCs w:val="32"/>
        </w:rPr>
      </w:pPr>
    </w:p>
    <w:p w:rsidR="006915FE" w:rsidRPr="006915FE" w:rsidRDefault="006915FE" w:rsidP="00711FC8">
      <w:pPr>
        <w:rPr>
          <w:rFonts w:eastAsia="Calibri"/>
          <w:b/>
          <w:sz w:val="32"/>
          <w:szCs w:val="32"/>
        </w:rPr>
      </w:pPr>
      <w:r w:rsidRPr="006915FE">
        <w:rPr>
          <w:rFonts w:eastAsia="Calibri"/>
          <w:b/>
          <w:sz w:val="32"/>
          <w:szCs w:val="32"/>
        </w:rPr>
        <w:t>The NFB of Utah Also Wishes to Thank…</w:t>
      </w:r>
    </w:p>
    <w:p w:rsidR="006915FE" w:rsidRPr="006915FE" w:rsidRDefault="006915FE" w:rsidP="006915FE">
      <w:pPr>
        <w:rPr>
          <w:rFonts w:eastAsia="Calibri"/>
          <w:sz w:val="32"/>
          <w:szCs w:val="32"/>
        </w:rPr>
      </w:pPr>
    </w:p>
    <w:p w:rsidR="006915FE" w:rsidRPr="006915FE" w:rsidRDefault="006915FE" w:rsidP="006915FE">
      <w:pPr>
        <w:rPr>
          <w:rFonts w:eastAsia="Calibri"/>
          <w:sz w:val="32"/>
          <w:szCs w:val="32"/>
        </w:rPr>
      </w:pPr>
      <w:r w:rsidRPr="006915FE">
        <w:rPr>
          <w:rFonts w:eastAsia="Calibri"/>
          <w:sz w:val="32"/>
          <w:szCs w:val="32"/>
        </w:rPr>
        <w:t xml:space="preserve">The staff at the Sheraton for making our convention run so smoothly, providing unprecedented hotel rates, and being so easy to work with. </w:t>
      </w:r>
    </w:p>
    <w:p w:rsidR="006915FE" w:rsidRPr="006915FE" w:rsidRDefault="006915FE" w:rsidP="006915FE">
      <w:pPr>
        <w:rPr>
          <w:rFonts w:eastAsia="Calibri"/>
          <w:sz w:val="32"/>
          <w:szCs w:val="32"/>
        </w:rPr>
      </w:pPr>
    </w:p>
    <w:p w:rsidR="006915FE" w:rsidRPr="006915FE" w:rsidRDefault="006915FE" w:rsidP="006915FE">
      <w:pPr>
        <w:rPr>
          <w:rFonts w:eastAsia="Calibri"/>
          <w:sz w:val="32"/>
          <w:szCs w:val="32"/>
        </w:rPr>
      </w:pPr>
      <w:r w:rsidRPr="006915FE">
        <w:rPr>
          <w:rFonts w:eastAsia="Calibri"/>
          <w:sz w:val="32"/>
          <w:szCs w:val="32"/>
        </w:rPr>
        <w:t>All the members who have gone out to collect items for door prizes and auction items, and who support our organization through fundraising throughout the year.</w:t>
      </w:r>
    </w:p>
    <w:p w:rsidR="006915FE" w:rsidRPr="006915FE" w:rsidRDefault="006915FE" w:rsidP="006915FE">
      <w:pPr>
        <w:rPr>
          <w:rFonts w:eastAsia="Calibri"/>
          <w:sz w:val="32"/>
          <w:szCs w:val="32"/>
        </w:rPr>
      </w:pPr>
    </w:p>
    <w:p w:rsidR="006915FE" w:rsidRPr="006915FE" w:rsidRDefault="006915FE" w:rsidP="006915FE">
      <w:pPr>
        <w:rPr>
          <w:rFonts w:eastAsia="Calibri"/>
          <w:sz w:val="32"/>
          <w:szCs w:val="32"/>
        </w:rPr>
      </w:pPr>
      <w:r w:rsidRPr="006915FE">
        <w:rPr>
          <w:rFonts w:eastAsia="Calibri"/>
          <w:sz w:val="32"/>
          <w:szCs w:val="32"/>
        </w:rPr>
        <w:t>All guests, sponsors, and vendors who traveled from all over the country to attend our convention, you helped make it unique and we hope you’ll come back to Utah again…and again.</w:t>
      </w:r>
    </w:p>
    <w:p w:rsidR="00B33A96" w:rsidRDefault="00B33A96" w:rsidP="006915FE">
      <w:pPr>
        <w:rPr>
          <w:rFonts w:eastAsia="Calibri"/>
          <w:sz w:val="32"/>
          <w:szCs w:val="32"/>
        </w:rPr>
      </w:pPr>
    </w:p>
    <w:p w:rsidR="00B33A96" w:rsidRDefault="00B33A96" w:rsidP="006915FE">
      <w:pPr>
        <w:rPr>
          <w:rFonts w:eastAsia="Calibri"/>
          <w:sz w:val="32"/>
          <w:szCs w:val="32"/>
        </w:rPr>
      </w:pPr>
      <w:r>
        <w:rPr>
          <w:rFonts w:eastAsia="Calibri"/>
          <w:sz w:val="32"/>
          <w:szCs w:val="32"/>
        </w:rPr>
        <w:t xml:space="preserve">Dr. Angela Longboat, for her convention sponsorship and support. </w:t>
      </w:r>
    </w:p>
    <w:p w:rsidR="00B33A96" w:rsidRDefault="00B33A96" w:rsidP="006915FE">
      <w:pPr>
        <w:rPr>
          <w:noProof/>
          <w:sz w:val="32"/>
          <w:szCs w:val="32"/>
        </w:rPr>
      </w:pPr>
    </w:p>
    <w:p w:rsidR="006915FE" w:rsidRPr="006915FE" w:rsidRDefault="006915FE" w:rsidP="006915FE">
      <w:pPr>
        <w:rPr>
          <w:rFonts w:eastAsia="Calibri"/>
          <w:sz w:val="32"/>
          <w:szCs w:val="32"/>
        </w:rPr>
      </w:pPr>
      <w:r w:rsidRPr="006915FE">
        <w:rPr>
          <w:rFonts w:eastAsia="Calibri"/>
          <w:sz w:val="32"/>
          <w:szCs w:val="32"/>
        </w:rPr>
        <w:t>All those who helped behind the scenes with registration, organizing auctions and door prized, coordinating vendors, recruiting sponsors, planning meals, working with the hotel, preparing speeches, and recruiting new members to attend.</w:t>
      </w:r>
    </w:p>
    <w:p w:rsidR="006915FE" w:rsidRPr="006915FE" w:rsidRDefault="006915FE" w:rsidP="006915FE">
      <w:pPr>
        <w:rPr>
          <w:rFonts w:eastAsia="Calibri"/>
          <w:sz w:val="32"/>
          <w:szCs w:val="32"/>
        </w:rPr>
      </w:pPr>
    </w:p>
    <w:p w:rsidR="007763A3" w:rsidRDefault="00B33A96">
      <w:pPr>
        <w:rPr>
          <w:rFonts w:eastAsia="Calibri"/>
          <w:sz w:val="32"/>
          <w:szCs w:val="32"/>
        </w:rPr>
      </w:pPr>
      <w:r>
        <w:rPr>
          <w:noProof/>
        </w:rPr>
        <mc:AlternateContent>
          <mc:Choice Requires="wps">
            <w:drawing>
              <wp:anchor distT="0" distB="0" distL="114300" distR="114300" simplePos="0" relativeHeight="251686912" behindDoc="0" locked="0" layoutInCell="1" allowOverlap="1" wp14:anchorId="26A693CB" wp14:editId="5F80A5B1">
                <wp:simplePos x="0" y="0"/>
                <wp:positionH relativeFrom="column">
                  <wp:posOffset>-50104</wp:posOffset>
                </wp:positionH>
                <wp:positionV relativeFrom="paragraph">
                  <wp:posOffset>1298123</wp:posOffset>
                </wp:positionV>
                <wp:extent cx="5812077" cy="88308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812077" cy="883085"/>
                        </a:xfrm>
                        <a:prstGeom prst="rect">
                          <a:avLst/>
                        </a:prstGeom>
                        <a:noFill/>
                        <a:ln>
                          <a:noFill/>
                        </a:ln>
                        <a:effectLst/>
                      </wps:spPr>
                      <wps:txbx>
                        <w:txbxContent>
                          <w:p w:rsidR="001F4A9B" w:rsidRPr="00B86950" w:rsidRDefault="001F4A9B" w:rsidP="00B33A96">
                            <w:pPr>
                              <w:jc w:val="center"/>
                              <w:rPr>
                                <w:rFonts w:ascii="Braille 3D" w:eastAsia="Calibri" w:hAnsi="Braille 3D"/>
                                <w:color w:val="FF0000"/>
                                <w:sz w:val="110"/>
                                <w:szCs w:val="1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6950">
                              <w:rPr>
                                <w:rFonts w:ascii="Braille 3D" w:eastAsia="Calibri" w:hAnsi="Braille 3D"/>
                                <w:color w:val="FF0000"/>
                                <w:sz w:val="110"/>
                                <w:szCs w:val="1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693CB" id="Text Box 16" o:spid="_x0000_s1027" type="#_x0000_t202" style="position:absolute;margin-left:-3.95pt;margin-top:102.2pt;width:457.65pt;height:6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" filled="f" stroked="f">
                <v:textbox>
                  <w:txbxContent>
                    <w:p w:rsidR="001F4A9B" w:rsidRPr="00B86950" w:rsidRDefault="001F4A9B" w:rsidP="00B33A96">
                      <w:pPr>
                        <w:jc w:val="center"/>
                        <w:rPr>
                          <w:rFonts w:ascii="Braille 3D" w:eastAsia="Calibri" w:hAnsi="Braille 3D"/>
                          <w:color w:val="FF0000"/>
                          <w:sz w:val="110"/>
                          <w:szCs w:val="1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6950">
                        <w:rPr>
                          <w:rFonts w:ascii="Braille 3D" w:eastAsia="Calibri" w:hAnsi="Braille 3D"/>
                          <w:color w:val="FF0000"/>
                          <w:sz w:val="110"/>
                          <w:szCs w:val="1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Thank You!</w:t>
                      </w:r>
                    </w:p>
                  </w:txbxContent>
                </v:textbox>
              </v:shape>
            </w:pict>
          </mc:Fallback>
        </mc:AlternateContent>
      </w:r>
      <w:r w:rsidR="006915FE" w:rsidRPr="006915FE">
        <w:rPr>
          <w:rFonts w:eastAsia="Calibri"/>
          <w:sz w:val="32"/>
          <w:szCs w:val="32"/>
        </w:rPr>
        <w:t xml:space="preserve">Ms. Janice Spencer, who always makes the most perfect centerpieces to fit our theme for banquet night every year. Your talent does not go unnoticed. </w:t>
      </w:r>
    </w:p>
    <w:p w:rsidR="002F3417" w:rsidRPr="002F3417" w:rsidRDefault="002F3417" w:rsidP="00E75839">
      <w:pPr>
        <w:jc w:val="center"/>
        <w:rPr>
          <w:rFonts w:eastAsia="Calibri"/>
          <w:bCs/>
          <w:sz w:val="32"/>
          <w:szCs w:val="32"/>
        </w:rPr>
      </w:pPr>
      <w:r>
        <w:rPr>
          <w:rFonts w:eastAsia="Calibri"/>
          <w:sz w:val="32"/>
          <w:szCs w:val="32"/>
        </w:rPr>
        <w:br w:type="page"/>
      </w:r>
      <w:r w:rsidRPr="002F3417">
        <w:rPr>
          <w:rFonts w:eastAsia="Calibri"/>
          <w:b/>
          <w:sz w:val="32"/>
          <w:szCs w:val="32"/>
        </w:rPr>
        <w:lastRenderedPageBreak/>
        <w:t>National Federation of the Blind of Utah</w:t>
      </w:r>
    </w:p>
    <w:p w:rsidR="002F3417" w:rsidRPr="002F3417" w:rsidRDefault="002F3417" w:rsidP="002F3417">
      <w:pPr>
        <w:jc w:val="center"/>
        <w:rPr>
          <w:rFonts w:eastAsia="Calibri"/>
          <w:i/>
          <w:sz w:val="32"/>
          <w:szCs w:val="32"/>
        </w:rPr>
      </w:pPr>
      <w:r w:rsidRPr="002F3417">
        <w:rPr>
          <w:rFonts w:eastAsia="Calibri"/>
          <w:b/>
          <w:sz w:val="32"/>
          <w:szCs w:val="32"/>
        </w:rPr>
        <w:t>Board of Directors 2019</w:t>
      </w:r>
    </w:p>
    <w:p w:rsidR="002F3417" w:rsidRPr="002F3417" w:rsidRDefault="002F3417" w:rsidP="002F3417">
      <w:pPr>
        <w:rPr>
          <w:rFonts w:eastAsia="Calibri"/>
          <w:b/>
          <w:sz w:val="32"/>
          <w:szCs w:val="32"/>
        </w:rPr>
      </w:pPr>
    </w:p>
    <w:p w:rsidR="002F3417" w:rsidRPr="002F3417" w:rsidRDefault="002F3417" w:rsidP="002F3417">
      <w:pPr>
        <w:rPr>
          <w:rFonts w:eastAsia="Calibri"/>
          <w:b/>
          <w:sz w:val="32"/>
          <w:szCs w:val="32"/>
        </w:rPr>
      </w:pPr>
      <w:r w:rsidRPr="002F3417">
        <w:rPr>
          <w:rFonts w:eastAsia="Calibri"/>
          <w:b/>
          <w:sz w:val="32"/>
          <w:szCs w:val="32"/>
        </w:rPr>
        <w:t>Affiliate President</w:t>
      </w:r>
    </w:p>
    <w:p w:rsidR="002F3417" w:rsidRPr="002F3417" w:rsidRDefault="002F3417" w:rsidP="002F3417">
      <w:pPr>
        <w:rPr>
          <w:rFonts w:eastAsia="Calibri"/>
          <w:sz w:val="32"/>
          <w:szCs w:val="32"/>
        </w:rPr>
      </w:pPr>
      <w:r w:rsidRPr="002F3417">
        <w:rPr>
          <w:rFonts w:eastAsia="Calibri"/>
          <w:sz w:val="32"/>
          <w:szCs w:val="32"/>
        </w:rPr>
        <w:t xml:space="preserve">Everette Bacon, </w:t>
      </w:r>
      <w:hyperlink r:id="rId34" w:tgtFrame="_blank" w:history="1">
        <w:r w:rsidRPr="002F3417">
          <w:rPr>
            <w:rStyle w:val="Hyperlink"/>
            <w:rFonts w:eastAsia="Calibri"/>
            <w:sz w:val="32"/>
            <w:szCs w:val="32"/>
          </w:rPr>
          <w:t>baconev@yahoo.com</w:t>
        </w:r>
      </w:hyperlink>
    </w:p>
    <w:p w:rsidR="002F3417" w:rsidRPr="002F3417" w:rsidRDefault="002F3417" w:rsidP="002F3417">
      <w:pPr>
        <w:rPr>
          <w:rFonts w:eastAsia="Calibri"/>
          <w:b/>
          <w:sz w:val="32"/>
          <w:szCs w:val="32"/>
        </w:rPr>
      </w:pPr>
    </w:p>
    <w:p w:rsidR="002F3417" w:rsidRPr="002F3417" w:rsidRDefault="002F3417" w:rsidP="002F3417">
      <w:pPr>
        <w:rPr>
          <w:rFonts w:eastAsia="Calibri"/>
          <w:b/>
          <w:sz w:val="32"/>
          <w:szCs w:val="32"/>
        </w:rPr>
      </w:pPr>
      <w:r w:rsidRPr="002F3417">
        <w:rPr>
          <w:rFonts w:eastAsia="Calibri"/>
          <w:b/>
          <w:sz w:val="32"/>
          <w:szCs w:val="32"/>
        </w:rPr>
        <w:t>First Vice President</w:t>
      </w:r>
    </w:p>
    <w:p w:rsidR="002F3417" w:rsidRPr="002F3417" w:rsidRDefault="002F3417" w:rsidP="002F3417">
      <w:pPr>
        <w:rPr>
          <w:rFonts w:eastAsia="Calibri"/>
          <w:sz w:val="32"/>
          <w:szCs w:val="32"/>
        </w:rPr>
      </w:pPr>
      <w:r w:rsidRPr="002F3417">
        <w:rPr>
          <w:rFonts w:eastAsia="Calibri"/>
          <w:sz w:val="32"/>
          <w:szCs w:val="32"/>
        </w:rPr>
        <w:t xml:space="preserve">Cheralyn Creer, </w:t>
      </w:r>
      <w:hyperlink r:id="rId35" w:history="1">
        <w:r w:rsidRPr="002F3417">
          <w:rPr>
            <w:rStyle w:val="Hyperlink"/>
            <w:rFonts w:eastAsia="Calibri"/>
            <w:sz w:val="32"/>
            <w:szCs w:val="32"/>
          </w:rPr>
          <w:t>cheralyn.creer@yahoo.com</w:t>
        </w:r>
      </w:hyperlink>
    </w:p>
    <w:p w:rsidR="002F3417" w:rsidRPr="002F3417" w:rsidRDefault="002F3417" w:rsidP="002F3417">
      <w:pPr>
        <w:rPr>
          <w:rFonts w:eastAsia="Calibri"/>
          <w:b/>
          <w:sz w:val="32"/>
          <w:szCs w:val="32"/>
        </w:rPr>
      </w:pPr>
    </w:p>
    <w:p w:rsidR="002F3417" w:rsidRPr="002F3417" w:rsidRDefault="002F3417" w:rsidP="002F3417">
      <w:pPr>
        <w:rPr>
          <w:rFonts w:eastAsia="Calibri"/>
          <w:b/>
          <w:sz w:val="32"/>
          <w:szCs w:val="32"/>
        </w:rPr>
      </w:pPr>
      <w:r w:rsidRPr="002F3417">
        <w:rPr>
          <w:rFonts w:eastAsia="Calibri"/>
          <w:b/>
          <w:sz w:val="32"/>
          <w:szCs w:val="32"/>
        </w:rPr>
        <w:t>Second Vice President</w:t>
      </w:r>
    </w:p>
    <w:p w:rsidR="002F3417" w:rsidRPr="002F3417" w:rsidRDefault="002F3417" w:rsidP="002F3417">
      <w:pPr>
        <w:rPr>
          <w:rFonts w:eastAsia="Calibri"/>
          <w:sz w:val="32"/>
          <w:szCs w:val="32"/>
        </w:rPr>
      </w:pPr>
      <w:r w:rsidRPr="002F3417">
        <w:rPr>
          <w:rFonts w:eastAsia="Calibri"/>
          <w:sz w:val="32"/>
          <w:szCs w:val="32"/>
        </w:rPr>
        <w:t xml:space="preserve">Karl Smith, </w:t>
      </w:r>
      <w:hyperlink r:id="rId36" w:history="1">
        <w:r w:rsidRPr="002F3417">
          <w:rPr>
            <w:rStyle w:val="Hyperlink"/>
            <w:rFonts w:eastAsia="Calibri"/>
            <w:sz w:val="32"/>
            <w:szCs w:val="32"/>
          </w:rPr>
          <w:t>karl@axistech.net</w:t>
        </w:r>
      </w:hyperlink>
    </w:p>
    <w:p w:rsidR="002F3417" w:rsidRPr="002F3417" w:rsidRDefault="002F3417" w:rsidP="002F3417">
      <w:pPr>
        <w:rPr>
          <w:rFonts w:eastAsia="Calibri"/>
          <w:b/>
          <w:sz w:val="32"/>
          <w:szCs w:val="32"/>
        </w:rPr>
      </w:pPr>
    </w:p>
    <w:p w:rsidR="002F3417" w:rsidRPr="002F3417" w:rsidRDefault="002F3417" w:rsidP="002F3417">
      <w:pPr>
        <w:rPr>
          <w:rFonts w:eastAsia="Calibri"/>
          <w:b/>
          <w:sz w:val="32"/>
          <w:szCs w:val="32"/>
        </w:rPr>
      </w:pPr>
      <w:r w:rsidRPr="002F3417">
        <w:rPr>
          <w:rFonts w:eastAsia="Calibri"/>
          <w:b/>
          <w:sz w:val="32"/>
          <w:szCs w:val="32"/>
        </w:rPr>
        <w:t>Secretary</w:t>
      </w:r>
    </w:p>
    <w:p w:rsidR="002F3417" w:rsidRPr="002F3417" w:rsidRDefault="002F3417" w:rsidP="002F3417">
      <w:pPr>
        <w:rPr>
          <w:rFonts w:eastAsia="Calibri"/>
          <w:sz w:val="32"/>
          <w:szCs w:val="32"/>
        </w:rPr>
      </w:pPr>
      <w:r w:rsidRPr="002F3417">
        <w:rPr>
          <w:rFonts w:eastAsia="Calibri"/>
          <w:sz w:val="32"/>
          <w:szCs w:val="32"/>
        </w:rPr>
        <w:t xml:space="preserve">Barbie Elliott, </w:t>
      </w:r>
      <w:hyperlink r:id="rId37" w:history="1">
        <w:r w:rsidRPr="002F3417">
          <w:rPr>
            <w:rStyle w:val="Hyperlink"/>
            <w:rFonts w:eastAsia="Calibri"/>
            <w:sz w:val="32"/>
            <w:szCs w:val="32"/>
          </w:rPr>
          <w:t>barbieelliott@msn.com</w:t>
        </w:r>
      </w:hyperlink>
    </w:p>
    <w:p w:rsidR="002F3417" w:rsidRPr="002F3417" w:rsidRDefault="002F3417" w:rsidP="002F3417">
      <w:pPr>
        <w:rPr>
          <w:rFonts w:eastAsia="Calibri"/>
          <w:b/>
          <w:sz w:val="32"/>
          <w:szCs w:val="32"/>
        </w:rPr>
      </w:pPr>
    </w:p>
    <w:p w:rsidR="002F3417" w:rsidRPr="002F3417" w:rsidRDefault="002F3417" w:rsidP="002F3417">
      <w:pPr>
        <w:rPr>
          <w:rFonts w:eastAsia="Calibri"/>
          <w:b/>
          <w:sz w:val="32"/>
          <w:szCs w:val="32"/>
        </w:rPr>
      </w:pPr>
      <w:r w:rsidRPr="002F3417">
        <w:rPr>
          <w:rFonts w:eastAsia="Calibri"/>
          <w:b/>
          <w:sz w:val="32"/>
          <w:szCs w:val="32"/>
        </w:rPr>
        <w:t>Treasurer</w:t>
      </w:r>
    </w:p>
    <w:p w:rsidR="002F3417" w:rsidRPr="002F3417" w:rsidRDefault="002F3417" w:rsidP="002F3417">
      <w:pPr>
        <w:rPr>
          <w:rFonts w:eastAsia="Calibri"/>
          <w:sz w:val="32"/>
          <w:szCs w:val="32"/>
        </w:rPr>
      </w:pPr>
      <w:r w:rsidRPr="002F3417">
        <w:rPr>
          <w:rFonts w:eastAsia="Calibri"/>
          <w:sz w:val="32"/>
          <w:szCs w:val="32"/>
        </w:rPr>
        <w:t xml:space="preserve">Mark Turley, </w:t>
      </w:r>
      <w:hyperlink r:id="rId38" w:history="1">
        <w:r w:rsidRPr="002F3417">
          <w:rPr>
            <w:rStyle w:val="Hyperlink"/>
            <w:rFonts w:eastAsia="Calibri"/>
            <w:sz w:val="32"/>
            <w:szCs w:val="32"/>
          </w:rPr>
          <w:t>blindsquid@yahoo.com</w:t>
        </w:r>
      </w:hyperlink>
    </w:p>
    <w:p w:rsidR="002F3417" w:rsidRPr="002F3417" w:rsidRDefault="002F3417" w:rsidP="002F3417">
      <w:pPr>
        <w:rPr>
          <w:rFonts w:eastAsia="Calibri"/>
          <w:b/>
          <w:sz w:val="32"/>
          <w:szCs w:val="32"/>
        </w:rPr>
      </w:pPr>
    </w:p>
    <w:p w:rsidR="002F3417" w:rsidRPr="002F3417" w:rsidRDefault="002F3417" w:rsidP="002F3417">
      <w:pPr>
        <w:rPr>
          <w:rFonts w:eastAsia="Calibri"/>
          <w:b/>
          <w:sz w:val="32"/>
          <w:szCs w:val="32"/>
        </w:rPr>
      </w:pPr>
      <w:r w:rsidRPr="002F3417">
        <w:rPr>
          <w:rFonts w:eastAsia="Calibri"/>
          <w:b/>
          <w:sz w:val="32"/>
          <w:szCs w:val="32"/>
        </w:rPr>
        <w:t>Board Members</w:t>
      </w:r>
    </w:p>
    <w:p w:rsidR="002F3417" w:rsidRPr="002F3417" w:rsidRDefault="002F3417" w:rsidP="002F3417">
      <w:pPr>
        <w:rPr>
          <w:rFonts w:eastAsia="Calibri"/>
          <w:sz w:val="32"/>
          <w:szCs w:val="32"/>
        </w:rPr>
      </w:pPr>
      <w:r w:rsidRPr="002F3417">
        <w:rPr>
          <w:rFonts w:eastAsia="Calibri"/>
          <w:sz w:val="32"/>
          <w:szCs w:val="32"/>
        </w:rPr>
        <w:t xml:space="preserve">Willie Black, </w:t>
      </w:r>
      <w:hyperlink r:id="rId39" w:history="1">
        <w:r w:rsidRPr="002F3417">
          <w:rPr>
            <w:rStyle w:val="Hyperlink"/>
            <w:rFonts w:eastAsia="Calibri"/>
            <w:sz w:val="32"/>
            <w:szCs w:val="32"/>
          </w:rPr>
          <w:t>judicialcorner@yahoo.com</w:t>
        </w:r>
      </w:hyperlink>
    </w:p>
    <w:p w:rsidR="002F3417" w:rsidRPr="002F3417" w:rsidRDefault="002F3417" w:rsidP="002F3417">
      <w:pPr>
        <w:rPr>
          <w:rFonts w:eastAsia="Calibri"/>
          <w:sz w:val="32"/>
          <w:szCs w:val="32"/>
        </w:rPr>
      </w:pPr>
      <w:r w:rsidRPr="002F3417">
        <w:rPr>
          <w:rFonts w:eastAsia="Calibri"/>
          <w:sz w:val="32"/>
          <w:szCs w:val="32"/>
        </w:rPr>
        <w:t xml:space="preserve">Jennifer Kennedy, </w:t>
      </w:r>
      <w:hyperlink r:id="rId40" w:history="1">
        <w:r w:rsidRPr="002F3417">
          <w:rPr>
            <w:rStyle w:val="Hyperlink"/>
            <w:rFonts w:eastAsia="Calibri"/>
            <w:sz w:val="32"/>
            <w:szCs w:val="32"/>
          </w:rPr>
          <w:t>msjenniferkennedy@gmail.com</w:t>
        </w:r>
      </w:hyperlink>
    </w:p>
    <w:p w:rsidR="002F3417" w:rsidRPr="002F3417" w:rsidRDefault="002F3417" w:rsidP="002F3417">
      <w:pPr>
        <w:rPr>
          <w:rFonts w:eastAsia="Calibri"/>
          <w:sz w:val="32"/>
          <w:szCs w:val="32"/>
        </w:rPr>
      </w:pPr>
      <w:r w:rsidRPr="002F3417">
        <w:rPr>
          <w:rFonts w:eastAsia="Calibri"/>
          <w:sz w:val="32"/>
          <w:szCs w:val="32"/>
        </w:rPr>
        <w:t xml:space="preserve">Sachin Pavithran, </w:t>
      </w:r>
      <w:hyperlink r:id="rId41" w:history="1">
        <w:r w:rsidRPr="002F3417">
          <w:rPr>
            <w:rStyle w:val="Hyperlink"/>
            <w:rFonts w:eastAsia="Calibri"/>
            <w:sz w:val="32"/>
            <w:szCs w:val="32"/>
          </w:rPr>
          <w:t>sachin.pavithran@gmail.com</w:t>
        </w:r>
      </w:hyperlink>
    </w:p>
    <w:p w:rsidR="002F3417" w:rsidRPr="002F3417" w:rsidRDefault="002F3417" w:rsidP="002F3417">
      <w:pPr>
        <w:rPr>
          <w:rFonts w:eastAsia="Calibri"/>
          <w:sz w:val="32"/>
          <w:szCs w:val="32"/>
          <w:u w:val="single"/>
        </w:rPr>
      </w:pPr>
      <w:r w:rsidRPr="002F3417">
        <w:rPr>
          <w:rFonts w:eastAsia="Calibri"/>
          <w:sz w:val="32"/>
          <w:szCs w:val="32"/>
        </w:rPr>
        <w:t xml:space="preserve">Deja Powell, </w:t>
      </w:r>
      <w:hyperlink r:id="rId42" w:history="1">
        <w:r w:rsidRPr="002F3417">
          <w:rPr>
            <w:rStyle w:val="Hyperlink"/>
            <w:rFonts w:eastAsia="Calibri"/>
            <w:sz w:val="32"/>
            <w:szCs w:val="32"/>
          </w:rPr>
          <w:t>deja.powell@gmail.com</w:t>
        </w:r>
      </w:hyperlink>
    </w:p>
    <w:p w:rsidR="002F3417" w:rsidRPr="002F3417" w:rsidRDefault="002F3417" w:rsidP="002F3417">
      <w:pPr>
        <w:rPr>
          <w:rFonts w:eastAsia="Calibri"/>
          <w:sz w:val="32"/>
          <w:szCs w:val="32"/>
        </w:rPr>
      </w:pPr>
      <w:r w:rsidRPr="002F3417">
        <w:rPr>
          <w:rFonts w:eastAsia="Calibri"/>
          <w:sz w:val="32"/>
          <w:szCs w:val="32"/>
        </w:rPr>
        <w:t xml:space="preserve">Ian Reed, </w:t>
      </w:r>
      <w:hyperlink r:id="rId43" w:history="1">
        <w:r w:rsidRPr="002F3417">
          <w:rPr>
            <w:rStyle w:val="Hyperlink"/>
            <w:rFonts w:eastAsia="Calibri"/>
            <w:sz w:val="32"/>
            <w:szCs w:val="32"/>
          </w:rPr>
          <w:t>ianr11@gmail.com</w:t>
        </w:r>
      </w:hyperlink>
    </w:p>
    <w:p w:rsidR="002F3417" w:rsidRPr="002F3417" w:rsidRDefault="002F3417" w:rsidP="002F3417">
      <w:pPr>
        <w:rPr>
          <w:rFonts w:eastAsia="Calibri"/>
          <w:sz w:val="32"/>
          <w:szCs w:val="32"/>
        </w:rPr>
      </w:pPr>
    </w:p>
    <w:p w:rsidR="002F3417" w:rsidRPr="002F3417" w:rsidRDefault="002F3417" w:rsidP="002F3417">
      <w:pPr>
        <w:rPr>
          <w:rFonts w:eastAsia="Calibri"/>
          <w:sz w:val="32"/>
          <w:szCs w:val="32"/>
        </w:rPr>
      </w:pPr>
    </w:p>
    <w:p w:rsidR="002F3417" w:rsidRPr="002F3417" w:rsidRDefault="002F3417" w:rsidP="002F3417">
      <w:pPr>
        <w:rPr>
          <w:rFonts w:eastAsia="Calibri"/>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br w:type="page"/>
      </w:r>
    </w:p>
    <w:p w:rsidR="002F3417" w:rsidRPr="002F3417" w:rsidRDefault="002F3417" w:rsidP="002F3417">
      <w:pPr>
        <w:jc w:val="center"/>
        <w:rPr>
          <w:rFonts w:eastAsia="Calibri"/>
          <w:b/>
          <w:bCs/>
          <w:sz w:val="32"/>
          <w:szCs w:val="32"/>
        </w:rPr>
      </w:pPr>
      <w:r w:rsidRPr="002F3417">
        <w:rPr>
          <w:rFonts w:eastAsia="Calibri"/>
          <w:b/>
          <w:bCs/>
          <w:sz w:val="32"/>
          <w:szCs w:val="32"/>
        </w:rPr>
        <w:lastRenderedPageBreak/>
        <w:t>NFB of Utah Chapters and Divisions Presidents</w:t>
      </w:r>
    </w:p>
    <w:p w:rsidR="002F3417" w:rsidRPr="002F3417" w:rsidRDefault="002F3417" w:rsidP="002F3417">
      <w:pPr>
        <w:rPr>
          <w:rFonts w:eastAsia="Calibri"/>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t>Weber/Davis Chapter</w:t>
      </w:r>
    </w:p>
    <w:p w:rsidR="002F3417" w:rsidRPr="002F3417" w:rsidRDefault="002F3417" w:rsidP="002F3417">
      <w:pPr>
        <w:rPr>
          <w:rFonts w:eastAsia="Calibri"/>
          <w:bCs/>
          <w:sz w:val="32"/>
          <w:szCs w:val="32"/>
        </w:rPr>
      </w:pPr>
      <w:r w:rsidRPr="002F3417">
        <w:rPr>
          <w:rFonts w:eastAsia="Calibri"/>
          <w:bCs/>
          <w:sz w:val="32"/>
          <w:szCs w:val="32"/>
        </w:rPr>
        <w:t xml:space="preserve">Willie Black, </w:t>
      </w:r>
      <w:hyperlink r:id="rId44" w:history="1">
        <w:r w:rsidRPr="002F3417">
          <w:rPr>
            <w:rStyle w:val="Hyperlink"/>
            <w:rFonts w:eastAsia="Calibri"/>
            <w:bCs/>
            <w:sz w:val="32"/>
            <w:szCs w:val="32"/>
          </w:rPr>
          <w:t>judicialcorner@yahoo.com</w:t>
        </w:r>
      </w:hyperlink>
    </w:p>
    <w:p w:rsidR="002F3417" w:rsidRPr="002F3417" w:rsidRDefault="002F3417" w:rsidP="002F3417">
      <w:pPr>
        <w:rPr>
          <w:rFonts w:eastAsia="Calibri"/>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t>Salt Lake Chapter</w:t>
      </w:r>
    </w:p>
    <w:p w:rsidR="002F3417" w:rsidRPr="002F3417" w:rsidRDefault="002F3417" w:rsidP="002F3417">
      <w:pPr>
        <w:rPr>
          <w:rFonts w:eastAsia="Calibri"/>
          <w:bCs/>
          <w:sz w:val="32"/>
          <w:szCs w:val="32"/>
        </w:rPr>
      </w:pPr>
      <w:r w:rsidRPr="002F3417">
        <w:rPr>
          <w:rFonts w:eastAsia="Calibri"/>
          <w:bCs/>
          <w:sz w:val="32"/>
          <w:szCs w:val="32"/>
        </w:rPr>
        <w:t xml:space="preserve">Deja Powell, </w:t>
      </w:r>
      <w:hyperlink r:id="rId45" w:history="1">
        <w:r w:rsidRPr="002F3417">
          <w:rPr>
            <w:rStyle w:val="Hyperlink"/>
            <w:rFonts w:eastAsia="Calibri"/>
            <w:bCs/>
            <w:sz w:val="32"/>
            <w:szCs w:val="32"/>
          </w:rPr>
          <w:t>deja.powell@gmail.com</w:t>
        </w:r>
      </w:hyperlink>
    </w:p>
    <w:p w:rsidR="002F3417" w:rsidRPr="002F3417" w:rsidRDefault="002F3417" w:rsidP="002F3417">
      <w:pPr>
        <w:rPr>
          <w:rFonts w:eastAsia="Calibri"/>
          <w:b/>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t>Utah Valley Chapter</w:t>
      </w:r>
    </w:p>
    <w:p w:rsidR="002F3417" w:rsidRPr="002F3417" w:rsidRDefault="002F3417" w:rsidP="002F3417">
      <w:pPr>
        <w:rPr>
          <w:rFonts w:eastAsia="Calibri"/>
          <w:bCs/>
          <w:sz w:val="32"/>
          <w:szCs w:val="32"/>
        </w:rPr>
      </w:pPr>
      <w:r w:rsidRPr="002F3417">
        <w:rPr>
          <w:rFonts w:eastAsia="Calibri"/>
          <w:bCs/>
          <w:sz w:val="32"/>
          <w:szCs w:val="32"/>
        </w:rPr>
        <w:t xml:space="preserve">Laura Vincent, </w:t>
      </w:r>
      <w:hyperlink r:id="rId46" w:history="1">
        <w:r w:rsidRPr="002F3417">
          <w:rPr>
            <w:rStyle w:val="Hyperlink"/>
            <w:rFonts w:eastAsia="Calibri"/>
            <w:bCs/>
            <w:sz w:val="32"/>
            <w:szCs w:val="32"/>
          </w:rPr>
          <w:t>ldvincent54@gmail.com</w:t>
        </w:r>
      </w:hyperlink>
    </w:p>
    <w:p w:rsidR="002F3417" w:rsidRPr="002F3417" w:rsidRDefault="002F3417" w:rsidP="002F3417">
      <w:pPr>
        <w:rPr>
          <w:rFonts w:eastAsia="Calibri"/>
          <w:b/>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t>Red Rocks Chapter</w:t>
      </w:r>
    </w:p>
    <w:p w:rsidR="002F3417" w:rsidRPr="002F3417" w:rsidRDefault="002F3417" w:rsidP="002F3417">
      <w:pPr>
        <w:rPr>
          <w:rFonts w:eastAsia="Calibri"/>
          <w:bCs/>
          <w:sz w:val="32"/>
          <w:szCs w:val="32"/>
        </w:rPr>
      </w:pPr>
      <w:r w:rsidRPr="002F3417">
        <w:rPr>
          <w:rFonts w:eastAsia="Calibri"/>
          <w:bCs/>
          <w:sz w:val="32"/>
          <w:szCs w:val="32"/>
        </w:rPr>
        <w:t xml:space="preserve">Helen Eckman, </w:t>
      </w:r>
      <w:hyperlink r:id="rId47" w:tgtFrame="_blank" w:history="1">
        <w:r w:rsidRPr="002F3417">
          <w:rPr>
            <w:rStyle w:val="Hyperlink"/>
            <w:rFonts w:eastAsia="Calibri"/>
            <w:bCs/>
            <w:sz w:val="32"/>
            <w:szCs w:val="32"/>
          </w:rPr>
          <w:t>heleneckman11@yahoo.com</w:t>
        </w:r>
      </w:hyperlink>
    </w:p>
    <w:p w:rsidR="002F3417" w:rsidRPr="002F3417" w:rsidRDefault="002F3417" w:rsidP="002F3417">
      <w:pPr>
        <w:rPr>
          <w:rFonts w:eastAsia="Calibri"/>
          <w:bCs/>
          <w:sz w:val="32"/>
          <w:szCs w:val="32"/>
          <w:u w:val="single"/>
        </w:rPr>
      </w:pPr>
    </w:p>
    <w:p w:rsidR="002F3417" w:rsidRPr="002F3417" w:rsidRDefault="002F3417" w:rsidP="002F3417">
      <w:pPr>
        <w:rPr>
          <w:rFonts w:eastAsia="Calibri"/>
          <w:b/>
          <w:bCs/>
          <w:sz w:val="32"/>
          <w:szCs w:val="32"/>
        </w:rPr>
      </w:pPr>
      <w:r w:rsidRPr="002F3417">
        <w:rPr>
          <w:rFonts w:eastAsia="Calibri"/>
          <w:b/>
          <w:bCs/>
          <w:sz w:val="32"/>
          <w:szCs w:val="32"/>
        </w:rPr>
        <w:t>Utah at-Large Chapter</w:t>
      </w:r>
    </w:p>
    <w:p w:rsidR="002F3417" w:rsidRPr="002F3417" w:rsidRDefault="002F3417" w:rsidP="002F3417">
      <w:pPr>
        <w:rPr>
          <w:rFonts w:eastAsia="Calibri"/>
          <w:bCs/>
          <w:sz w:val="32"/>
          <w:szCs w:val="32"/>
        </w:rPr>
      </w:pPr>
      <w:r w:rsidRPr="002F3417">
        <w:rPr>
          <w:rFonts w:eastAsia="Calibri"/>
          <w:bCs/>
          <w:sz w:val="32"/>
          <w:szCs w:val="32"/>
        </w:rPr>
        <w:t xml:space="preserve">Coordinator: Jennifer Kennedy, </w:t>
      </w:r>
      <w:hyperlink r:id="rId48" w:history="1">
        <w:r w:rsidRPr="002F3417">
          <w:rPr>
            <w:rStyle w:val="Hyperlink"/>
            <w:rFonts w:eastAsia="Calibri"/>
            <w:bCs/>
            <w:sz w:val="32"/>
            <w:szCs w:val="32"/>
          </w:rPr>
          <w:t>msjenniferkennedy@gmail.com</w:t>
        </w:r>
      </w:hyperlink>
    </w:p>
    <w:p w:rsidR="002F3417" w:rsidRPr="002F3417" w:rsidRDefault="002F3417" w:rsidP="002F3417">
      <w:pPr>
        <w:rPr>
          <w:rFonts w:eastAsia="Calibri"/>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t>Student Division</w:t>
      </w:r>
    </w:p>
    <w:p w:rsidR="002F3417" w:rsidRPr="002F3417" w:rsidRDefault="002F3417" w:rsidP="002F3417">
      <w:pPr>
        <w:rPr>
          <w:rFonts w:eastAsia="Calibri"/>
          <w:bCs/>
          <w:sz w:val="32"/>
          <w:szCs w:val="32"/>
        </w:rPr>
      </w:pPr>
      <w:r w:rsidRPr="002F3417">
        <w:rPr>
          <w:rFonts w:eastAsia="Calibri"/>
          <w:bCs/>
          <w:sz w:val="32"/>
          <w:szCs w:val="32"/>
        </w:rPr>
        <w:t xml:space="preserve">Mikaela Stevens, </w:t>
      </w:r>
      <w:hyperlink r:id="rId49" w:history="1">
        <w:r w:rsidRPr="002F3417">
          <w:rPr>
            <w:rStyle w:val="Hyperlink"/>
            <w:rFonts w:eastAsia="Calibri"/>
            <w:bCs/>
            <w:sz w:val="32"/>
            <w:szCs w:val="32"/>
          </w:rPr>
          <w:t>mikaelastevens@gmail.com</w:t>
        </w:r>
      </w:hyperlink>
    </w:p>
    <w:p w:rsidR="002F3417" w:rsidRPr="002F3417" w:rsidRDefault="002F3417" w:rsidP="002F3417">
      <w:pPr>
        <w:rPr>
          <w:rFonts w:eastAsia="Calibri"/>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t>Parents Division</w:t>
      </w:r>
    </w:p>
    <w:p w:rsidR="002F3417" w:rsidRPr="002F3417" w:rsidRDefault="002F3417" w:rsidP="002F3417">
      <w:pPr>
        <w:rPr>
          <w:rFonts w:eastAsia="Calibri"/>
          <w:bCs/>
          <w:sz w:val="32"/>
          <w:szCs w:val="32"/>
        </w:rPr>
      </w:pPr>
      <w:r w:rsidRPr="002F3417">
        <w:rPr>
          <w:rFonts w:eastAsia="Calibri"/>
          <w:bCs/>
          <w:sz w:val="32"/>
          <w:szCs w:val="32"/>
        </w:rPr>
        <w:t xml:space="preserve">Tara Purcel, </w:t>
      </w:r>
      <w:r w:rsidRPr="002F3417">
        <w:rPr>
          <w:rFonts w:eastAsia="Calibri"/>
          <w:sz w:val="32"/>
          <w:szCs w:val="32"/>
        </w:rPr>
        <w:drawing>
          <wp:inline distT="0" distB="0" distL="0" distR="0" wp14:anchorId="6D0FD222" wp14:editId="12FD54D8">
            <wp:extent cx="8890" cy="8890"/>
            <wp:effectExtent l="0" t="0" r="0" b="0"/>
            <wp:docPr id="2" name="Picture 2" descr="Description: 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s://mail.google.com/mail/u/0/images/cleardo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2F3417">
        <w:rPr>
          <w:rFonts w:eastAsia="Calibri"/>
          <w:bCs/>
          <w:sz w:val="32"/>
          <w:szCs w:val="32"/>
        </w:rPr>
        <w:t>tarapursel@gmail.com</w:t>
      </w:r>
    </w:p>
    <w:p w:rsidR="002F3417" w:rsidRPr="002F3417" w:rsidRDefault="002F3417" w:rsidP="002F3417">
      <w:pPr>
        <w:rPr>
          <w:rFonts w:eastAsia="Calibri"/>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t>Spanish Division</w:t>
      </w:r>
    </w:p>
    <w:p w:rsidR="002F3417" w:rsidRPr="002F3417" w:rsidRDefault="002F3417" w:rsidP="002F3417">
      <w:pPr>
        <w:rPr>
          <w:rFonts w:eastAsia="Calibri"/>
          <w:bCs/>
          <w:sz w:val="32"/>
          <w:szCs w:val="32"/>
          <w:u w:val="single"/>
        </w:rPr>
      </w:pPr>
      <w:r w:rsidRPr="002F3417">
        <w:rPr>
          <w:rFonts w:eastAsia="Calibri"/>
          <w:bCs/>
          <w:sz w:val="32"/>
          <w:szCs w:val="32"/>
        </w:rPr>
        <w:t xml:space="preserve">Ulvia Guadarrama, </w:t>
      </w:r>
      <w:hyperlink r:id="rId51" w:tgtFrame="_blank" w:history="1">
        <w:r w:rsidRPr="002F3417">
          <w:rPr>
            <w:rStyle w:val="Hyperlink"/>
            <w:rFonts w:eastAsia="Calibri"/>
            <w:bCs/>
            <w:sz w:val="32"/>
            <w:szCs w:val="32"/>
          </w:rPr>
          <w:t>lindauvis@gmail.com</w:t>
        </w:r>
      </w:hyperlink>
    </w:p>
    <w:p w:rsidR="002F3417" w:rsidRPr="002F3417" w:rsidRDefault="002F3417" w:rsidP="002F3417">
      <w:pPr>
        <w:rPr>
          <w:rFonts w:eastAsia="Calibri"/>
          <w:bCs/>
          <w:sz w:val="32"/>
          <w:szCs w:val="32"/>
          <w:u w:val="single"/>
        </w:rPr>
      </w:pPr>
    </w:p>
    <w:p w:rsidR="002F3417" w:rsidRPr="002F3417" w:rsidRDefault="002F3417" w:rsidP="002F3417">
      <w:pPr>
        <w:rPr>
          <w:rFonts w:eastAsia="Calibri"/>
          <w:b/>
          <w:bCs/>
          <w:sz w:val="32"/>
          <w:szCs w:val="32"/>
        </w:rPr>
      </w:pPr>
      <w:r w:rsidRPr="002F3417">
        <w:rPr>
          <w:rFonts w:eastAsia="Calibri"/>
          <w:b/>
          <w:bCs/>
          <w:sz w:val="32"/>
          <w:szCs w:val="32"/>
        </w:rPr>
        <w:t>Project STRIVE, Transition Program</w:t>
      </w:r>
    </w:p>
    <w:p w:rsidR="002F3417" w:rsidRPr="002F3417" w:rsidRDefault="002F3417" w:rsidP="002F3417">
      <w:pPr>
        <w:rPr>
          <w:rFonts w:eastAsia="Calibri"/>
          <w:bCs/>
          <w:sz w:val="32"/>
          <w:szCs w:val="32"/>
        </w:rPr>
      </w:pPr>
      <w:r w:rsidRPr="002F3417">
        <w:rPr>
          <w:rFonts w:eastAsia="Calibri"/>
          <w:bCs/>
          <w:sz w:val="32"/>
          <w:szCs w:val="32"/>
        </w:rPr>
        <w:t xml:space="preserve">Cheralyn Creer, </w:t>
      </w:r>
      <w:hyperlink r:id="rId52" w:history="1">
        <w:r w:rsidRPr="002F3417">
          <w:rPr>
            <w:rStyle w:val="Hyperlink"/>
            <w:rFonts w:eastAsia="Calibri"/>
            <w:bCs/>
            <w:sz w:val="32"/>
            <w:szCs w:val="32"/>
          </w:rPr>
          <w:t>cheralyn.creer@yahoo.com</w:t>
        </w:r>
      </w:hyperlink>
    </w:p>
    <w:p w:rsidR="002F3417" w:rsidRPr="002F3417" w:rsidRDefault="002F3417" w:rsidP="002F3417">
      <w:pPr>
        <w:rPr>
          <w:rFonts w:eastAsia="Calibri"/>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t xml:space="preserve">Utah BELL Academy </w:t>
      </w:r>
    </w:p>
    <w:p w:rsidR="002F3417" w:rsidRPr="002F3417" w:rsidRDefault="002F3417" w:rsidP="002F3417">
      <w:pPr>
        <w:rPr>
          <w:rFonts w:eastAsia="Calibri"/>
          <w:bCs/>
          <w:sz w:val="32"/>
          <w:szCs w:val="32"/>
        </w:rPr>
      </w:pPr>
      <w:r w:rsidRPr="002F3417">
        <w:rPr>
          <w:rFonts w:eastAsia="Calibri"/>
          <w:bCs/>
          <w:sz w:val="32"/>
          <w:szCs w:val="32"/>
        </w:rPr>
        <w:t xml:space="preserve">Wendy Bybee, </w:t>
      </w:r>
      <w:hyperlink r:id="rId53" w:history="1">
        <w:r w:rsidRPr="002F3417">
          <w:rPr>
            <w:rStyle w:val="Hyperlink"/>
            <w:rFonts w:eastAsia="Calibri"/>
            <w:bCs/>
            <w:sz w:val="32"/>
            <w:szCs w:val="32"/>
          </w:rPr>
          <w:t>wkbybee@gmail.com</w:t>
        </w:r>
      </w:hyperlink>
    </w:p>
    <w:p w:rsidR="002F3417" w:rsidRPr="002F3417" w:rsidRDefault="002F3417" w:rsidP="002F3417">
      <w:pPr>
        <w:rPr>
          <w:rFonts w:eastAsia="Calibri"/>
          <w:b/>
          <w:bCs/>
          <w:sz w:val="32"/>
          <w:szCs w:val="32"/>
        </w:rPr>
      </w:pPr>
    </w:p>
    <w:p w:rsidR="002F3417" w:rsidRPr="002F3417" w:rsidRDefault="002F3417" w:rsidP="002F3417">
      <w:pPr>
        <w:rPr>
          <w:rFonts w:eastAsia="Calibri"/>
          <w:b/>
          <w:bCs/>
          <w:sz w:val="32"/>
          <w:szCs w:val="32"/>
        </w:rPr>
      </w:pPr>
      <w:r w:rsidRPr="002F3417">
        <w:rPr>
          <w:rFonts w:eastAsia="Calibri"/>
          <w:b/>
          <w:bCs/>
          <w:sz w:val="32"/>
          <w:szCs w:val="32"/>
        </w:rPr>
        <w:t>National Association of Blind Students</w:t>
      </w:r>
    </w:p>
    <w:p w:rsidR="002F3417" w:rsidRDefault="002F3417" w:rsidP="002F3417">
      <w:pPr>
        <w:rPr>
          <w:rFonts w:eastAsia="Calibri"/>
          <w:sz w:val="32"/>
          <w:szCs w:val="32"/>
        </w:rPr>
      </w:pPr>
      <w:r w:rsidRPr="002F3417">
        <w:rPr>
          <w:rFonts w:eastAsia="Calibri"/>
          <w:bCs/>
          <w:sz w:val="32"/>
          <w:szCs w:val="32"/>
        </w:rPr>
        <w:t xml:space="preserve">Janae Burgmeier, </w:t>
      </w:r>
      <w:hyperlink r:id="rId54" w:tgtFrame="_blank" w:history="1">
        <w:r w:rsidRPr="002F3417">
          <w:rPr>
            <w:rStyle w:val="Hyperlink"/>
            <w:rFonts w:eastAsia="Calibri"/>
            <w:bCs/>
            <w:sz w:val="32"/>
            <w:szCs w:val="32"/>
          </w:rPr>
          <w:t>janae.burgmeier@gmail.com</w:t>
        </w:r>
      </w:hyperlink>
    </w:p>
    <w:p w:rsidR="007763A3" w:rsidRDefault="007763A3">
      <w:pPr>
        <w:rPr>
          <w:rFonts w:eastAsia="Calibri"/>
          <w:sz w:val="32"/>
          <w:szCs w:val="32"/>
        </w:rPr>
      </w:pPr>
    </w:p>
    <w:p w:rsidR="007763A3" w:rsidRDefault="007763A3" w:rsidP="007763A3">
      <w:pPr>
        <w:widowControl w:val="0"/>
        <w:autoSpaceDE w:val="0"/>
        <w:autoSpaceDN w:val="0"/>
        <w:jc w:val="center"/>
        <w:rPr>
          <w:rFonts w:eastAsia="Calibri"/>
          <w:b/>
          <w:sz w:val="32"/>
          <w:szCs w:val="32"/>
          <w:lang w:bidi="en-US"/>
        </w:rPr>
      </w:pPr>
      <w:r w:rsidRPr="00EF4581">
        <w:rPr>
          <w:rFonts w:eastAsia="Calibri"/>
          <w:b/>
          <w:sz w:val="32"/>
          <w:szCs w:val="32"/>
          <w:lang w:bidi="en-US"/>
        </w:rPr>
        <w:lastRenderedPageBreak/>
        <w:t>Save the date!</w:t>
      </w:r>
    </w:p>
    <w:p w:rsidR="005B452F" w:rsidRPr="005B452F" w:rsidRDefault="007763A3" w:rsidP="005B452F">
      <w:pPr>
        <w:widowControl w:val="0"/>
        <w:autoSpaceDE w:val="0"/>
        <w:autoSpaceDN w:val="0"/>
        <w:jc w:val="center"/>
        <w:rPr>
          <w:rFonts w:eastAsia="Calibri"/>
          <w:b/>
          <w:sz w:val="32"/>
          <w:szCs w:val="32"/>
          <w:lang w:bidi="en-US"/>
        </w:rPr>
      </w:pPr>
      <w:r w:rsidRPr="00A55CA6">
        <w:rPr>
          <w:rFonts w:eastAsia="Calibri"/>
          <w:b/>
          <w:sz w:val="32"/>
          <w:szCs w:val="32"/>
          <w:lang w:bidi="en-US"/>
        </w:rPr>
        <w:t xml:space="preserve">Dates: </w:t>
      </w:r>
      <w:r>
        <w:rPr>
          <w:rFonts w:eastAsia="Calibri"/>
          <w:b/>
          <w:sz w:val="32"/>
          <w:szCs w:val="32"/>
          <w:lang w:bidi="en-US"/>
        </w:rPr>
        <w:t>June 10</w:t>
      </w:r>
      <w:r w:rsidRPr="007763A3">
        <w:rPr>
          <w:rFonts w:eastAsia="Calibri"/>
          <w:b/>
          <w:sz w:val="32"/>
          <w:szCs w:val="32"/>
          <w:vertAlign w:val="superscript"/>
          <w:lang w:bidi="en-US"/>
        </w:rPr>
        <w:t>th</w:t>
      </w:r>
      <w:r>
        <w:rPr>
          <w:rFonts w:eastAsia="Calibri"/>
          <w:b/>
          <w:sz w:val="32"/>
          <w:szCs w:val="32"/>
          <w:lang w:bidi="en-US"/>
        </w:rPr>
        <w:t>-21</w:t>
      </w:r>
      <w:r w:rsidRPr="007763A3">
        <w:rPr>
          <w:rFonts w:eastAsia="Calibri"/>
          <w:b/>
          <w:sz w:val="32"/>
          <w:szCs w:val="32"/>
          <w:vertAlign w:val="superscript"/>
          <w:lang w:bidi="en-US"/>
        </w:rPr>
        <w:t>st</w:t>
      </w:r>
      <w:r>
        <w:rPr>
          <w:rFonts w:eastAsia="Calibri"/>
          <w:b/>
          <w:sz w:val="32"/>
          <w:szCs w:val="32"/>
          <w:lang w:bidi="en-US"/>
        </w:rPr>
        <w:t>, 2019</w:t>
      </w:r>
    </w:p>
    <w:p w:rsidR="007763A3" w:rsidRPr="003667E1" w:rsidRDefault="00405478" w:rsidP="007763A3">
      <w:pPr>
        <w:widowControl w:val="0"/>
        <w:autoSpaceDE w:val="0"/>
        <w:autoSpaceDN w:val="0"/>
        <w:jc w:val="center"/>
        <w:rPr>
          <w:rFonts w:ascii="AR CHRISTY" w:eastAsia="Calibri" w:hAnsi="AR CHRISTY"/>
          <w:b/>
          <w:color w:val="FF0000"/>
          <w:sz w:val="52"/>
          <w:szCs w:val="32"/>
          <w:lang w:bidi="en-US"/>
        </w:rPr>
      </w:pPr>
      <w:r w:rsidRPr="003667E1">
        <w:rPr>
          <w:rFonts w:ascii="AR CHRISTY" w:eastAsia="Calibri" w:hAnsi="AR CHRISTY"/>
          <w:b/>
          <w:noProof/>
          <w:color w:val="FF0000"/>
          <w:sz w:val="52"/>
          <w:szCs w:val="32"/>
        </w:rPr>
        <mc:AlternateContent>
          <mc:Choice Requires="wps">
            <w:drawing>
              <wp:anchor distT="45720" distB="45720" distL="114300" distR="114300" simplePos="0" relativeHeight="251691008" behindDoc="0" locked="0" layoutInCell="1" allowOverlap="1">
                <wp:simplePos x="0" y="0"/>
                <wp:positionH relativeFrom="column">
                  <wp:posOffset>2310765</wp:posOffset>
                </wp:positionH>
                <wp:positionV relativeFrom="paragraph">
                  <wp:posOffset>513715</wp:posOffset>
                </wp:positionV>
                <wp:extent cx="1521460" cy="1546860"/>
                <wp:effectExtent l="0" t="0" r="215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1546860"/>
                        </a:xfrm>
                        <a:prstGeom prst="rect">
                          <a:avLst/>
                        </a:prstGeom>
                        <a:solidFill>
                          <a:srgbClr val="FFFFFF"/>
                        </a:solidFill>
                        <a:ln w="9525">
                          <a:solidFill>
                            <a:srgbClr val="000000"/>
                          </a:solidFill>
                          <a:miter lim="800000"/>
                          <a:headEnd/>
                          <a:tailEnd/>
                        </a:ln>
                      </wps:spPr>
                      <wps:txbx>
                        <w:txbxContent>
                          <w:p w:rsidR="001F4A9B" w:rsidRPr="00405478" w:rsidRDefault="001F4A9B" w:rsidP="00405478">
                            <w:pPr>
                              <w:jc w:val="center"/>
                              <w:rPr>
                                <w:rFonts w:ascii="Braille 3D" w:hAnsi="Braille 3D"/>
                                <w:sz w:val="52"/>
                              </w:rPr>
                            </w:pPr>
                            <w:r w:rsidRPr="00405478">
                              <w:rPr>
                                <w:rFonts w:ascii="Braille 3D" w:hAnsi="Braille 3D"/>
                                <w:sz w:val="52"/>
                              </w:rPr>
                              <w:t>we</w:t>
                            </w:r>
                          </w:p>
                          <w:p w:rsidR="001F4A9B" w:rsidRPr="00405478" w:rsidRDefault="001F4A9B" w:rsidP="00B05B00">
                            <w:pPr>
                              <w:jc w:val="center"/>
                              <w:rPr>
                                <w:rFonts w:ascii="Braille 3D" w:hAnsi="Braille 3D"/>
                                <w:sz w:val="52"/>
                              </w:rPr>
                            </w:pPr>
                            <w:r w:rsidRPr="00405478">
                              <w:rPr>
                                <w:rFonts w:ascii="Braille 3D" w:hAnsi="Braille 3D"/>
                                <w:sz w:val="52"/>
                              </w:rPr>
                              <w:t>love bell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81.95pt;margin-top:40.45pt;width:119.8pt;height:121.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">
                <v:textbox>
                  <w:txbxContent>
                    <w:p w:rsidR="001F4A9B" w:rsidRPr="00405478" w:rsidRDefault="001F4A9B" w:rsidP="00405478">
                      <w:pPr>
                        <w:jc w:val="center"/>
                        <w:rPr>
                          <w:rFonts w:ascii="Braille 3D" w:hAnsi="Braille 3D"/>
                          <w:sz w:val="52"/>
                        </w:rPr>
                      </w:pPr>
                      <w:r w:rsidRPr="00405478">
                        <w:rPr>
                          <w:rFonts w:ascii="Braille 3D" w:hAnsi="Braille 3D"/>
                          <w:sz w:val="52"/>
                        </w:rPr>
                        <w:t>we</w:t>
                      </w:r>
                    </w:p>
                    <w:p w:rsidR="001F4A9B" w:rsidRPr="00405478" w:rsidRDefault="001F4A9B" w:rsidP="00B05B00">
                      <w:pPr>
                        <w:jc w:val="center"/>
                        <w:rPr>
                          <w:rFonts w:ascii="Braille 3D" w:hAnsi="Braille 3D"/>
                          <w:sz w:val="52"/>
                        </w:rPr>
                      </w:pPr>
                      <w:r w:rsidRPr="00405478">
                        <w:rPr>
                          <w:rFonts w:ascii="Braille 3D" w:hAnsi="Braille 3D"/>
                          <w:sz w:val="52"/>
                        </w:rPr>
                        <w:t>love bell</w:t>
                      </w:r>
                    </w:p>
                  </w:txbxContent>
                </v:textbox>
                <w10:wrap type="square"/>
              </v:shape>
            </w:pict>
          </mc:Fallback>
        </mc:AlternateContent>
      </w:r>
      <w:r w:rsidRPr="003667E1">
        <w:rPr>
          <w:rFonts w:ascii="AR CHRISTY" w:eastAsia="Calibri" w:hAnsi="AR CHRISTY"/>
          <w:b/>
          <w:noProof/>
          <w:color w:val="FF0000"/>
          <w:sz w:val="52"/>
          <w:szCs w:val="32"/>
        </w:rPr>
        <w:drawing>
          <wp:anchor distT="0" distB="0" distL="114300" distR="114300" simplePos="0" relativeHeight="251688960" behindDoc="0" locked="0" layoutInCell="1" allowOverlap="1" wp14:anchorId="7C203924" wp14:editId="7B3D14A8">
            <wp:simplePos x="0" y="0"/>
            <wp:positionH relativeFrom="column">
              <wp:posOffset>1513840</wp:posOffset>
            </wp:positionH>
            <wp:positionV relativeFrom="paragraph">
              <wp:posOffset>444500</wp:posOffset>
            </wp:positionV>
            <wp:extent cx="3195320" cy="2599055"/>
            <wp:effectExtent l="0" t="0" r="508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190607-vector-illustration-schoolgirl-go-to-school-hold-a-lot-of-books-ring-in-the-golden-bell-on-white-bac-Stock-Vector[1].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195320" cy="2599055"/>
                    </a:xfrm>
                    <a:prstGeom prst="rect">
                      <a:avLst/>
                    </a:prstGeom>
                  </pic:spPr>
                </pic:pic>
              </a:graphicData>
            </a:graphic>
            <wp14:sizeRelH relativeFrom="margin">
              <wp14:pctWidth>0</wp14:pctWidth>
            </wp14:sizeRelH>
            <wp14:sizeRelV relativeFrom="margin">
              <wp14:pctHeight>0</wp14:pctHeight>
            </wp14:sizeRelV>
          </wp:anchor>
        </w:drawing>
      </w:r>
      <w:r w:rsidR="007763A3" w:rsidRPr="003667E1">
        <w:rPr>
          <w:rFonts w:ascii="AR CHRISTY" w:eastAsia="Calibri" w:hAnsi="AR CHRISTY"/>
          <w:b/>
          <w:color w:val="FF0000"/>
          <w:sz w:val="52"/>
          <w:szCs w:val="32"/>
          <w:lang w:bidi="en-US"/>
        </w:rPr>
        <w:t>NFB of Utah BELL ACADEMY</w:t>
      </w:r>
    </w:p>
    <w:p w:rsidR="007763A3" w:rsidRPr="00405478" w:rsidRDefault="007763A3" w:rsidP="007763A3">
      <w:pPr>
        <w:widowControl w:val="0"/>
        <w:autoSpaceDE w:val="0"/>
        <w:autoSpaceDN w:val="0"/>
        <w:ind w:right="115"/>
        <w:rPr>
          <w:rFonts w:eastAsia="Calibri"/>
          <w:sz w:val="32"/>
          <w:szCs w:val="32"/>
          <w:lang w:bidi="en-US"/>
        </w:rPr>
      </w:pPr>
    </w:p>
    <w:p w:rsidR="005B452F" w:rsidRPr="00405478" w:rsidRDefault="007763A3" w:rsidP="007763A3">
      <w:pPr>
        <w:widowControl w:val="0"/>
        <w:autoSpaceDE w:val="0"/>
        <w:autoSpaceDN w:val="0"/>
        <w:ind w:right="115"/>
        <w:rPr>
          <w:rFonts w:eastAsia="Calibri"/>
          <w:spacing w:val="-14"/>
          <w:sz w:val="32"/>
          <w:szCs w:val="32"/>
          <w:lang w:bidi="en-US"/>
        </w:rPr>
      </w:pPr>
      <w:r w:rsidRPr="00405478">
        <w:rPr>
          <w:rFonts w:eastAsia="Calibri"/>
          <w:sz w:val="32"/>
          <w:szCs w:val="32"/>
          <w:lang w:bidi="en-US"/>
        </w:rPr>
        <w:t>The National Federation of the Blind (NFB) Braille Enrichment for Literacy and Learning (BELL) Academy helps blind and low-vision children, ages four through twelve,</w:t>
      </w:r>
      <w:r w:rsidRPr="00405478">
        <w:rPr>
          <w:rFonts w:eastAsia="Calibri"/>
          <w:spacing w:val="-44"/>
          <w:sz w:val="32"/>
          <w:szCs w:val="32"/>
          <w:lang w:bidi="en-US"/>
        </w:rPr>
        <w:t xml:space="preserve"> </w:t>
      </w:r>
      <w:r w:rsidRPr="00405478">
        <w:rPr>
          <w:rFonts w:eastAsia="Calibri"/>
          <w:sz w:val="32"/>
          <w:szCs w:val="32"/>
          <w:lang w:bidi="en-US"/>
        </w:rPr>
        <w:t>develop</w:t>
      </w:r>
      <w:r w:rsidRPr="00405478">
        <w:rPr>
          <w:rFonts w:eastAsia="Calibri"/>
          <w:spacing w:val="-44"/>
          <w:sz w:val="32"/>
          <w:szCs w:val="32"/>
          <w:lang w:bidi="en-US"/>
        </w:rPr>
        <w:t xml:space="preserve"> </w:t>
      </w:r>
      <w:r w:rsidRPr="00405478">
        <w:rPr>
          <w:rFonts w:eastAsia="Calibri"/>
          <w:sz w:val="32"/>
          <w:szCs w:val="32"/>
          <w:lang w:bidi="en-US"/>
        </w:rPr>
        <w:t>the</w:t>
      </w:r>
      <w:r w:rsidRPr="00405478">
        <w:rPr>
          <w:rFonts w:eastAsia="Calibri"/>
          <w:spacing w:val="-44"/>
          <w:sz w:val="32"/>
          <w:szCs w:val="32"/>
          <w:lang w:bidi="en-US"/>
        </w:rPr>
        <w:t xml:space="preserve"> </w:t>
      </w:r>
      <w:r w:rsidRPr="00405478">
        <w:rPr>
          <w:rFonts w:eastAsia="Calibri"/>
          <w:sz w:val="32"/>
          <w:szCs w:val="32"/>
          <w:lang w:bidi="en-US"/>
        </w:rPr>
        <w:t>literacy</w:t>
      </w:r>
      <w:r w:rsidRPr="00405478">
        <w:rPr>
          <w:rFonts w:eastAsia="Calibri"/>
          <w:spacing w:val="-44"/>
          <w:sz w:val="32"/>
          <w:szCs w:val="32"/>
          <w:lang w:bidi="en-US"/>
        </w:rPr>
        <w:t xml:space="preserve"> </w:t>
      </w:r>
      <w:r w:rsidRPr="00405478">
        <w:rPr>
          <w:rFonts w:eastAsia="Calibri"/>
          <w:sz w:val="32"/>
          <w:szCs w:val="32"/>
          <w:lang w:bidi="en-US"/>
        </w:rPr>
        <w:t>skills</w:t>
      </w:r>
      <w:r w:rsidRPr="00405478">
        <w:rPr>
          <w:rFonts w:eastAsia="Calibri"/>
          <w:spacing w:val="-44"/>
          <w:sz w:val="32"/>
          <w:szCs w:val="32"/>
          <w:lang w:bidi="en-US"/>
        </w:rPr>
        <w:t xml:space="preserve"> </w:t>
      </w:r>
      <w:r w:rsidRPr="00405478">
        <w:rPr>
          <w:rFonts w:eastAsia="Calibri"/>
          <w:sz w:val="32"/>
          <w:szCs w:val="32"/>
          <w:lang w:bidi="en-US"/>
        </w:rPr>
        <w:t>that</w:t>
      </w:r>
      <w:r w:rsidRPr="00405478">
        <w:rPr>
          <w:rFonts w:eastAsia="Calibri"/>
          <w:spacing w:val="-44"/>
          <w:sz w:val="32"/>
          <w:szCs w:val="32"/>
          <w:lang w:bidi="en-US"/>
        </w:rPr>
        <w:t xml:space="preserve"> </w:t>
      </w:r>
      <w:r w:rsidRPr="00405478">
        <w:rPr>
          <w:rFonts w:eastAsia="Calibri"/>
          <w:sz w:val="32"/>
          <w:szCs w:val="32"/>
          <w:lang w:bidi="en-US"/>
        </w:rPr>
        <w:t>will</w:t>
      </w:r>
      <w:r w:rsidRPr="00405478">
        <w:rPr>
          <w:rFonts w:eastAsia="Calibri"/>
          <w:spacing w:val="-44"/>
          <w:sz w:val="32"/>
          <w:szCs w:val="32"/>
          <w:lang w:bidi="en-US"/>
        </w:rPr>
        <w:t xml:space="preserve"> </w:t>
      </w:r>
      <w:r w:rsidRPr="00405478">
        <w:rPr>
          <w:rFonts w:eastAsia="Calibri"/>
          <w:sz w:val="32"/>
          <w:szCs w:val="32"/>
          <w:lang w:bidi="en-US"/>
        </w:rPr>
        <w:t>empower</w:t>
      </w:r>
      <w:r w:rsidRPr="00405478">
        <w:rPr>
          <w:rFonts w:eastAsia="Calibri"/>
          <w:spacing w:val="-44"/>
          <w:sz w:val="32"/>
          <w:szCs w:val="32"/>
          <w:lang w:bidi="en-US"/>
        </w:rPr>
        <w:t xml:space="preserve"> </w:t>
      </w:r>
      <w:r w:rsidRPr="00405478">
        <w:rPr>
          <w:rFonts w:eastAsia="Calibri"/>
          <w:sz w:val="32"/>
          <w:szCs w:val="32"/>
          <w:lang w:bidi="en-US"/>
        </w:rPr>
        <w:t xml:space="preserve">them to achieve their academic goals and live the life they want. </w:t>
      </w:r>
      <w:r w:rsidR="005B452F" w:rsidRPr="00405478">
        <w:rPr>
          <w:rFonts w:eastAsia="Calibri"/>
          <w:sz w:val="32"/>
          <w:szCs w:val="32"/>
          <w:lang w:bidi="en-US"/>
        </w:rPr>
        <w:t>T</w:t>
      </w:r>
      <w:r w:rsidRPr="00405478">
        <w:rPr>
          <w:rFonts w:eastAsia="Calibri"/>
          <w:sz w:val="32"/>
          <w:szCs w:val="32"/>
          <w:lang w:bidi="en-US"/>
        </w:rPr>
        <w:t>he program provides instruction in other nonvisual blindness</w:t>
      </w:r>
      <w:r w:rsidRPr="00405478">
        <w:rPr>
          <w:rFonts w:eastAsia="Calibri"/>
          <w:spacing w:val="-15"/>
          <w:sz w:val="32"/>
          <w:szCs w:val="32"/>
          <w:lang w:bidi="en-US"/>
        </w:rPr>
        <w:t xml:space="preserve"> </w:t>
      </w:r>
      <w:r w:rsidRPr="00405478">
        <w:rPr>
          <w:rFonts w:eastAsia="Calibri"/>
          <w:sz w:val="32"/>
          <w:szCs w:val="32"/>
          <w:lang w:bidi="en-US"/>
        </w:rPr>
        <w:t>skills</w:t>
      </w:r>
      <w:r w:rsidRPr="00405478">
        <w:rPr>
          <w:rFonts w:eastAsia="Calibri"/>
          <w:spacing w:val="-15"/>
          <w:sz w:val="32"/>
          <w:szCs w:val="32"/>
          <w:lang w:bidi="en-US"/>
        </w:rPr>
        <w:t xml:space="preserve"> </w:t>
      </w:r>
      <w:r w:rsidRPr="00405478">
        <w:rPr>
          <w:rFonts w:eastAsia="Calibri"/>
          <w:sz w:val="32"/>
          <w:szCs w:val="32"/>
          <w:lang w:bidi="en-US"/>
        </w:rPr>
        <w:t>through</w:t>
      </w:r>
      <w:r w:rsidRPr="00405478">
        <w:rPr>
          <w:rFonts w:eastAsia="Calibri"/>
          <w:spacing w:val="-15"/>
          <w:sz w:val="32"/>
          <w:szCs w:val="32"/>
          <w:lang w:bidi="en-US"/>
        </w:rPr>
        <w:t xml:space="preserve"> </w:t>
      </w:r>
      <w:r w:rsidRPr="00405478">
        <w:rPr>
          <w:rFonts w:eastAsia="Calibri"/>
          <w:sz w:val="32"/>
          <w:szCs w:val="32"/>
          <w:lang w:bidi="en-US"/>
        </w:rPr>
        <w:t>fun,</w:t>
      </w:r>
      <w:r w:rsidRPr="00405478">
        <w:rPr>
          <w:rFonts w:eastAsia="Calibri"/>
          <w:spacing w:val="-15"/>
          <w:sz w:val="32"/>
          <w:szCs w:val="32"/>
          <w:lang w:bidi="en-US"/>
        </w:rPr>
        <w:t xml:space="preserve"> </w:t>
      </w:r>
      <w:r w:rsidRPr="00405478">
        <w:rPr>
          <w:rFonts w:eastAsia="Calibri"/>
          <w:sz w:val="32"/>
          <w:szCs w:val="32"/>
          <w:lang w:bidi="en-US"/>
        </w:rPr>
        <w:t>hands-on</w:t>
      </w:r>
      <w:r w:rsidRPr="00405478">
        <w:rPr>
          <w:rFonts w:eastAsia="Calibri"/>
          <w:spacing w:val="-15"/>
          <w:sz w:val="32"/>
          <w:szCs w:val="32"/>
          <w:lang w:bidi="en-US"/>
        </w:rPr>
        <w:t xml:space="preserve"> </w:t>
      </w:r>
      <w:r w:rsidRPr="00405478">
        <w:rPr>
          <w:rFonts w:eastAsia="Calibri"/>
          <w:sz w:val="32"/>
          <w:szCs w:val="32"/>
          <w:lang w:bidi="en-US"/>
        </w:rPr>
        <w:t>learning.</w:t>
      </w:r>
      <w:r w:rsidRPr="00405478">
        <w:rPr>
          <w:rFonts w:eastAsia="Calibri"/>
          <w:spacing w:val="-15"/>
          <w:sz w:val="32"/>
          <w:szCs w:val="32"/>
          <w:lang w:bidi="en-US"/>
        </w:rPr>
        <w:t xml:space="preserve"> </w:t>
      </w:r>
      <w:r w:rsidR="005B452F" w:rsidRPr="00405478">
        <w:rPr>
          <w:rFonts w:eastAsia="Calibri"/>
          <w:spacing w:val="-15"/>
          <w:sz w:val="32"/>
          <w:szCs w:val="32"/>
          <w:lang w:bidi="en-US"/>
        </w:rPr>
        <w:t xml:space="preserve">A special parent’s seminar will be part of the program this year. </w:t>
      </w:r>
    </w:p>
    <w:p w:rsidR="005B452F" w:rsidRPr="00405478" w:rsidRDefault="005B452F" w:rsidP="007763A3">
      <w:pPr>
        <w:widowControl w:val="0"/>
        <w:autoSpaceDE w:val="0"/>
        <w:autoSpaceDN w:val="0"/>
        <w:ind w:right="115"/>
        <w:rPr>
          <w:rFonts w:eastAsia="Calibri"/>
          <w:spacing w:val="-17"/>
          <w:sz w:val="32"/>
          <w:szCs w:val="32"/>
          <w:lang w:bidi="en-US"/>
        </w:rPr>
      </w:pPr>
    </w:p>
    <w:p w:rsidR="007763A3" w:rsidRPr="00405478" w:rsidRDefault="007763A3" w:rsidP="007763A3">
      <w:pPr>
        <w:widowControl w:val="0"/>
        <w:numPr>
          <w:ilvl w:val="0"/>
          <w:numId w:val="3"/>
        </w:numPr>
        <w:autoSpaceDE w:val="0"/>
        <w:autoSpaceDN w:val="0"/>
        <w:ind w:right="115"/>
        <w:rPr>
          <w:rFonts w:eastAsia="Calibri"/>
          <w:sz w:val="32"/>
          <w:szCs w:val="32"/>
          <w:lang w:bidi="en-US"/>
        </w:rPr>
      </w:pPr>
      <w:r w:rsidRPr="00405478">
        <w:rPr>
          <w:rFonts w:eastAsia="Calibri"/>
          <w:sz w:val="32"/>
          <w:szCs w:val="32"/>
          <w:lang w:bidi="en-US"/>
        </w:rPr>
        <w:t>Where:</w:t>
      </w:r>
      <w:r w:rsidRPr="00405478">
        <w:rPr>
          <w:rFonts w:eastAsia="Calibri"/>
          <w:sz w:val="32"/>
          <w:szCs w:val="32"/>
          <w:lang w:bidi="en-US"/>
        </w:rPr>
        <w:tab/>
      </w:r>
      <w:r w:rsidRPr="00405478">
        <w:rPr>
          <w:rFonts w:eastAsia="Calibri"/>
          <w:sz w:val="32"/>
          <w:szCs w:val="32"/>
          <w:lang w:bidi="en-US"/>
        </w:rPr>
        <w:tab/>
        <w:t xml:space="preserve">Utah Schools for the Deaf and Blind Salt Lake </w:t>
      </w:r>
    </w:p>
    <w:p w:rsidR="007763A3" w:rsidRPr="00405478" w:rsidRDefault="007763A3" w:rsidP="007763A3">
      <w:pPr>
        <w:widowControl w:val="0"/>
        <w:autoSpaceDE w:val="0"/>
        <w:autoSpaceDN w:val="0"/>
        <w:ind w:left="2171" w:right="115"/>
        <w:rPr>
          <w:rFonts w:eastAsia="Calibri"/>
          <w:sz w:val="32"/>
          <w:szCs w:val="32"/>
          <w:lang w:bidi="en-US"/>
        </w:rPr>
      </w:pPr>
      <w:r w:rsidRPr="00405478">
        <w:rPr>
          <w:rFonts w:eastAsia="Calibri"/>
          <w:sz w:val="32"/>
          <w:szCs w:val="32"/>
          <w:lang w:bidi="en-US"/>
        </w:rPr>
        <w:t>Campus, 1655 E. 3300 S. Salt Lake City, UT 84106</w:t>
      </w:r>
    </w:p>
    <w:p w:rsidR="007763A3" w:rsidRPr="00405478" w:rsidRDefault="007763A3" w:rsidP="007763A3">
      <w:pPr>
        <w:widowControl w:val="0"/>
        <w:numPr>
          <w:ilvl w:val="0"/>
          <w:numId w:val="3"/>
        </w:numPr>
        <w:autoSpaceDE w:val="0"/>
        <w:autoSpaceDN w:val="0"/>
        <w:ind w:right="115"/>
        <w:rPr>
          <w:rFonts w:eastAsia="Calibri"/>
          <w:sz w:val="32"/>
          <w:szCs w:val="32"/>
          <w:lang w:bidi="en-US"/>
        </w:rPr>
      </w:pPr>
      <w:r w:rsidRPr="00405478">
        <w:rPr>
          <w:rFonts w:eastAsia="Calibri"/>
          <w:sz w:val="32"/>
          <w:szCs w:val="32"/>
          <w:lang w:bidi="en-US"/>
        </w:rPr>
        <w:t xml:space="preserve">Time: </w:t>
      </w:r>
      <w:r w:rsidRPr="00405478">
        <w:rPr>
          <w:rFonts w:eastAsia="Calibri"/>
          <w:sz w:val="32"/>
          <w:szCs w:val="32"/>
          <w:lang w:bidi="en-US"/>
        </w:rPr>
        <w:tab/>
      </w:r>
      <w:r w:rsidRPr="00405478">
        <w:rPr>
          <w:rFonts w:eastAsia="Calibri"/>
          <w:sz w:val="32"/>
          <w:szCs w:val="32"/>
          <w:lang w:bidi="en-US"/>
        </w:rPr>
        <w:tab/>
        <w:t>Monday - Friday 8:30 am to 3:30 pm</w:t>
      </w:r>
    </w:p>
    <w:p w:rsidR="007763A3" w:rsidRPr="00405478" w:rsidRDefault="007763A3" w:rsidP="007763A3">
      <w:pPr>
        <w:widowControl w:val="0"/>
        <w:numPr>
          <w:ilvl w:val="0"/>
          <w:numId w:val="3"/>
        </w:numPr>
        <w:autoSpaceDE w:val="0"/>
        <w:autoSpaceDN w:val="0"/>
        <w:ind w:right="115"/>
        <w:rPr>
          <w:rStyle w:val="Hyperlink"/>
          <w:rFonts w:eastAsia="Calibri"/>
          <w:color w:val="auto"/>
          <w:sz w:val="32"/>
          <w:szCs w:val="32"/>
          <w:u w:val="none"/>
          <w:lang w:bidi="en-US"/>
        </w:rPr>
      </w:pPr>
      <w:r w:rsidRPr="00405478">
        <w:rPr>
          <w:rStyle w:val="Hyperlink"/>
          <w:rFonts w:eastAsia="Calibri"/>
          <w:color w:val="auto"/>
          <w:sz w:val="32"/>
          <w:szCs w:val="32"/>
          <w:u w:val="none"/>
          <w:lang w:bidi="en-US"/>
        </w:rPr>
        <w:t>Who:</w:t>
      </w:r>
      <w:r w:rsidRPr="00405478">
        <w:rPr>
          <w:rStyle w:val="Hyperlink"/>
          <w:rFonts w:eastAsia="Calibri"/>
          <w:color w:val="auto"/>
          <w:sz w:val="32"/>
          <w:szCs w:val="32"/>
          <w:u w:val="none"/>
          <w:lang w:bidi="en-US"/>
        </w:rPr>
        <w:tab/>
      </w:r>
      <w:r w:rsidRPr="00405478">
        <w:rPr>
          <w:rStyle w:val="Hyperlink"/>
          <w:rFonts w:eastAsia="Calibri"/>
          <w:color w:val="auto"/>
          <w:sz w:val="32"/>
          <w:szCs w:val="32"/>
          <w:u w:val="none"/>
          <w:lang w:bidi="en-US"/>
        </w:rPr>
        <w:tab/>
        <w:t>Blind and low vision children ages 4 to 10.</w:t>
      </w:r>
    </w:p>
    <w:p w:rsidR="007763A3" w:rsidRPr="00405478" w:rsidRDefault="007763A3" w:rsidP="007763A3">
      <w:pPr>
        <w:widowControl w:val="0"/>
        <w:numPr>
          <w:ilvl w:val="0"/>
          <w:numId w:val="3"/>
        </w:numPr>
        <w:autoSpaceDE w:val="0"/>
        <w:autoSpaceDN w:val="0"/>
        <w:ind w:right="115"/>
        <w:rPr>
          <w:rFonts w:eastAsia="Calibri"/>
          <w:sz w:val="32"/>
          <w:szCs w:val="32"/>
          <w:lang w:bidi="en-US"/>
        </w:rPr>
      </w:pPr>
      <w:r w:rsidRPr="00405478">
        <w:rPr>
          <w:rStyle w:val="Hyperlink"/>
          <w:rFonts w:eastAsia="Calibri"/>
          <w:color w:val="auto"/>
          <w:sz w:val="32"/>
          <w:szCs w:val="32"/>
          <w:u w:val="none"/>
          <w:lang w:bidi="en-US"/>
        </w:rPr>
        <w:t>Cost:</w:t>
      </w:r>
      <w:r w:rsidRPr="00405478">
        <w:rPr>
          <w:rStyle w:val="Hyperlink"/>
          <w:rFonts w:eastAsia="Calibri"/>
          <w:color w:val="auto"/>
          <w:sz w:val="32"/>
          <w:szCs w:val="32"/>
          <w:u w:val="none"/>
          <w:lang w:bidi="en-US"/>
        </w:rPr>
        <w:tab/>
      </w:r>
      <w:r w:rsidRPr="00405478">
        <w:rPr>
          <w:rStyle w:val="Hyperlink"/>
          <w:rFonts w:eastAsia="Calibri"/>
          <w:color w:val="auto"/>
          <w:sz w:val="32"/>
          <w:szCs w:val="32"/>
          <w:u w:val="none"/>
          <w:lang w:bidi="en-US"/>
        </w:rPr>
        <w:tab/>
        <w:t>FREE!</w:t>
      </w:r>
    </w:p>
    <w:p w:rsidR="007763A3" w:rsidRPr="00405478" w:rsidRDefault="007763A3" w:rsidP="007763A3">
      <w:pPr>
        <w:widowControl w:val="0"/>
        <w:numPr>
          <w:ilvl w:val="0"/>
          <w:numId w:val="3"/>
        </w:numPr>
        <w:autoSpaceDE w:val="0"/>
        <w:autoSpaceDN w:val="0"/>
        <w:ind w:right="115"/>
        <w:rPr>
          <w:rFonts w:eastAsia="Calibri"/>
          <w:sz w:val="32"/>
          <w:szCs w:val="32"/>
          <w:lang w:bidi="en-US"/>
        </w:rPr>
      </w:pPr>
      <w:r w:rsidRPr="00405478">
        <w:rPr>
          <w:rFonts w:eastAsia="Calibri"/>
          <w:sz w:val="32"/>
          <w:szCs w:val="32"/>
          <w:lang w:bidi="en-US"/>
        </w:rPr>
        <w:t>Contact:</w:t>
      </w:r>
      <w:r w:rsidRPr="00405478">
        <w:rPr>
          <w:rFonts w:eastAsia="Calibri"/>
          <w:sz w:val="32"/>
          <w:szCs w:val="32"/>
          <w:lang w:bidi="en-US"/>
        </w:rPr>
        <w:tab/>
      </w:r>
      <w:r w:rsidRPr="00405478">
        <w:rPr>
          <w:rFonts w:eastAsia="Calibri"/>
          <w:sz w:val="32"/>
          <w:szCs w:val="32"/>
          <w:lang w:bidi="en-US"/>
        </w:rPr>
        <w:tab/>
        <w:t xml:space="preserve">Wendy Bybee: 801-910-2542 e-mail: </w:t>
      </w:r>
    </w:p>
    <w:p w:rsidR="007763A3" w:rsidRPr="00405478" w:rsidRDefault="001F4A9B" w:rsidP="007763A3">
      <w:pPr>
        <w:widowControl w:val="0"/>
        <w:autoSpaceDE w:val="0"/>
        <w:autoSpaceDN w:val="0"/>
        <w:ind w:left="1616" w:right="115" w:firstLine="544"/>
        <w:rPr>
          <w:rStyle w:val="Hyperlink"/>
          <w:rFonts w:eastAsia="Calibri"/>
          <w:color w:val="auto"/>
          <w:sz w:val="32"/>
          <w:szCs w:val="32"/>
          <w:lang w:bidi="en-US"/>
        </w:rPr>
      </w:pPr>
      <w:hyperlink r:id="rId56">
        <w:r w:rsidR="007763A3" w:rsidRPr="00405478">
          <w:rPr>
            <w:rStyle w:val="Hyperlink"/>
            <w:rFonts w:eastAsia="Calibri"/>
            <w:color w:val="auto"/>
            <w:sz w:val="32"/>
            <w:szCs w:val="32"/>
            <w:lang w:bidi="en-US"/>
          </w:rPr>
          <w:t>wkbybee@gmail.com</w:t>
        </w:r>
      </w:hyperlink>
    </w:p>
    <w:p w:rsidR="005B452F" w:rsidRPr="00405478" w:rsidRDefault="005B452F" w:rsidP="005B452F">
      <w:pPr>
        <w:widowControl w:val="0"/>
        <w:autoSpaceDE w:val="0"/>
        <w:autoSpaceDN w:val="0"/>
        <w:ind w:right="115" w:firstLine="720"/>
        <w:jc w:val="center"/>
        <w:rPr>
          <w:rFonts w:eastAsia="Calibri"/>
          <w:b/>
          <w:sz w:val="32"/>
          <w:szCs w:val="32"/>
          <w:lang w:bidi="en-US"/>
        </w:rPr>
      </w:pPr>
    </w:p>
    <w:p w:rsidR="005B452F" w:rsidRPr="00405478" w:rsidRDefault="005B452F" w:rsidP="005B452F">
      <w:pPr>
        <w:widowControl w:val="0"/>
        <w:autoSpaceDE w:val="0"/>
        <w:autoSpaceDN w:val="0"/>
        <w:ind w:right="115" w:firstLine="720"/>
        <w:jc w:val="center"/>
        <w:rPr>
          <w:rFonts w:eastAsia="Calibri"/>
          <w:b/>
          <w:sz w:val="32"/>
          <w:szCs w:val="32"/>
          <w:lang w:bidi="en-US"/>
        </w:rPr>
      </w:pPr>
      <w:r w:rsidRPr="00405478">
        <w:rPr>
          <w:rFonts w:eastAsia="Calibri"/>
          <w:b/>
          <w:sz w:val="32"/>
          <w:szCs w:val="32"/>
          <w:lang w:bidi="en-US"/>
        </w:rPr>
        <w:t>Apply today:</w:t>
      </w:r>
    </w:p>
    <w:p w:rsidR="006915FE" w:rsidRPr="003667E1" w:rsidRDefault="005C1171" w:rsidP="00405478">
      <w:pPr>
        <w:widowControl w:val="0"/>
        <w:autoSpaceDE w:val="0"/>
        <w:autoSpaceDN w:val="0"/>
        <w:ind w:right="115" w:firstLine="720"/>
        <w:jc w:val="center"/>
        <w:rPr>
          <w:rFonts w:eastAsia="Calibri"/>
          <w:b/>
          <w:sz w:val="48"/>
          <w:szCs w:val="32"/>
          <w:u w:val="single"/>
          <w:lang w:bidi="en-US"/>
        </w:rPr>
      </w:pPr>
      <w:r w:rsidRPr="003667E1">
        <w:rPr>
          <w:rFonts w:eastAsia="Calibri"/>
          <w:b/>
          <w:sz w:val="48"/>
          <w:szCs w:val="32"/>
          <w:u w:val="single"/>
          <w:lang w:bidi="en-US"/>
        </w:rPr>
        <w:t>www.nfbutah.org</w:t>
      </w:r>
    </w:p>
    <w:sectPr w:rsidR="006915FE" w:rsidRPr="003667E1" w:rsidSect="006915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66E" w:rsidRDefault="0082066E">
      <w:r>
        <w:separator/>
      </w:r>
    </w:p>
  </w:endnote>
  <w:endnote w:type="continuationSeparator" w:id="0">
    <w:p w:rsidR="0082066E" w:rsidRDefault="0082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etalic">
    <w:panose1 w:val="02000603000000000000"/>
    <w:charset w:val="00"/>
    <w:family w:val="auto"/>
    <w:pitch w:val="variable"/>
    <w:sig w:usb0="80000007" w:usb1="00000002" w:usb2="00000000" w:usb3="00000000" w:csb0="00000001" w:csb1="00000000"/>
  </w:font>
  <w:font w:name="Impact">
    <w:panose1 w:val="020B0806030902050204"/>
    <w:charset w:val="00"/>
    <w:family w:val="swiss"/>
    <w:pitch w:val="variable"/>
    <w:sig w:usb0="00000287" w:usb1="00000000" w:usb2="00000000" w:usb3="00000000" w:csb0="0000009F" w:csb1="00000000"/>
  </w:font>
  <w:font w:name="AR CHRISTY">
    <w:panose1 w:val="02000000000000000000"/>
    <w:charset w:val="00"/>
    <w:family w:val="auto"/>
    <w:pitch w:val="variable"/>
    <w:sig w:usb0="8000002F" w:usb1="0000000A" w:usb2="00000000" w:usb3="00000000" w:csb0="00000001" w:csb1="00000000"/>
  </w:font>
  <w:font w:name="AR BLANCA">
    <w:panose1 w:val="02000000000000000000"/>
    <w:charset w:val="00"/>
    <w:family w:val="auto"/>
    <w:pitch w:val="variable"/>
    <w:sig w:usb0="8000002F" w:usb1="0000000A" w:usb2="00000000" w:usb3="00000000" w:csb0="00000001" w:csb1="00000000"/>
  </w:font>
  <w:font w:name="Papyrus">
    <w:panose1 w:val="03070502060502030205"/>
    <w:charset w:val="00"/>
    <w:family w:val="script"/>
    <w:pitch w:val="variable"/>
    <w:sig w:usb0="00000003" w:usb1="00000000" w:usb2="00000000" w:usb3="00000000" w:csb0="00000001" w:csb1="00000000"/>
  </w:font>
  <w:font w:name="Always In My Heart">
    <w:panose1 w:val="02000603000000000000"/>
    <w:charset w:val="00"/>
    <w:family w:val="auto"/>
    <w:pitch w:val="variable"/>
    <w:sig w:usb0="80000007" w:usb1="1001000A" w:usb2="00000000" w:usb3="00000000" w:csb0="00000001" w:csb1="00000000"/>
  </w:font>
  <w:font w:name="CollegiateBorderFLF">
    <w:panose1 w:val="02000603020000020004"/>
    <w:charset w:val="00"/>
    <w:family w:val="auto"/>
    <w:pitch w:val="variable"/>
    <w:sig w:usb0="00000003" w:usb1="00000000" w:usb2="00000000" w:usb3="00000000" w:csb0="00000001" w:csb1="00000000"/>
  </w:font>
  <w:font w:name="Braille 3D">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66E" w:rsidRDefault="0082066E">
      <w:r>
        <w:separator/>
      </w:r>
    </w:p>
  </w:footnote>
  <w:footnote w:type="continuationSeparator" w:id="0">
    <w:p w:rsidR="0082066E" w:rsidRDefault="00820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30464"/>
    <w:multiLevelType w:val="hybridMultilevel"/>
    <w:tmpl w:val="DA2C60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A062E"/>
    <w:multiLevelType w:val="multilevel"/>
    <w:tmpl w:val="3926BA2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5AD4409F"/>
    <w:multiLevelType w:val="hybridMultilevel"/>
    <w:tmpl w:val="A90A97B6"/>
    <w:lvl w:ilvl="0" w:tplc="A55C3BEE">
      <w:numFmt w:val="bullet"/>
      <w:lvlText w:val="•"/>
      <w:lvlJc w:val="left"/>
      <w:pPr>
        <w:ind w:left="176" w:hanging="176"/>
      </w:pPr>
      <w:rPr>
        <w:rFonts w:ascii="Arial" w:eastAsia="Arial" w:hAnsi="Arial" w:cs="Arial" w:hint="default"/>
        <w:w w:val="100"/>
        <w:sz w:val="28"/>
        <w:szCs w:val="28"/>
        <w:lang w:val="en-US" w:eastAsia="en-US" w:bidi="en-US"/>
      </w:rPr>
    </w:lvl>
    <w:lvl w:ilvl="1" w:tplc="76CAA9EC">
      <w:numFmt w:val="bullet"/>
      <w:lvlText w:val="•"/>
      <w:lvlJc w:val="left"/>
      <w:pPr>
        <w:ind w:left="1171" w:hanging="176"/>
      </w:pPr>
      <w:rPr>
        <w:rFonts w:hint="default"/>
        <w:lang w:val="en-US" w:eastAsia="en-US" w:bidi="en-US"/>
      </w:rPr>
    </w:lvl>
    <w:lvl w:ilvl="2" w:tplc="5EEE4744">
      <w:numFmt w:val="bullet"/>
      <w:lvlText w:val="•"/>
      <w:lvlJc w:val="left"/>
      <w:pPr>
        <w:ind w:left="2171" w:hanging="176"/>
      </w:pPr>
      <w:rPr>
        <w:rFonts w:hint="default"/>
        <w:lang w:val="en-US" w:eastAsia="en-US" w:bidi="en-US"/>
      </w:rPr>
    </w:lvl>
    <w:lvl w:ilvl="3" w:tplc="4CB2A07E">
      <w:numFmt w:val="bullet"/>
      <w:lvlText w:val="•"/>
      <w:lvlJc w:val="left"/>
      <w:pPr>
        <w:ind w:left="3171" w:hanging="176"/>
      </w:pPr>
      <w:rPr>
        <w:rFonts w:hint="default"/>
        <w:lang w:val="en-US" w:eastAsia="en-US" w:bidi="en-US"/>
      </w:rPr>
    </w:lvl>
    <w:lvl w:ilvl="4" w:tplc="9618AC72">
      <w:numFmt w:val="bullet"/>
      <w:lvlText w:val="•"/>
      <w:lvlJc w:val="left"/>
      <w:pPr>
        <w:ind w:left="4171" w:hanging="176"/>
      </w:pPr>
      <w:rPr>
        <w:rFonts w:hint="default"/>
        <w:lang w:val="en-US" w:eastAsia="en-US" w:bidi="en-US"/>
      </w:rPr>
    </w:lvl>
    <w:lvl w:ilvl="5" w:tplc="11066816">
      <w:numFmt w:val="bullet"/>
      <w:lvlText w:val="•"/>
      <w:lvlJc w:val="left"/>
      <w:pPr>
        <w:ind w:left="5171" w:hanging="176"/>
      </w:pPr>
      <w:rPr>
        <w:rFonts w:hint="default"/>
        <w:lang w:val="en-US" w:eastAsia="en-US" w:bidi="en-US"/>
      </w:rPr>
    </w:lvl>
    <w:lvl w:ilvl="6" w:tplc="85EC34CE">
      <w:numFmt w:val="bullet"/>
      <w:lvlText w:val="•"/>
      <w:lvlJc w:val="left"/>
      <w:pPr>
        <w:ind w:left="6171" w:hanging="176"/>
      </w:pPr>
      <w:rPr>
        <w:rFonts w:hint="default"/>
        <w:lang w:val="en-US" w:eastAsia="en-US" w:bidi="en-US"/>
      </w:rPr>
    </w:lvl>
    <w:lvl w:ilvl="7" w:tplc="2A2C2A56">
      <w:numFmt w:val="bullet"/>
      <w:lvlText w:val="•"/>
      <w:lvlJc w:val="left"/>
      <w:pPr>
        <w:ind w:left="7171" w:hanging="176"/>
      </w:pPr>
      <w:rPr>
        <w:rFonts w:hint="default"/>
        <w:lang w:val="en-US" w:eastAsia="en-US" w:bidi="en-US"/>
      </w:rPr>
    </w:lvl>
    <w:lvl w:ilvl="8" w:tplc="ABE04CA8">
      <w:numFmt w:val="bullet"/>
      <w:lvlText w:val="•"/>
      <w:lvlJc w:val="left"/>
      <w:pPr>
        <w:ind w:left="8171" w:hanging="176"/>
      </w:pPr>
      <w:rPr>
        <w:rFonts w:hint="default"/>
        <w:lang w:val="en-US" w:eastAsia="en-US" w:bidi="en-US"/>
      </w:rPr>
    </w:lvl>
  </w:abstractNum>
  <w:abstractNum w:abstractNumId="3" w15:restartNumberingAfterBreak="0">
    <w:nsid w:val="6B1D04A9"/>
    <w:multiLevelType w:val="multilevel"/>
    <w:tmpl w:val="E9142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FE"/>
    <w:rsid w:val="00000529"/>
    <w:rsid w:val="000245C6"/>
    <w:rsid w:val="000426B7"/>
    <w:rsid w:val="000428BE"/>
    <w:rsid w:val="00090C13"/>
    <w:rsid w:val="00095B60"/>
    <w:rsid w:val="000A7553"/>
    <w:rsid w:val="000C256B"/>
    <w:rsid w:val="000D1EB0"/>
    <w:rsid w:val="000F0F8F"/>
    <w:rsid w:val="00100E8C"/>
    <w:rsid w:val="00131853"/>
    <w:rsid w:val="0013267E"/>
    <w:rsid w:val="00147D31"/>
    <w:rsid w:val="00162BEF"/>
    <w:rsid w:val="001B2151"/>
    <w:rsid w:val="001B4CD5"/>
    <w:rsid w:val="001E3562"/>
    <w:rsid w:val="001F4A9B"/>
    <w:rsid w:val="0025701F"/>
    <w:rsid w:val="00273D17"/>
    <w:rsid w:val="002755E9"/>
    <w:rsid w:val="0028172C"/>
    <w:rsid w:val="00285BDA"/>
    <w:rsid w:val="002F3417"/>
    <w:rsid w:val="00303A24"/>
    <w:rsid w:val="00332D46"/>
    <w:rsid w:val="00362DC5"/>
    <w:rsid w:val="003667E1"/>
    <w:rsid w:val="00367FDA"/>
    <w:rsid w:val="003820A4"/>
    <w:rsid w:val="003821EB"/>
    <w:rsid w:val="003A514E"/>
    <w:rsid w:val="003F03CB"/>
    <w:rsid w:val="003F30CB"/>
    <w:rsid w:val="00405478"/>
    <w:rsid w:val="0041362A"/>
    <w:rsid w:val="004201CE"/>
    <w:rsid w:val="00425A13"/>
    <w:rsid w:val="00447CF1"/>
    <w:rsid w:val="00464115"/>
    <w:rsid w:val="004B53B0"/>
    <w:rsid w:val="004D76B7"/>
    <w:rsid w:val="00502EB9"/>
    <w:rsid w:val="005323D9"/>
    <w:rsid w:val="00532588"/>
    <w:rsid w:val="005327C0"/>
    <w:rsid w:val="005812A5"/>
    <w:rsid w:val="005835CA"/>
    <w:rsid w:val="00586AAD"/>
    <w:rsid w:val="005B1834"/>
    <w:rsid w:val="005B452F"/>
    <w:rsid w:val="005C1171"/>
    <w:rsid w:val="005D73F1"/>
    <w:rsid w:val="005E7B9B"/>
    <w:rsid w:val="0060594D"/>
    <w:rsid w:val="006135C6"/>
    <w:rsid w:val="006224EF"/>
    <w:rsid w:val="006236A7"/>
    <w:rsid w:val="006641BC"/>
    <w:rsid w:val="00666128"/>
    <w:rsid w:val="0066649F"/>
    <w:rsid w:val="006915FE"/>
    <w:rsid w:val="006F1143"/>
    <w:rsid w:val="006F1C72"/>
    <w:rsid w:val="006F522B"/>
    <w:rsid w:val="006F552F"/>
    <w:rsid w:val="00711FC8"/>
    <w:rsid w:val="007204A4"/>
    <w:rsid w:val="00735662"/>
    <w:rsid w:val="00740FB3"/>
    <w:rsid w:val="00741855"/>
    <w:rsid w:val="0074742B"/>
    <w:rsid w:val="007763A3"/>
    <w:rsid w:val="007945CD"/>
    <w:rsid w:val="007C10B6"/>
    <w:rsid w:val="007C5100"/>
    <w:rsid w:val="007F2EF9"/>
    <w:rsid w:val="0082066E"/>
    <w:rsid w:val="008368BC"/>
    <w:rsid w:val="00837E6D"/>
    <w:rsid w:val="00843043"/>
    <w:rsid w:val="008A3781"/>
    <w:rsid w:val="008A5B36"/>
    <w:rsid w:val="00912A11"/>
    <w:rsid w:val="00922BB8"/>
    <w:rsid w:val="00946859"/>
    <w:rsid w:val="00965BF8"/>
    <w:rsid w:val="009E1D01"/>
    <w:rsid w:val="00A02D7F"/>
    <w:rsid w:val="00A33A57"/>
    <w:rsid w:val="00A33AE3"/>
    <w:rsid w:val="00A378FE"/>
    <w:rsid w:val="00A63B1C"/>
    <w:rsid w:val="00A77DD5"/>
    <w:rsid w:val="00A823F1"/>
    <w:rsid w:val="00A848DC"/>
    <w:rsid w:val="00A9088E"/>
    <w:rsid w:val="00AA4F6E"/>
    <w:rsid w:val="00AC346D"/>
    <w:rsid w:val="00AF15C7"/>
    <w:rsid w:val="00B05B00"/>
    <w:rsid w:val="00B249E6"/>
    <w:rsid w:val="00B33A96"/>
    <w:rsid w:val="00B76C72"/>
    <w:rsid w:val="00B86950"/>
    <w:rsid w:val="00BC0AD7"/>
    <w:rsid w:val="00C10CC2"/>
    <w:rsid w:val="00C23D3E"/>
    <w:rsid w:val="00C333EC"/>
    <w:rsid w:val="00C54E2E"/>
    <w:rsid w:val="00CB28D3"/>
    <w:rsid w:val="00CC65C4"/>
    <w:rsid w:val="00CC6D9F"/>
    <w:rsid w:val="00CC6E35"/>
    <w:rsid w:val="00CF3777"/>
    <w:rsid w:val="00D40120"/>
    <w:rsid w:val="00D85681"/>
    <w:rsid w:val="00DB05D1"/>
    <w:rsid w:val="00DC2A17"/>
    <w:rsid w:val="00DC75A6"/>
    <w:rsid w:val="00E46B01"/>
    <w:rsid w:val="00E75839"/>
    <w:rsid w:val="00ED21C8"/>
    <w:rsid w:val="00EF3242"/>
    <w:rsid w:val="00EF4F38"/>
    <w:rsid w:val="00EF64F2"/>
    <w:rsid w:val="00F11176"/>
    <w:rsid w:val="00F36DAC"/>
    <w:rsid w:val="00F40D91"/>
    <w:rsid w:val="00F41ED8"/>
    <w:rsid w:val="00F42644"/>
    <w:rsid w:val="00F52AFA"/>
    <w:rsid w:val="00F665DD"/>
    <w:rsid w:val="00F745BF"/>
    <w:rsid w:val="00F76E33"/>
    <w:rsid w:val="00FB2C18"/>
    <w:rsid w:val="00FD7FEE"/>
    <w:rsid w:val="00FE274E"/>
    <w:rsid w:val="00FE6DDE"/>
    <w:rsid w:val="00FF159C"/>
    <w:rsid w:val="00FF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61204-67D1-420F-924F-D00405BE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915FE"/>
    <w:pPr>
      <w:keepNext/>
      <w:keepLines/>
      <w:spacing w:line="480" w:lineRule="auto"/>
      <w:jc w:val="center"/>
      <w:outlineLvl w:val="0"/>
    </w:pPr>
    <w:rPr>
      <w:rFonts w:eastAsia="Times New Roman" w:cstheme="minorBidi"/>
      <w:b/>
      <w:bCs/>
      <w:szCs w:val="28"/>
    </w:rPr>
  </w:style>
  <w:style w:type="paragraph" w:styleId="Heading2">
    <w:name w:val="heading 2"/>
    <w:basedOn w:val="Normal"/>
    <w:next w:val="Normal"/>
    <w:link w:val="Heading2Char"/>
    <w:autoRedefine/>
    <w:uiPriority w:val="9"/>
    <w:unhideWhenUsed/>
    <w:qFormat/>
    <w:rsid w:val="006915FE"/>
    <w:pPr>
      <w:keepNext/>
      <w:keepLines/>
      <w:spacing w:before="200" w:line="480" w:lineRule="auto"/>
      <w:outlineLvl w:val="1"/>
    </w:pPr>
    <w:rPr>
      <w:rFonts w:eastAsiaTheme="majorEastAsia" w:cstheme="majorBidi"/>
      <w:b/>
      <w:bCs/>
      <w:color w:val="5B9BD5" w:themeColor="accent1"/>
      <w:szCs w:val="26"/>
    </w:rPr>
  </w:style>
  <w:style w:type="paragraph" w:styleId="Heading3">
    <w:name w:val="heading 3"/>
    <w:basedOn w:val="Normal"/>
    <w:next w:val="Normal"/>
    <w:link w:val="Heading3Char"/>
    <w:uiPriority w:val="9"/>
    <w:semiHidden/>
    <w:unhideWhenUsed/>
    <w:qFormat/>
    <w:rsid w:val="006915F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5FE"/>
    <w:rPr>
      <w:rFonts w:eastAsia="Times New Roman" w:cstheme="minorBidi"/>
      <w:b/>
      <w:bCs/>
      <w:szCs w:val="28"/>
    </w:rPr>
  </w:style>
  <w:style w:type="character" w:customStyle="1" w:styleId="Heading2Char">
    <w:name w:val="Heading 2 Char"/>
    <w:basedOn w:val="DefaultParagraphFont"/>
    <w:link w:val="Heading2"/>
    <w:uiPriority w:val="9"/>
    <w:rsid w:val="006915FE"/>
    <w:rPr>
      <w:rFonts w:eastAsiaTheme="majorEastAsia" w:cstheme="majorBidi"/>
      <w:b/>
      <w:bCs/>
      <w:color w:val="5B9BD5" w:themeColor="accent1"/>
      <w:szCs w:val="26"/>
    </w:rPr>
  </w:style>
  <w:style w:type="character" w:customStyle="1" w:styleId="Heading3Char">
    <w:name w:val="Heading 3 Char"/>
    <w:basedOn w:val="DefaultParagraphFont"/>
    <w:link w:val="Heading3"/>
    <w:uiPriority w:val="9"/>
    <w:semiHidden/>
    <w:rsid w:val="006915FE"/>
    <w:rPr>
      <w:rFonts w:asciiTheme="majorHAnsi" w:eastAsiaTheme="majorEastAsia" w:hAnsiTheme="majorHAnsi" w:cstheme="majorBidi"/>
      <w:color w:val="1F4D78" w:themeColor="accent1" w:themeShade="7F"/>
      <w:szCs w:val="24"/>
    </w:rPr>
  </w:style>
  <w:style w:type="numbering" w:customStyle="1" w:styleId="NoList1">
    <w:name w:val="No List1"/>
    <w:next w:val="NoList"/>
    <w:uiPriority w:val="99"/>
    <w:semiHidden/>
    <w:unhideWhenUsed/>
    <w:rsid w:val="006915FE"/>
  </w:style>
  <w:style w:type="paragraph" w:customStyle="1" w:styleId="APANormalParagraph">
    <w:name w:val="APA Normal Paragraph"/>
    <w:basedOn w:val="Normal"/>
    <w:autoRedefine/>
    <w:qFormat/>
    <w:rsid w:val="006915FE"/>
    <w:pPr>
      <w:ind w:firstLine="720"/>
      <w:jc w:val="center"/>
    </w:pPr>
    <w:rPr>
      <w:rFonts w:eastAsia="Calibri"/>
    </w:rPr>
  </w:style>
  <w:style w:type="paragraph" w:styleId="NoSpacing">
    <w:name w:val="No Spacing"/>
    <w:aliases w:val="APA Level 2"/>
    <w:autoRedefine/>
    <w:uiPriority w:val="1"/>
    <w:qFormat/>
    <w:rsid w:val="006915FE"/>
    <w:pPr>
      <w:spacing w:line="480" w:lineRule="auto"/>
      <w:jc w:val="center"/>
    </w:pPr>
    <w:rPr>
      <w:rFonts w:eastAsia="Calibri"/>
      <w:b/>
    </w:rPr>
  </w:style>
  <w:style w:type="paragraph" w:customStyle="1" w:styleId="APA1">
    <w:name w:val="APA 1"/>
    <w:basedOn w:val="Normal"/>
    <w:next w:val="Heading1"/>
    <w:autoRedefine/>
    <w:qFormat/>
    <w:rsid w:val="006915FE"/>
    <w:pPr>
      <w:jc w:val="center"/>
    </w:pPr>
    <w:rPr>
      <w:rFonts w:eastAsia="Calibri"/>
    </w:rPr>
  </w:style>
  <w:style w:type="character" w:styleId="Hyperlink">
    <w:name w:val="Hyperlink"/>
    <w:basedOn w:val="DefaultParagraphFont"/>
    <w:uiPriority w:val="99"/>
    <w:unhideWhenUsed/>
    <w:rsid w:val="006915FE"/>
    <w:rPr>
      <w:color w:val="0563C1" w:themeColor="hyperlink"/>
      <w:u w:val="single"/>
    </w:rPr>
  </w:style>
  <w:style w:type="paragraph" w:styleId="BalloonText">
    <w:name w:val="Balloon Text"/>
    <w:basedOn w:val="Normal"/>
    <w:link w:val="BalloonTextChar"/>
    <w:uiPriority w:val="99"/>
    <w:semiHidden/>
    <w:unhideWhenUsed/>
    <w:rsid w:val="006915FE"/>
    <w:pPr>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915FE"/>
    <w:rPr>
      <w:rFonts w:ascii="Tahoma" w:eastAsia="Calibri" w:hAnsi="Tahoma" w:cs="Tahoma"/>
      <w:sz w:val="16"/>
      <w:szCs w:val="16"/>
    </w:rPr>
  </w:style>
  <w:style w:type="paragraph" w:styleId="Header">
    <w:name w:val="header"/>
    <w:basedOn w:val="Normal"/>
    <w:link w:val="HeaderChar"/>
    <w:uiPriority w:val="99"/>
    <w:unhideWhenUsed/>
    <w:rsid w:val="006915FE"/>
    <w:pPr>
      <w:tabs>
        <w:tab w:val="center" w:pos="4680"/>
        <w:tab w:val="right" w:pos="9360"/>
      </w:tabs>
      <w:jc w:val="center"/>
    </w:pPr>
    <w:rPr>
      <w:rFonts w:eastAsia="Calibri"/>
    </w:rPr>
  </w:style>
  <w:style w:type="character" w:customStyle="1" w:styleId="HeaderChar">
    <w:name w:val="Header Char"/>
    <w:basedOn w:val="DefaultParagraphFont"/>
    <w:link w:val="Header"/>
    <w:uiPriority w:val="99"/>
    <w:rsid w:val="006915FE"/>
    <w:rPr>
      <w:rFonts w:eastAsia="Calibri"/>
    </w:rPr>
  </w:style>
  <w:style w:type="paragraph" w:styleId="Footer">
    <w:name w:val="footer"/>
    <w:basedOn w:val="Normal"/>
    <w:link w:val="FooterChar"/>
    <w:uiPriority w:val="99"/>
    <w:unhideWhenUsed/>
    <w:rsid w:val="006915FE"/>
    <w:pPr>
      <w:tabs>
        <w:tab w:val="center" w:pos="4680"/>
        <w:tab w:val="right" w:pos="9360"/>
      </w:tabs>
      <w:jc w:val="center"/>
    </w:pPr>
    <w:rPr>
      <w:rFonts w:eastAsia="Calibri"/>
    </w:rPr>
  </w:style>
  <w:style w:type="character" w:customStyle="1" w:styleId="FooterChar">
    <w:name w:val="Footer Char"/>
    <w:basedOn w:val="DefaultParagraphFont"/>
    <w:link w:val="Footer"/>
    <w:uiPriority w:val="99"/>
    <w:rsid w:val="006915FE"/>
    <w:rPr>
      <w:rFonts w:eastAsia="Calibri"/>
    </w:rPr>
  </w:style>
  <w:style w:type="paragraph" w:styleId="ListParagraph">
    <w:name w:val="List Paragraph"/>
    <w:basedOn w:val="Normal"/>
    <w:uiPriority w:val="34"/>
    <w:qFormat/>
    <w:rsid w:val="006915FE"/>
    <w:pPr>
      <w:ind w:left="720"/>
      <w:contextualSpacing/>
    </w:pPr>
  </w:style>
  <w:style w:type="paragraph" w:styleId="NormalWeb">
    <w:name w:val="Normal (Web)"/>
    <w:basedOn w:val="Normal"/>
    <w:uiPriority w:val="99"/>
    <w:semiHidden/>
    <w:unhideWhenUsed/>
    <w:rsid w:val="00273D17"/>
    <w:rPr>
      <w:szCs w:val="24"/>
    </w:rPr>
  </w:style>
  <w:style w:type="paragraph" w:styleId="HTMLPreformatted">
    <w:name w:val="HTML Preformatted"/>
    <w:basedOn w:val="Normal"/>
    <w:link w:val="HTMLPreformattedChar"/>
    <w:uiPriority w:val="99"/>
    <w:semiHidden/>
    <w:unhideWhenUsed/>
    <w:rsid w:val="00DC75A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C75A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1232">
      <w:bodyDiv w:val="1"/>
      <w:marLeft w:val="0"/>
      <w:marRight w:val="0"/>
      <w:marTop w:val="0"/>
      <w:marBottom w:val="0"/>
      <w:divBdr>
        <w:top w:val="none" w:sz="0" w:space="0" w:color="auto"/>
        <w:left w:val="none" w:sz="0" w:space="0" w:color="auto"/>
        <w:bottom w:val="none" w:sz="0" w:space="0" w:color="auto"/>
        <w:right w:val="none" w:sz="0" w:space="0" w:color="auto"/>
      </w:divBdr>
    </w:div>
    <w:div w:id="241988643">
      <w:bodyDiv w:val="1"/>
      <w:marLeft w:val="0"/>
      <w:marRight w:val="0"/>
      <w:marTop w:val="0"/>
      <w:marBottom w:val="0"/>
      <w:divBdr>
        <w:top w:val="none" w:sz="0" w:space="0" w:color="auto"/>
        <w:left w:val="none" w:sz="0" w:space="0" w:color="auto"/>
        <w:bottom w:val="none" w:sz="0" w:space="0" w:color="auto"/>
        <w:right w:val="none" w:sz="0" w:space="0" w:color="auto"/>
      </w:divBdr>
      <w:divsChild>
        <w:div w:id="386683076">
          <w:marLeft w:val="0"/>
          <w:marRight w:val="0"/>
          <w:marTop w:val="0"/>
          <w:marBottom w:val="0"/>
          <w:divBdr>
            <w:top w:val="none" w:sz="0" w:space="0" w:color="auto"/>
            <w:left w:val="none" w:sz="0" w:space="0" w:color="auto"/>
            <w:bottom w:val="none" w:sz="0" w:space="0" w:color="auto"/>
            <w:right w:val="none" w:sz="0" w:space="0" w:color="auto"/>
          </w:divBdr>
          <w:divsChild>
            <w:div w:id="2130783619">
              <w:marLeft w:val="0"/>
              <w:marRight w:val="0"/>
              <w:marTop w:val="0"/>
              <w:marBottom w:val="0"/>
              <w:divBdr>
                <w:top w:val="none" w:sz="0" w:space="0" w:color="auto"/>
                <w:left w:val="none" w:sz="0" w:space="0" w:color="auto"/>
                <w:bottom w:val="none" w:sz="0" w:space="0" w:color="auto"/>
                <w:right w:val="none" w:sz="0" w:space="0" w:color="auto"/>
              </w:divBdr>
              <w:divsChild>
                <w:div w:id="209458728">
                  <w:marLeft w:val="0"/>
                  <w:marRight w:val="0"/>
                  <w:marTop w:val="0"/>
                  <w:marBottom w:val="0"/>
                  <w:divBdr>
                    <w:top w:val="none" w:sz="0" w:space="0" w:color="auto"/>
                    <w:left w:val="none" w:sz="0" w:space="0" w:color="auto"/>
                    <w:bottom w:val="none" w:sz="0" w:space="0" w:color="auto"/>
                    <w:right w:val="none" w:sz="0" w:space="0" w:color="auto"/>
                  </w:divBdr>
                  <w:divsChild>
                    <w:div w:id="2138526916">
                      <w:marLeft w:val="0"/>
                      <w:marRight w:val="0"/>
                      <w:marTop w:val="0"/>
                      <w:marBottom w:val="0"/>
                      <w:divBdr>
                        <w:top w:val="none" w:sz="0" w:space="0" w:color="auto"/>
                        <w:left w:val="none" w:sz="0" w:space="0" w:color="auto"/>
                        <w:bottom w:val="none" w:sz="0" w:space="0" w:color="auto"/>
                        <w:right w:val="none" w:sz="0" w:space="0" w:color="auto"/>
                      </w:divBdr>
                      <w:divsChild>
                        <w:div w:id="476338793">
                          <w:marLeft w:val="0"/>
                          <w:marRight w:val="0"/>
                          <w:marTop w:val="0"/>
                          <w:marBottom w:val="0"/>
                          <w:divBdr>
                            <w:top w:val="none" w:sz="0" w:space="0" w:color="auto"/>
                            <w:left w:val="none" w:sz="0" w:space="0" w:color="auto"/>
                            <w:bottom w:val="none" w:sz="0" w:space="0" w:color="auto"/>
                            <w:right w:val="none" w:sz="0" w:space="0" w:color="auto"/>
                          </w:divBdr>
                          <w:divsChild>
                            <w:div w:id="21142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789840">
      <w:bodyDiv w:val="1"/>
      <w:marLeft w:val="0"/>
      <w:marRight w:val="0"/>
      <w:marTop w:val="0"/>
      <w:marBottom w:val="0"/>
      <w:divBdr>
        <w:top w:val="none" w:sz="0" w:space="0" w:color="auto"/>
        <w:left w:val="none" w:sz="0" w:space="0" w:color="auto"/>
        <w:bottom w:val="none" w:sz="0" w:space="0" w:color="auto"/>
        <w:right w:val="none" w:sz="0" w:space="0" w:color="auto"/>
      </w:divBdr>
    </w:div>
    <w:div w:id="604968299">
      <w:bodyDiv w:val="1"/>
      <w:marLeft w:val="0"/>
      <w:marRight w:val="0"/>
      <w:marTop w:val="0"/>
      <w:marBottom w:val="0"/>
      <w:divBdr>
        <w:top w:val="none" w:sz="0" w:space="0" w:color="auto"/>
        <w:left w:val="none" w:sz="0" w:space="0" w:color="auto"/>
        <w:bottom w:val="none" w:sz="0" w:space="0" w:color="auto"/>
        <w:right w:val="none" w:sz="0" w:space="0" w:color="auto"/>
      </w:divBdr>
      <w:divsChild>
        <w:div w:id="1860926063">
          <w:marLeft w:val="0"/>
          <w:marRight w:val="0"/>
          <w:marTop w:val="0"/>
          <w:marBottom w:val="0"/>
          <w:divBdr>
            <w:top w:val="none" w:sz="0" w:space="0" w:color="auto"/>
            <w:left w:val="none" w:sz="0" w:space="0" w:color="auto"/>
            <w:bottom w:val="none" w:sz="0" w:space="0" w:color="auto"/>
            <w:right w:val="none" w:sz="0" w:space="0" w:color="auto"/>
          </w:divBdr>
          <w:divsChild>
            <w:div w:id="37437050">
              <w:marLeft w:val="0"/>
              <w:marRight w:val="0"/>
              <w:marTop w:val="0"/>
              <w:marBottom w:val="0"/>
              <w:divBdr>
                <w:top w:val="none" w:sz="0" w:space="0" w:color="auto"/>
                <w:left w:val="none" w:sz="0" w:space="0" w:color="auto"/>
                <w:bottom w:val="none" w:sz="0" w:space="0" w:color="auto"/>
                <w:right w:val="none" w:sz="0" w:space="0" w:color="auto"/>
              </w:divBdr>
              <w:divsChild>
                <w:div w:id="1045522022">
                  <w:marLeft w:val="0"/>
                  <w:marRight w:val="0"/>
                  <w:marTop w:val="0"/>
                  <w:marBottom w:val="0"/>
                  <w:divBdr>
                    <w:top w:val="none" w:sz="0" w:space="0" w:color="auto"/>
                    <w:left w:val="none" w:sz="0" w:space="0" w:color="auto"/>
                    <w:bottom w:val="none" w:sz="0" w:space="0" w:color="auto"/>
                    <w:right w:val="none" w:sz="0" w:space="0" w:color="auto"/>
                  </w:divBdr>
                  <w:divsChild>
                    <w:div w:id="1976832106">
                      <w:marLeft w:val="0"/>
                      <w:marRight w:val="0"/>
                      <w:marTop w:val="0"/>
                      <w:marBottom w:val="0"/>
                      <w:divBdr>
                        <w:top w:val="none" w:sz="0" w:space="0" w:color="auto"/>
                        <w:left w:val="none" w:sz="0" w:space="0" w:color="auto"/>
                        <w:bottom w:val="none" w:sz="0" w:space="0" w:color="auto"/>
                        <w:right w:val="none" w:sz="0" w:space="0" w:color="auto"/>
                      </w:divBdr>
                      <w:divsChild>
                        <w:div w:id="171191989">
                          <w:marLeft w:val="0"/>
                          <w:marRight w:val="0"/>
                          <w:marTop w:val="0"/>
                          <w:marBottom w:val="0"/>
                          <w:divBdr>
                            <w:top w:val="none" w:sz="0" w:space="0" w:color="auto"/>
                            <w:left w:val="none" w:sz="0" w:space="0" w:color="auto"/>
                            <w:bottom w:val="none" w:sz="0" w:space="0" w:color="auto"/>
                            <w:right w:val="none" w:sz="0" w:space="0" w:color="auto"/>
                          </w:divBdr>
                          <w:divsChild>
                            <w:div w:id="13288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21182">
      <w:bodyDiv w:val="1"/>
      <w:marLeft w:val="0"/>
      <w:marRight w:val="0"/>
      <w:marTop w:val="0"/>
      <w:marBottom w:val="0"/>
      <w:divBdr>
        <w:top w:val="none" w:sz="0" w:space="0" w:color="auto"/>
        <w:left w:val="none" w:sz="0" w:space="0" w:color="auto"/>
        <w:bottom w:val="none" w:sz="0" w:space="0" w:color="auto"/>
        <w:right w:val="none" w:sz="0" w:space="0" w:color="auto"/>
      </w:divBdr>
    </w:div>
    <w:div w:id="797646293">
      <w:bodyDiv w:val="1"/>
      <w:marLeft w:val="0"/>
      <w:marRight w:val="0"/>
      <w:marTop w:val="0"/>
      <w:marBottom w:val="0"/>
      <w:divBdr>
        <w:top w:val="none" w:sz="0" w:space="0" w:color="auto"/>
        <w:left w:val="none" w:sz="0" w:space="0" w:color="auto"/>
        <w:bottom w:val="none" w:sz="0" w:space="0" w:color="auto"/>
        <w:right w:val="none" w:sz="0" w:space="0" w:color="auto"/>
      </w:divBdr>
    </w:div>
    <w:div w:id="874468228">
      <w:bodyDiv w:val="1"/>
      <w:marLeft w:val="0"/>
      <w:marRight w:val="0"/>
      <w:marTop w:val="0"/>
      <w:marBottom w:val="0"/>
      <w:divBdr>
        <w:top w:val="none" w:sz="0" w:space="0" w:color="auto"/>
        <w:left w:val="none" w:sz="0" w:space="0" w:color="auto"/>
        <w:bottom w:val="none" w:sz="0" w:space="0" w:color="auto"/>
        <w:right w:val="none" w:sz="0" w:space="0" w:color="auto"/>
      </w:divBdr>
    </w:div>
    <w:div w:id="1097868426">
      <w:bodyDiv w:val="1"/>
      <w:marLeft w:val="0"/>
      <w:marRight w:val="0"/>
      <w:marTop w:val="0"/>
      <w:marBottom w:val="0"/>
      <w:divBdr>
        <w:top w:val="none" w:sz="0" w:space="0" w:color="auto"/>
        <w:left w:val="none" w:sz="0" w:space="0" w:color="auto"/>
        <w:bottom w:val="none" w:sz="0" w:space="0" w:color="auto"/>
        <w:right w:val="none" w:sz="0" w:space="0" w:color="auto"/>
      </w:divBdr>
    </w:div>
    <w:div w:id="1124931344">
      <w:bodyDiv w:val="1"/>
      <w:marLeft w:val="0"/>
      <w:marRight w:val="0"/>
      <w:marTop w:val="0"/>
      <w:marBottom w:val="0"/>
      <w:divBdr>
        <w:top w:val="none" w:sz="0" w:space="0" w:color="auto"/>
        <w:left w:val="none" w:sz="0" w:space="0" w:color="auto"/>
        <w:bottom w:val="none" w:sz="0" w:space="0" w:color="auto"/>
        <w:right w:val="none" w:sz="0" w:space="0" w:color="auto"/>
      </w:divBdr>
    </w:div>
    <w:div w:id="1158888772">
      <w:bodyDiv w:val="1"/>
      <w:marLeft w:val="0"/>
      <w:marRight w:val="0"/>
      <w:marTop w:val="0"/>
      <w:marBottom w:val="0"/>
      <w:divBdr>
        <w:top w:val="none" w:sz="0" w:space="0" w:color="auto"/>
        <w:left w:val="none" w:sz="0" w:space="0" w:color="auto"/>
        <w:bottom w:val="none" w:sz="0" w:space="0" w:color="auto"/>
        <w:right w:val="none" w:sz="0" w:space="0" w:color="auto"/>
      </w:divBdr>
    </w:div>
    <w:div w:id="1267156909">
      <w:bodyDiv w:val="1"/>
      <w:marLeft w:val="0"/>
      <w:marRight w:val="0"/>
      <w:marTop w:val="0"/>
      <w:marBottom w:val="0"/>
      <w:divBdr>
        <w:top w:val="none" w:sz="0" w:space="0" w:color="auto"/>
        <w:left w:val="none" w:sz="0" w:space="0" w:color="auto"/>
        <w:bottom w:val="none" w:sz="0" w:space="0" w:color="auto"/>
        <w:right w:val="none" w:sz="0" w:space="0" w:color="auto"/>
      </w:divBdr>
    </w:div>
    <w:div w:id="1701516333">
      <w:bodyDiv w:val="1"/>
      <w:marLeft w:val="0"/>
      <w:marRight w:val="0"/>
      <w:marTop w:val="0"/>
      <w:marBottom w:val="0"/>
      <w:divBdr>
        <w:top w:val="none" w:sz="0" w:space="0" w:color="auto"/>
        <w:left w:val="none" w:sz="0" w:space="0" w:color="auto"/>
        <w:bottom w:val="none" w:sz="0" w:space="0" w:color="auto"/>
        <w:right w:val="none" w:sz="0" w:space="0" w:color="auto"/>
      </w:divBdr>
    </w:div>
    <w:div w:id="1788425156">
      <w:bodyDiv w:val="1"/>
      <w:marLeft w:val="0"/>
      <w:marRight w:val="0"/>
      <w:marTop w:val="0"/>
      <w:marBottom w:val="0"/>
      <w:divBdr>
        <w:top w:val="none" w:sz="0" w:space="0" w:color="auto"/>
        <w:left w:val="none" w:sz="0" w:space="0" w:color="auto"/>
        <w:bottom w:val="none" w:sz="0" w:space="0" w:color="auto"/>
        <w:right w:val="none" w:sz="0" w:space="0" w:color="auto"/>
      </w:divBdr>
    </w:div>
    <w:div w:id="1911035121">
      <w:bodyDiv w:val="1"/>
      <w:marLeft w:val="0"/>
      <w:marRight w:val="0"/>
      <w:marTop w:val="0"/>
      <w:marBottom w:val="0"/>
      <w:divBdr>
        <w:top w:val="none" w:sz="0" w:space="0" w:color="auto"/>
        <w:left w:val="none" w:sz="0" w:space="0" w:color="auto"/>
        <w:bottom w:val="none" w:sz="0" w:space="0" w:color="auto"/>
        <w:right w:val="none" w:sz="0" w:space="0" w:color="auto"/>
      </w:divBdr>
    </w:div>
    <w:div w:id="1980762984">
      <w:bodyDiv w:val="1"/>
      <w:marLeft w:val="0"/>
      <w:marRight w:val="0"/>
      <w:marTop w:val="0"/>
      <w:marBottom w:val="0"/>
      <w:divBdr>
        <w:top w:val="none" w:sz="0" w:space="0" w:color="auto"/>
        <w:left w:val="none" w:sz="0" w:space="0" w:color="auto"/>
        <w:bottom w:val="none" w:sz="0" w:space="0" w:color="auto"/>
        <w:right w:val="none" w:sz="0" w:space="0" w:color="auto"/>
      </w:divBdr>
    </w:div>
    <w:div w:id="2007702887">
      <w:bodyDiv w:val="1"/>
      <w:marLeft w:val="0"/>
      <w:marRight w:val="0"/>
      <w:marTop w:val="0"/>
      <w:marBottom w:val="0"/>
      <w:divBdr>
        <w:top w:val="none" w:sz="0" w:space="0" w:color="auto"/>
        <w:left w:val="none" w:sz="0" w:space="0" w:color="auto"/>
        <w:bottom w:val="none" w:sz="0" w:space="0" w:color="auto"/>
        <w:right w:val="none" w:sz="0" w:space="0" w:color="auto"/>
      </w:divBdr>
    </w:div>
    <w:div w:id="2030599483">
      <w:bodyDiv w:val="1"/>
      <w:marLeft w:val="0"/>
      <w:marRight w:val="0"/>
      <w:marTop w:val="0"/>
      <w:marBottom w:val="0"/>
      <w:divBdr>
        <w:top w:val="none" w:sz="0" w:space="0" w:color="auto"/>
        <w:left w:val="none" w:sz="0" w:space="0" w:color="auto"/>
        <w:bottom w:val="none" w:sz="0" w:space="0" w:color="auto"/>
        <w:right w:val="none" w:sz="0" w:space="0" w:color="auto"/>
      </w:divBdr>
    </w:div>
    <w:div w:id="21180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sjenniferkennedy@gmail.com" TargetMode="External"/><Relationship Id="rId18" Type="http://schemas.openxmlformats.org/officeDocument/2006/relationships/hyperlink" Target="https://en.wikipedia.org/wiki/National_Federation_of_the_Blind" TargetMode="External"/><Relationship Id="rId26" Type="http://schemas.openxmlformats.org/officeDocument/2006/relationships/image" Target="media/image6.jpeg"/><Relationship Id="rId39" Type="http://schemas.openxmlformats.org/officeDocument/2006/relationships/hyperlink" Target="mailto:judicialcorner@yahoo.com" TargetMode="External"/><Relationship Id="rId21" Type="http://schemas.openxmlformats.org/officeDocument/2006/relationships/hyperlink" Target="https://en.wikipedia.org/w/index.php?title=Kurzweil-National_Federation_of_the_Blind_Reader&amp;action=edit&amp;redlink=1" TargetMode="External"/><Relationship Id="rId34" Type="http://schemas.openxmlformats.org/officeDocument/2006/relationships/hyperlink" Target="mailto:baconev@yahoo.com" TargetMode="External"/><Relationship Id="rId42" Type="http://schemas.openxmlformats.org/officeDocument/2006/relationships/hyperlink" Target="mailto:deja.powell@gmail.com" TargetMode="External"/><Relationship Id="rId47" Type="http://schemas.openxmlformats.org/officeDocument/2006/relationships/hyperlink" Target="mailto:heleneckman11@yahoo.com" TargetMode="External"/><Relationship Id="rId50" Type="http://schemas.openxmlformats.org/officeDocument/2006/relationships/image" Target="media/image13.gif"/><Relationship Id="rId55"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hyperlink" Target="mailto:ireneatimm@gmail.com" TargetMode="External"/><Relationship Id="rId17" Type="http://schemas.openxmlformats.org/officeDocument/2006/relationships/image" Target="media/image2.jpeg"/><Relationship Id="rId25" Type="http://schemas.openxmlformats.org/officeDocument/2006/relationships/image" Target="media/image5.gif"/><Relationship Id="rId33" Type="http://schemas.openxmlformats.org/officeDocument/2006/relationships/image" Target="media/image12.png"/><Relationship Id="rId38" Type="http://schemas.openxmlformats.org/officeDocument/2006/relationships/hyperlink" Target="mailto:blindsquid@yahoo.com" TargetMode="External"/><Relationship Id="rId46" Type="http://schemas.openxmlformats.org/officeDocument/2006/relationships/hyperlink" Target="mailto:ldvincent54@gmail.com" TargetMode="External"/><Relationship Id="rId2" Type="http://schemas.openxmlformats.org/officeDocument/2006/relationships/numbering" Target="numbering.xml"/><Relationship Id="rId16" Type="http://schemas.openxmlformats.org/officeDocument/2006/relationships/hyperlink" Target="mailto:msjenniferkennedy@gmail.com" TargetMode="External"/><Relationship Id="rId20" Type="http://schemas.openxmlformats.org/officeDocument/2006/relationships/hyperlink" Target="https://en.wikipedia.org/wiki/Jernigan_Institute" TargetMode="External"/><Relationship Id="rId29" Type="http://schemas.openxmlformats.org/officeDocument/2006/relationships/image" Target="media/image8.png"/><Relationship Id="rId41" Type="http://schemas.openxmlformats.org/officeDocument/2006/relationships/hyperlink" Target="mailto:sachin.pavithran@gmail.com" TargetMode="External"/><Relationship Id="rId54" Type="http://schemas.openxmlformats.org/officeDocument/2006/relationships/hyperlink" Target="mailto:janae.burgmei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ja.powell@gmail.com" TargetMode="External"/><Relationship Id="rId24" Type="http://schemas.openxmlformats.org/officeDocument/2006/relationships/image" Target="media/image4.jpeg"/><Relationship Id="rId32" Type="http://schemas.openxmlformats.org/officeDocument/2006/relationships/image" Target="media/image11.gif"/><Relationship Id="rId37" Type="http://schemas.openxmlformats.org/officeDocument/2006/relationships/hyperlink" Target="mailto:barbieelliott@msn.com" TargetMode="External"/><Relationship Id="rId40" Type="http://schemas.openxmlformats.org/officeDocument/2006/relationships/hyperlink" Target="mailto:msjenniferkennedy@gmail.com" TargetMode="External"/><Relationship Id="rId45" Type="http://schemas.openxmlformats.org/officeDocument/2006/relationships/hyperlink" Target="mailto:deja.powell@gmail.com" TargetMode="External"/><Relationship Id="rId53" Type="http://schemas.openxmlformats.org/officeDocument/2006/relationships/hyperlink" Target="mailto:wkbybee@gmail.co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dicialcorner@yahoo.com" TargetMode="External"/><Relationship Id="rId23" Type="http://schemas.openxmlformats.org/officeDocument/2006/relationships/image" Target="media/image3.jpeg"/><Relationship Id="rId28" Type="http://schemas.openxmlformats.org/officeDocument/2006/relationships/image" Target="media/image7.jpg"/><Relationship Id="rId36" Type="http://schemas.openxmlformats.org/officeDocument/2006/relationships/hyperlink" Target="mailto:karl@axistech.net" TargetMode="External"/><Relationship Id="rId49" Type="http://schemas.openxmlformats.org/officeDocument/2006/relationships/hyperlink" Target="mailto:mikaelastevens@gmail.com" TargetMode="External"/><Relationship Id="rId57" Type="http://schemas.openxmlformats.org/officeDocument/2006/relationships/fontTable" Target="fontTable.xml"/><Relationship Id="rId10" Type="http://schemas.openxmlformats.org/officeDocument/2006/relationships/hyperlink" Target="http://www.nfb.org" TargetMode="External"/><Relationship Id="rId19" Type="http://schemas.openxmlformats.org/officeDocument/2006/relationships/hyperlink" Target="https://en.wikipedia.org/wiki/Legum_Doctor" TargetMode="External"/><Relationship Id="rId31" Type="http://schemas.openxmlformats.org/officeDocument/2006/relationships/image" Target="media/image10.jpg"/><Relationship Id="rId44" Type="http://schemas.openxmlformats.org/officeDocument/2006/relationships/hyperlink" Target="mailto:judicialcorner@yahoo.com" TargetMode="External"/><Relationship Id="rId52" Type="http://schemas.openxmlformats.org/officeDocument/2006/relationships/hyperlink" Target="mailto:cheralyn.creer@yahoo.com" TargetMode="External"/><Relationship Id="rId4" Type="http://schemas.openxmlformats.org/officeDocument/2006/relationships/settings" Target="settings.xml"/><Relationship Id="rId9" Type="http://schemas.openxmlformats.org/officeDocument/2006/relationships/hyperlink" Target="http://www.nfbutah.org" TargetMode="External"/><Relationship Id="rId14" Type="http://schemas.openxmlformats.org/officeDocument/2006/relationships/hyperlink" Target="mailto:djashman2007@gmail.com" TargetMode="External"/><Relationship Id="rId22" Type="http://schemas.openxmlformats.org/officeDocument/2006/relationships/hyperlink" Target="https://en.wikipedia.org/wiki/Ray_Kurzweil" TargetMode="External"/><Relationship Id="rId27" Type="http://schemas.openxmlformats.org/officeDocument/2006/relationships/hyperlink" Target="https://www.facebook.com/aira.io/?eid=ARCNBN0LTYFVi1O0MTRcPTrhO81-3CHJlzPIo4H-ibRtUND7J-soNxzqJaAYS8VQchDIW4bG2BpQQvGc&amp;timeline_context_item_type=intro_card_work&amp;timeline_context_item_source=100010324020408&amp;fref=tag" TargetMode="External"/><Relationship Id="rId30" Type="http://schemas.openxmlformats.org/officeDocument/2006/relationships/image" Target="media/image9.jpg"/><Relationship Id="rId35" Type="http://schemas.openxmlformats.org/officeDocument/2006/relationships/hyperlink" Target="mailto:cheralyn.creer@yahoo.com" TargetMode="External"/><Relationship Id="rId43" Type="http://schemas.openxmlformats.org/officeDocument/2006/relationships/hyperlink" Target="mailto:ianr11@gmail.com" TargetMode="External"/><Relationship Id="rId48" Type="http://schemas.openxmlformats.org/officeDocument/2006/relationships/hyperlink" Target="mailto:msjenniferkennedy@gmail.com" TargetMode="External"/><Relationship Id="rId56" Type="http://schemas.openxmlformats.org/officeDocument/2006/relationships/hyperlink" Target="mailto:wkbybee@gmail.com" TargetMode="External"/><Relationship Id="rId8" Type="http://schemas.openxmlformats.org/officeDocument/2006/relationships/image" Target="media/image1.jpeg"/><Relationship Id="rId51" Type="http://schemas.openxmlformats.org/officeDocument/2006/relationships/hyperlink" Target="mailto:lindauvis@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2714F-55C7-462E-8C76-11256B6F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4652</Words>
  <Characters>26518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2019-03-26T04:56:00Z</cp:lastPrinted>
  <dcterms:created xsi:type="dcterms:W3CDTF">2019-03-27T20:48:00Z</dcterms:created>
  <dcterms:modified xsi:type="dcterms:W3CDTF">2019-03-27T20:48:00Z</dcterms:modified>
</cp:coreProperties>
</file>