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42F9" w14:textId="15D4DF10" w:rsidR="007F1F86" w:rsidRDefault="001C16D6">
      <w:pPr>
        <w:pStyle w:val="BodyText"/>
        <w:ind w:left="715"/>
        <w:rPr>
          <w:rFonts w:ascii="Times New Roman"/>
          <w:sz w:val="20"/>
        </w:rPr>
      </w:pPr>
      <w:r>
        <w:rPr>
          <w:noProof/>
          <w:color w:val="231F20"/>
          <w:lang w:bidi="ar-SA"/>
        </w:rPr>
        <w:drawing>
          <wp:anchor distT="0" distB="0" distL="114300" distR="114300" simplePos="0" relativeHeight="251662336" behindDoc="1" locked="0" layoutInCell="1" allowOverlap="1" wp14:anchorId="12385171" wp14:editId="6D33B433">
            <wp:simplePos x="0" y="0"/>
            <wp:positionH relativeFrom="column">
              <wp:posOffset>6527800</wp:posOffset>
            </wp:positionH>
            <wp:positionV relativeFrom="paragraph">
              <wp:posOffset>-304800</wp:posOffset>
            </wp:positionV>
            <wp:extent cx="1117600" cy="11176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5B4">
        <w:rPr>
          <w:rFonts w:ascii="Times New Roman"/>
          <w:noProof/>
          <w:sz w:val="20"/>
          <w:lang w:bidi="ar-SA"/>
        </w:rPr>
        <w:drawing>
          <wp:inline distT="0" distB="0" distL="0" distR="0" wp14:anchorId="061241EA" wp14:editId="4402E3F2">
            <wp:extent cx="3217783" cy="875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Logo_DisabilityIN_Utah your business partner for disability inclus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743" cy="88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2A4A" w14:textId="227E2BF3" w:rsidR="007F1F86" w:rsidRDefault="008E62D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3360" behindDoc="0" locked="0" layoutInCell="1" allowOverlap="1" wp14:anchorId="4DEA2571" wp14:editId="4E9DF4C7">
            <wp:simplePos x="0" y="0"/>
            <wp:positionH relativeFrom="column">
              <wp:posOffset>381000</wp:posOffset>
            </wp:positionH>
            <wp:positionV relativeFrom="paragraph">
              <wp:posOffset>115570</wp:posOffset>
            </wp:positionV>
            <wp:extent cx="6146800" cy="3999865"/>
            <wp:effectExtent l="0" t="0" r="635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sability IN stock service anim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93EF0" w14:textId="3553C24E" w:rsidR="007F1F86" w:rsidRDefault="007F1F86">
      <w:pPr>
        <w:pStyle w:val="BodyText"/>
        <w:rPr>
          <w:rFonts w:ascii="Times New Roman"/>
          <w:sz w:val="20"/>
        </w:rPr>
      </w:pPr>
    </w:p>
    <w:p w14:paraId="07F03FF4" w14:textId="0C4020D6" w:rsidR="007F1F86" w:rsidRDefault="007F1F86">
      <w:pPr>
        <w:pStyle w:val="BodyText"/>
        <w:rPr>
          <w:rFonts w:ascii="Times New Roman"/>
          <w:sz w:val="20"/>
        </w:rPr>
      </w:pPr>
    </w:p>
    <w:p w14:paraId="26D2210D" w14:textId="3F7DA74F" w:rsidR="007F1F86" w:rsidRDefault="007F1F86">
      <w:pPr>
        <w:pStyle w:val="BodyText"/>
        <w:rPr>
          <w:rFonts w:ascii="Times New Roman"/>
          <w:sz w:val="20"/>
        </w:rPr>
      </w:pPr>
    </w:p>
    <w:p w14:paraId="664AA60B" w14:textId="5AA39781" w:rsidR="007F1F86" w:rsidRDefault="007F1F86">
      <w:pPr>
        <w:pStyle w:val="BodyText"/>
        <w:rPr>
          <w:rFonts w:ascii="Times New Roman"/>
          <w:sz w:val="20"/>
        </w:rPr>
      </w:pPr>
    </w:p>
    <w:p w14:paraId="58D0E849" w14:textId="36647D6B" w:rsidR="007F1F86" w:rsidRDefault="007F1F86">
      <w:pPr>
        <w:pStyle w:val="BodyText"/>
        <w:rPr>
          <w:rFonts w:ascii="Times New Roman"/>
          <w:sz w:val="20"/>
        </w:rPr>
      </w:pPr>
    </w:p>
    <w:p w14:paraId="616C0EC3" w14:textId="0357B3E8" w:rsidR="007F1F86" w:rsidRDefault="007F1F86">
      <w:pPr>
        <w:pStyle w:val="BodyText"/>
        <w:rPr>
          <w:rFonts w:ascii="Times New Roman"/>
          <w:sz w:val="20"/>
        </w:rPr>
      </w:pPr>
    </w:p>
    <w:p w14:paraId="097F2B4E" w14:textId="0CEB6B54" w:rsidR="007F1F86" w:rsidRDefault="007F1F86">
      <w:pPr>
        <w:pStyle w:val="BodyText"/>
        <w:rPr>
          <w:rFonts w:ascii="Times New Roman"/>
          <w:sz w:val="20"/>
        </w:rPr>
      </w:pPr>
    </w:p>
    <w:p w14:paraId="6EAD085B" w14:textId="60CCCFEC" w:rsidR="007F1F86" w:rsidRDefault="007F1F86">
      <w:pPr>
        <w:pStyle w:val="BodyText"/>
        <w:rPr>
          <w:rFonts w:ascii="Times New Roman"/>
          <w:sz w:val="20"/>
        </w:rPr>
      </w:pPr>
    </w:p>
    <w:p w14:paraId="7F266DA9" w14:textId="1457395F" w:rsidR="007F1F86" w:rsidRDefault="007F1F86">
      <w:pPr>
        <w:pStyle w:val="BodyText"/>
        <w:rPr>
          <w:rFonts w:ascii="Times New Roman"/>
          <w:sz w:val="20"/>
        </w:rPr>
      </w:pPr>
    </w:p>
    <w:p w14:paraId="0049EE1A" w14:textId="690E2B6D" w:rsidR="007F1F86" w:rsidRDefault="007F1F8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F3FF8BE" w14:textId="162A66BE" w:rsidR="007F1F86" w:rsidRDefault="007F1F86">
      <w:pPr>
        <w:pStyle w:val="BodyText"/>
        <w:rPr>
          <w:rFonts w:ascii="Times New Roman"/>
          <w:sz w:val="20"/>
        </w:rPr>
      </w:pPr>
    </w:p>
    <w:p w14:paraId="44366BB0" w14:textId="1FFB1123" w:rsidR="007F1F86" w:rsidRDefault="007F1F86">
      <w:pPr>
        <w:pStyle w:val="BodyText"/>
        <w:rPr>
          <w:rFonts w:ascii="Times New Roman"/>
          <w:sz w:val="20"/>
        </w:rPr>
      </w:pPr>
    </w:p>
    <w:p w14:paraId="76CE1EEB" w14:textId="74EE850B" w:rsidR="007F1F86" w:rsidRDefault="007F1F86">
      <w:pPr>
        <w:pStyle w:val="BodyText"/>
        <w:rPr>
          <w:rFonts w:ascii="Times New Roman"/>
          <w:sz w:val="20"/>
        </w:rPr>
      </w:pPr>
    </w:p>
    <w:p w14:paraId="5C85115C" w14:textId="3613067F" w:rsidR="007F1F86" w:rsidRDefault="007F1F86">
      <w:pPr>
        <w:pStyle w:val="BodyText"/>
        <w:rPr>
          <w:rFonts w:ascii="Times New Roman"/>
          <w:sz w:val="20"/>
        </w:rPr>
      </w:pPr>
    </w:p>
    <w:p w14:paraId="77F7D727" w14:textId="0C1A0476" w:rsidR="007F1F86" w:rsidRDefault="007F1F86">
      <w:pPr>
        <w:pStyle w:val="BodyText"/>
        <w:rPr>
          <w:rFonts w:ascii="Times New Roman"/>
          <w:sz w:val="20"/>
        </w:rPr>
      </w:pPr>
    </w:p>
    <w:p w14:paraId="7A05E01C" w14:textId="46DAC439" w:rsidR="007F1F86" w:rsidRDefault="007F1F86">
      <w:pPr>
        <w:pStyle w:val="BodyText"/>
        <w:rPr>
          <w:rFonts w:ascii="Times New Roman"/>
          <w:sz w:val="20"/>
        </w:rPr>
      </w:pPr>
    </w:p>
    <w:p w14:paraId="4E739692" w14:textId="509F66F1" w:rsidR="007F1F86" w:rsidRDefault="007F1F86">
      <w:pPr>
        <w:pStyle w:val="BodyText"/>
        <w:rPr>
          <w:rFonts w:ascii="Times New Roman"/>
          <w:sz w:val="20"/>
        </w:rPr>
      </w:pPr>
    </w:p>
    <w:p w14:paraId="43643761" w14:textId="4BA49D32" w:rsidR="007F1F86" w:rsidRDefault="007F1F86">
      <w:pPr>
        <w:pStyle w:val="BodyText"/>
        <w:rPr>
          <w:rFonts w:ascii="Times New Roman"/>
          <w:sz w:val="20"/>
        </w:rPr>
      </w:pPr>
    </w:p>
    <w:p w14:paraId="76AD63FE" w14:textId="6CD5D26F" w:rsidR="007F1F86" w:rsidRDefault="007F1F86">
      <w:pPr>
        <w:pStyle w:val="BodyText"/>
        <w:rPr>
          <w:rFonts w:ascii="Times New Roman"/>
          <w:sz w:val="20"/>
        </w:rPr>
      </w:pPr>
    </w:p>
    <w:p w14:paraId="74E20CB8" w14:textId="6ECCA813" w:rsidR="007F1F86" w:rsidRDefault="007F1F86">
      <w:pPr>
        <w:pStyle w:val="BodyText"/>
        <w:rPr>
          <w:rFonts w:ascii="Times New Roman"/>
          <w:sz w:val="20"/>
        </w:rPr>
      </w:pPr>
    </w:p>
    <w:p w14:paraId="1F0EDC04" w14:textId="6C644CC1" w:rsidR="007F1F86" w:rsidRDefault="007F1F86">
      <w:pPr>
        <w:pStyle w:val="BodyText"/>
        <w:rPr>
          <w:rFonts w:ascii="Times New Roman"/>
          <w:sz w:val="20"/>
        </w:rPr>
      </w:pPr>
    </w:p>
    <w:p w14:paraId="181B51F5" w14:textId="7B461385" w:rsidR="007F1F86" w:rsidRDefault="007F1F86">
      <w:pPr>
        <w:pStyle w:val="BodyText"/>
        <w:rPr>
          <w:rFonts w:ascii="Times New Roman"/>
          <w:sz w:val="20"/>
        </w:rPr>
      </w:pPr>
    </w:p>
    <w:p w14:paraId="6B23E8F0" w14:textId="11B78B83" w:rsidR="007F1F86" w:rsidRDefault="007F1F86">
      <w:pPr>
        <w:pStyle w:val="BodyText"/>
        <w:rPr>
          <w:rFonts w:ascii="Times New Roman"/>
          <w:sz w:val="20"/>
        </w:rPr>
      </w:pPr>
    </w:p>
    <w:p w14:paraId="5BAC1D39" w14:textId="5B01393C" w:rsidR="007F1F86" w:rsidRDefault="007F1F86">
      <w:pPr>
        <w:pStyle w:val="BodyText"/>
        <w:rPr>
          <w:rFonts w:ascii="Times New Roman"/>
          <w:sz w:val="20"/>
        </w:rPr>
      </w:pPr>
    </w:p>
    <w:p w14:paraId="74E9EC0B" w14:textId="5B15E3B6" w:rsidR="007F1F86" w:rsidRDefault="007F1F86">
      <w:pPr>
        <w:pStyle w:val="BodyText"/>
        <w:rPr>
          <w:rFonts w:ascii="Times New Roman"/>
          <w:sz w:val="20"/>
        </w:rPr>
      </w:pPr>
    </w:p>
    <w:p w14:paraId="4D11681E" w14:textId="691F1A5B" w:rsidR="007F1F86" w:rsidRDefault="007F1F86">
      <w:pPr>
        <w:pStyle w:val="BodyText"/>
        <w:rPr>
          <w:rFonts w:ascii="Times New Roman"/>
          <w:sz w:val="20"/>
        </w:rPr>
      </w:pPr>
    </w:p>
    <w:p w14:paraId="2FD42622" w14:textId="313D7A81" w:rsidR="007F1F86" w:rsidRDefault="007F1F86">
      <w:pPr>
        <w:pStyle w:val="BodyText"/>
        <w:rPr>
          <w:rFonts w:ascii="Times New Roman"/>
          <w:sz w:val="20"/>
        </w:rPr>
      </w:pPr>
    </w:p>
    <w:p w14:paraId="78C7BB04" w14:textId="46050F1E" w:rsidR="007F1F86" w:rsidRDefault="007F1F86">
      <w:pPr>
        <w:pStyle w:val="BodyText"/>
        <w:spacing w:before="4"/>
        <w:rPr>
          <w:rFonts w:ascii="Times New Roman"/>
          <w:sz w:val="16"/>
        </w:rPr>
      </w:pPr>
    </w:p>
    <w:p w14:paraId="198929D0" w14:textId="49768866" w:rsidR="0091053F" w:rsidRPr="008D3253" w:rsidRDefault="008D3253" w:rsidP="00141BCC">
      <w:pPr>
        <w:spacing w:before="79"/>
        <w:ind w:left="3600"/>
        <w:rPr>
          <w:b/>
          <w:color w:val="3EAF49"/>
          <w:sz w:val="56"/>
          <w:szCs w:val="56"/>
        </w:rPr>
      </w:pPr>
      <w:r w:rsidRPr="008D3253">
        <w:rPr>
          <w:noProof/>
          <w:color w:val="252D65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3A8FACA6" wp14:editId="0AEC8F29">
                <wp:simplePos x="0" y="0"/>
                <wp:positionH relativeFrom="page">
                  <wp:posOffset>-31750</wp:posOffset>
                </wp:positionH>
                <wp:positionV relativeFrom="paragraph">
                  <wp:posOffset>222250</wp:posOffset>
                </wp:positionV>
                <wp:extent cx="2223770" cy="2423795"/>
                <wp:effectExtent l="0" t="0" r="5080" b="1460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770" cy="2423795"/>
                          <a:chOff x="-130" y="928"/>
                          <a:chExt cx="3502" cy="3817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28"/>
                            <a:ext cx="3202" cy="3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130" y="1023"/>
                            <a:ext cx="3502" cy="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3505D" w14:textId="77777777" w:rsidR="007F1F86" w:rsidRDefault="007F1F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A9EE191" w14:textId="77777777" w:rsidR="007F1F86" w:rsidRDefault="007F1F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C405316" w14:textId="77777777" w:rsidR="007F1F86" w:rsidRDefault="007F1F86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27726BC3" w14:textId="2FC23143" w:rsidR="00574A01" w:rsidRDefault="00F74888" w:rsidP="000B701A">
                              <w:pPr>
                                <w:spacing w:line="304" w:lineRule="auto"/>
                                <w:ind w:left="547" w:right="1016"/>
                                <w:rPr>
                                  <w:b/>
                                  <w:color w:val="3EAF4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3EAF49"/>
                                  <w:sz w:val="24"/>
                                  <w:szCs w:val="24"/>
                                </w:rPr>
                                <w:t xml:space="preserve">Applications open now, last date to apply June </w:t>
                              </w:r>
                              <w:proofErr w:type="gramStart"/>
                              <w:r>
                                <w:rPr>
                                  <w:b/>
                                  <w:color w:val="3EAF49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F74888">
                                <w:rPr>
                                  <w:b/>
                                  <w:color w:val="3EAF49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proofErr w:type="gramEnd"/>
                              <w:r>
                                <w:rPr>
                                  <w:b/>
                                  <w:color w:val="3EAF49"/>
                                  <w:sz w:val="24"/>
                                  <w:szCs w:val="24"/>
                                </w:rPr>
                                <w:t>, 2021</w:t>
                              </w:r>
                            </w:p>
                            <w:p w14:paraId="3449246E" w14:textId="43F350C0" w:rsidR="008C7DCC" w:rsidRDefault="00F74888" w:rsidP="000B701A">
                              <w:pPr>
                                <w:spacing w:line="304" w:lineRule="auto"/>
                                <w:ind w:left="547" w:right="1016"/>
                                <w:rPr>
                                  <w:b/>
                                  <w:color w:val="3EAF4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3EAF49"/>
                                  <w:sz w:val="24"/>
                                  <w:szCs w:val="24"/>
                                </w:rPr>
                                <w:t xml:space="preserve">Apply </w:t>
                              </w:r>
                              <w:r w:rsidR="008C7DCC">
                                <w:rPr>
                                  <w:b/>
                                  <w:color w:val="3EAF49"/>
                                  <w:sz w:val="24"/>
                                  <w:szCs w:val="24"/>
                                </w:rPr>
                                <w:t>today!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FACA6" id="Group 5" o:spid="_x0000_s1026" style="position:absolute;left:0;text-align:left;margin-left:-2.5pt;margin-top:17.5pt;width:175.1pt;height:190.85pt;z-index:1120;mso-position-horizontal-relative:page" coordorigin="-130,928" coordsize="3502,3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928;width:3202;height: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-130;top:1023;width:3502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B33505D" w14:textId="77777777" w:rsidR="007F1F86" w:rsidRDefault="007F1F86">
                        <w:pPr>
                          <w:rPr>
                            <w:sz w:val="28"/>
                          </w:rPr>
                        </w:pPr>
                      </w:p>
                      <w:p w14:paraId="3A9EE191" w14:textId="77777777" w:rsidR="007F1F86" w:rsidRDefault="007F1F86">
                        <w:pPr>
                          <w:rPr>
                            <w:sz w:val="28"/>
                          </w:rPr>
                        </w:pPr>
                      </w:p>
                      <w:p w14:paraId="7C405316" w14:textId="77777777" w:rsidR="007F1F86" w:rsidRDefault="007F1F86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27726BC3" w14:textId="2FC23143" w:rsidR="00574A01" w:rsidRDefault="00F74888" w:rsidP="000B701A">
                        <w:pPr>
                          <w:spacing w:line="304" w:lineRule="auto"/>
                          <w:ind w:left="547" w:right="1016"/>
                          <w:rPr>
                            <w:b/>
                            <w:color w:val="3EAF4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3EAF49"/>
                            <w:sz w:val="24"/>
                            <w:szCs w:val="24"/>
                          </w:rPr>
                          <w:t xml:space="preserve">Applications open now, last date to apply June </w:t>
                        </w:r>
                        <w:proofErr w:type="gramStart"/>
                        <w:r>
                          <w:rPr>
                            <w:b/>
                            <w:color w:val="3EAF49"/>
                            <w:sz w:val="24"/>
                            <w:szCs w:val="24"/>
                          </w:rPr>
                          <w:t>18</w:t>
                        </w:r>
                        <w:r w:rsidRPr="00F74888">
                          <w:rPr>
                            <w:b/>
                            <w:color w:val="3EAF49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proofErr w:type="gramEnd"/>
                        <w:r>
                          <w:rPr>
                            <w:b/>
                            <w:color w:val="3EAF49"/>
                            <w:sz w:val="24"/>
                            <w:szCs w:val="24"/>
                          </w:rPr>
                          <w:t>, 2021</w:t>
                        </w:r>
                      </w:p>
                      <w:p w14:paraId="3449246E" w14:textId="43F350C0" w:rsidR="008C7DCC" w:rsidRDefault="00F74888" w:rsidP="000B701A">
                        <w:pPr>
                          <w:spacing w:line="304" w:lineRule="auto"/>
                          <w:ind w:left="547" w:right="1016"/>
                          <w:rPr>
                            <w:b/>
                            <w:color w:val="3EAF4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3EAF49"/>
                            <w:sz w:val="24"/>
                            <w:szCs w:val="24"/>
                          </w:rPr>
                          <w:t xml:space="preserve">Apply </w:t>
                        </w:r>
                        <w:r w:rsidR="008C7DCC">
                          <w:rPr>
                            <w:b/>
                            <w:color w:val="3EAF49"/>
                            <w:sz w:val="24"/>
                            <w:szCs w:val="24"/>
                          </w:rPr>
                          <w:t>today!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4888">
        <w:rPr>
          <w:b/>
          <w:color w:val="3EAF49"/>
          <w:sz w:val="56"/>
          <w:szCs w:val="56"/>
        </w:rPr>
        <w:t xml:space="preserve">Application open for </w:t>
      </w:r>
      <w:r w:rsidR="005E1149">
        <w:rPr>
          <w:b/>
          <w:color w:val="3EAF49"/>
          <w:sz w:val="56"/>
          <w:szCs w:val="56"/>
        </w:rPr>
        <w:t xml:space="preserve">$500 </w:t>
      </w:r>
      <w:r w:rsidR="00F74888">
        <w:rPr>
          <w:b/>
          <w:color w:val="3EAF49"/>
          <w:sz w:val="56"/>
          <w:szCs w:val="56"/>
        </w:rPr>
        <w:t>Walmart Golden Key Scholarship</w:t>
      </w:r>
    </w:p>
    <w:p w14:paraId="110E8671" w14:textId="0903F43B" w:rsidR="007F1F86" w:rsidRPr="008D3253" w:rsidRDefault="00F74888" w:rsidP="00810C9E">
      <w:pPr>
        <w:spacing w:before="156" w:line="302" w:lineRule="auto"/>
        <w:ind w:left="3600" w:right="1568"/>
        <w:rPr>
          <w:b/>
          <w:sz w:val="28"/>
          <w:szCs w:val="28"/>
        </w:rPr>
      </w:pPr>
      <w:r>
        <w:rPr>
          <w:b/>
          <w:color w:val="252D65"/>
          <w:sz w:val="28"/>
          <w:szCs w:val="28"/>
        </w:rPr>
        <w:t xml:space="preserve">Eligible students </w:t>
      </w:r>
      <w:r w:rsidR="005E1149">
        <w:rPr>
          <w:b/>
          <w:color w:val="252D65"/>
          <w:sz w:val="28"/>
          <w:szCs w:val="28"/>
        </w:rPr>
        <w:t>are Utah residents between</w:t>
      </w:r>
      <w:r>
        <w:rPr>
          <w:b/>
          <w:color w:val="252D65"/>
          <w:sz w:val="28"/>
          <w:szCs w:val="28"/>
        </w:rPr>
        <w:t xml:space="preserve"> 17-21 years old with a disability </w:t>
      </w:r>
    </w:p>
    <w:p w14:paraId="3486DBA8" w14:textId="77777777" w:rsidR="005E1149" w:rsidRDefault="00D154C4" w:rsidP="00FD15B4">
      <w:pPr>
        <w:pStyle w:val="BodyText"/>
        <w:spacing w:line="295" w:lineRule="auto"/>
        <w:ind w:left="3600" w:right="1535"/>
        <w:rPr>
          <w:color w:val="231F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 wp14:anchorId="3930FF52" wp14:editId="6E8D7243">
            <wp:simplePos x="0" y="0"/>
            <wp:positionH relativeFrom="column">
              <wp:posOffset>260350</wp:posOffset>
            </wp:positionH>
            <wp:positionV relativeFrom="paragraph">
              <wp:posOffset>994410</wp:posOffset>
            </wp:positionV>
            <wp:extent cx="1079500" cy="1080770"/>
            <wp:effectExtent l="0" t="0" r="635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0 Year Voc Rehab Prim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E1149">
        <w:rPr>
          <w:color w:val="231F20"/>
        </w:rPr>
        <w:t>Disability must be verified by a qualified professional, mental health provider, or medical professional</w:t>
      </w:r>
      <w:proofErr w:type="gramEnd"/>
      <w:r w:rsidR="005E1149">
        <w:rPr>
          <w:color w:val="231F20"/>
        </w:rPr>
        <w:t xml:space="preserve">. Eligible students must be receiving, or have received their High School Diploma, GED, or Certificate of Completion and be transitioning or transitioned to other education program after High School.  </w:t>
      </w:r>
    </w:p>
    <w:p w14:paraId="1B2D9C50" w14:textId="34A57A39" w:rsidR="00F74DB8" w:rsidRDefault="00574A01" w:rsidP="00FD15B4">
      <w:pPr>
        <w:pStyle w:val="BodyText"/>
        <w:spacing w:line="295" w:lineRule="auto"/>
        <w:ind w:left="3600" w:right="1535"/>
        <w:rPr>
          <w:color w:val="231F20"/>
        </w:rPr>
      </w:pPr>
      <w:r>
        <w:rPr>
          <w:color w:val="231F20"/>
        </w:rPr>
        <w:t>Email</w:t>
      </w:r>
      <w:r w:rsidR="00F74DB8">
        <w:rPr>
          <w:color w:val="231F20"/>
        </w:rPr>
        <w:t xml:space="preserve"> </w:t>
      </w:r>
      <w:hyperlink r:id="rId10" w:history="1">
        <w:r w:rsidR="00F74DB8" w:rsidRPr="005C3584">
          <w:rPr>
            <w:rStyle w:val="Hyperlink"/>
          </w:rPr>
          <w:t>leahlobato@utah.gov</w:t>
        </w:r>
      </w:hyperlink>
      <w:r w:rsidR="00F74DB8">
        <w:rPr>
          <w:color w:val="231F20"/>
        </w:rPr>
        <w:t xml:space="preserve"> </w:t>
      </w:r>
      <w:r>
        <w:rPr>
          <w:color w:val="231F20"/>
        </w:rPr>
        <w:t xml:space="preserve">with questions or accommodation requests. </w:t>
      </w:r>
    </w:p>
    <w:p w14:paraId="74777EFF" w14:textId="78D716AA" w:rsidR="007F1F86" w:rsidRDefault="00D154C4">
      <w:pPr>
        <w:pStyle w:val="BodyText"/>
        <w:spacing w:before="1" w:line="295" w:lineRule="auto"/>
        <w:ind w:left="3600" w:right="200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4DF2390" wp14:editId="4800FEAF">
                <wp:simplePos x="0" y="0"/>
                <wp:positionH relativeFrom="page">
                  <wp:posOffset>1962150</wp:posOffset>
                </wp:positionH>
                <wp:positionV relativeFrom="paragraph">
                  <wp:posOffset>179705</wp:posOffset>
                </wp:positionV>
                <wp:extent cx="5813425" cy="1533158"/>
                <wp:effectExtent l="0" t="0" r="15875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533158"/>
                          <a:chOff x="7470" y="877"/>
                          <a:chExt cx="4834" cy="1837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70" y="975"/>
                            <a:ext cx="4781" cy="1289"/>
                          </a:xfrm>
                          <a:prstGeom prst="rect">
                            <a:avLst/>
                          </a:prstGeom>
                          <a:solidFill>
                            <a:srgbClr val="EAF3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71" y="877"/>
                            <a:ext cx="4733" cy="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F674F" w14:textId="20C5D579" w:rsidR="007F1F86" w:rsidRDefault="00586BF8">
                              <w:pPr>
                                <w:spacing w:before="233"/>
                                <w:ind w:left="288"/>
                                <w:rPr>
                                  <w:b/>
                                  <w:color w:val="3EAF49"/>
                                  <w:sz w:val="26"/>
                                </w:rPr>
                              </w:pPr>
                              <w:r w:rsidRPr="00586BF8">
                                <w:rPr>
                                  <w:b/>
                                  <w:color w:val="3EAF49"/>
                                  <w:sz w:val="26"/>
                                </w:rPr>
                                <w:t xml:space="preserve">TO </w:t>
                              </w:r>
                              <w:r w:rsidR="005E1149">
                                <w:rPr>
                                  <w:b/>
                                  <w:color w:val="3EAF49"/>
                                  <w:sz w:val="26"/>
                                </w:rPr>
                                <w:t>APPLY</w:t>
                              </w:r>
                              <w:r w:rsidRPr="00586BF8">
                                <w:rPr>
                                  <w:b/>
                                  <w:color w:val="3EAF49"/>
                                  <w:sz w:val="26"/>
                                </w:rPr>
                                <w:t>:</w:t>
                              </w:r>
                              <w:r w:rsidR="00D154C4">
                                <w:rPr>
                                  <w:b/>
                                  <w:color w:val="3EAF49"/>
                                  <w:sz w:val="26"/>
                                </w:rPr>
                                <w:t xml:space="preserve"> </w:t>
                              </w:r>
                            </w:p>
                            <w:p w14:paraId="4059F399" w14:textId="5E560E01" w:rsidR="004B6EF5" w:rsidRPr="005E1149" w:rsidRDefault="005E11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11" w:history="1">
                                <w:r w:rsidRPr="005E1149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https://www.disabilityinutah.org/walmart-golden-key-scholarship-2021/</w:t>
                                </w:r>
                              </w:hyperlink>
                            </w:p>
                            <w:p w14:paraId="7B46CDCD" w14:textId="77777777" w:rsidR="005E1149" w:rsidRDefault="005E114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F2390" id="Group 2" o:spid="_x0000_s1029" style="position:absolute;left:0;text-align:left;margin-left:154.5pt;margin-top:14.15pt;width:457.75pt;height:120.7pt;z-index:1072;mso-position-horizontal-relative:page" coordorigin="7470,877" coordsize="4834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">
                <v:rect id="Rectangle 4" o:spid="_x0000_s1030" style="position:absolute;left:7470;top:975;width:478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" fillcolor="#eaf3e7" stroked="f"/>
                <v:shape id="Text Box 3" o:spid="_x0000_s1031" type="#_x0000_t202" style="position:absolute;left:7571;top:877;width:4733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82F674F" w14:textId="20C5D579" w:rsidR="007F1F86" w:rsidRDefault="00586BF8">
                        <w:pPr>
                          <w:spacing w:before="233"/>
                          <w:ind w:left="288"/>
                          <w:rPr>
                            <w:b/>
                            <w:color w:val="3EAF49"/>
                            <w:sz w:val="26"/>
                          </w:rPr>
                        </w:pPr>
                        <w:r w:rsidRPr="00586BF8">
                          <w:rPr>
                            <w:b/>
                            <w:color w:val="3EAF49"/>
                            <w:sz w:val="26"/>
                          </w:rPr>
                          <w:t xml:space="preserve">TO </w:t>
                        </w:r>
                        <w:r w:rsidR="005E1149">
                          <w:rPr>
                            <w:b/>
                            <w:color w:val="3EAF49"/>
                            <w:sz w:val="26"/>
                          </w:rPr>
                          <w:t>APPLY</w:t>
                        </w:r>
                        <w:r w:rsidRPr="00586BF8">
                          <w:rPr>
                            <w:b/>
                            <w:color w:val="3EAF49"/>
                            <w:sz w:val="26"/>
                          </w:rPr>
                          <w:t>:</w:t>
                        </w:r>
                        <w:r w:rsidR="00D154C4">
                          <w:rPr>
                            <w:b/>
                            <w:color w:val="3EAF49"/>
                            <w:sz w:val="26"/>
                          </w:rPr>
                          <w:t xml:space="preserve"> </w:t>
                        </w:r>
                      </w:p>
                      <w:bookmarkStart w:id="1" w:name="_GoBack"/>
                      <w:p w14:paraId="4059F399" w14:textId="5E560E01" w:rsidR="00000000" w:rsidRPr="005E1149" w:rsidRDefault="005E1149">
                        <w:pPr>
                          <w:rPr>
                            <w:sz w:val="28"/>
                            <w:szCs w:val="28"/>
                          </w:rPr>
                        </w:pPr>
                        <w:r w:rsidRPr="005E1149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5E1149">
                          <w:rPr>
                            <w:sz w:val="28"/>
                            <w:szCs w:val="28"/>
                          </w:rPr>
                          <w:instrText xml:space="preserve"> HYPERLINK "https://www.disabilityinutah.org/walmart-golden-key-scholarship-2021/" </w:instrText>
                        </w:r>
                        <w:r w:rsidRPr="005E1149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Pr="005E1149">
                          <w:rPr>
                            <w:rStyle w:val="Hyperlink"/>
                            <w:sz w:val="28"/>
                            <w:szCs w:val="28"/>
                          </w:rPr>
                          <w:t>https://www.disabilityinutah.org/walmart-golden-key-scholarship-2021/</w:t>
                        </w:r>
                        <w:r w:rsidRPr="005E1149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bookmarkEnd w:id="1"/>
                      </w:p>
                      <w:p w14:paraId="7B46CDCD" w14:textId="77777777" w:rsidR="005E1149" w:rsidRDefault="005E1149"/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7F1F86">
      <w:type w:val="continuous"/>
      <w:pgSz w:w="12240" w:h="15840"/>
      <w:pgMar w:top="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86"/>
    <w:rsid w:val="000B701A"/>
    <w:rsid w:val="000F6496"/>
    <w:rsid w:val="00102E47"/>
    <w:rsid w:val="00141BCC"/>
    <w:rsid w:val="001C16D6"/>
    <w:rsid w:val="00245C76"/>
    <w:rsid w:val="002C2096"/>
    <w:rsid w:val="002F1B6A"/>
    <w:rsid w:val="00355DD2"/>
    <w:rsid w:val="003B6F97"/>
    <w:rsid w:val="004503FE"/>
    <w:rsid w:val="004B3925"/>
    <w:rsid w:val="004B6EF5"/>
    <w:rsid w:val="005043F1"/>
    <w:rsid w:val="005442CF"/>
    <w:rsid w:val="00566C3E"/>
    <w:rsid w:val="00574A01"/>
    <w:rsid w:val="00575CC7"/>
    <w:rsid w:val="00586BF8"/>
    <w:rsid w:val="005E1149"/>
    <w:rsid w:val="0068154E"/>
    <w:rsid w:val="006A3ADF"/>
    <w:rsid w:val="007B4147"/>
    <w:rsid w:val="007C5B60"/>
    <w:rsid w:val="007F1F86"/>
    <w:rsid w:val="00810C9E"/>
    <w:rsid w:val="008844CD"/>
    <w:rsid w:val="008C7DCC"/>
    <w:rsid w:val="008D3253"/>
    <w:rsid w:val="008E62DD"/>
    <w:rsid w:val="0091053F"/>
    <w:rsid w:val="0093013F"/>
    <w:rsid w:val="009677FE"/>
    <w:rsid w:val="00976FE4"/>
    <w:rsid w:val="009908FB"/>
    <w:rsid w:val="00A47C72"/>
    <w:rsid w:val="00A5478F"/>
    <w:rsid w:val="00A771E0"/>
    <w:rsid w:val="00C174E5"/>
    <w:rsid w:val="00C52AA2"/>
    <w:rsid w:val="00C553C6"/>
    <w:rsid w:val="00CF19A9"/>
    <w:rsid w:val="00D154C4"/>
    <w:rsid w:val="00E7568E"/>
    <w:rsid w:val="00EB2F8C"/>
    <w:rsid w:val="00F74888"/>
    <w:rsid w:val="00F74DB8"/>
    <w:rsid w:val="00F97FC2"/>
    <w:rsid w:val="00FD15B4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1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6C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disabilityinutah.org/walmart-golden-key-scholarship-2021/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leahlobato@utah.gov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Lobato</dc:creator>
  <cp:lastModifiedBy>Leah Lobato</cp:lastModifiedBy>
  <cp:revision>3</cp:revision>
  <cp:lastPrinted>2020-08-06T01:29:00Z</cp:lastPrinted>
  <dcterms:created xsi:type="dcterms:W3CDTF">2021-02-18T23:57:00Z</dcterms:created>
  <dcterms:modified xsi:type="dcterms:W3CDTF">2021-02-19T19:08:00Z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2018-07-25T00:00:00Z</vt:filetime>
  </property>
</Properties>
</file>