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B270" w14:textId="77777777" w:rsidR="003F373B" w:rsidRDefault="003F373B">
      <w:pPr>
        <w:ind w:left="-5"/>
      </w:pPr>
    </w:p>
    <w:p w14:paraId="3CB76DDF" w14:textId="77777777" w:rsidR="003F373B" w:rsidRDefault="003F373B">
      <w:pPr>
        <w:ind w:left="-5"/>
      </w:pPr>
    </w:p>
    <w:p w14:paraId="025418C5" w14:textId="10DE56DF" w:rsidR="00FD7584" w:rsidRDefault="006E3E9C">
      <w:pPr>
        <w:ind w:left="-5"/>
      </w:pPr>
      <w:r>
        <w:t xml:space="preserve">Greetings, </w:t>
      </w:r>
      <w:r w:rsidR="008253CC">
        <w:t xml:space="preserve"> </w:t>
      </w:r>
    </w:p>
    <w:p w14:paraId="6F46EBF2" w14:textId="6DB5D244" w:rsidR="0048795B" w:rsidRDefault="0048795B" w:rsidP="0048795B">
      <w:r>
        <w:t xml:space="preserve">Hello, </w:t>
      </w:r>
      <w:r w:rsidR="006E3E9C">
        <w:t xml:space="preserve">I am a member of the National Federation of the Blind of Utah (NFBU). Our organization is comprised of blind and sighted members from around the state who are working to better the opportunities for blind and low vision people in our communities. We do this through advocacy, education, mentoring, and hosting programs that encourage independence and self-confidence. We would like to let you know about an opportunity to make a difference in the lives of blind people by contributing an in-kind donation or gift certificate to be used during </w:t>
      </w:r>
      <w:r>
        <w:t xml:space="preserve">our upcoming annual </w:t>
      </w:r>
      <w:r w:rsidR="006E3E9C">
        <w:t>convention.</w:t>
      </w:r>
      <w:r w:rsidR="008253CC">
        <w:t xml:space="preserve"> The event will be held </w:t>
      </w:r>
      <w:r w:rsidR="00C65A9F">
        <w:t>May 1-3, 2025</w:t>
      </w:r>
      <w:r w:rsidR="00812197">
        <w:t xml:space="preserve"> </w:t>
      </w:r>
      <w:r w:rsidR="006E3E9C">
        <w:t xml:space="preserve">at the </w:t>
      </w:r>
      <w:r w:rsidR="00C65A9F">
        <w:t>Provo Marriot Hotel and Convention Center</w:t>
      </w:r>
      <w:r w:rsidR="006E3E9C">
        <w:t>. Items donated will be used at an auction taking plac</w:t>
      </w:r>
      <w:r w:rsidR="008253CC">
        <w:t xml:space="preserve">e at noon on Saturday, </w:t>
      </w:r>
      <w:r w:rsidR="00C65A9F">
        <w:t>May 3</w:t>
      </w:r>
      <w:r>
        <w:t>.</w:t>
      </w:r>
      <w:r w:rsidR="006E3E9C">
        <w:t xml:space="preserve"> </w:t>
      </w:r>
    </w:p>
    <w:p w14:paraId="0ED68D78" w14:textId="4F449D00" w:rsidR="00FD7584" w:rsidRDefault="006E3E9C" w:rsidP="0048795B">
      <w:r>
        <w:t xml:space="preserve">We are raising funds during this auction to assist in several programs that will benefit blind and low vision people around the state. One of my passions for our work lies in our commitment to improving educational opportunities for blind students. Blind role </w:t>
      </w:r>
      <w:r w:rsidR="00812197">
        <w:t xml:space="preserve">models </w:t>
      </w:r>
      <w:r>
        <w:t xml:space="preserve">from our organization often meet with parents and school districts to help provide them with guidance on how to provide equal and meaningful education in the mainstream school system for a blind child.  There is a high </w:t>
      </w:r>
      <w:r w:rsidR="00812197">
        <w:t xml:space="preserve">correlation </w:t>
      </w:r>
      <w:r>
        <w:t>between Braille readers and employment, as 90 percent of all employed blind people are Braille readers. NFBU runs a summer program for elementary students called Braille Enrichment in Literacy and Learning (BELL) Academy. This academy provides two weeks of hands on educational and social activities that use Braille skills and is run by blind adults. We also have a scholarship program which sponsors up to $10,000 in scholarships to blind college students in Utah. It is the largest of its kind in the state and we will award these scholarships at our banquet during the convention on the eve</w:t>
      </w:r>
      <w:r w:rsidR="0048737B">
        <w:t xml:space="preserve">ning of Saturday, </w:t>
      </w:r>
      <w:r w:rsidR="00C65A9F">
        <w:t>May 3rd</w:t>
      </w:r>
      <w:r w:rsidR="0048795B">
        <w:t>.</w:t>
      </w:r>
      <w:r>
        <w:t xml:space="preserve"> </w:t>
      </w:r>
    </w:p>
    <w:p w14:paraId="57FDE406" w14:textId="04025694" w:rsidR="00FD7584" w:rsidRDefault="006E3E9C">
      <w:pPr>
        <w:ind w:left="-5"/>
      </w:pPr>
      <w:r>
        <w:t xml:space="preserve">Can you help sponsor an auction item with an </w:t>
      </w:r>
      <w:proofErr w:type="gramStart"/>
      <w:r>
        <w:t>in kind</w:t>
      </w:r>
      <w:proofErr w:type="gramEnd"/>
      <w:r>
        <w:t xml:space="preserve"> product, event ticket, or gift certificate from your company? All donations are greatly appreciated and are tax deductible. Any donation you make would be genuinely valued.  The NFB of Utah is a charitable organization as defined by section 501(c) 3 of the Internal Revenue Code; our Federal Tax I.D. is 94-2579118.  This makes your donation a tax-deductible contribution. We can make arrangements t</w:t>
      </w:r>
      <w:r w:rsidR="0048737B">
        <w:t xml:space="preserve">o pick it up from you by </w:t>
      </w:r>
      <w:r w:rsidR="00C65A9F">
        <w:t>April 30th</w:t>
      </w:r>
      <w:r>
        <w:t>,</w:t>
      </w:r>
      <w:r w:rsidR="0048737B">
        <w:t xml:space="preserve"> </w:t>
      </w:r>
      <w:r>
        <w:t xml:space="preserve">or it can be mailed to me directly, whatever is most convenient.  </w:t>
      </w:r>
    </w:p>
    <w:p w14:paraId="122BEFF0" w14:textId="77777777" w:rsidR="0071450E" w:rsidRDefault="006E3E9C">
      <w:pPr>
        <w:spacing w:after="28"/>
        <w:ind w:left="-5"/>
      </w:pPr>
      <w:r>
        <w:t xml:space="preserve">I would be happy to answer any questions about the National Federation of the Blind of Utah or about how else your gift will increase opportunities in your community. Thank you for your consideration and I look forward to hearing from you. </w:t>
      </w:r>
    </w:p>
    <w:p w14:paraId="3B075FAA" w14:textId="77777777" w:rsidR="0071450E" w:rsidRDefault="0071450E">
      <w:pPr>
        <w:spacing w:after="28"/>
        <w:ind w:left="-5"/>
      </w:pPr>
    </w:p>
    <w:p w14:paraId="42219332" w14:textId="3AA0847C" w:rsidR="00FD7584" w:rsidRDefault="006E3E9C">
      <w:pPr>
        <w:spacing w:after="28"/>
        <w:ind w:left="-5"/>
      </w:pPr>
      <w:r>
        <w:t xml:space="preserve">Enthusiastically, </w:t>
      </w:r>
    </w:p>
    <w:p w14:paraId="1D18B6EA" w14:textId="24EDD5B3" w:rsidR="00FD7584" w:rsidRDefault="006E3E9C">
      <w:pPr>
        <w:spacing w:after="1" w:line="259" w:lineRule="auto"/>
        <w:ind w:left="-5"/>
        <w:jc w:val="left"/>
      </w:pPr>
      <w:r>
        <w:rPr>
          <w:sz w:val="20"/>
        </w:rPr>
        <w:t xml:space="preserve">National Federation of the Blind of Utah </w:t>
      </w:r>
    </w:p>
    <w:p w14:paraId="582DE900" w14:textId="77777777" w:rsidR="00FD7584" w:rsidRDefault="006E3E9C">
      <w:pPr>
        <w:spacing w:after="1" w:line="259" w:lineRule="auto"/>
        <w:ind w:left="-5"/>
        <w:jc w:val="left"/>
      </w:pPr>
      <w:r>
        <w:rPr>
          <w:sz w:val="20"/>
        </w:rPr>
        <w:t xml:space="preserve">Website: www.nfbutah.org </w:t>
      </w:r>
    </w:p>
    <w:p w14:paraId="74509577" w14:textId="77777777" w:rsidR="00FD7584" w:rsidRDefault="006E3E9C">
      <w:pPr>
        <w:spacing w:after="1" w:line="259" w:lineRule="auto"/>
        <w:ind w:left="-5"/>
        <w:jc w:val="left"/>
      </w:pPr>
      <w:r>
        <w:rPr>
          <w:sz w:val="20"/>
        </w:rPr>
        <w:t xml:space="preserve">Email: </w:t>
      </w:r>
      <w:r w:rsidR="00C34520">
        <w:rPr>
          <w:sz w:val="20"/>
        </w:rPr>
        <w:t>nfbutah@gmail.com</w:t>
      </w:r>
    </w:p>
    <w:p w14:paraId="5282E8B8" w14:textId="77777777" w:rsidR="00FD7584" w:rsidRDefault="006E3E9C">
      <w:pPr>
        <w:spacing w:after="1" w:line="259" w:lineRule="auto"/>
        <w:ind w:left="-5"/>
        <w:jc w:val="left"/>
        <w:rPr>
          <w:sz w:val="20"/>
        </w:rPr>
      </w:pPr>
      <w:r>
        <w:rPr>
          <w:sz w:val="20"/>
        </w:rPr>
        <w:t xml:space="preserve">Phone: </w:t>
      </w:r>
      <w:r w:rsidR="00C34520">
        <w:rPr>
          <w:sz w:val="20"/>
        </w:rPr>
        <w:t>801-631-8108</w:t>
      </w:r>
    </w:p>
    <w:p w14:paraId="2CE03D2D" w14:textId="77777777" w:rsidR="00C65A9F" w:rsidRDefault="00C65A9F" w:rsidP="0071450E">
      <w:pPr>
        <w:spacing w:after="662" w:line="242" w:lineRule="auto"/>
        <w:ind w:left="0" w:firstLine="0"/>
        <w:jc w:val="left"/>
        <w:rPr>
          <w:i/>
          <w:sz w:val="12"/>
        </w:rPr>
      </w:pPr>
    </w:p>
    <w:p w14:paraId="39326EAA" w14:textId="68C01B32" w:rsidR="00FD7584" w:rsidRDefault="006E3E9C" w:rsidP="0071450E">
      <w:pPr>
        <w:spacing w:after="662" w:line="242" w:lineRule="auto"/>
        <w:ind w:left="0" w:firstLine="0"/>
        <w:jc w:val="left"/>
      </w:pPr>
      <w:r>
        <w:rPr>
          <w:i/>
          <w:sz w:val="12"/>
        </w:rPr>
        <w:t xml:space="preserve">The National Federation of the Blind knows that blindness is not the characteristic that defines you or your future. Every day we raise the expectations of blind people because we know that low expectations create obstacles between blind people and our dreams. You can live the life you want! Blindness is not what holds you back. </w:t>
      </w:r>
      <w:r>
        <w:rPr>
          <w:rFonts w:ascii="Calibri" w:eastAsia="Calibri" w:hAnsi="Calibri" w:cs="Calibri"/>
        </w:rPr>
        <w:t xml:space="preserve"> </w:t>
      </w:r>
    </w:p>
    <w:sectPr w:rsidR="00FD7584">
      <w:headerReference w:type="default" r:id="rId6"/>
      <w:pgSz w:w="12240" w:h="15840"/>
      <w:pgMar w:top="1440" w:right="143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2A63" w14:textId="77777777" w:rsidR="0072127D" w:rsidRDefault="0072127D" w:rsidP="009E6EA7">
      <w:pPr>
        <w:spacing w:after="0" w:line="240" w:lineRule="auto"/>
      </w:pPr>
      <w:r>
        <w:separator/>
      </w:r>
    </w:p>
  </w:endnote>
  <w:endnote w:type="continuationSeparator" w:id="0">
    <w:p w14:paraId="338D0C0E" w14:textId="77777777" w:rsidR="0072127D" w:rsidRDefault="0072127D" w:rsidP="009E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1526" w14:textId="77777777" w:rsidR="0072127D" w:rsidRDefault="0072127D" w:rsidP="009E6EA7">
      <w:pPr>
        <w:spacing w:after="0" w:line="240" w:lineRule="auto"/>
      </w:pPr>
      <w:r>
        <w:separator/>
      </w:r>
    </w:p>
  </w:footnote>
  <w:footnote w:type="continuationSeparator" w:id="0">
    <w:p w14:paraId="76E88BF0" w14:textId="77777777" w:rsidR="0072127D" w:rsidRDefault="0072127D" w:rsidP="009E6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7BB5" w14:textId="77777777" w:rsidR="00C65A9F" w:rsidRDefault="009E6EA7" w:rsidP="00C65A9F">
    <w:pPr>
      <w:spacing w:after="0" w:line="239" w:lineRule="auto"/>
      <w:ind w:left="2160" w:right="4" w:hanging="216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108F54A" wp14:editId="6AD46B6B">
              <wp:simplePos x="0" y="0"/>
              <wp:positionH relativeFrom="column">
                <wp:posOffset>1468755</wp:posOffset>
              </wp:positionH>
              <wp:positionV relativeFrom="paragraph">
                <wp:posOffset>-40825</wp:posOffset>
              </wp:positionV>
              <wp:extent cx="2416175" cy="851723"/>
              <wp:effectExtent l="0" t="0" r="0" b="0"/>
              <wp:wrapSquare wrapText="bothSides"/>
              <wp:docPr id="964" name="Group 964"/>
              <wp:cNvGraphicFramePr/>
              <a:graphic xmlns:a="http://schemas.openxmlformats.org/drawingml/2006/main">
                <a:graphicData uri="http://schemas.microsoft.com/office/word/2010/wordprocessingGroup">
                  <wpg:wgp>
                    <wpg:cNvGrpSpPr/>
                    <wpg:grpSpPr>
                      <a:xfrm>
                        <a:off x="0" y="0"/>
                        <a:ext cx="2416175" cy="851723"/>
                        <a:chOff x="0" y="0"/>
                        <a:chExt cx="2416175" cy="851723"/>
                      </a:xfrm>
                    </wpg:grpSpPr>
                    <pic:pic xmlns:pic="http://schemas.openxmlformats.org/drawingml/2006/picture">
                      <pic:nvPicPr>
                        <pic:cNvPr id="7" name="Picture 7"/>
                        <pic:cNvPicPr/>
                      </pic:nvPicPr>
                      <pic:blipFill>
                        <a:blip r:embed="rId1"/>
                        <a:stretch>
                          <a:fillRect/>
                        </a:stretch>
                      </pic:blipFill>
                      <pic:spPr>
                        <a:xfrm>
                          <a:off x="0" y="0"/>
                          <a:ext cx="2416175" cy="838200"/>
                        </a:xfrm>
                        <a:prstGeom prst="rect">
                          <a:avLst/>
                        </a:prstGeom>
                      </pic:spPr>
                    </pic:pic>
                    <wps:wsp>
                      <wps:cNvPr id="10" name="Rectangle 10"/>
                      <wps:cNvSpPr/>
                      <wps:spPr>
                        <a:xfrm>
                          <a:off x="1388745" y="27432"/>
                          <a:ext cx="42143" cy="189937"/>
                        </a:xfrm>
                        <a:prstGeom prst="rect">
                          <a:avLst/>
                        </a:prstGeom>
                        <a:ln>
                          <a:noFill/>
                        </a:ln>
                      </wps:spPr>
                      <wps:txbx>
                        <w:txbxContent>
                          <w:p w14:paraId="50F7F2B8" w14:textId="77777777" w:rsidR="009E6EA7" w:rsidRDefault="009E6EA7" w:rsidP="009E6EA7">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6" name="Rectangle 16"/>
                      <wps:cNvSpPr/>
                      <wps:spPr>
                        <a:xfrm>
                          <a:off x="1388745" y="198120"/>
                          <a:ext cx="42143" cy="189937"/>
                        </a:xfrm>
                        <a:prstGeom prst="rect">
                          <a:avLst/>
                        </a:prstGeom>
                        <a:ln>
                          <a:noFill/>
                        </a:ln>
                      </wps:spPr>
                      <wps:txbx>
                        <w:txbxContent>
                          <w:p w14:paraId="264993DA" w14:textId="77777777" w:rsidR="009E6EA7" w:rsidRDefault="009E6EA7" w:rsidP="009E6EA7">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6" name="Rectangle 26"/>
                      <wps:cNvSpPr/>
                      <wps:spPr>
                        <a:xfrm>
                          <a:off x="1388745" y="368808"/>
                          <a:ext cx="42143" cy="189937"/>
                        </a:xfrm>
                        <a:prstGeom prst="rect">
                          <a:avLst/>
                        </a:prstGeom>
                        <a:ln>
                          <a:noFill/>
                        </a:ln>
                      </wps:spPr>
                      <wps:txbx>
                        <w:txbxContent>
                          <w:p w14:paraId="4975F464" w14:textId="77777777" w:rsidR="009E6EA7" w:rsidRDefault="009E6EA7" w:rsidP="009E6EA7">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30" name="Rectangle 30"/>
                      <wps:cNvSpPr/>
                      <wps:spPr>
                        <a:xfrm>
                          <a:off x="1388745" y="539750"/>
                          <a:ext cx="42143" cy="189937"/>
                        </a:xfrm>
                        <a:prstGeom prst="rect">
                          <a:avLst/>
                        </a:prstGeom>
                        <a:ln>
                          <a:noFill/>
                        </a:ln>
                      </wps:spPr>
                      <wps:txbx>
                        <w:txbxContent>
                          <w:p w14:paraId="65A60A6D" w14:textId="77777777" w:rsidR="009E6EA7" w:rsidRDefault="009E6EA7" w:rsidP="009E6EA7">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35" name="Rectangle 35"/>
                      <wps:cNvSpPr/>
                      <wps:spPr>
                        <a:xfrm>
                          <a:off x="1388745" y="708913"/>
                          <a:ext cx="42143" cy="189937"/>
                        </a:xfrm>
                        <a:prstGeom prst="rect">
                          <a:avLst/>
                        </a:prstGeom>
                        <a:ln>
                          <a:noFill/>
                        </a:ln>
                      </wps:spPr>
                      <wps:txbx>
                        <w:txbxContent>
                          <w:p w14:paraId="29FD8779" w14:textId="77777777" w:rsidR="009E6EA7" w:rsidRDefault="009E6EA7" w:rsidP="009E6EA7">
                            <w:pPr>
                              <w:spacing w:after="160" w:line="259" w:lineRule="auto"/>
                              <w:ind w:left="0" w:firstLine="0"/>
                              <w:jc w:val="left"/>
                            </w:pPr>
                            <w:r>
                              <w:rPr>
                                <w:rFonts w:ascii="Calibri" w:eastAsia="Calibri" w:hAnsi="Calibri" w:cs="Calibri"/>
                                <w:color w:val="2F5496"/>
                              </w:rPr>
                              <w:t xml:space="preserve"> </w:t>
                            </w:r>
                          </w:p>
                        </w:txbxContent>
                      </wps:txbx>
                      <wps:bodyPr horzOverflow="overflow" vert="horz" lIns="0" tIns="0" rIns="0" bIns="0" rtlCol="0">
                        <a:noAutofit/>
                      </wps:bodyPr>
                    </wps:wsp>
                  </wpg:wgp>
                </a:graphicData>
              </a:graphic>
            </wp:anchor>
          </w:drawing>
        </mc:Choice>
        <mc:Fallback>
          <w:pict>
            <v:group w14:anchorId="5108F54A" id="Group 964" o:spid="_x0000_s1026" style="position:absolute;left:0;text-align:left;margin-left:115.65pt;margin-top:-3.2pt;width:190.25pt;height:67.05pt;z-index:251659264" coordsize="24161,851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4161;height:8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">
                <v:imagedata r:id="rId2" o:title=""/>
              </v:shape>
              <v:rect id="Rectangle 10" o:spid="_x0000_s1028" style="position:absolute;left:13887;top:274;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PvEyAAAAOA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" filled="f" stroked="f">
                <v:textbox inset="0,0,0,0">
                  <w:txbxContent>
                    <w:p w14:paraId="50F7F2B8" w14:textId="77777777" w:rsidR="009E6EA7" w:rsidRDefault="009E6EA7" w:rsidP="009E6EA7">
                      <w:pPr>
                        <w:spacing w:after="160" w:line="259" w:lineRule="auto"/>
                        <w:ind w:left="0" w:firstLine="0"/>
                        <w:jc w:val="left"/>
                      </w:pPr>
                      <w:r>
                        <w:rPr>
                          <w:rFonts w:ascii="Calibri" w:eastAsia="Calibri" w:hAnsi="Calibri" w:cs="Calibri"/>
                        </w:rPr>
                        <w:t xml:space="preserve"> </w:t>
                      </w:r>
                    </w:p>
                  </w:txbxContent>
                </v:textbox>
              </v:rect>
              <v:rect id="Rectangle 16" o:spid="_x0000_s1029" style="position:absolute;left:13887;top:1981;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264993DA" w14:textId="77777777" w:rsidR="009E6EA7" w:rsidRDefault="009E6EA7" w:rsidP="009E6EA7">
                      <w:pPr>
                        <w:spacing w:after="160" w:line="259" w:lineRule="auto"/>
                        <w:ind w:left="0" w:firstLine="0"/>
                        <w:jc w:val="left"/>
                      </w:pPr>
                      <w:r>
                        <w:rPr>
                          <w:rFonts w:ascii="Calibri" w:eastAsia="Calibri" w:hAnsi="Calibri" w:cs="Calibri"/>
                        </w:rPr>
                        <w:t xml:space="preserve"> </w:t>
                      </w:r>
                    </w:p>
                  </w:txbxContent>
                </v:textbox>
              </v:rect>
              <v:rect id="Rectangle 26" o:spid="_x0000_s1030" style="position:absolute;left:13887;top:3688;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" filled="f" stroked="f">
                <v:textbox inset="0,0,0,0">
                  <w:txbxContent>
                    <w:p w14:paraId="4975F464" w14:textId="77777777" w:rsidR="009E6EA7" w:rsidRDefault="009E6EA7" w:rsidP="009E6EA7">
                      <w:pPr>
                        <w:spacing w:after="160" w:line="259" w:lineRule="auto"/>
                        <w:ind w:left="0" w:firstLine="0"/>
                        <w:jc w:val="left"/>
                      </w:pPr>
                      <w:r>
                        <w:rPr>
                          <w:rFonts w:ascii="Calibri" w:eastAsia="Calibri" w:hAnsi="Calibri" w:cs="Calibri"/>
                        </w:rPr>
                        <w:t xml:space="preserve"> </w:t>
                      </w:r>
                    </w:p>
                  </w:txbxContent>
                </v:textbox>
              </v:rect>
              <v:rect id="Rectangle 30" o:spid="_x0000_s1031" style="position:absolute;left:13887;top:5397;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aekyAAAAOAAAAAPAAAAZHJzL2Rvd25yZXYueG1sRI9Na8JA&#13;&#10;EIbvgv9hGaE33dhC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CDFaekyAAAAOAA&#13;&#10;AAAPAAAAAAAAAAAAAAAAAAcCAABkcnMvZG93bnJldi54bWxQSwUGAAAAAAMAAwC3AAAA/AIAAAAA&#13;&#10;" filled="f" stroked="f">
                <v:textbox inset="0,0,0,0">
                  <w:txbxContent>
                    <w:p w14:paraId="65A60A6D" w14:textId="77777777" w:rsidR="009E6EA7" w:rsidRDefault="009E6EA7" w:rsidP="009E6EA7">
                      <w:pPr>
                        <w:spacing w:after="160" w:line="259" w:lineRule="auto"/>
                        <w:ind w:left="0" w:firstLine="0"/>
                        <w:jc w:val="left"/>
                      </w:pPr>
                      <w:r>
                        <w:rPr>
                          <w:rFonts w:ascii="Calibri" w:eastAsia="Calibri" w:hAnsi="Calibri" w:cs="Calibri"/>
                        </w:rPr>
                        <w:t xml:space="preserve"> </w:t>
                      </w:r>
                    </w:p>
                  </w:txbxContent>
                </v:textbox>
              </v:rect>
              <v:rect id="Rectangle 35" o:spid="_x0000_s1032" style="position:absolute;left:13887;top:7089;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filled="f" stroked="f">
                <v:textbox inset="0,0,0,0">
                  <w:txbxContent>
                    <w:p w14:paraId="29FD8779" w14:textId="77777777" w:rsidR="009E6EA7" w:rsidRDefault="009E6EA7" w:rsidP="009E6EA7">
                      <w:pPr>
                        <w:spacing w:after="160" w:line="259" w:lineRule="auto"/>
                        <w:ind w:left="0" w:firstLine="0"/>
                        <w:jc w:val="left"/>
                      </w:pPr>
                      <w:r>
                        <w:rPr>
                          <w:rFonts w:ascii="Calibri" w:eastAsia="Calibri" w:hAnsi="Calibri" w:cs="Calibri"/>
                          <w:color w:val="2F5496"/>
                        </w:rPr>
                        <w:t xml:space="preserve"> </w:t>
                      </w:r>
                    </w:p>
                  </w:txbxContent>
                </v:textbox>
              </v:rect>
              <w10:wrap type="square"/>
            </v:group>
          </w:pict>
        </mc:Fallback>
      </mc:AlternateContent>
    </w:r>
  </w:p>
  <w:p w14:paraId="061B2E2D" w14:textId="3E64439C" w:rsidR="00C65A9F" w:rsidRDefault="00C65A9F" w:rsidP="00C65A9F">
    <w:pPr>
      <w:spacing w:after="0" w:line="239" w:lineRule="auto"/>
      <w:ind w:left="2160" w:right="4" w:hanging="2160"/>
    </w:pPr>
    <w:r>
      <w:rPr>
        <w:rFonts w:ascii="Calibri" w:eastAsia="Calibri" w:hAnsi="Calibri" w:cs="Calibri"/>
        <w:color w:val="2F5496"/>
      </w:rPr>
      <w:t xml:space="preserve"> </w:t>
    </w:r>
  </w:p>
  <w:p w14:paraId="6BF596F4" w14:textId="5BC73456" w:rsidR="009E6EA7" w:rsidRDefault="009E6EA7" w:rsidP="009E6EA7">
    <w:pPr>
      <w:spacing w:after="0" w:line="239" w:lineRule="auto"/>
      <w:ind w:left="2160" w:right="4" w:hanging="2160"/>
    </w:pPr>
    <w:r>
      <w:rPr>
        <w:rFonts w:ascii="Calibri" w:eastAsia="Calibri" w:hAnsi="Calibri" w:cs="Calibri"/>
        <w:color w:val="2F5496"/>
      </w:rPr>
      <w:t xml:space="preserve"> </w:t>
    </w:r>
  </w:p>
  <w:p w14:paraId="025DD761" w14:textId="77777777" w:rsidR="00C65A9F" w:rsidRDefault="00C65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4"/>
    <w:rsid w:val="000918F5"/>
    <w:rsid w:val="0027676E"/>
    <w:rsid w:val="003F373B"/>
    <w:rsid w:val="0048737B"/>
    <w:rsid w:val="0048795B"/>
    <w:rsid w:val="006A40E5"/>
    <w:rsid w:val="006E3E9C"/>
    <w:rsid w:val="0071450E"/>
    <w:rsid w:val="0072127D"/>
    <w:rsid w:val="00812197"/>
    <w:rsid w:val="008253CC"/>
    <w:rsid w:val="009E6EA7"/>
    <w:rsid w:val="00C34520"/>
    <w:rsid w:val="00C65A9F"/>
    <w:rsid w:val="00DD1B53"/>
    <w:rsid w:val="00E727AD"/>
    <w:rsid w:val="00FD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7BE6"/>
  <w15:docId w15:val="{CE083330-5E4B-4DEE-9B02-7F9C0F16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253"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95B"/>
    <w:rPr>
      <w:rFonts w:ascii="Tahoma" w:eastAsia="Arial" w:hAnsi="Tahoma" w:cs="Tahoma"/>
      <w:color w:val="000000"/>
      <w:sz w:val="16"/>
      <w:szCs w:val="16"/>
    </w:rPr>
  </w:style>
  <w:style w:type="paragraph" w:styleId="Header">
    <w:name w:val="header"/>
    <w:basedOn w:val="Normal"/>
    <w:link w:val="HeaderChar"/>
    <w:uiPriority w:val="99"/>
    <w:unhideWhenUsed/>
    <w:rsid w:val="009E6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EA7"/>
    <w:rPr>
      <w:rFonts w:ascii="Arial" w:eastAsia="Arial" w:hAnsi="Arial" w:cs="Arial"/>
      <w:color w:val="000000"/>
    </w:rPr>
  </w:style>
  <w:style w:type="paragraph" w:styleId="Footer">
    <w:name w:val="footer"/>
    <w:basedOn w:val="Normal"/>
    <w:link w:val="FooterChar"/>
    <w:uiPriority w:val="99"/>
    <w:unhideWhenUsed/>
    <w:rsid w:val="009E6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EA7"/>
    <w:rPr>
      <w:rFonts w:ascii="Arial" w:eastAsia="Arial" w:hAnsi="Arial" w:cs="Arial"/>
      <w:color w:val="000000"/>
    </w:rPr>
  </w:style>
  <w:style w:type="character" w:styleId="Hyperlink">
    <w:name w:val="Hyperlink"/>
    <w:basedOn w:val="DefaultParagraphFont"/>
    <w:uiPriority w:val="99"/>
    <w:unhideWhenUsed/>
    <w:rsid w:val="009E6EA7"/>
    <w:rPr>
      <w:color w:val="0563C1" w:themeColor="hyperlink"/>
      <w:u w:val="single"/>
    </w:rPr>
  </w:style>
  <w:style w:type="character" w:styleId="UnresolvedMention">
    <w:name w:val="Unresolved Mention"/>
    <w:basedOn w:val="DefaultParagraphFont"/>
    <w:uiPriority w:val="99"/>
    <w:semiHidden/>
    <w:unhideWhenUsed/>
    <w:rsid w:val="009E6EA7"/>
    <w:rPr>
      <w:color w:val="605E5C"/>
      <w:shd w:val="clear" w:color="auto" w:fill="E1DFDD"/>
    </w:rPr>
  </w:style>
  <w:style w:type="character" w:styleId="FollowedHyperlink">
    <w:name w:val="FollowedHyperlink"/>
    <w:basedOn w:val="DefaultParagraphFont"/>
    <w:uiPriority w:val="99"/>
    <w:semiHidden/>
    <w:unhideWhenUsed/>
    <w:rsid w:val="009E6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Dannifer</dc:creator>
  <cp:lastModifiedBy>Angela Peters</cp:lastModifiedBy>
  <cp:revision>2</cp:revision>
  <dcterms:created xsi:type="dcterms:W3CDTF">2025-03-04T22:16:00Z</dcterms:created>
  <dcterms:modified xsi:type="dcterms:W3CDTF">2025-03-04T22:16:00Z</dcterms:modified>
</cp:coreProperties>
</file>