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March 1st 2022 </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H. B.1282</w:t>
      </w:r>
    </w:p>
    <w:p w:rsidR="00000000" w:rsidDel="00000000" w:rsidP="00000000" w:rsidRDefault="00000000" w:rsidRPr="00000000" w14:paraId="00000003">
      <w:pPr>
        <w:jc w:val="center"/>
        <w:rPr>
          <w:b w:val="1"/>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Representative </w:t>
      </w:r>
    </w:p>
    <w:p w:rsidR="00000000" w:rsidDel="00000000" w:rsidP="00000000" w:rsidRDefault="00000000" w:rsidRPr="00000000" w14:paraId="00000008">
      <w:pPr>
        <w:rPr>
          <w:b w:val="1"/>
          <w:sz w:val="26"/>
          <w:szCs w:val="26"/>
        </w:rPr>
      </w:pPr>
      <w:r w:rsidDel="00000000" w:rsidR="00000000" w:rsidRPr="00000000">
        <w:rPr>
          <w:rtl w:val="0"/>
        </w:rPr>
      </w:r>
    </w:p>
    <w:p w:rsidR="00000000" w:rsidDel="00000000" w:rsidP="00000000" w:rsidRDefault="00000000" w:rsidRPr="00000000" w14:paraId="00000009">
      <w:pPr>
        <w:rPr>
          <w:b w:val="1"/>
          <w:sz w:val="26"/>
          <w:szCs w:val="26"/>
        </w:rPr>
      </w:pP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b w:val="1"/>
          <w:sz w:val="26"/>
          <w:szCs w:val="26"/>
          <w:rtl w:val="0"/>
        </w:rPr>
        <w:t xml:space="preserve">Good Morning Representatives</w:t>
      </w:r>
    </w:p>
    <w:p w:rsidR="00000000" w:rsidDel="00000000" w:rsidP="00000000" w:rsidRDefault="00000000" w:rsidRPr="00000000" w14:paraId="0000000B">
      <w:pPr>
        <w:rPr>
          <w:b w:val="1"/>
          <w:sz w:val="26"/>
          <w:szCs w:val="26"/>
        </w:rPr>
      </w:pPr>
      <w:r w:rsidDel="00000000" w:rsidR="00000000" w:rsidRPr="00000000">
        <w:rPr>
          <w:rtl w:val="0"/>
        </w:rPr>
      </w:r>
    </w:p>
    <w:p w:rsidR="00000000" w:rsidDel="00000000" w:rsidP="00000000" w:rsidRDefault="00000000" w:rsidRPr="00000000" w14:paraId="0000000C">
      <w:pPr>
        <w:rPr>
          <w:b w:val="1"/>
          <w:sz w:val="26"/>
          <w:szCs w:val="26"/>
        </w:rPr>
      </w:pPr>
      <w:r w:rsidDel="00000000" w:rsidR="00000000" w:rsidRPr="00000000">
        <w:rPr>
          <w:b w:val="1"/>
          <w:sz w:val="26"/>
          <w:szCs w:val="26"/>
          <w:rtl w:val="0"/>
        </w:rPr>
        <w:t xml:space="preserve">My name is Jessica Marie Mathis. I am a disability and community advocate. I am a member of the National Federation of the Blind of Georgia ;we are a consumer -based organization that advocates for the education ,opportunity and security of people who are visually impaired blind and disabled. </w:t>
      </w:r>
    </w:p>
    <w:p w:rsidR="00000000" w:rsidDel="00000000" w:rsidP="00000000" w:rsidRDefault="00000000" w:rsidRPr="00000000" w14:paraId="0000000D">
      <w:pPr>
        <w:rPr>
          <w:b w:val="1"/>
          <w:sz w:val="26"/>
          <w:szCs w:val="26"/>
        </w:rPr>
      </w:pPr>
      <w:r w:rsidDel="00000000" w:rsidR="00000000" w:rsidRPr="00000000">
        <w:rPr>
          <w:rtl w:val="0"/>
        </w:rPr>
      </w:r>
    </w:p>
    <w:p w:rsidR="00000000" w:rsidDel="00000000" w:rsidP="00000000" w:rsidRDefault="00000000" w:rsidRPr="00000000" w14:paraId="0000000E">
      <w:pPr>
        <w:rPr>
          <w:b w:val="1"/>
          <w:sz w:val="26"/>
          <w:szCs w:val="26"/>
        </w:rPr>
      </w:pPr>
      <w:r w:rsidDel="00000000" w:rsidR="00000000" w:rsidRPr="00000000">
        <w:rPr>
          <w:b w:val="1"/>
          <w:sz w:val="26"/>
          <w:szCs w:val="26"/>
          <w:rtl w:val="0"/>
        </w:rPr>
        <w:t xml:space="preserve">Representatives, we are aware that you are on the Education Committee. I am writing you this email to ask you to support a hearing  in the Georgia State Assembly on   H.B 1282 ; the Blind Persons Braille Literacy Bill. H.B 1282 would require state agencies such as The Georgia Academy of the Blind ; Vocational Rehabilitation and the Georgia Department of Education  to provide blind students and young adults training in braille Literacy. Although there has been state legislation regarding braille literacy and training students and young adults who are blind use AudioBooks, House Bill 1282 would  strengthen the requirements for braille training and access to services  for the blind and disabled . Students who are blind have the right to access braille just as sighted students read print . </w:t>
      </w:r>
    </w:p>
    <w:p w:rsidR="00000000" w:rsidDel="00000000" w:rsidP="00000000" w:rsidRDefault="00000000" w:rsidRPr="00000000" w14:paraId="0000000F">
      <w:pPr>
        <w:rPr>
          <w:b w:val="1"/>
          <w:sz w:val="26"/>
          <w:szCs w:val="26"/>
        </w:rPr>
      </w:pPr>
      <w:r w:rsidDel="00000000" w:rsidR="00000000" w:rsidRPr="00000000">
        <w:rPr>
          <w:rtl w:val="0"/>
        </w:rPr>
      </w:r>
    </w:p>
    <w:p w:rsidR="00000000" w:rsidDel="00000000" w:rsidP="00000000" w:rsidRDefault="00000000" w:rsidRPr="00000000" w14:paraId="00000010">
      <w:pPr>
        <w:rPr>
          <w:b w:val="1"/>
          <w:sz w:val="26"/>
          <w:szCs w:val="26"/>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b w:val="1"/>
          <w:sz w:val="26"/>
          <w:szCs w:val="26"/>
          <w:rtl w:val="0"/>
        </w:rPr>
        <w:t xml:space="preserve">Thanks for your time and consideration </w:t>
      </w:r>
    </w:p>
    <w:p w:rsidR="00000000" w:rsidDel="00000000" w:rsidP="00000000" w:rsidRDefault="00000000" w:rsidRPr="00000000" w14:paraId="00000012">
      <w:pPr>
        <w:rPr>
          <w:b w:val="1"/>
          <w:sz w:val="26"/>
          <w:szCs w:val="26"/>
        </w:rPr>
      </w:pPr>
      <w:r w:rsidDel="00000000" w:rsidR="00000000" w:rsidRPr="00000000">
        <w:rPr>
          <w:b w:val="1"/>
          <w:sz w:val="26"/>
          <w:szCs w:val="26"/>
          <w:rtl w:val="0"/>
        </w:rPr>
        <w:t xml:space="preserve">Jessica Marie Mathis </w:t>
      </w:r>
    </w:p>
    <w:p w:rsidR="00000000" w:rsidDel="00000000" w:rsidP="00000000" w:rsidRDefault="00000000" w:rsidRPr="00000000" w14:paraId="00000013">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