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5499" w:rsidR="00655924" w:rsidP="008C5499" w:rsidRDefault="008C5499" w14:paraId="15E02DAA" w14:textId="69331543">
      <w:pPr>
        <w:spacing w:after="0" w:line="240" w:lineRule="auto"/>
        <w:jc w:val="center"/>
        <w:rPr>
          <w:rFonts w:asciiTheme="minorHAnsi" w:hAnsiTheme="minorHAnsi" w:cstheme="minorHAnsi"/>
          <w:b/>
          <w:sz w:val="28"/>
          <w:szCs w:val="28"/>
        </w:rPr>
      </w:pPr>
      <w:r w:rsidRPr="008C5499">
        <w:rPr>
          <w:rFonts w:asciiTheme="minorHAnsi" w:hAnsiTheme="minorHAnsi" w:cstheme="minorHAnsi"/>
          <w:b/>
          <w:sz w:val="28"/>
          <w:szCs w:val="28"/>
        </w:rPr>
        <w:t>National Federation of the Blind of Arizona</w:t>
      </w:r>
    </w:p>
    <w:p w:rsidRPr="008C5499" w:rsidR="008C5499" w:rsidRDefault="008C5499" w14:paraId="52975B76" w14:textId="2A60B657">
      <w:pPr>
        <w:spacing w:after="0" w:line="240" w:lineRule="auto"/>
        <w:rPr>
          <w:rFonts w:asciiTheme="minorHAnsi" w:hAnsiTheme="minorHAnsi" w:cstheme="minorHAnsi"/>
          <w:b/>
          <w:sz w:val="28"/>
          <w:szCs w:val="28"/>
        </w:rPr>
      </w:pPr>
    </w:p>
    <w:p w:rsidRPr="008C5499" w:rsidR="00655924" w:rsidP="00310384" w:rsidRDefault="00655924" w14:paraId="54448A5B" w14:textId="7A7C4C77">
      <w:pPr>
        <w:spacing w:after="0" w:line="240" w:lineRule="auto"/>
        <w:jc w:val="center"/>
        <w:rPr>
          <w:rFonts w:asciiTheme="minorHAnsi" w:hAnsiTheme="minorHAnsi" w:cstheme="minorHAnsi"/>
          <w:bCs/>
          <w:sz w:val="28"/>
          <w:szCs w:val="28"/>
        </w:rPr>
      </w:pPr>
      <w:r w:rsidRPr="00076404">
        <w:rPr>
          <w:rFonts w:asciiTheme="minorHAnsi" w:hAnsiTheme="minorHAnsi" w:cstheme="minorHAnsi"/>
          <w:bCs/>
          <w:sz w:val="28"/>
          <w:szCs w:val="28"/>
        </w:rPr>
        <w:t>Acc</w:t>
      </w:r>
      <w:r w:rsidRPr="008C5499">
        <w:rPr>
          <w:rFonts w:asciiTheme="minorHAnsi" w:hAnsiTheme="minorHAnsi" w:cstheme="minorHAnsi"/>
          <w:bCs/>
          <w:sz w:val="28"/>
          <w:szCs w:val="28"/>
        </w:rPr>
        <w:t xml:space="preserve">essible </w:t>
      </w:r>
      <w:r w:rsidR="00204550">
        <w:rPr>
          <w:rFonts w:asciiTheme="minorHAnsi" w:hAnsiTheme="minorHAnsi" w:cstheme="minorHAnsi"/>
          <w:bCs/>
          <w:sz w:val="28"/>
          <w:szCs w:val="28"/>
        </w:rPr>
        <w:t xml:space="preserve">Mail in and Absentee </w:t>
      </w:r>
      <w:r w:rsidRPr="008C5499" w:rsidR="009D447E">
        <w:rPr>
          <w:rFonts w:asciiTheme="minorHAnsi" w:hAnsiTheme="minorHAnsi" w:cstheme="minorHAnsi"/>
          <w:bCs/>
          <w:sz w:val="28"/>
          <w:szCs w:val="28"/>
        </w:rPr>
        <w:t>Voting</w:t>
      </w:r>
      <w:r w:rsidRPr="008C5499">
        <w:rPr>
          <w:rFonts w:asciiTheme="minorHAnsi" w:hAnsiTheme="minorHAnsi" w:cstheme="minorHAnsi"/>
          <w:bCs/>
          <w:sz w:val="28"/>
          <w:szCs w:val="28"/>
        </w:rPr>
        <w:t xml:space="preserve"> </w:t>
      </w:r>
      <w:r w:rsidR="00204550">
        <w:rPr>
          <w:rFonts w:asciiTheme="minorHAnsi" w:hAnsiTheme="minorHAnsi" w:cstheme="minorHAnsi"/>
          <w:bCs/>
          <w:sz w:val="28"/>
          <w:szCs w:val="28"/>
        </w:rPr>
        <w:t xml:space="preserve">with Electronic Returns </w:t>
      </w:r>
      <w:r w:rsidRPr="008C5499">
        <w:rPr>
          <w:rFonts w:asciiTheme="minorHAnsi" w:hAnsiTheme="minorHAnsi" w:cstheme="minorHAnsi"/>
          <w:bCs/>
          <w:sz w:val="28"/>
          <w:szCs w:val="28"/>
        </w:rPr>
        <w:t>and the Ability to Cast a Secret Ballot</w:t>
      </w:r>
    </w:p>
    <w:p w:rsidR="00EA17B5" w:rsidP="00310384" w:rsidRDefault="00EA17B5" w14:paraId="647C965B" w14:textId="613232E1">
      <w:pPr>
        <w:spacing w:after="0" w:line="240" w:lineRule="auto"/>
        <w:jc w:val="center"/>
        <w:rPr>
          <w:rFonts w:asciiTheme="minorHAnsi" w:hAnsiTheme="minorHAnsi" w:cstheme="minorHAnsi"/>
          <w:bCs/>
          <w:sz w:val="28"/>
          <w:szCs w:val="28"/>
        </w:rPr>
      </w:pPr>
      <w:r w:rsidRPr="008C5499">
        <w:rPr>
          <w:rFonts w:asciiTheme="minorHAnsi" w:hAnsiTheme="minorHAnsi" w:cstheme="minorHAnsi"/>
          <w:bCs/>
          <w:sz w:val="28"/>
          <w:szCs w:val="28"/>
        </w:rPr>
        <w:t>2</w:t>
      </w:r>
      <w:r w:rsidR="00204550">
        <w:rPr>
          <w:rFonts w:asciiTheme="minorHAnsi" w:hAnsiTheme="minorHAnsi" w:cstheme="minorHAnsi"/>
          <w:bCs/>
          <w:sz w:val="28"/>
          <w:szCs w:val="28"/>
        </w:rPr>
        <w:t>02</w:t>
      </w:r>
      <w:r w:rsidR="00F25D18">
        <w:rPr>
          <w:rFonts w:asciiTheme="minorHAnsi" w:hAnsiTheme="minorHAnsi" w:cstheme="minorHAnsi"/>
          <w:bCs/>
          <w:sz w:val="28"/>
          <w:szCs w:val="28"/>
        </w:rPr>
        <w:t>5</w:t>
      </w:r>
      <w:r w:rsidRPr="008C5499">
        <w:rPr>
          <w:rFonts w:asciiTheme="minorHAnsi" w:hAnsiTheme="minorHAnsi" w:cstheme="minorHAnsi"/>
          <w:bCs/>
          <w:sz w:val="28"/>
          <w:szCs w:val="28"/>
        </w:rPr>
        <w:t xml:space="preserve"> NFBA</w:t>
      </w:r>
      <w:r w:rsidR="00204550">
        <w:rPr>
          <w:rFonts w:asciiTheme="minorHAnsi" w:hAnsiTheme="minorHAnsi" w:cstheme="minorHAnsi"/>
          <w:bCs/>
          <w:sz w:val="28"/>
          <w:szCs w:val="28"/>
        </w:rPr>
        <w:t>Z</w:t>
      </w:r>
      <w:r w:rsidRPr="008C5499">
        <w:rPr>
          <w:rFonts w:asciiTheme="minorHAnsi" w:hAnsiTheme="minorHAnsi" w:cstheme="minorHAnsi"/>
          <w:bCs/>
          <w:sz w:val="28"/>
          <w:szCs w:val="28"/>
        </w:rPr>
        <w:t xml:space="preserve"> Phoenix Legislative Seminar Fact Shee</w:t>
      </w:r>
      <w:r w:rsidR="00076404">
        <w:rPr>
          <w:rFonts w:asciiTheme="minorHAnsi" w:hAnsiTheme="minorHAnsi" w:cstheme="minorHAnsi"/>
          <w:bCs/>
          <w:sz w:val="28"/>
          <w:szCs w:val="28"/>
        </w:rPr>
        <w:t>t</w:t>
      </w:r>
    </w:p>
    <w:p w:rsidRPr="008C5499" w:rsidR="00076404" w:rsidP="00310384" w:rsidRDefault="00076404" w14:paraId="119C31CE" w14:textId="77777777">
      <w:pPr>
        <w:spacing w:after="0" w:line="240" w:lineRule="auto"/>
        <w:jc w:val="center"/>
        <w:rPr>
          <w:rFonts w:asciiTheme="minorHAnsi" w:hAnsiTheme="minorHAnsi" w:cstheme="minorHAnsi"/>
          <w:bCs/>
          <w:sz w:val="28"/>
          <w:szCs w:val="28"/>
        </w:rPr>
      </w:pPr>
    </w:p>
    <w:p w:rsidR="00076404" w:rsidP="00076404" w:rsidRDefault="00076404" w14:paraId="2190AB0E" w14:textId="77777777">
      <w:p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 xml:space="preserve">The National Federation of the Blind of Arizona asks that the Arizona Legislature pass legislation </w:t>
      </w:r>
      <w:r>
        <w:rPr>
          <w:rFonts w:asciiTheme="minorHAnsi" w:hAnsiTheme="minorHAnsi" w:cstheme="minorHAnsi"/>
          <w:bCs/>
          <w:sz w:val="28"/>
          <w:szCs w:val="28"/>
        </w:rPr>
        <w:t>that allows</w:t>
      </w:r>
      <w:r w:rsidRPr="008C5499">
        <w:rPr>
          <w:rFonts w:asciiTheme="minorHAnsi" w:hAnsiTheme="minorHAnsi" w:cstheme="minorHAnsi"/>
          <w:bCs/>
          <w:sz w:val="28"/>
          <w:szCs w:val="28"/>
        </w:rPr>
        <w:t xml:space="preserve"> blind and print disabled voters </w:t>
      </w:r>
      <w:r>
        <w:rPr>
          <w:rFonts w:asciiTheme="minorHAnsi" w:hAnsiTheme="minorHAnsi" w:cstheme="minorHAnsi"/>
          <w:bCs/>
          <w:sz w:val="28"/>
          <w:szCs w:val="28"/>
        </w:rPr>
        <w:t xml:space="preserve">to be able to vote by mail using an accessible electronic ballot with electronic return of ballot. </w:t>
      </w:r>
    </w:p>
    <w:p w:rsidRPr="008C5499" w:rsidR="00655924" w:rsidRDefault="00655924" w14:paraId="1AA0FDF9" w14:textId="3DE873D2">
      <w:pPr>
        <w:spacing w:after="0" w:line="240" w:lineRule="auto"/>
        <w:rPr>
          <w:rFonts w:asciiTheme="minorHAnsi" w:hAnsiTheme="minorHAnsi" w:cstheme="minorHAnsi"/>
          <w:bCs/>
          <w:sz w:val="28"/>
          <w:szCs w:val="28"/>
        </w:rPr>
      </w:pPr>
    </w:p>
    <w:p w:rsidR="002F51F6" w:rsidP="00083CF1" w:rsidRDefault="00AB0352" w14:paraId="77A6D42D" w14:textId="45D3D04A">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C</w:t>
      </w:r>
      <w:r w:rsidRPr="008C5499" w:rsidR="00655924">
        <w:rPr>
          <w:rFonts w:asciiTheme="minorHAnsi" w:hAnsiTheme="minorHAnsi" w:cstheme="minorHAnsi"/>
          <w:bCs/>
          <w:sz w:val="28"/>
          <w:szCs w:val="28"/>
        </w:rPr>
        <w:t>ast</w:t>
      </w:r>
      <w:r w:rsidRPr="008C5499">
        <w:rPr>
          <w:rFonts w:asciiTheme="minorHAnsi" w:hAnsiTheme="minorHAnsi" w:cstheme="minorHAnsi"/>
          <w:bCs/>
          <w:sz w:val="28"/>
          <w:szCs w:val="28"/>
        </w:rPr>
        <w:t>ing</w:t>
      </w:r>
      <w:r w:rsidRPr="008C5499" w:rsidR="00655924">
        <w:rPr>
          <w:rFonts w:asciiTheme="minorHAnsi" w:hAnsiTheme="minorHAnsi" w:cstheme="minorHAnsi"/>
          <w:bCs/>
          <w:sz w:val="28"/>
          <w:szCs w:val="28"/>
        </w:rPr>
        <w:t xml:space="preserve"> a secret ballot is a cornerstone of our democracy that enables </w:t>
      </w:r>
      <w:r w:rsidRPr="008C5499" w:rsidR="00310384">
        <w:rPr>
          <w:rFonts w:asciiTheme="minorHAnsi" w:hAnsiTheme="minorHAnsi" w:cstheme="minorHAnsi"/>
          <w:bCs/>
          <w:sz w:val="28"/>
          <w:szCs w:val="28"/>
        </w:rPr>
        <w:t xml:space="preserve">Arizona </w:t>
      </w:r>
      <w:r w:rsidRPr="008C5499" w:rsidR="00655924">
        <w:rPr>
          <w:rFonts w:asciiTheme="minorHAnsi" w:hAnsiTheme="minorHAnsi" w:cstheme="minorHAnsi"/>
          <w:bCs/>
          <w:sz w:val="28"/>
          <w:szCs w:val="28"/>
        </w:rPr>
        <w:t>citizens to vote their conscience without fear</w:t>
      </w:r>
      <w:r w:rsidRPr="008C5499">
        <w:rPr>
          <w:rFonts w:asciiTheme="minorHAnsi" w:hAnsiTheme="minorHAnsi" w:cstheme="minorHAnsi"/>
          <w:bCs/>
          <w:sz w:val="28"/>
          <w:szCs w:val="28"/>
        </w:rPr>
        <w:t>.</w:t>
      </w:r>
    </w:p>
    <w:p w:rsidRPr="00083CF1" w:rsidR="00083CF1" w:rsidP="00083CF1" w:rsidRDefault="00083CF1" w14:paraId="4EB1781F" w14:textId="77777777">
      <w:pPr>
        <w:spacing w:after="0" w:line="240" w:lineRule="auto"/>
        <w:ind w:left="720"/>
        <w:rPr>
          <w:rFonts w:asciiTheme="minorHAnsi" w:hAnsiTheme="minorHAnsi" w:cstheme="minorHAnsi"/>
          <w:bCs/>
          <w:sz w:val="10"/>
          <w:szCs w:val="10"/>
        </w:rPr>
      </w:pPr>
    </w:p>
    <w:p w:rsidR="002F51F6" w:rsidP="00083CF1" w:rsidRDefault="00655924" w14:paraId="43525024" w14:textId="370BC1AE">
      <w:pPr>
        <w:numPr>
          <w:ilvl w:val="0"/>
          <w:numId w:val="1"/>
        </w:numPr>
        <w:spacing w:after="0" w:line="240" w:lineRule="auto"/>
        <w:rPr>
          <w:rFonts w:asciiTheme="minorHAnsi" w:hAnsiTheme="minorHAnsi" w:cstheme="minorHAnsi"/>
          <w:bCs/>
          <w:sz w:val="28"/>
          <w:szCs w:val="28"/>
        </w:rPr>
      </w:pPr>
      <w:r w:rsidRPr="008C5499">
        <w:rPr>
          <w:rFonts w:asciiTheme="minorHAnsi" w:hAnsiTheme="minorHAnsi" w:cstheme="minorHAnsi"/>
          <w:bCs/>
          <w:sz w:val="28"/>
          <w:szCs w:val="28"/>
        </w:rPr>
        <w:t>Title II of the Americans with Disabilities Act (ADA) requires that voters with disabilities be afforded an opportunity to exercise their right to vote equivalent to the opportunity afforded to voters without disabilities</w:t>
      </w:r>
      <w:r w:rsidRPr="008C5499" w:rsidR="00AB0352">
        <w:rPr>
          <w:rFonts w:asciiTheme="minorHAnsi" w:hAnsiTheme="minorHAnsi" w:cstheme="minorHAnsi"/>
          <w:bCs/>
          <w:sz w:val="28"/>
          <w:szCs w:val="28"/>
        </w:rPr>
        <w:t>.</w:t>
      </w:r>
      <w:r w:rsidR="00204550">
        <w:rPr>
          <w:rFonts w:asciiTheme="minorHAnsi" w:hAnsiTheme="minorHAnsi" w:cstheme="minorHAnsi"/>
          <w:bCs/>
          <w:sz w:val="28"/>
          <w:szCs w:val="28"/>
        </w:rPr>
        <w:t xml:space="preserve"> </w:t>
      </w:r>
    </w:p>
    <w:p w:rsidRPr="00083CF1" w:rsidR="00083CF1" w:rsidP="00083CF1" w:rsidRDefault="00083CF1" w14:paraId="608B4E3C" w14:textId="77777777">
      <w:pPr>
        <w:spacing w:after="0" w:line="240" w:lineRule="auto"/>
        <w:rPr>
          <w:rFonts w:asciiTheme="minorHAnsi" w:hAnsiTheme="minorHAnsi" w:cstheme="minorHAnsi"/>
          <w:bCs/>
          <w:sz w:val="10"/>
          <w:szCs w:val="10"/>
        </w:rPr>
      </w:pPr>
    </w:p>
    <w:p w:rsidR="002F51F6" w:rsidP="00083CF1" w:rsidRDefault="00204550" w14:paraId="096E45CA" w14:textId="5B882695">
      <w:pPr>
        <w:numPr>
          <w:ilvl w:val="0"/>
          <w:numId w:val="1"/>
        </w:numPr>
        <w:spacing w:after="0" w:line="240" w:lineRule="auto"/>
        <w:rPr>
          <w:rFonts w:asciiTheme="minorHAnsi" w:hAnsiTheme="minorHAnsi" w:cstheme="minorHAnsi"/>
          <w:bCs/>
          <w:sz w:val="28"/>
          <w:szCs w:val="28"/>
        </w:rPr>
      </w:pPr>
      <w:r w:rsidRPr="002F51F6">
        <w:rPr>
          <w:rFonts w:asciiTheme="minorHAnsi" w:hAnsiTheme="minorHAnsi" w:cstheme="minorHAnsi"/>
          <w:bCs/>
          <w:sz w:val="28"/>
          <w:szCs w:val="28"/>
        </w:rPr>
        <w:t xml:space="preserve">Currently, blind, </w:t>
      </w:r>
      <w:r w:rsidR="005D0325">
        <w:rPr>
          <w:rFonts w:asciiTheme="minorHAnsi" w:hAnsiTheme="minorHAnsi" w:cstheme="minorHAnsi"/>
          <w:bCs/>
          <w:sz w:val="28"/>
          <w:szCs w:val="28"/>
        </w:rPr>
        <w:t>low vision</w:t>
      </w:r>
      <w:r w:rsidRPr="002F51F6">
        <w:rPr>
          <w:rFonts w:asciiTheme="minorHAnsi" w:hAnsiTheme="minorHAnsi" w:cstheme="minorHAnsi"/>
          <w:bCs/>
          <w:sz w:val="28"/>
          <w:szCs w:val="28"/>
        </w:rPr>
        <w:t xml:space="preserve">, or print disabled voters in Arizona cannot fill in or the return the absentee/mail in ballot without having to get the assistance of </w:t>
      </w:r>
      <w:r w:rsidRPr="002F51F6" w:rsidR="002F51F6">
        <w:rPr>
          <w:rFonts w:asciiTheme="minorHAnsi" w:hAnsiTheme="minorHAnsi" w:cstheme="minorHAnsi"/>
          <w:bCs/>
          <w:sz w:val="28"/>
          <w:szCs w:val="28"/>
        </w:rPr>
        <w:t>a sighted person, thus</w:t>
      </w:r>
      <w:r w:rsidR="002F51F6">
        <w:rPr>
          <w:rFonts w:asciiTheme="minorHAnsi" w:hAnsiTheme="minorHAnsi" w:cstheme="minorHAnsi"/>
          <w:bCs/>
          <w:sz w:val="28"/>
          <w:szCs w:val="28"/>
        </w:rPr>
        <w:t>,</w:t>
      </w:r>
      <w:r w:rsidRPr="002F51F6" w:rsidR="002F51F6">
        <w:rPr>
          <w:rFonts w:asciiTheme="minorHAnsi" w:hAnsiTheme="minorHAnsi" w:cstheme="minorHAnsi"/>
          <w:bCs/>
          <w:sz w:val="28"/>
          <w:szCs w:val="28"/>
        </w:rPr>
        <w:t xml:space="preserve"> denying them the right to cast a private ballot.</w:t>
      </w:r>
    </w:p>
    <w:p w:rsidRPr="00083CF1" w:rsidR="00083CF1" w:rsidP="00083CF1" w:rsidRDefault="00083CF1" w14:paraId="2945DDFF" w14:textId="77777777">
      <w:pPr>
        <w:spacing w:after="0" w:line="240" w:lineRule="auto"/>
        <w:rPr>
          <w:rFonts w:asciiTheme="minorHAnsi" w:hAnsiTheme="minorHAnsi" w:cstheme="minorHAnsi"/>
          <w:bCs/>
          <w:sz w:val="10"/>
          <w:szCs w:val="10"/>
        </w:rPr>
      </w:pPr>
    </w:p>
    <w:p w:rsidR="00076404" w:rsidP="62C23D74" w:rsidRDefault="00651FCA" w14:paraId="7B0F069F" w14:textId="5B9DD4E7">
      <w:pPr>
        <w:numPr>
          <w:ilvl w:val="0"/>
          <w:numId w:val="1"/>
        </w:numPr>
        <w:spacing w:after="0" w:line="240" w:lineRule="auto"/>
        <w:rPr>
          <w:rFonts w:ascii="Calibri" w:hAnsi="Calibri" w:cs="Calibri" w:asciiTheme="minorAscii" w:hAnsiTheme="minorAscii" w:cstheme="minorAscii"/>
          <w:sz w:val="28"/>
          <w:szCs w:val="28"/>
        </w:rPr>
      </w:pPr>
      <w:r w:rsidRPr="62C23D74" w:rsidR="00651FCA">
        <w:rPr>
          <w:rFonts w:ascii="Calibri" w:hAnsi="Calibri" w:cs="Calibri" w:asciiTheme="minorAscii" w:hAnsiTheme="minorAscii" w:cstheme="minorAscii"/>
          <w:sz w:val="28"/>
          <w:szCs w:val="28"/>
        </w:rPr>
        <w:t>Several states, includin</w:t>
      </w:r>
      <w:r w:rsidRPr="62C23D74" w:rsidR="003629A1">
        <w:rPr>
          <w:rFonts w:ascii="Calibri" w:hAnsi="Calibri" w:cs="Calibri" w:asciiTheme="minorAscii" w:hAnsiTheme="minorAscii" w:cstheme="minorAscii"/>
          <w:sz w:val="28"/>
          <w:szCs w:val="28"/>
        </w:rPr>
        <w:t>g</w:t>
      </w:r>
      <w:r w:rsidRPr="62C23D74" w:rsidR="00076404">
        <w:rPr>
          <w:rFonts w:ascii="Calibri" w:hAnsi="Calibri" w:cs="Calibri" w:asciiTheme="minorAscii" w:hAnsiTheme="minorAscii" w:cstheme="minorAscii"/>
          <w:sz w:val="28"/>
          <w:szCs w:val="28"/>
        </w:rPr>
        <w:t xml:space="preserve"> </w:t>
      </w:r>
      <w:r w:rsidRPr="62C23D74" w:rsidR="056CFB76">
        <w:rPr>
          <w:rFonts w:ascii="Calibri" w:hAnsi="Calibri" w:cs="Calibri" w:asciiTheme="minorAscii" w:hAnsiTheme="minorAscii" w:cstheme="minorAscii"/>
          <w:sz w:val="28"/>
          <w:szCs w:val="28"/>
        </w:rPr>
        <w:t xml:space="preserve">Colorado, Delaware, Hawaii, </w:t>
      </w:r>
      <w:r w:rsidRPr="62C23D74" w:rsidR="56A41F57">
        <w:rPr>
          <w:rFonts w:ascii="Calibri" w:hAnsi="Calibri" w:cs="Calibri" w:asciiTheme="minorAscii" w:hAnsiTheme="minorAscii" w:cstheme="minorAscii"/>
          <w:sz w:val="28"/>
          <w:szCs w:val="28"/>
        </w:rPr>
        <w:t xml:space="preserve">Indiana, Louisiana, Maine, Massachusetts, Nevada, </w:t>
      </w:r>
      <w:r w:rsidRPr="62C23D74" w:rsidR="74F8D65A">
        <w:rPr>
          <w:rFonts w:ascii="Calibri" w:hAnsi="Calibri" w:cs="Calibri" w:asciiTheme="minorAscii" w:hAnsiTheme="minorAscii" w:cstheme="minorAscii"/>
          <w:sz w:val="28"/>
          <w:szCs w:val="28"/>
        </w:rPr>
        <w:t xml:space="preserve">North Dakota, Rhode Island, Utah, and West Virginia, </w:t>
      </w:r>
      <w:r w:rsidRPr="62C23D74" w:rsidR="00076404">
        <w:rPr>
          <w:rFonts w:ascii="Calibri" w:hAnsi="Calibri" w:cs="Calibri" w:asciiTheme="minorAscii" w:hAnsiTheme="minorAscii" w:cstheme="minorAscii"/>
          <w:sz w:val="28"/>
          <w:szCs w:val="28"/>
        </w:rPr>
        <w:t>already</w:t>
      </w:r>
      <w:r w:rsidRPr="62C23D74" w:rsidR="00076404">
        <w:rPr>
          <w:rFonts w:ascii="Calibri" w:hAnsi="Calibri" w:cs="Calibri" w:asciiTheme="minorAscii" w:hAnsiTheme="minorAscii" w:cstheme="minorAscii"/>
          <w:sz w:val="28"/>
          <w:szCs w:val="28"/>
        </w:rPr>
        <w:t xml:space="preserve"> have laws that </w:t>
      </w:r>
      <w:r w:rsidRPr="62C23D74" w:rsidR="00076404">
        <w:rPr>
          <w:rFonts w:ascii="Calibri" w:hAnsi="Calibri" w:cs="Calibri" w:asciiTheme="minorAscii" w:hAnsiTheme="minorAscii" w:cstheme="minorAscii"/>
          <w:sz w:val="28"/>
          <w:szCs w:val="28"/>
        </w:rPr>
        <w:t xml:space="preserve">allow voters with disabilities </w:t>
      </w:r>
      <w:r w:rsidRPr="62C23D74" w:rsidR="00076404">
        <w:rPr>
          <w:rFonts w:ascii="Calibri" w:hAnsi="Calibri" w:cs="Calibri" w:asciiTheme="minorAscii" w:hAnsiTheme="minorAscii" w:cstheme="minorAscii"/>
          <w:sz w:val="28"/>
          <w:szCs w:val="28"/>
        </w:rPr>
        <w:t xml:space="preserve">to return their ballots </w:t>
      </w:r>
      <w:r w:rsidRPr="62C23D74" w:rsidR="00076404">
        <w:rPr>
          <w:rFonts w:ascii="Calibri" w:hAnsi="Calibri" w:cs="Calibri" w:asciiTheme="minorAscii" w:hAnsiTheme="minorAscii" w:cstheme="minorAscii"/>
          <w:sz w:val="28"/>
          <w:szCs w:val="28"/>
        </w:rPr>
        <w:t>electronically.</w:t>
      </w:r>
    </w:p>
    <w:p w:rsidRPr="00083CF1" w:rsidR="00083CF1" w:rsidP="00083CF1" w:rsidRDefault="00083CF1" w14:paraId="6E4B5C4E" w14:textId="77777777">
      <w:pPr>
        <w:spacing w:after="0" w:line="240" w:lineRule="auto"/>
        <w:rPr>
          <w:rFonts w:asciiTheme="minorHAnsi" w:hAnsiTheme="minorHAnsi" w:cstheme="minorHAnsi"/>
          <w:bCs/>
          <w:sz w:val="10"/>
          <w:szCs w:val="10"/>
        </w:rPr>
      </w:pPr>
    </w:p>
    <w:p w:rsidRPr="003629A1" w:rsidR="00655924" w:rsidP="003629A1" w:rsidRDefault="00655924" w14:paraId="3BB08695" w14:textId="2EBA237C">
      <w:pPr>
        <w:numPr>
          <w:ilvl w:val="0"/>
          <w:numId w:val="1"/>
        </w:numPr>
        <w:spacing w:after="0" w:line="240" w:lineRule="auto"/>
        <w:rPr>
          <w:rFonts w:asciiTheme="minorHAnsi" w:hAnsiTheme="minorHAnsi" w:cstheme="minorHAnsi"/>
          <w:bCs/>
          <w:sz w:val="28"/>
          <w:szCs w:val="28"/>
        </w:rPr>
      </w:pPr>
      <w:r w:rsidRPr="003629A1">
        <w:rPr>
          <w:rFonts w:asciiTheme="minorHAnsi" w:hAnsiTheme="minorHAnsi" w:cstheme="minorHAnsi"/>
          <w:bCs/>
          <w:sz w:val="28"/>
          <w:szCs w:val="28"/>
        </w:rPr>
        <w:t>Arizona may be in violation of Title II of the ADA when it does not provide voters with disabilities the same opportunity to cast a secret ballot that it provides voters without disabilities</w:t>
      </w:r>
      <w:r w:rsidRPr="003629A1" w:rsidR="00310384">
        <w:rPr>
          <w:rFonts w:asciiTheme="minorHAnsi" w:hAnsiTheme="minorHAnsi" w:cstheme="minorHAnsi"/>
          <w:bCs/>
          <w:sz w:val="28"/>
          <w:szCs w:val="28"/>
        </w:rPr>
        <w:t>.</w:t>
      </w:r>
    </w:p>
    <w:p w:rsidR="008C5499" w:rsidP="00310384" w:rsidRDefault="008C5499" w14:paraId="4B07FD4A" w14:textId="0C8CE198">
      <w:pPr>
        <w:spacing w:after="0" w:line="240" w:lineRule="auto"/>
        <w:rPr>
          <w:rFonts w:asciiTheme="minorHAnsi" w:hAnsiTheme="minorHAnsi" w:cstheme="minorHAnsi"/>
          <w:bCs/>
          <w:sz w:val="28"/>
          <w:szCs w:val="28"/>
        </w:rPr>
      </w:pPr>
      <w:bookmarkStart w:name="_Hlk62207879" w:id="0"/>
    </w:p>
    <w:bookmarkEnd w:id="0"/>
    <w:p w:rsidR="00083CF1" w:rsidP="62C23D74" w:rsidRDefault="00083CF1" w14:paraId="19711D64" w14:textId="497D174B">
      <w:pPr>
        <w:pStyle w:val="paragraph"/>
        <w:spacing w:before="0" w:beforeAutospacing="off" w:after="0" w:afterAutospacing="off"/>
        <w:textAlignment w:val="baseline"/>
        <w:rPr>
          <w:rStyle w:val="eop"/>
          <w:rFonts w:ascii="Calibri" w:hAnsi="Calibri" w:cs="Calibri"/>
          <w:sz w:val="28"/>
          <w:szCs w:val="28"/>
        </w:rPr>
      </w:pPr>
      <w:r w:rsidRPr="62C23D74" w:rsidR="00083CF1">
        <w:rPr>
          <w:rStyle w:val="normaltextrun"/>
          <w:rFonts w:ascii="Calibri" w:hAnsi="Calibri" w:cs="Calibri"/>
          <w:sz w:val="28"/>
          <w:szCs w:val="28"/>
        </w:rPr>
        <w:t xml:space="preserve">Please contact our legislative director, Jordan Moon, at 951-316-5363 or by email at </w:t>
      </w:r>
      <w:hyperlink r:id="R1caa8339c3544bb4">
        <w:r w:rsidRPr="62C23D74" w:rsidR="00083CF1">
          <w:rPr>
            <w:rStyle w:val="normaltextrun"/>
            <w:rFonts w:ascii="Calibri" w:hAnsi="Calibri" w:cs="Calibri"/>
            <w:color w:val="0000FF"/>
            <w:sz w:val="28"/>
            <w:szCs w:val="28"/>
            <w:u w:val="single"/>
          </w:rPr>
          <w:t>jmoon@saavi.us</w:t>
        </w:r>
      </w:hyperlink>
      <w:r w:rsidRPr="62C23D74" w:rsidR="00083CF1">
        <w:rPr>
          <w:rStyle w:val="normaltextrun"/>
          <w:rFonts w:ascii="Calibri" w:hAnsi="Calibri" w:cs="Calibri"/>
          <w:sz w:val="28"/>
          <w:szCs w:val="28"/>
        </w:rPr>
        <w:t xml:space="preserve"> should you have </w:t>
      </w:r>
      <w:r w:rsidRPr="62C23D74" w:rsidR="00083CF1">
        <w:rPr>
          <w:rStyle w:val="normaltextrun"/>
          <w:rFonts w:ascii="Calibri" w:hAnsi="Calibri" w:cs="Calibri"/>
          <w:sz w:val="28"/>
          <w:szCs w:val="28"/>
        </w:rPr>
        <w:t>additional</w:t>
      </w:r>
      <w:r w:rsidRPr="62C23D74" w:rsidR="00083CF1">
        <w:rPr>
          <w:rStyle w:val="normaltextrun"/>
          <w:rFonts w:ascii="Calibri" w:hAnsi="Calibri" w:cs="Calibri"/>
          <w:sz w:val="28"/>
          <w:szCs w:val="28"/>
        </w:rPr>
        <w:t xml:space="preserve"> questions.</w:t>
      </w:r>
      <w:r w:rsidRPr="62C23D74" w:rsidR="00083CF1">
        <w:rPr>
          <w:rStyle w:val="eop"/>
          <w:rFonts w:ascii="Calibri" w:hAnsi="Calibri" w:cs="Calibri"/>
          <w:sz w:val="28"/>
          <w:szCs w:val="28"/>
        </w:rPr>
        <w:t> </w:t>
      </w:r>
    </w:p>
    <w:p w:rsidR="00083CF1" w:rsidP="00083CF1" w:rsidRDefault="00083CF1" w14:paraId="385D21E7" w14:textId="77777777">
      <w:pPr>
        <w:pStyle w:val="paragraph"/>
        <w:spacing w:before="0" w:beforeAutospacing="0" w:after="0" w:afterAutospacing="0"/>
        <w:textAlignment w:val="baseline"/>
        <w:rPr>
          <w:rFonts w:ascii="Segoe UI" w:hAnsi="Segoe UI" w:cs="Segoe UI"/>
          <w:sz w:val="18"/>
          <w:szCs w:val="18"/>
        </w:rPr>
      </w:pPr>
    </w:p>
    <w:p w:rsidR="00083CF1" w:rsidP="00083CF1" w:rsidRDefault="00083CF1" w14:paraId="2381366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Sincerely,</w:t>
      </w:r>
      <w:r>
        <w:rPr>
          <w:rStyle w:val="eop"/>
          <w:rFonts w:ascii="Calibri" w:hAnsi="Calibri" w:cs="Calibri"/>
          <w:sz w:val="28"/>
          <w:szCs w:val="28"/>
        </w:rPr>
        <w:t> </w:t>
      </w:r>
    </w:p>
    <w:p w:rsidR="00083CF1" w:rsidP="00083CF1" w:rsidRDefault="00083CF1" w14:paraId="2F110CA6" w14:textId="0D8E7AA7">
      <w:pPr>
        <w:pStyle w:val="paragraph"/>
        <w:spacing w:before="0" w:beforeAutospacing="0" w:after="0" w:afterAutospacing="0"/>
        <w:textAlignment w:val="baseline"/>
        <w:rPr>
          <w:rFonts w:ascii="Segoe UI" w:hAnsi="Segoe UI" w:cs="Segoe UI"/>
          <w:sz w:val="18"/>
          <w:szCs w:val="18"/>
        </w:rPr>
      </w:pPr>
    </w:p>
    <w:p w:rsidR="00083CF1" w:rsidP="00083CF1" w:rsidRDefault="00083CF1" w14:paraId="3C1F001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Donald Porterfield, Esq.</w:t>
      </w:r>
      <w:r>
        <w:rPr>
          <w:rStyle w:val="eop"/>
          <w:rFonts w:ascii="Calibri" w:hAnsi="Calibri" w:cs="Calibri"/>
          <w:sz w:val="28"/>
          <w:szCs w:val="28"/>
        </w:rPr>
        <w:t> </w:t>
      </w:r>
    </w:p>
    <w:p w:rsidR="00083CF1" w:rsidP="00083CF1" w:rsidRDefault="00083CF1" w14:paraId="0C54412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President</w:t>
      </w:r>
      <w:r>
        <w:rPr>
          <w:rStyle w:val="eop"/>
          <w:rFonts w:ascii="Calibri" w:hAnsi="Calibri" w:cs="Calibri"/>
          <w:sz w:val="28"/>
          <w:szCs w:val="28"/>
        </w:rPr>
        <w:t> </w:t>
      </w:r>
    </w:p>
    <w:p w:rsidR="00083CF1" w:rsidP="00083CF1" w:rsidRDefault="00083CF1" w14:paraId="1753A51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National Federation of the Blind of Arizona</w:t>
      </w:r>
      <w:r>
        <w:rPr>
          <w:rStyle w:val="eop"/>
          <w:rFonts w:ascii="Calibri" w:hAnsi="Calibri" w:cs="Calibri"/>
          <w:sz w:val="28"/>
          <w:szCs w:val="28"/>
        </w:rPr>
        <w:t> </w:t>
      </w:r>
    </w:p>
    <w:p w:rsidR="00083CF1" w:rsidP="00083CF1" w:rsidRDefault="00083CF1" w14:paraId="7EF076B5" w14:textId="77777777">
      <w:pPr>
        <w:pStyle w:val="paragraph"/>
        <w:spacing w:before="0" w:beforeAutospacing="0" w:after="0" w:afterAutospacing="0"/>
        <w:textAlignment w:val="baseline"/>
        <w:rPr>
          <w:rFonts w:ascii="Segoe UI" w:hAnsi="Segoe UI" w:cs="Segoe UI"/>
          <w:sz w:val="18"/>
          <w:szCs w:val="18"/>
        </w:rPr>
      </w:pPr>
      <w:hyperlink w:tgtFrame="_blank" w:history="1" r:id="rId6">
        <w:r>
          <w:rPr>
            <w:rStyle w:val="normaltextrun"/>
            <w:rFonts w:ascii="Calibri" w:hAnsi="Calibri" w:cs="Calibri"/>
            <w:color w:val="0000FF"/>
            <w:sz w:val="28"/>
            <w:szCs w:val="28"/>
            <w:u w:val="single"/>
          </w:rPr>
          <w:t>Nfb.az.president@gmail.com</w:t>
        </w:r>
      </w:hyperlink>
      <w:r>
        <w:rPr>
          <w:rStyle w:val="eop"/>
          <w:rFonts w:ascii="Calibri" w:hAnsi="Calibri" w:cs="Calibri"/>
          <w:sz w:val="28"/>
          <w:szCs w:val="28"/>
        </w:rPr>
        <w:t> </w:t>
      </w:r>
    </w:p>
    <w:p w:rsidRPr="00083CF1" w:rsidR="008C5499" w:rsidP="00083CF1" w:rsidRDefault="00083CF1" w14:paraId="67518FC7" w14:textId="6D1630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520-850-2180</w:t>
      </w:r>
    </w:p>
    <w:sectPr w:rsidRPr="00083CF1" w:rsidR="008C5499" w:rsidSect="006559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4663"/>
    <w:multiLevelType w:val="hybridMultilevel"/>
    <w:tmpl w:val="32A092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30016D0"/>
    <w:multiLevelType w:val="hybridMultilevel"/>
    <w:tmpl w:val="34003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82837355">
    <w:abstractNumId w:val="1"/>
  </w:num>
  <w:num w:numId="2" w16cid:durableId="110306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24"/>
    <w:rsid w:val="00043DC7"/>
    <w:rsid w:val="00076404"/>
    <w:rsid w:val="00083CF1"/>
    <w:rsid w:val="00084F73"/>
    <w:rsid w:val="001E26FE"/>
    <w:rsid w:val="00204550"/>
    <w:rsid w:val="002F51F6"/>
    <w:rsid w:val="002F6DBC"/>
    <w:rsid w:val="00310384"/>
    <w:rsid w:val="003165BB"/>
    <w:rsid w:val="003407C8"/>
    <w:rsid w:val="003629A1"/>
    <w:rsid w:val="003774C5"/>
    <w:rsid w:val="004B097A"/>
    <w:rsid w:val="004E33A5"/>
    <w:rsid w:val="00531DB2"/>
    <w:rsid w:val="005B4094"/>
    <w:rsid w:val="005D0325"/>
    <w:rsid w:val="00651FCA"/>
    <w:rsid w:val="00655924"/>
    <w:rsid w:val="00727555"/>
    <w:rsid w:val="00751E19"/>
    <w:rsid w:val="00761874"/>
    <w:rsid w:val="007C5116"/>
    <w:rsid w:val="008351C4"/>
    <w:rsid w:val="0086333B"/>
    <w:rsid w:val="008B54A9"/>
    <w:rsid w:val="008C5499"/>
    <w:rsid w:val="009D447E"/>
    <w:rsid w:val="00AB0352"/>
    <w:rsid w:val="00D54B04"/>
    <w:rsid w:val="00D93F82"/>
    <w:rsid w:val="00DC570D"/>
    <w:rsid w:val="00E04C85"/>
    <w:rsid w:val="00EA17B5"/>
    <w:rsid w:val="00ED7FDF"/>
    <w:rsid w:val="00EF1074"/>
    <w:rsid w:val="00F25D18"/>
    <w:rsid w:val="056CFB76"/>
    <w:rsid w:val="0EEF0F1D"/>
    <w:rsid w:val="20B2C43D"/>
    <w:rsid w:val="2E9CD862"/>
    <w:rsid w:val="4513B28D"/>
    <w:rsid w:val="5670773A"/>
    <w:rsid w:val="56A41F57"/>
    <w:rsid w:val="62C23D74"/>
    <w:rsid w:val="74F8D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D8B21"/>
  <w15:docId w15:val="{474B6102-D069-442F-9FF0-1AC1375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10384"/>
    <w:rPr>
      <w:color w:val="0000FF" w:themeColor="hyperlink"/>
      <w:u w:val="single"/>
    </w:rPr>
  </w:style>
  <w:style w:type="paragraph" w:styleId="BalloonText">
    <w:name w:val="Balloon Text"/>
    <w:basedOn w:val="Normal"/>
    <w:link w:val="BalloonTextChar"/>
    <w:uiPriority w:val="99"/>
    <w:semiHidden/>
    <w:unhideWhenUsed/>
    <w:rsid w:val="00D93F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3F82"/>
    <w:rPr>
      <w:rFonts w:ascii="Segoe UI" w:hAnsi="Segoe UI" w:cs="Segoe UI"/>
      <w:sz w:val="18"/>
      <w:szCs w:val="18"/>
    </w:rPr>
  </w:style>
  <w:style w:type="character" w:styleId="UnresolvedMention">
    <w:name w:val="Unresolved Mention"/>
    <w:basedOn w:val="DefaultParagraphFont"/>
    <w:uiPriority w:val="99"/>
    <w:semiHidden/>
    <w:unhideWhenUsed/>
    <w:rsid w:val="008C5499"/>
    <w:rPr>
      <w:color w:val="605E5C"/>
      <w:shd w:val="clear" w:color="auto" w:fill="E1DFDD"/>
    </w:rPr>
  </w:style>
  <w:style w:type="paragraph" w:styleId="ListParagraph">
    <w:name w:val="List Paragraph"/>
    <w:basedOn w:val="Normal"/>
    <w:uiPriority w:val="34"/>
    <w:qFormat/>
    <w:rsid w:val="00204550"/>
    <w:pPr>
      <w:ind w:left="720"/>
      <w:contextualSpacing/>
    </w:pPr>
  </w:style>
  <w:style w:type="paragraph" w:styleId="xmsonospacing" w:customStyle="1">
    <w:name w:val="x_msonospacing"/>
    <w:basedOn w:val="Normal"/>
    <w:rsid w:val="00084F73"/>
    <w:pPr>
      <w:spacing w:after="0" w:line="240" w:lineRule="auto"/>
    </w:pPr>
    <w:rPr>
      <w:rFonts w:eastAsiaTheme="minorHAnsi"/>
      <w:sz w:val="28"/>
      <w:szCs w:val="28"/>
    </w:rPr>
  </w:style>
  <w:style w:type="paragraph" w:styleId="paragraph" w:customStyle="1">
    <w:name w:val="paragraph"/>
    <w:basedOn w:val="Normal"/>
    <w:rsid w:val="00083CF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83CF1"/>
  </w:style>
  <w:style w:type="character" w:styleId="eop" w:customStyle="1">
    <w:name w:val="eop"/>
    <w:basedOn w:val="DefaultParagraphFont"/>
    <w:rsid w:val="0008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0966">
      <w:bodyDiv w:val="1"/>
      <w:marLeft w:val="0"/>
      <w:marRight w:val="0"/>
      <w:marTop w:val="0"/>
      <w:marBottom w:val="0"/>
      <w:divBdr>
        <w:top w:val="none" w:sz="0" w:space="0" w:color="auto"/>
        <w:left w:val="none" w:sz="0" w:space="0" w:color="auto"/>
        <w:bottom w:val="none" w:sz="0" w:space="0" w:color="auto"/>
        <w:right w:val="none" w:sz="0" w:space="0" w:color="auto"/>
      </w:divBdr>
      <w:divsChild>
        <w:div w:id="398134725">
          <w:marLeft w:val="0"/>
          <w:marRight w:val="0"/>
          <w:marTop w:val="0"/>
          <w:marBottom w:val="0"/>
          <w:divBdr>
            <w:top w:val="none" w:sz="0" w:space="0" w:color="auto"/>
            <w:left w:val="none" w:sz="0" w:space="0" w:color="auto"/>
            <w:bottom w:val="none" w:sz="0" w:space="0" w:color="auto"/>
            <w:right w:val="none" w:sz="0" w:space="0" w:color="auto"/>
          </w:divBdr>
        </w:div>
        <w:div w:id="1354530776">
          <w:marLeft w:val="0"/>
          <w:marRight w:val="0"/>
          <w:marTop w:val="0"/>
          <w:marBottom w:val="0"/>
          <w:divBdr>
            <w:top w:val="none" w:sz="0" w:space="0" w:color="auto"/>
            <w:left w:val="none" w:sz="0" w:space="0" w:color="auto"/>
            <w:bottom w:val="none" w:sz="0" w:space="0" w:color="auto"/>
            <w:right w:val="none" w:sz="0" w:space="0" w:color="auto"/>
          </w:divBdr>
        </w:div>
        <w:div w:id="1012104969">
          <w:marLeft w:val="0"/>
          <w:marRight w:val="0"/>
          <w:marTop w:val="0"/>
          <w:marBottom w:val="0"/>
          <w:divBdr>
            <w:top w:val="none" w:sz="0" w:space="0" w:color="auto"/>
            <w:left w:val="none" w:sz="0" w:space="0" w:color="auto"/>
            <w:bottom w:val="none" w:sz="0" w:space="0" w:color="auto"/>
            <w:right w:val="none" w:sz="0" w:space="0" w:color="auto"/>
          </w:divBdr>
        </w:div>
        <w:div w:id="804347895">
          <w:marLeft w:val="0"/>
          <w:marRight w:val="0"/>
          <w:marTop w:val="0"/>
          <w:marBottom w:val="0"/>
          <w:divBdr>
            <w:top w:val="none" w:sz="0" w:space="0" w:color="auto"/>
            <w:left w:val="none" w:sz="0" w:space="0" w:color="auto"/>
            <w:bottom w:val="none" w:sz="0" w:space="0" w:color="auto"/>
            <w:right w:val="none" w:sz="0" w:space="0" w:color="auto"/>
          </w:divBdr>
        </w:div>
        <w:div w:id="807283384">
          <w:marLeft w:val="0"/>
          <w:marRight w:val="0"/>
          <w:marTop w:val="0"/>
          <w:marBottom w:val="0"/>
          <w:divBdr>
            <w:top w:val="none" w:sz="0" w:space="0" w:color="auto"/>
            <w:left w:val="none" w:sz="0" w:space="0" w:color="auto"/>
            <w:bottom w:val="none" w:sz="0" w:space="0" w:color="auto"/>
            <w:right w:val="none" w:sz="0" w:space="0" w:color="auto"/>
          </w:divBdr>
        </w:div>
        <w:div w:id="1787583032">
          <w:marLeft w:val="0"/>
          <w:marRight w:val="0"/>
          <w:marTop w:val="0"/>
          <w:marBottom w:val="0"/>
          <w:divBdr>
            <w:top w:val="none" w:sz="0" w:space="0" w:color="auto"/>
            <w:left w:val="none" w:sz="0" w:space="0" w:color="auto"/>
            <w:bottom w:val="none" w:sz="0" w:space="0" w:color="auto"/>
            <w:right w:val="none" w:sz="0" w:space="0" w:color="auto"/>
          </w:divBdr>
        </w:div>
        <w:div w:id="1081027095">
          <w:marLeft w:val="0"/>
          <w:marRight w:val="0"/>
          <w:marTop w:val="0"/>
          <w:marBottom w:val="0"/>
          <w:divBdr>
            <w:top w:val="none" w:sz="0" w:space="0" w:color="auto"/>
            <w:left w:val="none" w:sz="0" w:space="0" w:color="auto"/>
            <w:bottom w:val="none" w:sz="0" w:space="0" w:color="auto"/>
            <w:right w:val="none" w:sz="0" w:space="0" w:color="auto"/>
          </w:divBdr>
        </w:div>
        <w:div w:id="1424885926">
          <w:marLeft w:val="0"/>
          <w:marRight w:val="0"/>
          <w:marTop w:val="0"/>
          <w:marBottom w:val="0"/>
          <w:divBdr>
            <w:top w:val="none" w:sz="0" w:space="0" w:color="auto"/>
            <w:left w:val="none" w:sz="0" w:space="0" w:color="auto"/>
            <w:bottom w:val="none" w:sz="0" w:space="0" w:color="auto"/>
            <w:right w:val="none" w:sz="0" w:space="0" w:color="auto"/>
          </w:divBdr>
        </w:div>
        <w:div w:id="14029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Nfb.az.president@gmail.com" TargetMode="External" Id="rId6" /><Relationship Type="http://schemas.openxmlformats.org/officeDocument/2006/relationships/webSettings" Target="webSettings.xml" Id="rId4" /><Relationship Type="http://schemas.openxmlformats.org/officeDocument/2006/relationships/hyperlink" Target="mailto:jmoon@saavi.us" TargetMode="External" Id="R1caa8339c3544b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Resolution 2018-5</dc:title>
  <dc:creator>Sami Hamed</dc:creator>
  <lastModifiedBy>Emily Papenfus</lastModifiedBy>
  <revision>3</revision>
  <lastPrinted>2020-01-30T02:39:00.0000000Z</lastPrinted>
  <dcterms:created xsi:type="dcterms:W3CDTF">2025-01-17T22:39:00.0000000Z</dcterms:created>
  <dcterms:modified xsi:type="dcterms:W3CDTF">2025-01-17T22:52:13.4544758Z</dcterms:modified>
</coreProperties>
</file>