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9A0C" w14:textId="77777777" w:rsidR="00440439" w:rsidRDefault="00440439" w:rsidP="00440439">
      <w:r>
        <w:t>Hi,</w:t>
      </w:r>
    </w:p>
    <w:p w14:paraId="77C4C693" w14:textId="77777777" w:rsidR="00440439" w:rsidRDefault="00440439" w:rsidP="00440439"/>
    <w:p w14:paraId="5302FE4C" w14:textId="77777777" w:rsidR="00440439" w:rsidRDefault="00440439" w:rsidP="00440439">
      <w:r>
        <w:t xml:space="preserve">Let’s </w:t>
      </w:r>
      <w:proofErr w:type="gramStart"/>
      <w:r>
        <w:t>definitely include</w:t>
      </w:r>
      <w:proofErr w:type="gramEnd"/>
      <w:r>
        <w:t xml:space="preserve"> this in our advocacy this week.  </w:t>
      </w:r>
    </w:p>
    <w:p w14:paraId="34E27E0E" w14:textId="77777777" w:rsidR="00440439" w:rsidRDefault="00440439" w:rsidP="00440439"/>
    <w:p w14:paraId="700AADC2" w14:textId="77777777" w:rsidR="00440439" w:rsidRDefault="00440439" w:rsidP="00440439">
      <w:r>
        <w:t xml:space="preserve">From: National Federation of the Blind &lt;web@nfb.org&gt; </w:t>
      </w:r>
    </w:p>
    <w:p w14:paraId="64B8E10A" w14:textId="77777777" w:rsidR="00440439" w:rsidRDefault="00440439" w:rsidP="00440439">
      <w:r>
        <w:t xml:space="preserve">Sent: Monday, May 11, </w:t>
      </w:r>
      <w:proofErr w:type="gramStart"/>
      <w:r>
        <w:t>2026</w:t>
      </w:r>
      <w:proofErr w:type="gramEnd"/>
      <w:r>
        <w:t xml:space="preserve"> 3:00 AM</w:t>
      </w:r>
    </w:p>
    <w:p w14:paraId="239E1653" w14:textId="77777777" w:rsidR="00440439" w:rsidRDefault="00440439" w:rsidP="00440439">
      <w:r>
        <w:t>To: Amy Porterfield &lt;APorterfield@saavi.us&gt;</w:t>
      </w:r>
    </w:p>
    <w:p w14:paraId="02CB31E4" w14:textId="77777777" w:rsidR="00440439" w:rsidRDefault="00440439" w:rsidP="00440439">
      <w:r>
        <w:t>Subject: Legislative Alert: Independent Living Services for Older Individuals</w:t>
      </w:r>
    </w:p>
    <w:p w14:paraId="4845B319" w14:textId="77777777" w:rsidR="00440439" w:rsidRDefault="00440439" w:rsidP="00440439"/>
    <w:p w14:paraId="34F49390" w14:textId="77777777" w:rsidR="00440439" w:rsidRDefault="00440439" w:rsidP="00440439">
      <w:r>
        <w:t xml:space="preserve"> </w:t>
      </w:r>
    </w:p>
    <w:p w14:paraId="25CDBEC0" w14:textId="77777777" w:rsidR="00440439" w:rsidRDefault="00440439" w:rsidP="00440439">
      <w:r>
        <w:t xml:space="preserve"> </w:t>
      </w:r>
    </w:p>
    <w:p w14:paraId="559BC27B" w14:textId="77777777" w:rsidR="00440439" w:rsidRDefault="00440439" w:rsidP="00440439"/>
    <w:p w14:paraId="611B9182" w14:textId="77777777" w:rsidR="00440439" w:rsidRDefault="00440439" w:rsidP="00440439"/>
    <w:p w14:paraId="79AA062F" w14:textId="77777777" w:rsidR="00440439" w:rsidRDefault="00440439" w:rsidP="00440439"/>
    <w:p w14:paraId="0ABC30BD" w14:textId="77777777" w:rsidR="00440439" w:rsidRDefault="00440439" w:rsidP="00440439"/>
    <w:p w14:paraId="70A67948" w14:textId="77777777" w:rsidR="00440439" w:rsidRDefault="00440439" w:rsidP="00440439">
      <w:r>
        <w:t xml:space="preserve"> </w:t>
      </w:r>
    </w:p>
    <w:p w14:paraId="3D87A8F5" w14:textId="77777777" w:rsidR="00440439" w:rsidRDefault="00440439" w:rsidP="00440439"/>
    <w:p w14:paraId="186984C4" w14:textId="77777777" w:rsidR="00440439" w:rsidRDefault="00440439" w:rsidP="00440439"/>
    <w:p w14:paraId="23170ACD" w14:textId="77777777" w:rsidR="00440439" w:rsidRDefault="00440439" w:rsidP="00440439"/>
    <w:p w14:paraId="46062BC5" w14:textId="77777777" w:rsidR="00440439" w:rsidRDefault="00440439" w:rsidP="00440439">
      <w:r>
        <w:t>Increase Funding for the Independent Living Services for Older Individuals Who Are Blind Program</w:t>
      </w:r>
    </w:p>
    <w:p w14:paraId="75CA0179" w14:textId="77777777" w:rsidR="00440439" w:rsidRDefault="00440439" w:rsidP="00440439">
      <w:r>
        <w:t xml:space="preserve">The National Federation of the Blind, the transformative membership and advocacy organization of blind Americans, urges the members of the House of Representatives and the Senate to vote to increase funding for the Independent Living Services for Older Individuals Who Are Blind (OIB) program. </w:t>
      </w:r>
    </w:p>
    <w:p w14:paraId="61A78826" w14:textId="77777777" w:rsidR="00440439" w:rsidRDefault="00440439" w:rsidP="00440439">
      <w:r>
        <w:t>The OIB program is intended to provide support services for blind Americans over the age of 55 to reach their independent living goals. Critical aspects of OIB include orientation and mobility training, learning Braille, cooking, and training on access technology.</w:t>
      </w:r>
    </w:p>
    <w:p w14:paraId="731F0A1F" w14:textId="77777777" w:rsidR="00440439" w:rsidRDefault="00440439" w:rsidP="00440439">
      <w:r>
        <w:lastRenderedPageBreak/>
        <w:t xml:space="preserve">How to </w:t>
      </w:r>
      <w:proofErr w:type="gramStart"/>
      <w:r>
        <w:t>Take Action</w:t>
      </w:r>
      <w:proofErr w:type="gramEnd"/>
    </w:p>
    <w:p w14:paraId="08D42BD2" w14:textId="77777777" w:rsidR="00440439" w:rsidRDefault="00440439" w:rsidP="00440439">
      <w:r>
        <w:t>•</w:t>
      </w:r>
      <w:r>
        <w:tab/>
        <w:t>Read the full legislative alert for further details.</w:t>
      </w:r>
    </w:p>
    <w:p w14:paraId="4EA1C1C6" w14:textId="77777777" w:rsidR="00440439" w:rsidRDefault="00440439" w:rsidP="00440439">
      <w:r>
        <w:t>•</w:t>
      </w:r>
      <w:r>
        <w:tab/>
        <w:t>Call your representative and two senators. To find the contact information for your specific representative or senators’ office, please use the attached House and Senate spreadsheets.</w:t>
      </w:r>
    </w:p>
    <w:p w14:paraId="2E93A265" w14:textId="77777777" w:rsidR="00440439" w:rsidRDefault="00440439" w:rsidP="00440439">
      <w:r>
        <w:t>•</w:t>
      </w:r>
      <w:r>
        <w:tab/>
        <w:t>Email your representative and two senators and copy Jesse Shirek at jshirek@nfb.org</w:t>
      </w:r>
    </w:p>
    <w:p w14:paraId="70C9D1E2" w14:textId="77777777" w:rsidR="00440439" w:rsidRDefault="00440439" w:rsidP="00440439">
      <w:r>
        <w:t>Sample Script</w:t>
      </w:r>
    </w:p>
    <w:p w14:paraId="0985B91A" w14:textId="77777777" w:rsidR="00440439" w:rsidRDefault="00440439" w:rsidP="00440439">
      <w:r>
        <w:t xml:space="preserve">"My name is [YOUR NAME] and I want to urge [REPRESENTATIVE/SENATOR NAME] to support the Independent Living Services for Older Individuals Who Are Blind program by contacting Subcommittee Chair [ADERHOLT (in the House)/CAPITO (in the Senate)] to show support for an increase in funding. </w:t>
      </w:r>
    </w:p>
    <w:p w14:paraId="6A1AC06F" w14:textId="77777777" w:rsidR="00440439" w:rsidRDefault="00440439" w:rsidP="00440439">
      <w:r>
        <w:t>This program helps blind Americans over the age of 55 learn to live with their blindness through various forms of independent living training. The program is currently severely underfunded, allotting less than $10 per eligible individual per year."</w:t>
      </w:r>
    </w:p>
    <w:p w14:paraId="1F553FB0" w14:textId="77777777" w:rsidR="00440439" w:rsidRDefault="00440439" w:rsidP="00440439">
      <w:r>
        <w:t>We suggest a subject like: "Help us increase independence for blind Americans in their golden years."</w:t>
      </w:r>
    </w:p>
    <w:p w14:paraId="247902DA" w14:textId="77777777" w:rsidR="00440439" w:rsidRDefault="00440439" w:rsidP="00440439"/>
    <w:p w14:paraId="516F3CB6" w14:textId="77777777" w:rsidR="00440439" w:rsidRDefault="00440439" w:rsidP="00440439">
      <w:r>
        <w:t xml:space="preserve"> </w:t>
      </w:r>
    </w:p>
    <w:p w14:paraId="3378F1F4" w14:textId="77777777" w:rsidR="00440439" w:rsidRDefault="00440439" w:rsidP="00440439"/>
    <w:p w14:paraId="41E6DD54" w14:textId="77777777" w:rsidR="00440439" w:rsidRDefault="00440439" w:rsidP="00440439">
      <w:r>
        <w:tab/>
        <w:t xml:space="preserve"> </w:t>
      </w:r>
      <w:r>
        <w:tab/>
        <w:t xml:space="preserve"> </w:t>
      </w:r>
      <w:r>
        <w:tab/>
        <w:t xml:space="preserve"> </w:t>
      </w:r>
      <w:r>
        <w:tab/>
        <w:t xml:space="preserve"> </w:t>
      </w:r>
      <w:r>
        <w:tab/>
        <w:t xml:space="preserve"> </w:t>
      </w:r>
      <w:r>
        <w:tab/>
        <w:t xml:space="preserve"> </w:t>
      </w:r>
      <w:r>
        <w:tab/>
      </w:r>
    </w:p>
    <w:p w14:paraId="50C5C87D" w14:textId="77777777" w:rsidR="00440439" w:rsidRDefault="00440439" w:rsidP="00440439">
      <w:r>
        <w:t xml:space="preserve">National Federation of the Blind | 200 E Wells Street | Baltimore, MD 21230 | 410-659-9314 </w:t>
      </w:r>
    </w:p>
    <w:p w14:paraId="4EA94F9B" w14:textId="77777777" w:rsidR="00440439" w:rsidRDefault="00440439" w:rsidP="00440439">
      <w:r>
        <w:t xml:space="preserve">Unsubscribe from this mailing list | </w:t>
      </w:r>
      <w:proofErr w:type="spellStart"/>
      <w:r>
        <w:t>Opt</w:t>
      </w:r>
      <w:proofErr w:type="spellEnd"/>
      <w:r>
        <w:t xml:space="preserve"> out of all mailing lists </w:t>
      </w:r>
      <w:proofErr w:type="gramStart"/>
      <w:r>
        <w:t>|  Sign</w:t>
      </w:r>
      <w:proofErr w:type="gramEnd"/>
      <w:r>
        <w:t xml:space="preserve"> up for our newsletter </w:t>
      </w:r>
    </w:p>
    <w:p w14:paraId="5380D089" w14:textId="77777777" w:rsidR="00440439" w:rsidRDefault="00440439" w:rsidP="00440439"/>
    <w:p w14:paraId="505FD23D" w14:textId="77777777" w:rsidR="00440439" w:rsidRDefault="00440439" w:rsidP="00440439">
      <w:r>
        <w:t>200 East Wells Street at Jernigan Place</w:t>
      </w:r>
    </w:p>
    <w:p w14:paraId="07113B57" w14:textId="77777777" w:rsidR="00440439" w:rsidRDefault="00440439" w:rsidP="00440439">
      <w:r>
        <w:t>Baltimore, MD 21230</w:t>
      </w:r>
    </w:p>
    <w:p w14:paraId="3B1E2F87" w14:textId="77777777" w:rsidR="00440439" w:rsidRDefault="00440439" w:rsidP="00440439">
      <w:r>
        <w:t>United States</w:t>
      </w:r>
    </w:p>
    <w:p w14:paraId="10122D5B" w14:textId="77777777" w:rsidR="00440439" w:rsidRDefault="00440439" w:rsidP="00440439">
      <w:r>
        <w:t xml:space="preserve">.. </w:t>
      </w:r>
    </w:p>
    <w:p w14:paraId="363CCD46" w14:textId="77777777" w:rsidR="00440439" w:rsidRDefault="00440439" w:rsidP="00440439"/>
    <w:p w14:paraId="154E2BFF" w14:textId="77777777" w:rsidR="004C412F" w:rsidRDefault="00440439" w:rsidP="004C412F">
      <w:r>
        <w:lastRenderedPageBreak/>
        <w:t xml:space="preserve">  </w:t>
      </w:r>
      <w:r w:rsidR="004C412F">
        <w:t xml:space="preserve">From: National Federation of the Blind &lt;web@nfb.org&gt; </w:t>
      </w:r>
    </w:p>
    <w:p w14:paraId="72FA8510" w14:textId="77777777" w:rsidR="004C412F" w:rsidRDefault="004C412F" w:rsidP="004C412F">
      <w:r>
        <w:t xml:space="preserve">Sent: Monday, May 11, </w:t>
      </w:r>
      <w:proofErr w:type="gramStart"/>
      <w:r>
        <w:t>2026</w:t>
      </w:r>
      <w:proofErr w:type="gramEnd"/>
      <w:r>
        <w:t xml:space="preserve"> 3:00 AM</w:t>
      </w:r>
    </w:p>
    <w:p w14:paraId="0FCFB632" w14:textId="77777777" w:rsidR="004C412F" w:rsidRDefault="004C412F" w:rsidP="004C412F">
      <w:r>
        <w:t>To: Amy Porterfield &lt;APorterfield@saavi.us&gt;</w:t>
      </w:r>
    </w:p>
    <w:p w14:paraId="2E8D478D" w14:textId="77777777" w:rsidR="004C412F" w:rsidRDefault="004C412F" w:rsidP="004C412F">
      <w:r>
        <w:t>Subject: Legislative Alert: Independent Living Services for Older Individuals</w:t>
      </w:r>
    </w:p>
    <w:p w14:paraId="7CFEA637" w14:textId="77777777" w:rsidR="004C412F" w:rsidRDefault="004C412F" w:rsidP="004C412F"/>
    <w:p w14:paraId="503B7C72" w14:textId="77777777" w:rsidR="004C412F" w:rsidRDefault="004C412F" w:rsidP="004C412F">
      <w:r>
        <w:t xml:space="preserve"> </w:t>
      </w:r>
    </w:p>
    <w:p w14:paraId="152213FB" w14:textId="77777777" w:rsidR="004C412F" w:rsidRDefault="004C412F" w:rsidP="004C412F">
      <w:r>
        <w:t xml:space="preserve"> </w:t>
      </w:r>
    </w:p>
    <w:p w14:paraId="5765539B" w14:textId="77777777" w:rsidR="004C412F" w:rsidRDefault="004C412F" w:rsidP="004C412F"/>
    <w:p w14:paraId="65454FD3" w14:textId="77777777" w:rsidR="004C412F" w:rsidRDefault="004C412F" w:rsidP="004C412F"/>
    <w:p w14:paraId="2F144EC9" w14:textId="77777777" w:rsidR="004C412F" w:rsidRDefault="004C412F" w:rsidP="004C412F"/>
    <w:p w14:paraId="391F3589" w14:textId="77777777" w:rsidR="004C412F" w:rsidRDefault="004C412F" w:rsidP="004C412F">
      <w:r>
        <w:t xml:space="preserve"> </w:t>
      </w:r>
    </w:p>
    <w:p w14:paraId="7D558B4D" w14:textId="77777777" w:rsidR="004C412F" w:rsidRDefault="004C412F" w:rsidP="004C412F"/>
    <w:p w14:paraId="55CE1490" w14:textId="77777777" w:rsidR="004C412F" w:rsidRDefault="004C412F" w:rsidP="004C412F"/>
    <w:p w14:paraId="5DF7C16F" w14:textId="77777777" w:rsidR="004C412F" w:rsidRDefault="004C412F" w:rsidP="004C412F"/>
    <w:p w14:paraId="04C4B976" w14:textId="77777777" w:rsidR="004C412F" w:rsidRDefault="004C412F" w:rsidP="004C412F">
      <w:r>
        <w:t>Increase Funding for the Independent Living Services for Older Individuals Who Are Blind Program</w:t>
      </w:r>
    </w:p>
    <w:p w14:paraId="0A0B9A32" w14:textId="77777777" w:rsidR="004C412F" w:rsidRDefault="004C412F" w:rsidP="004C412F">
      <w:r>
        <w:t xml:space="preserve">The National Federation of the Blind, the transformative membership and advocacy organization of blind Americans, urges the members of the House of Representatives and the Senate to vote to increase funding for the Independent Living Services for Older Individuals Who Are Blind (OIB) program. </w:t>
      </w:r>
    </w:p>
    <w:p w14:paraId="7A2717B9" w14:textId="77777777" w:rsidR="004C412F" w:rsidRDefault="004C412F" w:rsidP="004C412F">
      <w:r>
        <w:t>The OIB program is intended to provide support services for blind Americans over the age of 55 to reach their independent living goals. Critical aspects of OIB include orientation and mobility training, learning Braille, cooking, and training on access technology.</w:t>
      </w:r>
    </w:p>
    <w:p w14:paraId="48C610D0" w14:textId="77777777" w:rsidR="004C412F" w:rsidRDefault="004C412F" w:rsidP="004C412F">
      <w:r>
        <w:t xml:space="preserve">How to </w:t>
      </w:r>
      <w:proofErr w:type="gramStart"/>
      <w:r>
        <w:t>Take Action</w:t>
      </w:r>
      <w:proofErr w:type="gramEnd"/>
    </w:p>
    <w:p w14:paraId="717FD819" w14:textId="77777777" w:rsidR="004C412F" w:rsidRDefault="004C412F" w:rsidP="004C412F">
      <w:r>
        <w:t>•</w:t>
      </w:r>
      <w:r>
        <w:tab/>
        <w:t>Read the full legislative alert for further details.</w:t>
      </w:r>
    </w:p>
    <w:p w14:paraId="50921D6F" w14:textId="77777777" w:rsidR="004C412F" w:rsidRDefault="004C412F" w:rsidP="004C412F">
      <w:r>
        <w:t>•</w:t>
      </w:r>
      <w:r>
        <w:tab/>
        <w:t>Call your representative and two senators. To find the contact information for your specific representative or senators’ office, please use the attached House and Senate spreadsheets.</w:t>
      </w:r>
    </w:p>
    <w:p w14:paraId="108009F6" w14:textId="77777777" w:rsidR="004C412F" w:rsidRDefault="004C412F" w:rsidP="004C412F">
      <w:r>
        <w:lastRenderedPageBreak/>
        <w:t>•</w:t>
      </w:r>
      <w:r>
        <w:tab/>
        <w:t>Email your representative and two senators and copy Jesse Shirek at jshirek@nfb.org</w:t>
      </w:r>
    </w:p>
    <w:p w14:paraId="1B0AE5A8" w14:textId="77777777" w:rsidR="004C412F" w:rsidRDefault="004C412F" w:rsidP="004C412F">
      <w:r>
        <w:t>Sample Script</w:t>
      </w:r>
    </w:p>
    <w:p w14:paraId="0C1915DB" w14:textId="77777777" w:rsidR="004C412F" w:rsidRDefault="004C412F" w:rsidP="004C412F">
      <w:r>
        <w:t xml:space="preserve">"My name is [YOUR NAME] and I want to urge [REPRESENTATIVE/SENATOR NAME] to support the Independent Living Services for Older Individuals Who Are Blind program by contacting Subcommittee Chair [ADERHOLT (in the House)/CAPITO (in the Senate)] to show support for an increase in funding. </w:t>
      </w:r>
    </w:p>
    <w:p w14:paraId="39683266" w14:textId="77777777" w:rsidR="004C412F" w:rsidRDefault="004C412F" w:rsidP="004C412F">
      <w:r>
        <w:t>This program helps blind Americans over the age of 55 learn to live with their blindness through various forms of independent living training. The program is currently severely underfunded, allotting less than $10 per eligible individual per year."</w:t>
      </w:r>
    </w:p>
    <w:p w14:paraId="6D62439A" w14:textId="77777777" w:rsidR="004C412F" w:rsidRDefault="004C412F" w:rsidP="004C412F">
      <w:r>
        <w:t>We suggest a subject like: "Help us increase independence for blind Americans in their golden years."</w:t>
      </w:r>
    </w:p>
    <w:p w14:paraId="6DC84EE6" w14:textId="77777777" w:rsidR="004C412F" w:rsidRDefault="004C412F" w:rsidP="004C412F"/>
    <w:p w14:paraId="3887B362" w14:textId="77777777" w:rsidR="004C412F" w:rsidRDefault="004C412F" w:rsidP="004C412F">
      <w:r>
        <w:t xml:space="preserve"> </w:t>
      </w:r>
    </w:p>
    <w:p w14:paraId="48F98ABF" w14:textId="77777777" w:rsidR="004C412F" w:rsidRDefault="004C412F" w:rsidP="004C412F"/>
    <w:p w14:paraId="284C9A8E" w14:textId="77777777" w:rsidR="004C412F" w:rsidRDefault="004C412F" w:rsidP="004C412F">
      <w:r>
        <w:tab/>
        <w:t xml:space="preserve"> </w:t>
      </w:r>
      <w:r>
        <w:tab/>
        <w:t xml:space="preserve"> </w:t>
      </w:r>
      <w:r>
        <w:tab/>
        <w:t xml:space="preserve"> </w:t>
      </w:r>
      <w:r>
        <w:tab/>
        <w:t xml:space="preserve"> </w:t>
      </w:r>
      <w:r>
        <w:tab/>
        <w:t xml:space="preserve"> </w:t>
      </w:r>
      <w:r>
        <w:tab/>
        <w:t xml:space="preserve"> </w:t>
      </w:r>
      <w:r>
        <w:tab/>
      </w:r>
    </w:p>
    <w:p w14:paraId="1DD1F2E9" w14:textId="77777777" w:rsidR="004C412F" w:rsidRDefault="004C412F" w:rsidP="004C412F">
      <w:r>
        <w:t xml:space="preserve">National Federation of the Blind | 200 E Wells Street | Baltimore, MD 21230 | 410-659-9314 </w:t>
      </w:r>
    </w:p>
    <w:p w14:paraId="1A608666" w14:textId="77777777" w:rsidR="004C412F" w:rsidRDefault="004C412F" w:rsidP="004C412F">
      <w:r>
        <w:t xml:space="preserve">Unsubscribe from this mailing list | </w:t>
      </w:r>
      <w:proofErr w:type="spellStart"/>
      <w:r>
        <w:t>Opt</w:t>
      </w:r>
      <w:proofErr w:type="spellEnd"/>
      <w:r>
        <w:t xml:space="preserve"> out of all mailing lists </w:t>
      </w:r>
      <w:proofErr w:type="gramStart"/>
      <w:r>
        <w:t>|  Sign</w:t>
      </w:r>
      <w:proofErr w:type="gramEnd"/>
      <w:r>
        <w:t xml:space="preserve"> up for our newsletter </w:t>
      </w:r>
    </w:p>
    <w:p w14:paraId="0B173FB9" w14:textId="77777777" w:rsidR="004C412F" w:rsidRDefault="004C412F" w:rsidP="004C412F"/>
    <w:p w14:paraId="0410C1E9" w14:textId="77777777" w:rsidR="004C412F" w:rsidRDefault="004C412F" w:rsidP="004C412F">
      <w:r>
        <w:t>200 East Wells Street at Jernigan Place</w:t>
      </w:r>
    </w:p>
    <w:p w14:paraId="11EBCCBB" w14:textId="77777777" w:rsidR="004C412F" w:rsidRDefault="004C412F" w:rsidP="004C412F">
      <w:r>
        <w:t>Baltimore, MD 21230</w:t>
      </w:r>
    </w:p>
    <w:p w14:paraId="1E19E78B" w14:textId="77777777" w:rsidR="004C412F" w:rsidRDefault="004C412F" w:rsidP="004C412F">
      <w:r>
        <w:t>United States</w:t>
      </w:r>
    </w:p>
    <w:p w14:paraId="62D48F85" w14:textId="77777777" w:rsidR="004C412F" w:rsidRDefault="004C412F" w:rsidP="004C412F">
      <w:r>
        <w:t xml:space="preserve">.. </w:t>
      </w:r>
    </w:p>
    <w:p w14:paraId="15A41EFC" w14:textId="0F92BADC" w:rsidR="00BE09A6" w:rsidRDefault="004C412F" w:rsidP="004C412F">
      <w:r>
        <w:t xml:space="preserve">  </w:t>
      </w:r>
    </w:p>
    <w:sectPr w:rsidR="00BE0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1B43"/>
    <w:multiLevelType w:val="multilevel"/>
    <w:tmpl w:val="34340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8548128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A6"/>
    <w:rsid w:val="00004A4E"/>
    <w:rsid w:val="00440439"/>
    <w:rsid w:val="004C412F"/>
    <w:rsid w:val="00BE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38F2"/>
  <w15:chartTrackingRefBased/>
  <w15:docId w15:val="{30C0AD6C-9E68-448A-B22E-2D1978C2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9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09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09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9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9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9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9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9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9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9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09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09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9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9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9A6"/>
    <w:rPr>
      <w:rFonts w:eastAsiaTheme="majorEastAsia" w:cstheme="majorBidi"/>
      <w:color w:val="272727" w:themeColor="text1" w:themeTint="D8"/>
    </w:rPr>
  </w:style>
  <w:style w:type="paragraph" w:styleId="Title">
    <w:name w:val="Title"/>
    <w:basedOn w:val="Normal"/>
    <w:next w:val="Normal"/>
    <w:link w:val="TitleChar"/>
    <w:uiPriority w:val="10"/>
    <w:qFormat/>
    <w:rsid w:val="00BE0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9A6"/>
    <w:pPr>
      <w:spacing w:before="160"/>
      <w:jc w:val="center"/>
    </w:pPr>
    <w:rPr>
      <w:i/>
      <w:iCs/>
      <w:color w:val="404040" w:themeColor="text1" w:themeTint="BF"/>
    </w:rPr>
  </w:style>
  <w:style w:type="character" w:customStyle="1" w:styleId="QuoteChar">
    <w:name w:val="Quote Char"/>
    <w:basedOn w:val="DefaultParagraphFont"/>
    <w:link w:val="Quote"/>
    <w:uiPriority w:val="29"/>
    <w:rsid w:val="00BE09A6"/>
    <w:rPr>
      <w:i/>
      <w:iCs/>
      <w:color w:val="404040" w:themeColor="text1" w:themeTint="BF"/>
    </w:rPr>
  </w:style>
  <w:style w:type="paragraph" w:styleId="ListParagraph">
    <w:name w:val="List Paragraph"/>
    <w:basedOn w:val="Normal"/>
    <w:uiPriority w:val="34"/>
    <w:qFormat/>
    <w:rsid w:val="00BE09A6"/>
    <w:pPr>
      <w:ind w:left="720"/>
      <w:contextualSpacing/>
    </w:pPr>
  </w:style>
  <w:style w:type="character" w:styleId="IntenseEmphasis">
    <w:name w:val="Intense Emphasis"/>
    <w:basedOn w:val="DefaultParagraphFont"/>
    <w:uiPriority w:val="21"/>
    <w:qFormat/>
    <w:rsid w:val="00BE09A6"/>
    <w:rPr>
      <w:i/>
      <w:iCs/>
      <w:color w:val="2F5496" w:themeColor="accent1" w:themeShade="BF"/>
    </w:rPr>
  </w:style>
  <w:style w:type="paragraph" w:styleId="IntenseQuote">
    <w:name w:val="Intense Quote"/>
    <w:basedOn w:val="Normal"/>
    <w:next w:val="Normal"/>
    <w:link w:val="IntenseQuoteChar"/>
    <w:uiPriority w:val="30"/>
    <w:qFormat/>
    <w:rsid w:val="00BE0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9A6"/>
    <w:rPr>
      <w:i/>
      <w:iCs/>
      <w:color w:val="2F5496" w:themeColor="accent1" w:themeShade="BF"/>
    </w:rPr>
  </w:style>
  <w:style w:type="character" w:styleId="IntenseReference">
    <w:name w:val="Intense Reference"/>
    <w:basedOn w:val="DefaultParagraphFont"/>
    <w:uiPriority w:val="32"/>
    <w:qFormat/>
    <w:rsid w:val="00BE09A6"/>
    <w:rPr>
      <w:b/>
      <w:bCs/>
      <w:smallCaps/>
      <w:color w:val="2F5496" w:themeColor="accent1" w:themeShade="BF"/>
      <w:spacing w:val="5"/>
    </w:rPr>
  </w:style>
  <w:style w:type="character" w:styleId="Hyperlink">
    <w:name w:val="Hyperlink"/>
    <w:basedOn w:val="DefaultParagraphFont"/>
    <w:uiPriority w:val="99"/>
    <w:unhideWhenUsed/>
    <w:rsid w:val="00440439"/>
    <w:rPr>
      <w:color w:val="0563C1" w:themeColor="hyperlink"/>
      <w:u w:val="single"/>
    </w:rPr>
  </w:style>
  <w:style w:type="character" w:styleId="UnresolvedMention">
    <w:name w:val="Unresolved Mention"/>
    <w:basedOn w:val="DefaultParagraphFont"/>
    <w:uiPriority w:val="99"/>
    <w:semiHidden/>
    <w:unhideWhenUsed/>
    <w:rsid w:val="00440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670</Words>
  <Characters>3732</Characters>
  <Application>Microsoft Office Word</Application>
  <DocSecurity>0</DocSecurity>
  <Lines>116</Lines>
  <Paragraphs>54</Paragraphs>
  <ScaleCrop>false</ScaleCrop>
  <Company>Saavi Services for the Blind</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Moon</dc:creator>
  <cp:keywords/>
  <dc:description/>
  <cp:lastModifiedBy>Jordan Moon</cp:lastModifiedBy>
  <cp:revision>3</cp:revision>
  <dcterms:created xsi:type="dcterms:W3CDTF">2026-05-13T22:38:00Z</dcterms:created>
  <dcterms:modified xsi:type="dcterms:W3CDTF">2026-05-13T22:40:00Z</dcterms:modified>
</cp:coreProperties>
</file>