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16E8" w14:textId="77777777" w:rsidR="006579CB" w:rsidRPr="006579CB" w:rsidRDefault="006579CB" w:rsidP="006579CB">
      <w:r w:rsidRPr="006579CB">
        <w:t>At Large Chapter Meeting Minutes for March 19, 2026</w:t>
      </w:r>
    </w:p>
    <w:p w14:paraId="7A958D22" w14:textId="77777777" w:rsidR="006579CB" w:rsidRPr="006579CB" w:rsidRDefault="006579CB" w:rsidP="006579CB"/>
    <w:p w14:paraId="56543CCC" w14:textId="77777777" w:rsidR="006579CB" w:rsidRPr="006579CB" w:rsidRDefault="006579CB" w:rsidP="006579CB">
      <w:r w:rsidRPr="006579CB">
        <w:t>Meting started at 7:03P.M.</w:t>
      </w:r>
    </w:p>
    <w:p w14:paraId="78AD4A3A" w14:textId="77777777" w:rsidR="006579CB" w:rsidRPr="006579CB" w:rsidRDefault="006579CB" w:rsidP="006579CB"/>
    <w:p w14:paraId="2B059765" w14:textId="77777777" w:rsidR="006579CB" w:rsidRPr="006579CB" w:rsidRDefault="006579CB" w:rsidP="006579CB"/>
    <w:p w14:paraId="108DCF24" w14:textId="77777777" w:rsidR="006579CB" w:rsidRPr="006579CB" w:rsidRDefault="006579CB" w:rsidP="006579CB">
      <w:r w:rsidRPr="006579CB">
        <w:t xml:space="preserve">Roll Call: Cathy Gaten, </w:t>
      </w:r>
      <w:proofErr w:type="gramStart"/>
      <w:r w:rsidRPr="006579CB">
        <w:t>Carmen  Weatherly</w:t>
      </w:r>
      <w:proofErr w:type="gramEnd"/>
      <w:r w:rsidRPr="006579CB">
        <w:t xml:space="preserve">, Sharon Maalis, Michael Hinkson, Tiffany Manosh, Jana Littrel, Nellie Cardenas, Gary Jordon, Bill Passmore, Nimer Jaber, Tobi Wiseman. </w:t>
      </w:r>
    </w:p>
    <w:p w14:paraId="2B505C90" w14:textId="77777777" w:rsidR="006579CB" w:rsidRPr="006579CB" w:rsidRDefault="006579CB" w:rsidP="006579CB">
      <w:r w:rsidRPr="006579CB">
        <w:t>Visitors and potential new members:  Mariane Haas from Berkley</w:t>
      </w:r>
    </w:p>
    <w:p w14:paraId="44FBDAE7" w14:textId="77777777" w:rsidR="006579CB" w:rsidRPr="006579CB" w:rsidRDefault="006579CB" w:rsidP="006579CB"/>
    <w:p w14:paraId="0D099A8D" w14:textId="77777777" w:rsidR="006579CB" w:rsidRPr="006579CB" w:rsidRDefault="006579CB" w:rsidP="006579CB">
      <w:r w:rsidRPr="006579CB">
        <w:t>Invocation: Gary Jordon</w:t>
      </w:r>
    </w:p>
    <w:p w14:paraId="447AC367" w14:textId="77777777" w:rsidR="006579CB" w:rsidRPr="006579CB" w:rsidRDefault="006579CB" w:rsidP="006579CB">
      <w:r w:rsidRPr="006579CB">
        <w:t xml:space="preserve">  </w:t>
      </w:r>
    </w:p>
    <w:p w14:paraId="34A71864" w14:textId="77777777" w:rsidR="006579CB" w:rsidRPr="006579CB" w:rsidRDefault="006579CB" w:rsidP="006579CB">
      <w:r w:rsidRPr="006579CB">
        <w:t xml:space="preserve">Pledge of Allegiance: </w:t>
      </w:r>
    </w:p>
    <w:p w14:paraId="095F833B" w14:textId="77777777" w:rsidR="006579CB" w:rsidRPr="006579CB" w:rsidRDefault="006579CB" w:rsidP="006579CB"/>
    <w:p w14:paraId="303A2C2D" w14:textId="77777777" w:rsidR="006579CB" w:rsidRPr="006579CB" w:rsidRDefault="006579CB" w:rsidP="006579CB">
      <w:r w:rsidRPr="006579CB">
        <w:t>NFB Pledge:</w:t>
      </w:r>
    </w:p>
    <w:p w14:paraId="42BD8799" w14:textId="77777777" w:rsidR="006579CB" w:rsidRPr="006579CB" w:rsidRDefault="006579CB" w:rsidP="006579CB"/>
    <w:p w14:paraId="7C07DCD5" w14:textId="77777777" w:rsidR="006579CB" w:rsidRPr="006579CB" w:rsidRDefault="006579CB" w:rsidP="006579CB">
      <w:r w:rsidRPr="006579CB">
        <w:t xml:space="preserve">Minutes Sent to Members. Secretary Gary  </w:t>
      </w:r>
    </w:p>
    <w:p w14:paraId="54AFD8EE" w14:textId="77777777" w:rsidR="006579CB" w:rsidRPr="006579CB" w:rsidRDefault="006579CB" w:rsidP="006579CB">
      <w:r w:rsidRPr="006579CB">
        <w:t>The February Minutes were approved. Moved by Mike seconded by Tiffany.</w:t>
      </w:r>
    </w:p>
    <w:p w14:paraId="7921FE8B" w14:textId="77777777" w:rsidR="006579CB" w:rsidRPr="006579CB" w:rsidRDefault="006579CB" w:rsidP="006579CB"/>
    <w:p w14:paraId="282F23C4" w14:textId="77777777" w:rsidR="006579CB" w:rsidRPr="006579CB" w:rsidRDefault="006579CB" w:rsidP="006579CB">
      <w:r w:rsidRPr="006579CB">
        <w:t>Treasurer’s Report: Carmen Weatherly</w:t>
      </w:r>
    </w:p>
    <w:p w14:paraId="337BE70D" w14:textId="77777777" w:rsidR="006579CB" w:rsidRPr="006579CB" w:rsidRDefault="006579CB" w:rsidP="006579CB">
      <w:r w:rsidRPr="006579CB">
        <w:t xml:space="preserve">  </w:t>
      </w:r>
    </w:p>
    <w:p w14:paraId="335BB730" w14:textId="77777777" w:rsidR="006579CB" w:rsidRPr="006579CB" w:rsidRDefault="006579CB" w:rsidP="006579CB">
      <w:r w:rsidRPr="006579CB">
        <w:t>Beginning Balance as of February 19, 2026: $1237.99</w:t>
      </w:r>
    </w:p>
    <w:p w14:paraId="608F81A1" w14:textId="77777777" w:rsidR="006579CB" w:rsidRPr="006579CB" w:rsidRDefault="006579CB" w:rsidP="006579CB">
      <w:r w:rsidRPr="006579CB">
        <w:t>Expenses: $520.00</w:t>
      </w:r>
    </w:p>
    <w:p w14:paraId="7C6CEB7B" w14:textId="77777777" w:rsidR="006579CB" w:rsidRPr="006579CB" w:rsidRDefault="006579CB" w:rsidP="006579CB">
      <w:r w:rsidRPr="006579CB">
        <w:t>Income: $28.22</w:t>
      </w:r>
    </w:p>
    <w:p w14:paraId="7992C065" w14:textId="77777777" w:rsidR="006579CB" w:rsidRPr="006579CB" w:rsidRDefault="006579CB" w:rsidP="006579CB">
      <w:r w:rsidRPr="006579CB">
        <w:t xml:space="preserve">Ending Balance as of March 19, 2026: $756.21 </w:t>
      </w:r>
    </w:p>
    <w:p w14:paraId="0DEBE67E" w14:textId="77777777" w:rsidR="006579CB" w:rsidRPr="006579CB" w:rsidRDefault="006579CB" w:rsidP="006579CB"/>
    <w:p w14:paraId="2DF636BB" w14:textId="77777777" w:rsidR="006579CB" w:rsidRPr="006579CB" w:rsidRDefault="006579CB" w:rsidP="006579CB">
      <w:r w:rsidRPr="006579CB">
        <w:t xml:space="preserve">Carmen updated us on the progress for setting up a bank account for the At Large Chapter. She informed us that Wells Fargo insisted that we have a letterhead for </w:t>
      </w:r>
      <w:proofErr w:type="gramStart"/>
      <w:r w:rsidRPr="006579CB">
        <w:t>this accounts</w:t>
      </w:r>
      <w:proofErr w:type="gramEnd"/>
      <w:r w:rsidRPr="006579CB">
        <w:t>. Someone has been designed and will be submitted and hopefully approved by our next meeting.</w:t>
      </w:r>
    </w:p>
    <w:p w14:paraId="599E7E4C" w14:textId="77777777" w:rsidR="006579CB" w:rsidRPr="006579CB" w:rsidRDefault="006579CB" w:rsidP="006579CB"/>
    <w:p w14:paraId="306005B3" w14:textId="77777777" w:rsidR="006579CB" w:rsidRPr="006579CB" w:rsidRDefault="006579CB" w:rsidP="006579CB">
      <w:r w:rsidRPr="006579CB">
        <w:t>Membership Report: Tobi Wiseman</w:t>
      </w:r>
    </w:p>
    <w:p w14:paraId="6EC76091" w14:textId="77777777" w:rsidR="006579CB" w:rsidRPr="006579CB" w:rsidRDefault="006579CB" w:rsidP="006579CB"/>
    <w:p w14:paraId="71D091E2" w14:textId="77777777" w:rsidR="006579CB" w:rsidRPr="006579CB" w:rsidRDefault="006579CB" w:rsidP="006579CB">
      <w:r w:rsidRPr="006579CB">
        <w:t>Toby was late today. But we had a couple of birthdays this month, they were members Corey Evans and our visitor Mariane.</w:t>
      </w:r>
    </w:p>
    <w:p w14:paraId="69798B01" w14:textId="77777777" w:rsidR="006579CB" w:rsidRPr="006579CB" w:rsidRDefault="006579CB" w:rsidP="006579CB"/>
    <w:p w14:paraId="76D68199" w14:textId="56B0C2F8" w:rsidR="006579CB" w:rsidRPr="006579CB" w:rsidRDefault="006579CB" w:rsidP="006579CB">
      <w:r w:rsidRPr="006579CB">
        <w:t>Toby gave late members</w:t>
      </w:r>
      <w:r w:rsidR="00601577">
        <w:t>hip</w:t>
      </w:r>
      <w:r w:rsidRPr="006579CB">
        <w:t xml:space="preserve"> reports </w:t>
      </w:r>
    </w:p>
    <w:p w14:paraId="1E36BB6D" w14:textId="236E7C32" w:rsidR="006579CB" w:rsidRPr="006579CB" w:rsidRDefault="00601577" w:rsidP="006579CB">
      <w:r>
        <w:t xml:space="preserve"> </w:t>
      </w:r>
    </w:p>
    <w:p w14:paraId="34C10D5B" w14:textId="77777777" w:rsidR="006579CB" w:rsidRPr="006579CB" w:rsidRDefault="006579CB" w:rsidP="006579CB">
      <w:r w:rsidRPr="006579CB">
        <w:t xml:space="preserve">Presidential Release: Jana Littrell </w:t>
      </w:r>
    </w:p>
    <w:p w14:paraId="6D2A1DD8" w14:textId="77777777" w:rsidR="006579CB" w:rsidRPr="006579CB" w:rsidRDefault="006579CB" w:rsidP="006579CB"/>
    <w:p w14:paraId="03C7D3BE" w14:textId="77777777" w:rsidR="006579CB" w:rsidRPr="006579CB" w:rsidRDefault="006579CB" w:rsidP="006579CB">
      <w:r w:rsidRPr="006579CB">
        <w:t>We heard from the President of the NFB that they will be sending new members a survey. With the hopes of improving the onboarding process. He also mentioned that our annual Washington Seminar went rather well despite the challenging weather.</w:t>
      </w:r>
    </w:p>
    <w:p w14:paraId="2412E5A2" w14:textId="77777777" w:rsidR="006579CB" w:rsidRPr="006579CB" w:rsidRDefault="006579CB" w:rsidP="006579CB"/>
    <w:p w14:paraId="040047E1" w14:textId="77777777" w:rsidR="006579CB" w:rsidRPr="006579CB" w:rsidRDefault="006579CB" w:rsidP="006579CB">
      <w:r w:rsidRPr="006579CB">
        <w:t>National Convention: Tiffany Manosh</w:t>
      </w:r>
    </w:p>
    <w:p w14:paraId="19D235EB" w14:textId="77777777" w:rsidR="006579CB" w:rsidRPr="006579CB" w:rsidRDefault="006579CB" w:rsidP="006579CB"/>
    <w:p w14:paraId="306B2E2C" w14:textId="77777777" w:rsidR="006579CB" w:rsidRPr="006579CB" w:rsidRDefault="006579CB" w:rsidP="006579CB">
      <w:r w:rsidRPr="006579CB">
        <w:t>Tiffany informed us that the main hotel for the convention is filling up fast. Cathy brought up that there is a scholarship for those who have not been to the National convention.</w:t>
      </w:r>
    </w:p>
    <w:p w14:paraId="1AD7117F" w14:textId="77777777" w:rsidR="006579CB" w:rsidRPr="006579CB" w:rsidRDefault="006579CB" w:rsidP="006579CB"/>
    <w:p w14:paraId="47C701DD" w14:textId="77777777" w:rsidR="006579CB" w:rsidRPr="006579CB" w:rsidRDefault="006579CB" w:rsidP="006579CB">
      <w:r w:rsidRPr="006579CB">
        <w:t>State convention highlights:</w:t>
      </w:r>
    </w:p>
    <w:p w14:paraId="389F5520" w14:textId="77777777" w:rsidR="006579CB" w:rsidRPr="006579CB" w:rsidRDefault="006579CB" w:rsidP="006579CB"/>
    <w:p w14:paraId="53917E4C" w14:textId="414923E8" w:rsidR="006579CB" w:rsidRPr="006579CB" w:rsidRDefault="006579CB" w:rsidP="006579CB">
      <w:r w:rsidRPr="006579CB">
        <w:t xml:space="preserve">Cathy discussed the chapter that this year at the state convention most of the state board members retired, including our own Tiffany Manosh. Elections were held to replace the </w:t>
      </w:r>
      <w:proofErr w:type="gramStart"/>
      <w:r w:rsidRPr="006579CB">
        <w:t>boards  8</w:t>
      </w:r>
      <w:proofErr w:type="gramEnd"/>
      <w:r w:rsidRPr="006579CB">
        <w:t xml:space="preserve"> seats left available. The members left on the board were elected in some of the vacant positions. Tim Elder was reelected as California State Affiliate President. </w:t>
      </w:r>
    </w:p>
    <w:p w14:paraId="0FA70301" w14:textId="77777777" w:rsidR="006579CB" w:rsidRPr="006579CB" w:rsidRDefault="006579CB" w:rsidP="006579CB">
      <w:r w:rsidRPr="006579CB">
        <w:t xml:space="preserve"> </w:t>
      </w:r>
    </w:p>
    <w:p w14:paraId="152AE53A" w14:textId="77777777" w:rsidR="006579CB" w:rsidRPr="006579CB" w:rsidRDefault="006579CB" w:rsidP="006579CB">
      <w:r w:rsidRPr="006579CB">
        <w:t xml:space="preserve"> C-SUN:</w:t>
      </w:r>
    </w:p>
    <w:p w14:paraId="29A8ADD3" w14:textId="77777777" w:rsidR="006579CB" w:rsidRPr="006579CB" w:rsidRDefault="006579CB" w:rsidP="006579CB"/>
    <w:p w14:paraId="472143A1" w14:textId="77777777" w:rsidR="006579CB" w:rsidRPr="006579CB" w:rsidRDefault="006579CB" w:rsidP="006579CB">
      <w:r w:rsidRPr="006579CB">
        <w:t xml:space="preserve">Several people talked about </w:t>
      </w:r>
      <w:proofErr w:type="gramStart"/>
      <w:r w:rsidRPr="006579CB">
        <w:t>a  couple</w:t>
      </w:r>
      <w:proofErr w:type="gramEnd"/>
      <w:r w:rsidRPr="006579CB">
        <w:t xml:space="preserve"> of devices that they found interesting at CSUN. Including a new braille display/ note taker that works with Windows Also WE Walk, was discussed.</w:t>
      </w:r>
    </w:p>
    <w:p w14:paraId="622C585E" w14:textId="77777777" w:rsidR="006579CB" w:rsidRPr="006579CB" w:rsidRDefault="006579CB" w:rsidP="006579CB"/>
    <w:p w14:paraId="5A470908" w14:textId="77777777" w:rsidR="006579CB" w:rsidRPr="006579CB" w:rsidRDefault="006579CB" w:rsidP="006579CB">
      <w:r w:rsidRPr="006579CB">
        <w:t>Philosophy corner: Jana Littrell</w:t>
      </w:r>
    </w:p>
    <w:p w14:paraId="72324D8C" w14:textId="77777777" w:rsidR="006579CB" w:rsidRPr="006579CB" w:rsidRDefault="006579CB" w:rsidP="006579CB"/>
    <w:p w14:paraId="0ED5E54E" w14:textId="77777777" w:rsidR="006579CB" w:rsidRPr="006579CB" w:rsidRDefault="006579CB" w:rsidP="006579CB">
      <w:r w:rsidRPr="006579CB">
        <w:t>We discussed how to respond to some types of comments made by sighted people.</w:t>
      </w:r>
    </w:p>
    <w:p w14:paraId="3ECA951D" w14:textId="77777777" w:rsidR="006579CB" w:rsidRPr="006579CB" w:rsidRDefault="006579CB" w:rsidP="006579CB"/>
    <w:p w14:paraId="7CC740B7" w14:textId="77777777" w:rsidR="006579CB" w:rsidRPr="006579CB" w:rsidRDefault="006579CB" w:rsidP="006579CB">
      <w:r w:rsidRPr="006579CB">
        <w:t xml:space="preserve">Meeting </w:t>
      </w:r>
      <w:proofErr w:type="gramStart"/>
      <w:r w:rsidRPr="006579CB">
        <w:t>was  adjourned</w:t>
      </w:r>
      <w:proofErr w:type="gramEnd"/>
      <w:r w:rsidRPr="006579CB">
        <w:t xml:space="preserve"> at 8</w:t>
      </w:r>
    </w:p>
    <w:p w14:paraId="030A9BC1" w14:textId="77777777" w:rsidR="006579CB" w:rsidRPr="006579CB" w:rsidRDefault="006579CB" w:rsidP="006579CB">
      <w:r w:rsidRPr="006579CB">
        <w:t>. Moved by Tiffany and second by all.</w:t>
      </w:r>
    </w:p>
    <w:p w14:paraId="42CD3F99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CB"/>
    <w:rsid w:val="00553478"/>
    <w:rsid w:val="00601577"/>
    <w:rsid w:val="0064357D"/>
    <w:rsid w:val="006579CB"/>
    <w:rsid w:val="00BD044C"/>
    <w:rsid w:val="00E45774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B07C"/>
  <w15:chartTrackingRefBased/>
  <w15:docId w15:val="{3A02F742-44C4-47AD-B1E5-09CFE86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78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3</cp:revision>
  <dcterms:created xsi:type="dcterms:W3CDTF">2026-04-15T05:27:00Z</dcterms:created>
  <dcterms:modified xsi:type="dcterms:W3CDTF">2026-04-15T05:43:00Z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75f516eb-2fa7-4d21-8ae0-da0aee18ac10</vt:lpwstr>
  </property>
</Properties>
</file>