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CC" w:rsidRPr="00255BA9" w:rsidRDefault="000E6075" w:rsidP="009E1EFD">
      <w:pPr>
        <w:jc w:val="center"/>
      </w:pPr>
      <w:r>
        <w:rPr>
          <w:noProof/>
        </w:rPr>
        <w:drawing>
          <wp:inline distT="0" distB="0" distL="0" distR="0" wp14:anchorId="177D2AF2" wp14:editId="37E53CFD">
            <wp:extent cx="2964180" cy="853440"/>
            <wp:effectExtent l="0" t="0" r="7620" b="3810"/>
            <wp:docPr id="5" name="Picture 5" descr="C:\Users\Mary\AppData\Local\Microsoft\Windows\Temporary Internet Files\Content.Outlook\KON4B9A2\2014 NFB Logo CMY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y\AppData\Local\Microsoft\Windows\Temporary Internet Files\Content.Outlook\KON4B9A2\2014 NFB Logo CMYK Rec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4180" cy="853440"/>
                    </a:xfrm>
                    <a:prstGeom prst="rect">
                      <a:avLst/>
                    </a:prstGeom>
                    <a:noFill/>
                    <a:ln>
                      <a:noFill/>
                    </a:ln>
                  </pic:spPr>
                </pic:pic>
              </a:graphicData>
            </a:graphic>
          </wp:inline>
        </w:drawing>
      </w:r>
    </w:p>
    <w:p w:rsidR="001D271D" w:rsidRPr="00255BA9" w:rsidRDefault="001D271D" w:rsidP="001D271D">
      <w:pPr>
        <w:jc w:val="both"/>
      </w:pPr>
      <w:r w:rsidRPr="00255BA9">
        <w:tab/>
      </w:r>
      <w:r w:rsidRPr="00255BA9">
        <w:tab/>
      </w:r>
      <w:r w:rsidRPr="00255BA9">
        <w:tab/>
      </w:r>
      <w:r w:rsidRPr="00255BA9">
        <w:tab/>
      </w:r>
      <w:r w:rsidRPr="00255BA9">
        <w:tab/>
      </w:r>
    </w:p>
    <w:p w:rsidR="001D271D" w:rsidRPr="00255BA9" w:rsidRDefault="001D271D" w:rsidP="001D271D">
      <w:pPr>
        <w:jc w:val="both"/>
      </w:pPr>
    </w:p>
    <w:p w:rsidR="001D271D" w:rsidRPr="00255BA9" w:rsidRDefault="001D271D" w:rsidP="001D271D">
      <w:pPr>
        <w:pStyle w:val="NoSpacing"/>
        <w:jc w:val="both"/>
        <w:rPr>
          <w:rFonts w:ascii="Times New Roman" w:hAnsi="Times New Roman" w:cs="Times New Roman"/>
          <w:sz w:val="24"/>
          <w:szCs w:val="24"/>
        </w:rPr>
      </w:pPr>
      <w:r w:rsidRPr="00255BA9">
        <w:rPr>
          <w:rFonts w:ascii="Times New Roman" w:hAnsi="Times New Roman" w:cs="Times New Roman"/>
          <w:sz w:val="24"/>
          <w:szCs w:val="24"/>
        </w:rPr>
        <w:t xml:space="preserve">Mary Willows, President </w:t>
      </w:r>
    </w:p>
    <w:p w:rsidR="001D271D" w:rsidRPr="00255BA9" w:rsidRDefault="001D271D" w:rsidP="001D271D">
      <w:pPr>
        <w:pStyle w:val="NoSpacing"/>
        <w:jc w:val="both"/>
        <w:rPr>
          <w:rFonts w:ascii="Times New Roman" w:hAnsi="Times New Roman" w:cs="Times New Roman"/>
          <w:sz w:val="24"/>
          <w:szCs w:val="24"/>
        </w:rPr>
      </w:pPr>
      <w:r w:rsidRPr="00255BA9">
        <w:rPr>
          <w:rFonts w:ascii="Times New Roman" w:hAnsi="Times New Roman" w:cs="Times New Roman"/>
          <w:sz w:val="24"/>
          <w:szCs w:val="24"/>
        </w:rPr>
        <w:t>National Federation of the Blind of California</w:t>
      </w:r>
    </w:p>
    <w:p w:rsidR="001D271D" w:rsidRPr="00255BA9" w:rsidRDefault="001D271D" w:rsidP="001D271D">
      <w:pPr>
        <w:pStyle w:val="NoSpacing"/>
        <w:jc w:val="both"/>
        <w:rPr>
          <w:rFonts w:ascii="Times New Roman" w:hAnsi="Times New Roman" w:cs="Times New Roman"/>
          <w:sz w:val="24"/>
          <w:szCs w:val="24"/>
        </w:rPr>
      </w:pPr>
      <w:r w:rsidRPr="00255BA9">
        <w:rPr>
          <w:rFonts w:ascii="Times New Roman" w:hAnsi="Times New Roman" w:cs="Times New Roman"/>
          <w:sz w:val="24"/>
          <w:szCs w:val="24"/>
        </w:rPr>
        <w:t>3934 Kern Court</w:t>
      </w:r>
    </w:p>
    <w:p w:rsidR="001D271D" w:rsidRPr="00255BA9" w:rsidRDefault="001D271D" w:rsidP="001D271D">
      <w:pPr>
        <w:pStyle w:val="NoSpacing"/>
        <w:jc w:val="both"/>
        <w:rPr>
          <w:rFonts w:ascii="Times New Roman" w:hAnsi="Times New Roman" w:cs="Times New Roman"/>
          <w:sz w:val="24"/>
          <w:szCs w:val="24"/>
        </w:rPr>
      </w:pPr>
      <w:r w:rsidRPr="00255BA9">
        <w:rPr>
          <w:rFonts w:ascii="Times New Roman" w:hAnsi="Times New Roman" w:cs="Times New Roman"/>
          <w:sz w:val="24"/>
          <w:szCs w:val="24"/>
        </w:rPr>
        <w:t>Pleasanton, CA 94588</w:t>
      </w:r>
    </w:p>
    <w:p w:rsidR="001D271D" w:rsidRPr="00255BA9" w:rsidRDefault="00C40F7B" w:rsidP="001D271D">
      <w:pPr>
        <w:pStyle w:val="NoSpacing"/>
        <w:jc w:val="both"/>
        <w:rPr>
          <w:rFonts w:ascii="Times New Roman" w:hAnsi="Times New Roman" w:cs="Times New Roman"/>
          <w:sz w:val="24"/>
          <w:szCs w:val="24"/>
        </w:rPr>
      </w:pPr>
      <w:r w:rsidRPr="00255BA9">
        <w:rPr>
          <w:rFonts w:ascii="Times New Roman" w:hAnsi="Times New Roman" w:cs="Times New Roman"/>
          <w:sz w:val="24"/>
          <w:szCs w:val="24"/>
        </w:rPr>
        <w:t>(</w:t>
      </w:r>
      <w:r w:rsidR="001D271D" w:rsidRPr="00255BA9">
        <w:rPr>
          <w:rFonts w:ascii="Times New Roman" w:hAnsi="Times New Roman" w:cs="Times New Roman"/>
          <w:sz w:val="24"/>
          <w:szCs w:val="24"/>
        </w:rPr>
        <w:t>925) 895-2778</w:t>
      </w:r>
    </w:p>
    <w:p w:rsidR="001D271D" w:rsidRPr="00255BA9" w:rsidRDefault="00564EFF" w:rsidP="001D271D">
      <w:pPr>
        <w:jc w:val="both"/>
        <w:rPr>
          <w:rStyle w:val="Hyperlink"/>
        </w:rPr>
      </w:pPr>
      <w:hyperlink r:id="rId10" w:history="1">
        <w:r w:rsidR="001D271D" w:rsidRPr="00255BA9">
          <w:rPr>
            <w:rStyle w:val="Hyperlink"/>
          </w:rPr>
          <w:t>mwillows@sbcglobal.net</w:t>
        </w:r>
      </w:hyperlink>
    </w:p>
    <w:p w:rsidR="008B4502" w:rsidRPr="00255BA9" w:rsidRDefault="008B4502" w:rsidP="001D271D">
      <w:pPr>
        <w:jc w:val="both"/>
        <w:rPr>
          <w:rStyle w:val="Hyperlink"/>
        </w:rPr>
      </w:pPr>
    </w:p>
    <w:p w:rsidR="006F4E3B" w:rsidRPr="00255BA9" w:rsidRDefault="00A84C42" w:rsidP="006F4E3B">
      <w:pPr>
        <w:jc w:val="center"/>
        <w:rPr>
          <w:rStyle w:val="Hyperlink"/>
        </w:rPr>
      </w:pPr>
      <w:r w:rsidRPr="00255BA9">
        <w:t xml:space="preserve">September </w:t>
      </w:r>
      <w:r w:rsidR="006F4E3B" w:rsidRPr="00255BA9">
        <w:t>201</w:t>
      </w:r>
      <w:r w:rsidR="00E278F4" w:rsidRPr="00255BA9">
        <w:t xml:space="preserve">5 </w:t>
      </w:r>
      <w:r w:rsidR="006F4E3B" w:rsidRPr="00255BA9">
        <w:t>Bulletin</w:t>
      </w:r>
    </w:p>
    <w:p w:rsidR="001D271D" w:rsidRPr="00255BA9" w:rsidRDefault="001D271D" w:rsidP="001D271D">
      <w:pPr>
        <w:jc w:val="both"/>
        <w:rPr>
          <w:rStyle w:val="Hyperlink"/>
        </w:rPr>
      </w:pPr>
    </w:p>
    <w:p w:rsidR="004A7F68" w:rsidRPr="00255BA9" w:rsidRDefault="006F4E3B" w:rsidP="004A7F68">
      <w:pPr>
        <w:pStyle w:val="NoSpacing"/>
        <w:rPr>
          <w:rFonts w:ascii="Times New Roman" w:hAnsi="Times New Roman" w:cs="Times New Roman"/>
          <w:sz w:val="24"/>
          <w:szCs w:val="24"/>
        </w:rPr>
      </w:pPr>
      <w:r w:rsidRPr="00255BA9">
        <w:rPr>
          <w:rFonts w:ascii="Times New Roman" w:hAnsi="Times New Roman" w:cs="Times New Roman"/>
          <w:sz w:val="24"/>
          <w:szCs w:val="24"/>
        </w:rPr>
        <w:t>Dear Fellow Federationists,</w:t>
      </w:r>
    </w:p>
    <w:p w:rsidR="000C1ADB" w:rsidRPr="00255BA9" w:rsidRDefault="000C1ADB" w:rsidP="0077026A">
      <w:pPr>
        <w:pStyle w:val="PlainText"/>
        <w:jc w:val="both"/>
        <w:rPr>
          <w:szCs w:val="24"/>
        </w:rPr>
      </w:pPr>
    </w:p>
    <w:p w:rsidR="0077026A" w:rsidRPr="00255BA9" w:rsidRDefault="0077026A" w:rsidP="0077026A">
      <w:pPr>
        <w:pStyle w:val="PlainText"/>
        <w:jc w:val="both"/>
        <w:rPr>
          <w:szCs w:val="24"/>
        </w:rPr>
      </w:pPr>
      <w:r w:rsidRPr="00255BA9">
        <w:rPr>
          <w:szCs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7D5B58" w:rsidRPr="00255BA9" w:rsidRDefault="002454ED" w:rsidP="002454ED">
      <w:pPr>
        <w:spacing w:before="100" w:beforeAutospacing="1" w:after="100" w:afterAutospacing="1"/>
        <w:jc w:val="center"/>
        <w:outlineLvl w:val="2"/>
        <w:rPr>
          <w:b/>
          <w:bCs/>
        </w:rPr>
      </w:pPr>
      <w:r w:rsidRPr="002454ED">
        <w:rPr>
          <w:b/>
          <w:bCs/>
        </w:rPr>
        <w:t>The National Federation of the Blind of California</w:t>
      </w:r>
      <w:r w:rsidRPr="002454ED">
        <w:rPr>
          <w:b/>
          <w:bCs/>
        </w:rPr>
        <w:br/>
        <w:t>IS</w:t>
      </w:r>
      <w:r w:rsidRPr="002454ED">
        <w:rPr>
          <w:b/>
          <w:bCs/>
        </w:rPr>
        <w:br/>
        <w:t>Uniting Blind People</w:t>
      </w:r>
      <w:r w:rsidRPr="002454ED">
        <w:rPr>
          <w:b/>
          <w:bCs/>
        </w:rPr>
        <w:br/>
        <w:t>THROUGH</w:t>
      </w:r>
      <w:r w:rsidRPr="002454ED">
        <w:rPr>
          <w:b/>
          <w:bCs/>
        </w:rPr>
        <w:br/>
        <w:t>Love, Hope and Determination</w:t>
      </w:r>
    </w:p>
    <w:p w:rsidR="007D5B58" w:rsidRPr="002454ED" w:rsidRDefault="007D5B58" w:rsidP="002454ED">
      <w:pPr>
        <w:spacing w:before="100" w:beforeAutospacing="1" w:after="100" w:afterAutospacing="1"/>
        <w:jc w:val="center"/>
        <w:outlineLvl w:val="2"/>
        <w:rPr>
          <w:b/>
          <w:bCs/>
        </w:rPr>
      </w:pPr>
      <w:r w:rsidRPr="00255BA9">
        <w:rPr>
          <w:rFonts w:ascii="Arial" w:hAnsi="Arial" w:cs="Arial"/>
          <w:color w:val="000000"/>
        </w:rPr>
        <w:t>The National Federation of the Blind of California is a membership organization dedicated to improving the lives of blind and visually impaired people through peer mentor and training oppo</w:t>
      </w:r>
      <w:r w:rsidR="002645E4">
        <w:rPr>
          <w:rFonts w:ascii="Arial" w:hAnsi="Arial" w:cs="Arial"/>
          <w:color w:val="000000"/>
        </w:rPr>
        <w:t>rtunities.</w:t>
      </w:r>
      <w:r w:rsidRPr="00255BA9">
        <w:rPr>
          <w:rFonts w:ascii="Arial" w:hAnsi="Arial" w:cs="Arial"/>
          <w:color w:val="000000"/>
        </w:rPr>
        <w:t xml:space="preserve"> Sixteen chapters and divisions meet throughout the year in the major metropolitan areas to support and encourage individuals and their families who are experiencing vision loss.  Once a year, we hold a statewide convention to educate blind people and the public about services which will enhance their lives and address social, educational and training needs</w:t>
      </w:r>
      <w:r w:rsidR="002645E4" w:rsidRPr="002645E4">
        <w:rPr>
          <w:rFonts w:ascii="Arial" w:hAnsi="Arial" w:cs="Arial"/>
          <w:color w:val="000000"/>
          <w:sz w:val="18"/>
          <w:szCs w:val="18"/>
        </w:rPr>
        <w:t xml:space="preserve"> </w:t>
      </w:r>
    </w:p>
    <w:p w:rsidR="002454ED" w:rsidRPr="002454ED" w:rsidRDefault="002454ED" w:rsidP="002454ED">
      <w:pPr>
        <w:spacing w:before="100" w:beforeAutospacing="1" w:after="100" w:afterAutospacing="1"/>
      </w:pPr>
      <w:r w:rsidRPr="002454ED">
        <w:t>We are now accepting pre-registration forms for our 2015 State Convention.</w:t>
      </w:r>
    </w:p>
    <w:p w:rsidR="002454ED" w:rsidRPr="002454ED" w:rsidRDefault="008D1959" w:rsidP="002454ED">
      <w:pPr>
        <w:spacing w:before="100" w:beforeAutospacing="1" w:after="100" w:afterAutospacing="1"/>
      </w:pPr>
      <w:r>
        <w:t>Which will be held on October 30, 31 and November 1</w:t>
      </w:r>
      <w:r w:rsidR="002454ED" w:rsidRPr="002454ED">
        <w:t xml:space="preserve"> </w:t>
      </w:r>
    </w:p>
    <w:p w:rsidR="002454ED" w:rsidRPr="002454ED" w:rsidRDefault="002454ED" w:rsidP="004B293F">
      <w:r w:rsidRPr="002454ED">
        <w:rPr>
          <w:b/>
        </w:rPr>
        <w:t>Where</w:t>
      </w:r>
      <w:r w:rsidRPr="002454ED">
        <w:t>: The Doubletree by Hilton Newark/Fremont</w:t>
      </w:r>
      <w:r w:rsidRPr="002454ED">
        <w:br/>
        <w:t>39900 Balentine Drive</w:t>
      </w:r>
      <w:r w:rsidRPr="002454ED">
        <w:br/>
        <w:t>Newark, CA 94560</w:t>
      </w:r>
    </w:p>
    <w:p w:rsidR="002454ED" w:rsidRPr="002454ED" w:rsidRDefault="002454ED" w:rsidP="002454ED">
      <w:pPr>
        <w:spacing w:before="100" w:beforeAutospacing="1" w:after="100" w:afterAutospacing="1"/>
      </w:pPr>
      <w:r w:rsidRPr="002454ED">
        <w:t>For hotel reservations call: (510) 490-8390. Press 2 on the optio</w:t>
      </w:r>
      <w:r w:rsidR="00EE7B76">
        <w:t xml:space="preserve">n </w:t>
      </w:r>
      <w:r w:rsidRPr="002454ED">
        <w:t xml:space="preserve"> menu to make your reservation with staff at the front desk.</w:t>
      </w:r>
      <w:r w:rsidRPr="002454ED">
        <w:br/>
        <w:t>Group code: NFC.</w:t>
      </w:r>
      <w:r w:rsidRPr="002454ED">
        <w:br/>
      </w:r>
      <w:r w:rsidRPr="00EE7B76">
        <w:rPr>
          <w:b/>
          <w:i/>
          <w:iCs/>
        </w:rPr>
        <w:t>Note:</w:t>
      </w:r>
      <w:r w:rsidRPr="00255BA9">
        <w:rPr>
          <w:i/>
          <w:iCs/>
        </w:rPr>
        <w:t xml:space="preserve"> You will need your hotel confirmation number to complete the pre-registration form.</w:t>
      </w:r>
    </w:p>
    <w:p w:rsidR="002454ED" w:rsidRDefault="002454ED" w:rsidP="002454ED">
      <w:pPr>
        <w:spacing w:before="100" w:beforeAutospacing="1" w:after="100" w:afterAutospacing="1"/>
      </w:pPr>
      <w:r w:rsidRPr="002454ED">
        <w:t>Room rates: $109.00 + tax – without breakfast buffet</w:t>
      </w:r>
      <w:r w:rsidRPr="002454ED">
        <w:br/>
        <w:t>$129.00 +tax – with breakfast buffet for two guests</w:t>
      </w:r>
      <w:r w:rsidR="00FB015F">
        <w:t xml:space="preserve"> </w:t>
      </w:r>
    </w:p>
    <w:p w:rsidR="00FB015F" w:rsidRPr="002454ED" w:rsidRDefault="00FB015F" w:rsidP="002454ED">
      <w:pPr>
        <w:spacing w:before="100" w:beforeAutospacing="1" w:after="100" w:afterAutospacing="1"/>
      </w:pPr>
      <w:r>
        <w:t>Some of the activities will include:</w:t>
      </w:r>
    </w:p>
    <w:p w:rsidR="002454ED" w:rsidRPr="002454ED" w:rsidRDefault="002454ED" w:rsidP="002454ED">
      <w:pPr>
        <w:spacing w:before="100" w:beforeAutospacing="1" w:after="100" w:afterAutospacing="1"/>
      </w:pPr>
      <w:r w:rsidRPr="002454ED">
        <w:t xml:space="preserve"> </w:t>
      </w:r>
      <w:r w:rsidRPr="002454ED">
        <w:rPr>
          <w:b/>
        </w:rPr>
        <w:t>The Exhibit Hall</w:t>
      </w:r>
      <w:r w:rsidRPr="002454ED">
        <w:t xml:space="preserve"> </w:t>
      </w:r>
      <w:r w:rsidR="00EE7B76">
        <w:t>will open</w:t>
      </w:r>
      <w:r w:rsidR="002E42AE" w:rsidRPr="002E42AE">
        <w:t xml:space="preserve"> </w:t>
      </w:r>
      <w:r w:rsidR="002E42AE">
        <w:t>Friday</w:t>
      </w:r>
      <w:r w:rsidR="00180AE7">
        <w:t>, October</w:t>
      </w:r>
      <w:r w:rsidR="007579A2">
        <w:t xml:space="preserve"> 30 at </w:t>
      </w:r>
      <w:r w:rsidR="00180AE7">
        <w:t>8:30</w:t>
      </w:r>
      <w:r w:rsidR="00180AE7" w:rsidRPr="002454ED">
        <w:t>A.M</w:t>
      </w:r>
      <w:r w:rsidR="00180AE7">
        <w:t xml:space="preserve"> with</w:t>
      </w:r>
      <w:r w:rsidR="00EE7B76">
        <w:t xml:space="preserve"> coffee </w:t>
      </w:r>
      <w:r w:rsidRPr="002454ED">
        <w:t xml:space="preserve">and </w:t>
      </w:r>
      <w:r w:rsidR="00EE7B76">
        <w:t>muffins</w:t>
      </w:r>
      <w:r w:rsidR="002E42AE">
        <w:t xml:space="preserve"> for </w:t>
      </w:r>
      <w:r w:rsidR="00180AE7">
        <w:t>an</w:t>
      </w:r>
      <w:r w:rsidR="002E42AE">
        <w:t xml:space="preserve"> exhibitor showcase</w:t>
      </w:r>
      <w:r w:rsidR="008D4264">
        <w:t>.</w:t>
      </w:r>
      <w:r w:rsidR="002E42AE">
        <w:t xml:space="preserve"> The </w:t>
      </w:r>
      <w:r w:rsidRPr="002454ED">
        <w:t>Board of Directors meeting will</w:t>
      </w:r>
      <w:r w:rsidR="002E42AE">
        <w:t xml:space="preserve"> begin at 10:0</w:t>
      </w:r>
      <w:r w:rsidRPr="002454ED">
        <w:t xml:space="preserve">0 A.M. </w:t>
      </w:r>
      <w:r w:rsidR="002E42AE">
        <w:t xml:space="preserve">fallowed by the Resolutions Committee meeting. </w:t>
      </w:r>
      <w:r w:rsidRPr="002454ED">
        <w:t xml:space="preserve">The Orientation </w:t>
      </w:r>
      <w:r w:rsidR="00180AE7" w:rsidRPr="002454ED">
        <w:t>Center</w:t>
      </w:r>
      <w:r w:rsidR="00180AE7">
        <w:t xml:space="preserve"> </w:t>
      </w:r>
      <w:r w:rsidR="00180AE7" w:rsidRPr="002454ED">
        <w:t>for</w:t>
      </w:r>
      <w:r w:rsidRPr="002454ED">
        <w:t xml:space="preserve"> the Blind Alumni Association Inc. </w:t>
      </w:r>
      <w:r w:rsidR="00180AE7" w:rsidRPr="002454ED">
        <w:t>will</w:t>
      </w:r>
      <w:r w:rsidR="00180AE7">
        <w:t xml:space="preserve"> meet</w:t>
      </w:r>
      <w:r w:rsidRPr="002454ED">
        <w:t xml:space="preserve"> </w:t>
      </w:r>
      <w:r w:rsidR="00EE7B76">
        <w:t>fo</w:t>
      </w:r>
      <w:r w:rsidRPr="002454ED">
        <w:t xml:space="preserve">r lunch at 12:00 noon ($20.00). </w:t>
      </w:r>
      <w:r w:rsidR="00817E3E">
        <w:t xml:space="preserve">                                                                             </w:t>
      </w:r>
      <w:r w:rsidRPr="002454ED">
        <w:t>Don’t forget to bring your best Halloween costume for the Masquerade Ball and contest at 8:00 P.M. on Friday evening.</w:t>
      </w:r>
    </w:p>
    <w:p w:rsidR="002454ED" w:rsidRPr="002454ED" w:rsidRDefault="002454ED" w:rsidP="002454ED">
      <w:pPr>
        <w:spacing w:before="100" w:beforeAutospacing="1" w:after="100" w:afterAutospacing="1"/>
      </w:pPr>
      <w:r w:rsidRPr="002454ED">
        <w:t xml:space="preserve">On Saturday, October 31 </w:t>
      </w:r>
      <w:r w:rsidR="00180AE7" w:rsidRPr="002454ED">
        <w:t>the</w:t>
      </w:r>
      <w:r w:rsidRPr="002454ED">
        <w:t xml:space="preserve"> general session will begin promptly at 9:00 A.M. The afternoon sessions will break out into “Round Table” discussion groups. The highlight of our convention will be the banquet on Saturday evening when we will get to hear the keynote address from our national representative, Pamela Allen, First Vice-president, National Federation of the Blind and the Director of the Louisiana Center for the Blind.</w:t>
      </w:r>
    </w:p>
    <w:p w:rsidR="002454ED" w:rsidRPr="002454ED" w:rsidRDefault="002454ED" w:rsidP="002454ED">
      <w:pPr>
        <w:spacing w:before="100" w:beforeAutospacing="1" w:after="100" w:afterAutospacing="1"/>
      </w:pPr>
      <w:r w:rsidRPr="002454ED">
        <w:t>Sunday morning will wrap up the event with elections, resolutions and other Federation traditions.</w:t>
      </w:r>
    </w:p>
    <w:p w:rsidR="00FB015F" w:rsidRDefault="002454ED" w:rsidP="00FB015F">
      <w:pPr>
        <w:spacing w:before="100" w:beforeAutospacing="1" w:after="100" w:afterAutospacing="1"/>
      </w:pPr>
      <w:r w:rsidRPr="00255BA9">
        <w:rPr>
          <w:i/>
          <w:iCs/>
        </w:rPr>
        <w:t>Please note:</w:t>
      </w:r>
      <w:r w:rsidRPr="002454ED">
        <w:t xml:space="preserve"> If you would like to take advantage of bus transportation to the convention on Thursday, October 29 you will need to pre-register soon so we can reserve the buses.</w:t>
      </w:r>
      <w:r w:rsidR="00FB015F">
        <w:t xml:space="preserve"> You will need your </w:t>
      </w:r>
      <w:r w:rsidR="00180AE7">
        <w:t>hotel reservation</w:t>
      </w:r>
      <w:r w:rsidR="00FB015F">
        <w:t xml:space="preserve"> </w:t>
      </w:r>
      <w:r w:rsidR="00180AE7">
        <w:t>confirmation</w:t>
      </w:r>
      <w:r w:rsidR="00FB015F">
        <w:t xml:space="preserve"> </w:t>
      </w:r>
      <w:r w:rsidR="00180AE7">
        <w:t>number to</w:t>
      </w:r>
      <w:r w:rsidR="00FB015F">
        <w:t xml:space="preserve"> fill in your </w:t>
      </w:r>
      <w:r w:rsidR="00180AE7">
        <w:t>pre-registration</w:t>
      </w:r>
      <w:r w:rsidR="00FB015F">
        <w:t xml:space="preserve"> form.</w:t>
      </w:r>
      <w:r w:rsidRPr="002454ED">
        <w:t xml:space="preserve"> </w:t>
      </w:r>
    </w:p>
    <w:p w:rsidR="00116935" w:rsidRDefault="00FB015F" w:rsidP="00FB015F">
      <w:pPr>
        <w:spacing w:before="100" w:beforeAutospacing="1" w:after="100" w:afterAutospacing="1"/>
      </w:pPr>
      <w:r w:rsidRPr="00FB015F">
        <w:rPr>
          <w:b/>
        </w:rPr>
        <w:t>Southern California</w:t>
      </w:r>
      <w:r>
        <w:t xml:space="preserve"> Departure Location, Loa </w:t>
      </w:r>
      <w:r w:rsidR="00180AE7">
        <w:t>Angeles</w:t>
      </w:r>
      <w:r>
        <w:t xml:space="preserve"> Greenline Park and Ride 11301 South Crenshaw </w:t>
      </w:r>
      <w:r w:rsidR="00180AE7">
        <w:t>Blvd. Hawthorne</w:t>
      </w:r>
      <w:r>
        <w:t>, CA.</w:t>
      </w:r>
      <w:r w:rsidR="00116935">
        <w:t xml:space="preserve"> San Diego: </w:t>
      </w:r>
      <w:r w:rsidR="00180AE7">
        <w:t>Denny’s</w:t>
      </w:r>
      <w:r w:rsidR="00116935">
        <w:t xml:space="preserve"> 4365 University Ave. San Diego CA. Escondido: Casa Escondida </w:t>
      </w:r>
      <w:r w:rsidR="00180AE7">
        <w:t>Senior</w:t>
      </w:r>
      <w:r w:rsidR="00116935">
        <w:t xml:space="preserve"> Building A, 75 North Broadway Ave. Escondido, CA.</w:t>
      </w:r>
    </w:p>
    <w:p w:rsidR="005E1530" w:rsidRPr="00116935" w:rsidRDefault="00116935" w:rsidP="00FB015F">
      <w:pPr>
        <w:spacing w:before="100" w:beforeAutospacing="1" w:after="100" w:afterAutospacing="1"/>
      </w:pPr>
      <w:r w:rsidRPr="00116935">
        <w:rPr>
          <w:b/>
        </w:rPr>
        <w:t xml:space="preserve">Northern </w:t>
      </w:r>
      <w:r w:rsidR="00180AE7" w:rsidRPr="00116935">
        <w:rPr>
          <w:b/>
        </w:rPr>
        <w:t>California</w:t>
      </w:r>
      <w:r w:rsidR="00180AE7">
        <w:rPr>
          <w:b/>
        </w:rPr>
        <w:t>:</w:t>
      </w:r>
      <w:r w:rsidR="00180AE7">
        <w:t xml:space="preserve"> exact</w:t>
      </w:r>
      <w:r>
        <w:t xml:space="preserve"> location to be announced. The bus will originate in Redding: stop in Chico Area: Sacramento </w:t>
      </w:r>
      <w:r w:rsidR="00180AE7">
        <w:t>Amtrak</w:t>
      </w:r>
      <w:r>
        <w:t xml:space="preserve"> Station: Stockton</w:t>
      </w:r>
      <w:r w:rsidR="005E1530">
        <w:t xml:space="preserve"> Area.</w:t>
      </w:r>
    </w:p>
    <w:p w:rsidR="005E1530" w:rsidRDefault="002454ED" w:rsidP="002454ED">
      <w:pPr>
        <w:spacing w:before="100" w:beforeAutospacing="1" w:after="100" w:afterAutospacing="1"/>
        <w:rPr>
          <w:color w:val="0000FF"/>
          <w:u w:val="single"/>
        </w:rPr>
      </w:pPr>
      <w:r w:rsidRPr="002454ED">
        <w:t>Register now for the NFB of California 2015 convention</w:t>
      </w:r>
      <w:r w:rsidRPr="002454ED">
        <w:br/>
      </w:r>
      <w:hyperlink r:id="rId11" w:history="1">
        <w:r w:rsidR="005E1530" w:rsidRPr="00CC723E">
          <w:rPr>
            <w:rStyle w:val="Hyperlink"/>
          </w:rPr>
          <w:t>http://ulwxastpyh.formstack.com/forms/2015_nfbc_state_convention_preregistration_form</w:t>
        </w:r>
      </w:hyperlink>
    </w:p>
    <w:p w:rsidR="005E1530" w:rsidRDefault="005E1530" w:rsidP="002454ED">
      <w:pPr>
        <w:spacing w:before="100" w:beforeAutospacing="1" w:after="100" w:afterAutospacing="1"/>
        <w:rPr>
          <w:color w:val="0000FF"/>
          <w:u w:val="single"/>
        </w:rPr>
      </w:pPr>
    </w:p>
    <w:p w:rsidR="005E1530" w:rsidRDefault="005E1530" w:rsidP="002454ED">
      <w:pPr>
        <w:spacing w:before="100" w:beforeAutospacing="1" w:after="100" w:afterAutospacing="1"/>
        <w:rPr>
          <w:color w:val="0000FF"/>
          <w:u w:val="single"/>
        </w:rPr>
      </w:pPr>
    </w:p>
    <w:p w:rsidR="005E1530" w:rsidRDefault="005E1530" w:rsidP="002454ED">
      <w:pPr>
        <w:spacing w:before="100" w:beforeAutospacing="1" w:after="100" w:afterAutospacing="1"/>
        <w:rPr>
          <w:color w:val="0000FF"/>
          <w:u w:val="single"/>
        </w:rPr>
      </w:pPr>
    </w:p>
    <w:p w:rsidR="003543A2" w:rsidRDefault="005E1530" w:rsidP="005E1530">
      <w:r w:rsidRPr="005E1530">
        <w:rPr>
          <w:b/>
        </w:rPr>
        <w:t>CABS GOT  TALENT</w:t>
      </w:r>
      <w:r w:rsidR="00EE7B76" w:rsidRPr="005E1530">
        <w:rPr>
          <w:b/>
        </w:rPr>
        <w:t xml:space="preserve"> </w:t>
      </w:r>
    </w:p>
    <w:p w:rsidR="005E1530" w:rsidRDefault="005E1530" w:rsidP="005E1530">
      <w:r>
        <w:t xml:space="preserve">The California Association </w:t>
      </w:r>
      <w:r w:rsidR="00180AE7">
        <w:t>of Blind</w:t>
      </w:r>
      <w:r>
        <w:t xml:space="preserve"> Students</w:t>
      </w:r>
      <w:r w:rsidR="00451075">
        <w:t xml:space="preserve"> </w:t>
      </w:r>
      <w:r w:rsidR="00180AE7">
        <w:t>second annual</w:t>
      </w:r>
      <w:r w:rsidR="00451075">
        <w:t xml:space="preserve"> talent contest welcomes </w:t>
      </w:r>
      <w:r w:rsidR="00180AE7">
        <w:t>all musicians</w:t>
      </w:r>
      <w:r w:rsidR="00451075">
        <w:t xml:space="preserve">, </w:t>
      </w:r>
      <w:r w:rsidR="00180AE7">
        <w:t>poets’</w:t>
      </w:r>
      <w:r w:rsidR="00451075">
        <w:t xml:space="preserve"> singers, </w:t>
      </w:r>
      <w:r w:rsidR="00180AE7">
        <w:t>comedians,</w:t>
      </w:r>
      <w:r w:rsidR="00451075">
        <w:t xml:space="preserve"> and actors. If you are blind or visually impaired and have a talent you would like to show off</w:t>
      </w:r>
      <w:r w:rsidR="00180AE7">
        <w:t>, Upload</w:t>
      </w:r>
      <w:r w:rsidR="00451075">
        <w:t xml:space="preserve"> a 1 to 3 minute video of </w:t>
      </w:r>
      <w:r w:rsidR="00180AE7">
        <w:t>yourself</w:t>
      </w:r>
      <w:r w:rsidR="00451075">
        <w:t xml:space="preserve"> showing off. Send the link via email to the Cabs got talent committee chair person Roselyn Perez at: </w:t>
      </w:r>
      <w:hyperlink r:id="rId12" w:history="1">
        <w:r w:rsidR="00451075" w:rsidRPr="00CC723E">
          <w:rPr>
            <w:rStyle w:val="Hyperlink"/>
          </w:rPr>
          <w:t>mailto:rp1rules@gmail.com</w:t>
        </w:r>
      </w:hyperlink>
      <w:r w:rsidR="00451075">
        <w:t xml:space="preserve"> Make sure you write cabs got talent on the subject line</w:t>
      </w:r>
    </w:p>
    <w:p w:rsidR="00451075" w:rsidRDefault="00451075" w:rsidP="005E1530"/>
    <w:p w:rsidR="00451075" w:rsidRDefault="00451075" w:rsidP="005E1530">
      <w:r>
        <w:t xml:space="preserve">The Grand Prize winner </w:t>
      </w:r>
      <w:r w:rsidR="00180AE7">
        <w:t>will recieve</w:t>
      </w:r>
      <w:r>
        <w:t xml:space="preserve"> $50.00 and either perform at or have their entry video shown during the Cabs board  meeting at the 2015 National Federation of The Blind </w:t>
      </w:r>
      <w:r w:rsidR="00C61191">
        <w:t>Convention. Deadline to enter is September 15</w:t>
      </w:r>
    </w:p>
    <w:p w:rsidR="00C61191" w:rsidRPr="00C61191" w:rsidRDefault="00C61191" w:rsidP="005E1530">
      <w:pPr>
        <w:rPr>
          <w:b/>
        </w:rPr>
      </w:pPr>
    </w:p>
    <w:p w:rsidR="00C61191" w:rsidRPr="00C61191" w:rsidRDefault="00C61191" w:rsidP="00C61191">
      <w:r w:rsidRPr="00C61191">
        <w:rPr>
          <w:b/>
        </w:rPr>
        <w:t xml:space="preserve">Scholarship’s </w:t>
      </w:r>
      <w:proofErr w:type="spellStart"/>
      <w:r w:rsidR="00180AE7" w:rsidRPr="00C61191">
        <w:rPr>
          <w:b/>
        </w:rPr>
        <w:t>Scholarship’s</w:t>
      </w:r>
      <w:proofErr w:type="spellEnd"/>
      <w:r w:rsidR="00180AE7" w:rsidRPr="00C61191">
        <w:rPr>
          <w:b/>
        </w:rPr>
        <w:t xml:space="preserve"> </w:t>
      </w:r>
      <w:proofErr w:type="spellStart"/>
      <w:r w:rsidR="00180AE7" w:rsidRPr="00C61191">
        <w:rPr>
          <w:b/>
        </w:rPr>
        <w:t>Scholarship’s</w:t>
      </w:r>
      <w:proofErr w:type="spellEnd"/>
      <w:r w:rsidR="00180AE7" w:rsidRPr="00C61191">
        <w:rPr>
          <w:b/>
        </w:rPr>
        <w:t xml:space="preserve"> </w:t>
      </w:r>
      <w:r w:rsidR="00180AE7">
        <w:t>if</w:t>
      </w:r>
      <w:r>
        <w:t xml:space="preserve"> you are a college student who is legally </w:t>
      </w:r>
      <w:r w:rsidR="00180AE7">
        <w:t>blind;</w:t>
      </w:r>
      <w:r>
        <w:t xml:space="preserve"> you </w:t>
      </w:r>
      <w:r w:rsidR="00180AE7">
        <w:t>may</w:t>
      </w:r>
      <w:r>
        <w:t xml:space="preserve"> be eligible for a scholarship up to $2500. </w:t>
      </w:r>
      <w:r w:rsidR="00180AE7">
        <w:t xml:space="preserve">Dollars. </w:t>
      </w:r>
      <w:r>
        <w:t xml:space="preserve">Applicants must have a gpa. Of 3.0 or higher and carrying a full load of classes. For guidelines and a application go to, </w:t>
      </w:r>
      <w:hyperlink r:id="rId13" w:history="1">
        <w:r w:rsidRPr="00CC723E">
          <w:rPr>
            <w:rStyle w:val="Hyperlink"/>
          </w:rPr>
          <w:t>WWW.sixdots.org</w:t>
        </w:r>
      </w:hyperlink>
      <w:r>
        <w:t xml:space="preserve"> and click onto the </w:t>
      </w:r>
      <w:hyperlink r:id="rId14" w:tooltip="Permanent Link to 2015 NFBC Scholarship Guidelines &amp; Application are now Available" w:history="1">
        <w:r w:rsidR="00F9691F" w:rsidRPr="00F9691F">
          <w:rPr>
            <w:color w:val="0000FF"/>
            <w:u w:val="single"/>
          </w:rPr>
          <w:t xml:space="preserve">2015 NFBC Scholarship Guidelines &amp; Application </w:t>
        </w:r>
      </w:hyperlink>
    </w:p>
    <w:p w:rsidR="00C61191" w:rsidRPr="005E1530" w:rsidRDefault="00F9691F" w:rsidP="00C61191">
      <w:r>
        <w:rPr>
          <w:sz w:val="21"/>
          <w:szCs w:val="21"/>
        </w:rPr>
        <w:t>The deadline for submitting your Application is midnight, September 25th, 2015.</w:t>
      </w:r>
    </w:p>
    <w:p w:rsidR="00C61191" w:rsidRPr="005E1530" w:rsidRDefault="00C61191" w:rsidP="00C61191"/>
    <w:p w:rsidR="005E1530" w:rsidRPr="005E1530" w:rsidRDefault="005E1530" w:rsidP="005E1530"/>
    <w:sectPr w:rsidR="005E1530" w:rsidRPr="005E1530" w:rsidSect="009C787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FF" w:rsidRDefault="00564EFF" w:rsidP="00844204">
      <w:r>
        <w:separator/>
      </w:r>
    </w:p>
  </w:endnote>
  <w:endnote w:type="continuationSeparator" w:id="0">
    <w:p w:rsidR="00564EFF" w:rsidRDefault="00564EFF" w:rsidP="0084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7" w:rsidRDefault="00180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7" w:rsidRDefault="00180A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7" w:rsidRDefault="00180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FF" w:rsidRDefault="00564EFF" w:rsidP="00844204">
      <w:r>
        <w:separator/>
      </w:r>
    </w:p>
  </w:footnote>
  <w:footnote w:type="continuationSeparator" w:id="0">
    <w:p w:rsidR="00564EFF" w:rsidRDefault="00564EFF" w:rsidP="00844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7" w:rsidRDefault="00180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A0" w:rsidRDefault="00E106A0">
    <w:pPr>
      <w:pStyle w:val="Header"/>
      <w:rPr>
        <w:rFonts w:ascii="Times New Roman" w:hAnsi="Times New Roman" w:cs="Times New Roman"/>
        <w:sz w:val="28"/>
        <w:szCs w:val="28"/>
      </w:rPr>
    </w:pPr>
  </w:p>
  <w:p w:rsidR="00484B1B" w:rsidRDefault="00484B1B">
    <w:pPr>
      <w:pStyle w:val="Header"/>
      <w:rPr>
        <w:rFonts w:ascii="Times New Roman" w:hAnsi="Times New Roman" w:cs="Times New Roman"/>
        <w:sz w:val="28"/>
        <w:szCs w:val="28"/>
      </w:rPr>
    </w:pPr>
  </w:p>
  <w:p w:rsidR="00844204" w:rsidRPr="00484B1B" w:rsidRDefault="00FA5618">
    <w:pPr>
      <w:pStyle w:val="Header"/>
      <w:rPr>
        <w:sz w:val="28"/>
        <w:szCs w:val="28"/>
      </w:rPr>
    </w:pPr>
    <w:r>
      <w:rPr>
        <w:rFonts w:ascii="Times New Roman" w:hAnsi="Times New Roman" w:cs="Times New Roman"/>
        <w:sz w:val="28"/>
        <w:szCs w:val="28"/>
      </w:rPr>
      <w:tab/>
    </w:r>
    <w:r w:rsidR="00844204" w:rsidRPr="00484B1B">
      <w:rPr>
        <w:sz w:val="28"/>
        <w:szCs w:val="28"/>
      </w:rPr>
      <w:ptab w:relativeTo="margin" w:alignment="center" w:leader="none"/>
    </w:r>
    <w:r w:rsidR="00844204" w:rsidRPr="00484B1B">
      <w:rPr>
        <w:sz w:val="28"/>
        <w:szCs w:val="28"/>
      </w:rPr>
      <w:ptab w:relativeTo="margin" w:alignment="right" w:leader="none"/>
    </w:r>
    <w:r w:rsidR="00844204" w:rsidRPr="00484B1B">
      <w:rPr>
        <w:rFonts w:ascii="Times New Roman" w:hAnsi="Times New Roman" w:cs="Times New Roman"/>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7" w:rsidRDefault="00180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E8D"/>
    <w:multiLevelType w:val="hybridMultilevel"/>
    <w:tmpl w:val="C582CA22"/>
    <w:lvl w:ilvl="0" w:tplc="80FE2B5C">
      <w:start w:val="12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F9"/>
    <w:rsid w:val="00000477"/>
    <w:rsid w:val="000025E2"/>
    <w:rsid w:val="0000427A"/>
    <w:rsid w:val="00004820"/>
    <w:rsid w:val="00006FDC"/>
    <w:rsid w:val="000076D3"/>
    <w:rsid w:val="000225A8"/>
    <w:rsid w:val="00040809"/>
    <w:rsid w:val="0006149B"/>
    <w:rsid w:val="00070597"/>
    <w:rsid w:val="00086CE5"/>
    <w:rsid w:val="00095659"/>
    <w:rsid w:val="000967A6"/>
    <w:rsid w:val="000A499C"/>
    <w:rsid w:val="000C1ADB"/>
    <w:rsid w:val="000C1AFF"/>
    <w:rsid w:val="000D223A"/>
    <w:rsid w:val="000D7BDD"/>
    <w:rsid w:val="000E2261"/>
    <w:rsid w:val="000E6075"/>
    <w:rsid w:val="000E6B2D"/>
    <w:rsid w:val="000F25BB"/>
    <w:rsid w:val="000F33CA"/>
    <w:rsid w:val="00116935"/>
    <w:rsid w:val="00125699"/>
    <w:rsid w:val="00136DC2"/>
    <w:rsid w:val="001407F5"/>
    <w:rsid w:val="001471BD"/>
    <w:rsid w:val="00151FEE"/>
    <w:rsid w:val="0015767A"/>
    <w:rsid w:val="00157D64"/>
    <w:rsid w:val="0017526A"/>
    <w:rsid w:val="00180AE7"/>
    <w:rsid w:val="0018621F"/>
    <w:rsid w:val="00191786"/>
    <w:rsid w:val="00195FBA"/>
    <w:rsid w:val="001D271D"/>
    <w:rsid w:val="001E295F"/>
    <w:rsid w:val="001F60E5"/>
    <w:rsid w:val="001F658C"/>
    <w:rsid w:val="002059F0"/>
    <w:rsid w:val="00211588"/>
    <w:rsid w:val="002454ED"/>
    <w:rsid w:val="00245886"/>
    <w:rsid w:val="002523F3"/>
    <w:rsid w:val="00253874"/>
    <w:rsid w:val="00255BA9"/>
    <w:rsid w:val="002645E4"/>
    <w:rsid w:val="0029429D"/>
    <w:rsid w:val="002A66AA"/>
    <w:rsid w:val="002C2C6C"/>
    <w:rsid w:val="002C5437"/>
    <w:rsid w:val="002D5575"/>
    <w:rsid w:val="002E42AE"/>
    <w:rsid w:val="002F179D"/>
    <w:rsid w:val="002F5D90"/>
    <w:rsid w:val="00302593"/>
    <w:rsid w:val="00324984"/>
    <w:rsid w:val="00342123"/>
    <w:rsid w:val="00352881"/>
    <w:rsid w:val="003543A2"/>
    <w:rsid w:val="00381F9C"/>
    <w:rsid w:val="00384850"/>
    <w:rsid w:val="0038711E"/>
    <w:rsid w:val="003A4C7A"/>
    <w:rsid w:val="003C2D83"/>
    <w:rsid w:val="003C4B41"/>
    <w:rsid w:val="003C56E2"/>
    <w:rsid w:val="003E1D68"/>
    <w:rsid w:val="003E4242"/>
    <w:rsid w:val="003E5542"/>
    <w:rsid w:val="003F3FAF"/>
    <w:rsid w:val="003F5E60"/>
    <w:rsid w:val="0041118F"/>
    <w:rsid w:val="004324FF"/>
    <w:rsid w:val="00434671"/>
    <w:rsid w:val="00435013"/>
    <w:rsid w:val="00451075"/>
    <w:rsid w:val="0046248E"/>
    <w:rsid w:val="00462835"/>
    <w:rsid w:val="00470062"/>
    <w:rsid w:val="004702E9"/>
    <w:rsid w:val="00484B1B"/>
    <w:rsid w:val="00486224"/>
    <w:rsid w:val="004A553E"/>
    <w:rsid w:val="004A7F68"/>
    <w:rsid w:val="004B293F"/>
    <w:rsid w:val="004C26EE"/>
    <w:rsid w:val="004C6689"/>
    <w:rsid w:val="004D6888"/>
    <w:rsid w:val="004F699C"/>
    <w:rsid w:val="004F6AF0"/>
    <w:rsid w:val="00504FFC"/>
    <w:rsid w:val="005363C9"/>
    <w:rsid w:val="00540916"/>
    <w:rsid w:val="005413CB"/>
    <w:rsid w:val="00541914"/>
    <w:rsid w:val="00564EFF"/>
    <w:rsid w:val="00575373"/>
    <w:rsid w:val="0057556F"/>
    <w:rsid w:val="00591237"/>
    <w:rsid w:val="0059258D"/>
    <w:rsid w:val="005A76C3"/>
    <w:rsid w:val="005C1990"/>
    <w:rsid w:val="005C1C95"/>
    <w:rsid w:val="005C68C8"/>
    <w:rsid w:val="005C6F4B"/>
    <w:rsid w:val="005E1530"/>
    <w:rsid w:val="005E77C3"/>
    <w:rsid w:val="00606D39"/>
    <w:rsid w:val="00615F74"/>
    <w:rsid w:val="00631E06"/>
    <w:rsid w:val="006536BC"/>
    <w:rsid w:val="00683E5C"/>
    <w:rsid w:val="006A2571"/>
    <w:rsid w:val="006B33BD"/>
    <w:rsid w:val="006B3571"/>
    <w:rsid w:val="006B39A2"/>
    <w:rsid w:val="006C1E76"/>
    <w:rsid w:val="006C216C"/>
    <w:rsid w:val="006D3D9F"/>
    <w:rsid w:val="006E4804"/>
    <w:rsid w:val="006E796A"/>
    <w:rsid w:val="006F201A"/>
    <w:rsid w:val="006F4251"/>
    <w:rsid w:val="006F4725"/>
    <w:rsid w:val="006F4E3B"/>
    <w:rsid w:val="00713EA7"/>
    <w:rsid w:val="00733759"/>
    <w:rsid w:val="0075152A"/>
    <w:rsid w:val="00751688"/>
    <w:rsid w:val="00754001"/>
    <w:rsid w:val="007579A2"/>
    <w:rsid w:val="00757D30"/>
    <w:rsid w:val="0077026A"/>
    <w:rsid w:val="007962F9"/>
    <w:rsid w:val="00796787"/>
    <w:rsid w:val="007A29F3"/>
    <w:rsid w:val="007A6DCF"/>
    <w:rsid w:val="007C6C72"/>
    <w:rsid w:val="007D3BB0"/>
    <w:rsid w:val="007D5B58"/>
    <w:rsid w:val="007D705F"/>
    <w:rsid w:val="007E068C"/>
    <w:rsid w:val="007E351E"/>
    <w:rsid w:val="007F0021"/>
    <w:rsid w:val="008070B0"/>
    <w:rsid w:val="008135D0"/>
    <w:rsid w:val="00817E3E"/>
    <w:rsid w:val="0082067E"/>
    <w:rsid w:val="00821BE4"/>
    <w:rsid w:val="00825EE9"/>
    <w:rsid w:val="00827ACA"/>
    <w:rsid w:val="00833278"/>
    <w:rsid w:val="00833A63"/>
    <w:rsid w:val="00834C42"/>
    <w:rsid w:val="00844204"/>
    <w:rsid w:val="00845A3E"/>
    <w:rsid w:val="00877CF2"/>
    <w:rsid w:val="008842C2"/>
    <w:rsid w:val="008922D9"/>
    <w:rsid w:val="008B4502"/>
    <w:rsid w:val="008C6465"/>
    <w:rsid w:val="008D1959"/>
    <w:rsid w:val="008D300F"/>
    <w:rsid w:val="008D4264"/>
    <w:rsid w:val="008D78F7"/>
    <w:rsid w:val="008E00BC"/>
    <w:rsid w:val="00901CD9"/>
    <w:rsid w:val="00922F01"/>
    <w:rsid w:val="00963B21"/>
    <w:rsid w:val="00967942"/>
    <w:rsid w:val="0097389C"/>
    <w:rsid w:val="009800C4"/>
    <w:rsid w:val="00986CA7"/>
    <w:rsid w:val="00994BAE"/>
    <w:rsid w:val="0099785C"/>
    <w:rsid w:val="009A25B6"/>
    <w:rsid w:val="009C34F7"/>
    <w:rsid w:val="009C787D"/>
    <w:rsid w:val="009D4F52"/>
    <w:rsid w:val="009E0D82"/>
    <w:rsid w:val="009E1EFD"/>
    <w:rsid w:val="00A040EA"/>
    <w:rsid w:val="00A06204"/>
    <w:rsid w:val="00A2069A"/>
    <w:rsid w:val="00A23D96"/>
    <w:rsid w:val="00A31873"/>
    <w:rsid w:val="00A33B4B"/>
    <w:rsid w:val="00A36CAF"/>
    <w:rsid w:val="00A57105"/>
    <w:rsid w:val="00A809EF"/>
    <w:rsid w:val="00A84C42"/>
    <w:rsid w:val="00A9282D"/>
    <w:rsid w:val="00A97A31"/>
    <w:rsid w:val="00AA7043"/>
    <w:rsid w:val="00AB1050"/>
    <w:rsid w:val="00AC711C"/>
    <w:rsid w:val="00AD19F8"/>
    <w:rsid w:val="00AD5FF0"/>
    <w:rsid w:val="00AF1D1E"/>
    <w:rsid w:val="00AF3FCE"/>
    <w:rsid w:val="00AF6B3E"/>
    <w:rsid w:val="00B027BA"/>
    <w:rsid w:val="00B04345"/>
    <w:rsid w:val="00B12474"/>
    <w:rsid w:val="00B23E24"/>
    <w:rsid w:val="00B24ECF"/>
    <w:rsid w:val="00B630B0"/>
    <w:rsid w:val="00B95112"/>
    <w:rsid w:val="00BA32F8"/>
    <w:rsid w:val="00BA7619"/>
    <w:rsid w:val="00BE4930"/>
    <w:rsid w:val="00C00DA7"/>
    <w:rsid w:val="00C04998"/>
    <w:rsid w:val="00C26419"/>
    <w:rsid w:val="00C34D5B"/>
    <w:rsid w:val="00C405E0"/>
    <w:rsid w:val="00C40F7B"/>
    <w:rsid w:val="00C448FD"/>
    <w:rsid w:val="00C501E2"/>
    <w:rsid w:val="00C56263"/>
    <w:rsid w:val="00C56BEC"/>
    <w:rsid w:val="00C61191"/>
    <w:rsid w:val="00C722E8"/>
    <w:rsid w:val="00C94820"/>
    <w:rsid w:val="00CA2329"/>
    <w:rsid w:val="00CA438B"/>
    <w:rsid w:val="00CB27A5"/>
    <w:rsid w:val="00CB4DFA"/>
    <w:rsid w:val="00CD083D"/>
    <w:rsid w:val="00CE1EF4"/>
    <w:rsid w:val="00CF08DB"/>
    <w:rsid w:val="00D02E03"/>
    <w:rsid w:val="00D10925"/>
    <w:rsid w:val="00D12D15"/>
    <w:rsid w:val="00D15460"/>
    <w:rsid w:val="00D425CD"/>
    <w:rsid w:val="00D54AD7"/>
    <w:rsid w:val="00D553D7"/>
    <w:rsid w:val="00D634FB"/>
    <w:rsid w:val="00D741A4"/>
    <w:rsid w:val="00D84F1C"/>
    <w:rsid w:val="00DC45A3"/>
    <w:rsid w:val="00DD3E6D"/>
    <w:rsid w:val="00E106A0"/>
    <w:rsid w:val="00E11DA7"/>
    <w:rsid w:val="00E1478D"/>
    <w:rsid w:val="00E21A18"/>
    <w:rsid w:val="00E2705E"/>
    <w:rsid w:val="00E278F4"/>
    <w:rsid w:val="00E300D3"/>
    <w:rsid w:val="00E305DF"/>
    <w:rsid w:val="00E338AC"/>
    <w:rsid w:val="00E35471"/>
    <w:rsid w:val="00E36271"/>
    <w:rsid w:val="00E41B03"/>
    <w:rsid w:val="00E47326"/>
    <w:rsid w:val="00E51BDB"/>
    <w:rsid w:val="00E71344"/>
    <w:rsid w:val="00E74E00"/>
    <w:rsid w:val="00E80628"/>
    <w:rsid w:val="00E91E7A"/>
    <w:rsid w:val="00E9362C"/>
    <w:rsid w:val="00E938EE"/>
    <w:rsid w:val="00EA7179"/>
    <w:rsid w:val="00EB0857"/>
    <w:rsid w:val="00EB2B25"/>
    <w:rsid w:val="00EC0FED"/>
    <w:rsid w:val="00EE475C"/>
    <w:rsid w:val="00EE71D5"/>
    <w:rsid w:val="00EE7B76"/>
    <w:rsid w:val="00EF769B"/>
    <w:rsid w:val="00F044FC"/>
    <w:rsid w:val="00F06C20"/>
    <w:rsid w:val="00F32388"/>
    <w:rsid w:val="00F53C6B"/>
    <w:rsid w:val="00F714CA"/>
    <w:rsid w:val="00F86E02"/>
    <w:rsid w:val="00F875D7"/>
    <w:rsid w:val="00F878ED"/>
    <w:rsid w:val="00F92ABF"/>
    <w:rsid w:val="00F930D8"/>
    <w:rsid w:val="00F95BFE"/>
    <w:rsid w:val="00F9691F"/>
    <w:rsid w:val="00FA4876"/>
    <w:rsid w:val="00FA5618"/>
    <w:rsid w:val="00FB015F"/>
    <w:rsid w:val="00FB1969"/>
    <w:rsid w:val="00FC0545"/>
    <w:rsid w:val="00FD3D12"/>
    <w:rsid w:val="00FD3F96"/>
    <w:rsid w:val="00FD6BD3"/>
    <w:rsid w:val="00FD6FB6"/>
    <w:rsid w:val="00FD7413"/>
    <w:rsid w:val="00FE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57105"/>
    <w:pPr>
      <w:outlineLvl w:val="0"/>
    </w:pPr>
    <w:rPr>
      <w:b/>
      <w:bCs/>
      <w:kern w:val="36"/>
      <w:sz w:val="48"/>
      <w:szCs w:val="48"/>
    </w:rPr>
  </w:style>
  <w:style w:type="paragraph" w:styleId="Heading3">
    <w:name w:val="heading 3"/>
    <w:basedOn w:val="Normal"/>
    <w:next w:val="Normal"/>
    <w:link w:val="Heading3Char"/>
    <w:uiPriority w:val="9"/>
    <w:semiHidden/>
    <w:unhideWhenUsed/>
    <w:qFormat/>
    <w:rsid w:val="002454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5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425CD"/>
    <w:rPr>
      <w:rFonts w:ascii="Tahoma" w:hAnsi="Tahoma" w:cs="Tahoma"/>
      <w:sz w:val="16"/>
      <w:szCs w:val="16"/>
    </w:rPr>
  </w:style>
  <w:style w:type="paragraph" w:styleId="NoSpacing">
    <w:name w:val="No Spacing"/>
    <w:uiPriority w:val="1"/>
    <w:qFormat/>
    <w:rsid w:val="009E1EFD"/>
    <w:pPr>
      <w:spacing w:after="0" w:line="240" w:lineRule="auto"/>
    </w:pPr>
  </w:style>
  <w:style w:type="paragraph" w:styleId="Header">
    <w:name w:val="header"/>
    <w:basedOn w:val="Normal"/>
    <w:link w:val="HeaderChar"/>
    <w:uiPriority w:val="99"/>
    <w:unhideWhenUsed/>
    <w:rsid w:val="0084420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44204"/>
  </w:style>
  <w:style w:type="paragraph" w:styleId="Footer">
    <w:name w:val="footer"/>
    <w:basedOn w:val="Normal"/>
    <w:link w:val="FooterChar"/>
    <w:uiPriority w:val="99"/>
    <w:unhideWhenUsed/>
    <w:rsid w:val="0084420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44204"/>
  </w:style>
  <w:style w:type="character" w:styleId="Hyperlink">
    <w:name w:val="Hyperlink"/>
    <w:basedOn w:val="DefaultParagraphFont"/>
    <w:uiPriority w:val="99"/>
    <w:unhideWhenUsed/>
    <w:rsid w:val="00844204"/>
    <w:rPr>
      <w:color w:val="0000FF" w:themeColor="hyperlink"/>
      <w:u w:val="single"/>
    </w:rPr>
  </w:style>
  <w:style w:type="character" w:customStyle="1" w:styleId="Heading1Char">
    <w:name w:val="Heading 1 Char"/>
    <w:basedOn w:val="DefaultParagraphFont"/>
    <w:link w:val="Heading1"/>
    <w:uiPriority w:val="9"/>
    <w:rsid w:val="00A57105"/>
    <w:rPr>
      <w:rFonts w:ascii="Times New Roman" w:eastAsia="Times New Roman" w:hAnsi="Times New Roman" w:cs="Times New Roman"/>
      <w:b/>
      <w:bCs/>
      <w:kern w:val="36"/>
      <w:sz w:val="48"/>
      <w:szCs w:val="48"/>
    </w:rPr>
  </w:style>
  <w:style w:type="paragraph" w:customStyle="1" w:styleId="spxinspectedextr1">
    <w:name w:val="spx_inspected_extr1"/>
    <w:basedOn w:val="Normal"/>
    <w:rsid w:val="00A57105"/>
    <w:pPr>
      <w:spacing w:before="120" w:after="120" w:line="360" w:lineRule="atLeast"/>
      <w:ind w:left="225"/>
    </w:pPr>
    <w:rPr>
      <w:sz w:val="26"/>
      <w:szCs w:val="26"/>
    </w:rPr>
  </w:style>
  <w:style w:type="paragraph" w:styleId="PlainText">
    <w:name w:val="Plain Text"/>
    <w:basedOn w:val="Normal"/>
    <w:link w:val="PlainTextChar"/>
    <w:uiPriority w:val="99"/>
    <w:unhideWhenUsed/>
    <w:rsid w:val="0077026A"/>
    <w:rPr>
      <w:szCs w:val="21"/>
    </w:rPr>
  </w:style>
  <w:style w:type="character" w:customStyle="1" w:styleId="PlainTextChar">
    <w:name w:val="Plain Text Char"/>
    <w:basedOn w:val="DefaultParagraphFont"/>
    <w:link w:val="PlainText"/>
    <w:uiPriority w:val="99"/>
    <w:rsid w:val="0077026A"/>
    <w:rPr>
      <w:rFonts w:ascii="Times New Roman" w:eastAsia="Times New Roman" w:hAnsi="Times New Roman" w:cs="Times New Roman"/>
      <w:sz w:val="24"/>
      <w:szCs w:val="21"/>
    </w:rPr>
  </w:style>
  <w:style w:type="character" w:styleId="FollowedHyperlink">
    <w:name w:val="FollowedHyperlink"/>
    <w:basedOn w:val="DefaultParagraphFont"/>
    <w:uiPriority w:val="99"/>
    <w:semiHidden/>
    <w:unhideWhenUsed/>
    <w:rsid w:val="004324FF"/>
    <w:rPr>
      <w:color w:val="800080" w:themeColor="followedHyperlink"/>
      <w:u w:val="single"/>
    </w:rPr>
  </w:style>
  <w:style w:type="character" w:customStyle="1" w:styleId="bqquotelink1">
    <w:name w:val="bqquotelink1"/>
    <w:basedOn w:val="DefaultParagraphFont"/>
    <w:rsid w:val="003F5E60"/>
    <w:rPr>
      <w:rFonts w:ascii="Helvetica" w:hAnsi="Helvetica" w:cs="Helvetica" w:hint="default"/>
      <w:sz w:val="30"/>
      <w:szCs w:val="30"/>
    </w:rPr>
  </w:style>
  <w:style w:type="paragraph" w:customStyle="1" w:styleId="ParaAttribute0">
    <w:name w:val="ParaAttribute0"/>
    <w:rsid w:val="00435013"/>
    <w:pPr>
      <w:wordWrap w:val="0"/>
      <w:spacing w:line="240" w:lineRule="auto"/>
      <w:jc w:val="center"/>
    </w:pPr>
    <w:rPr>
      <w:rFonts w:ascii="Times New Roman" w:eastAsia="Batang" w:hAnsi="Times New Roman" w:cs="Times New Roman"/>
      <w:sz w:val="20"/>
      <w:szCs w:val="20"/>
    </w:rPr>
  </w:style>
  <w:style w:type="paragraph" w:customStyle="1" w:styleId="ParaAttribute5">
    <w:name w:val="ParaAttribute5"/>
    <w:rsid w:val="00435013"/>
    <w:pPr>
      <w:wordWrap w:val="0"/>
      <w:spacing w:line="240" w:lineRule="auto"/>
      <w:jc w:val="center"/>
    </w:pPr>
    <w:rPr>
      <w:rFonts w:ascii="Times New Roman" w:eastAsia="Batang" w:hAnsi="Times New Roman" w:cs="Times New Roman"/>
      <w:sz w:val="20"/>
      <w:szCs w:val="20"/>
    </w:rPr>
  </w:style>
  <w:style w:type="paragraph" w:customStyle="1" w:styleId="ParaAttribute6">
    <w:name w:val="ParaAttribute6"/>
    <w:rsid w:val="00435013"/>
    <w:pPr>
      <w:wordWrap w:val="0"/>
      <w:spacing w:line="240" w:lineRule="auto"/>
      <w:jc w:val="center"/>
    </w:pPr>
    <w:rPr>
      <w:rFonts w:ascii="Times New Roman" w:eastAsia="Batang" w:hAnsi="Times New Roman" w:cs="Times New Roman"/>
      <w:sz w:val="20"/>
      <w:szCs w:val="20"/>
    </w:rPr>
  </w:style>
  <w:style w:type="paragraph" w:customStyle="1" w:styleId="ParaAttribute7">
    <w:name w:val="ParaAttribute7"/>
    <w:rsid w:val="00435013"/>
    <w:pPr>
      <w:shd w:val="solid" w:color="FFFFFF" w:fill="auto"/>
      <w:wordWrap w:val="0"/>
      <w:spacing w:after="0" w:line="240" w:lineRule="auto"/>
      <w:jc w:val="center"/>
    </w:pPr>
    <w:rPr>
      <w:rFonts w:ascii="Times New Roman" w:eastAsia="Batang" w:hAnsi="Times New Roman" w:cs="Times New Roman"/>
      <w:sz w:val="20"/>
      <w:szCs w:val="20"/>
    </w:rPr>
  </w:style>
  <w:style w:type="character" w:customStyle="1" w:styleId="CharAttribute7">
    <w:name w:val="CharAttribute7"/>
    <w:rsid w:val="00435013"/>
    <w:rPr>
      <w:rFonts w:ascii="Arial Black" w:eastAsia="Arial Black"/>
      <w:b/>
      <w:color w:val="C0504D"/>
      <w:sz w:val="28"/>
    </w:rPr>
  </w:style>
  <w:style w:type="character" w:customStyle="1" w:styleId="CharAttribute8">
    <w:name w:val="CharAttribute8"/>
    <w:rsid w:val="00435013"/>
    <w:rPr>
      <w:rFonts w:ascii="Arial Black" w:eastAsia="Arial Black"/>
      <w:b/>
      <w:i/>
      <w:color w:val="C0504D"/>
      <w:sz w:val="28"/>
    </w:rPr>
  </w:style>
  <w:style w:type="character" w:customStyle="1" w:styleId="CharAttribute10">
    <w:name w:val="CharAttribute10"/>
    <w:rsid w:val="00435013"/>
    <w:rPr>
      <w:rFonts w:ascii="Century Gothic" w:eastAsia="Century Gothic"/>
      <w:b/>
      <w:color w:val="00B050"/>
      <w:sz w:val="32"/>
      <w:u w:val="single"/>
    </w:rPr>
  </w:style>
  <w:style w:type="character" w:customStyle="1" w:styleId="CharAttribute11">
    <w:name w:val="CharAttribute11"/>
    <w:rsid w:val="00435013"/>
    <w:rPr>
      <w:rFonts w:ascii="Century Gothic" w:eastAsia="Century Gothic"/>
      <w:sz w:val="32"/>
    </w:rPr>
  </w:style>
  <w:style w:type="character" w:customStyle="1" w:styleId="CharAttribute12">
    <w:name w:val="CharAttribute12"/>
    <w:rsid w:val="00435013"/>
    <w:rPr>
      <w:rFonts w:ascii="Century Gothic" w:eastAsia="Century Gothic"/>
      <w:i/>
      <w:sz w:val="32"/>
    </w:rPr>
  </w:style>
  <w:style w:type="character" w:customStyle="1" w:styleId="CharAttribute15">
    <w:name w:val="CharAttribute15"/>
    <w:rsid w:val="00435013"/>
    <w:rPr>
      <w:rFonts w:ascii="Calibri" w:eastAsia="Calibri"/>
      <w:sz w:val="24"/>
    </w:rPr>
  </w:style>
  <w:style w:type="character" w:customStyle="1" w:styleId="CharAttribute16">
    <w:name w:val="CharAttribute16"/>
    <w:rsid w:val="00435013"/>
    <w:rPr>
      <w:rFonts w:ascii="Calibri" w:eastAsia="Calibri"/>
      <w:b/>
      <w:sz w:val="24"/>
    </w:rPr>
  </w:style>
  <w:style w:type="character" w:customStyle="1" w:styleId="CharAttribute17">
    <w:name w:val="CharAttribute17"/>
    <w:rsid w:val="00435013"/>
    <w:rPr>
      <w:rFonts w:ascii="Calibri" w:eastAsia="Calibri"/>
      <w:sz w:val="24"/>
      <w:u w:val="single"/>
    </w:rPr>
  </w:style>
  <w:style w:type="character" w:customStyle="1" w:styleId="CharAttribute18">
    <w:name w:val="CharAttribute18"/>
    <w:rsid w:val="00435013"/>
    <w:rPr>
      <w:rFonts w:ascii="Calibri" w:eastAsia="Calibri"/>
      <w:b/>
      <w:i/>
      <w:sz w:val="24"/>
    </w:rPr>
  </w:style>
  <w:style w:type="character" w:customStyle="1" w:styleId="CharAttribute20">
    <w:name w:val="CharAttribute20"/>
    <w:rsid w:val="00435013"/>
    <w:rPr>
      <w:rFonts w:ascii="Calibri" w:eastAsia="Calibri"/>
      <w:sz w:val="22"/>
    </w:rPr>
  </w:style>
  <w:style w:type="character" w:customStyle="1" w:styleId="CharAttribute23">
    <w:name w:val="CharAttribute23"/>
    <w:rsid w:val="00435013"/>
    <w:rPr>
      <w:rFonts w:ascii="Calibri" w:eastAsia="Calibri"/>
      <w:color w:val="0000FF"/>
      <w:sz w:val="22"/>
      <w:u w:val="single"/>
    </w:rPr>
  </w:style>
  <w:style w:type="paragraph" w:customStyle="1" w:styleId="ParaAttribute4">
    <w:name w:val="ParaAttribute4"/>
    <w:rsid w:val="00435013"/>
    <w:pPr>
      <w:wordWrap w:val="0"/>
      <w:spacing w:line="240" w:lineRule="auto"/>
      <w:jc w:val="center"/>
    </w:pPr>
    <w:rPr>
      <w:rFonts w:ascii="Times New Roman" w:eastAsia="Batang" w:hAnsi="Times New Roman" w:cs="Times New Roman"/>
      <w:sz w:val="20"/>
      <w:szCs w:val="20"/>
    </w:rPr>
  </w:style>
  <w:style w:type="character" w:customStyle="1" w:styleId="CharAttribute6">
    <w:name w:val="CharAttribute6"/>
    <w:rsid w:val="00435013"/>
    <w:rPr>
      <w:rFonts w:ascii="Broadway" w:eastAsia="Broadway"/>
      <w:b/>
      <w:color w:val="17365D"/>
      <w:sz w:val="40"/>
    </w:rPr>
  </w:style>
  <w:style w:type="character" w:customStyle="1" w:styleId="Heading3Char">
    <w:name w:val="Heading 3 Char"/>
    <w:basedOn w:val="DefaultParagraphFont"/>
    <w:link w:val="Heading3"/>
    <w:uiPriority w:val="9"/>
    <w:semiHidden/>
    <w:rsid w:val="002454ED"/>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57105"/>
    <w:pPr>
      <w:outlineLvl w:val="0"/>
    </w:pPr>
    <w:rPr>
      <w:b/>
      <w:bCs/>
      <w:kern w:val="36"/>
      <w:sz w:val="48"/>
      <w:szCs w:val="48"/>
    </w:rPr>
  </w:style>
  <w:style w:type="paragraph" w:styleId="Heading3">
    <w:name w:val="heading 3"/>
    <w:basedOn w:val="Normal"/>
    <w:next w:val="Normal"/>
    <w:link w:val="Heading3Char"/>
    <w:uiPriority w:val="9"/>
    <w:semiHidden/>
    <w:unhideWhenUsed/>
    <w:qFormat/>
    <w:rsid w:val="002454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5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425CD"/>
    <w:rPr>
      <w:rFonts w:ascii="Tahoma" w:hAnsi="Tahoma" w:cs="Tahoma"/>
      <w:sz w:val="16"/>
      <w:szCs w:val="16"/>
    </w:rPr>
  </w:style>
  <w:style w:type="paragraph" w:styleId="NoSpacing">
    <w:name w:val="No Spacing"/>
    <w:uiPriority w:val="1"/>
    <w:qFormat/>
    <w:rsid w:val="009E1EFD"/>
    <w:pPr>
      <w:spacing w:after="0" w:line="240" w:lineRule="auto"/>
    </w:pPr>
  </w:style>
  <w:style w:type="paragraph" w:styleId="Header">
    <w:name w:val="header"/>
    <w:basedOn w:val="Normal"/>
    <w:link w:val="HeaderChar"/>
    <w:uiPriority w:val="99"/>
    <w:unhideWhenUsed/>
    <w:rsid w:val="0084420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44204"/>
  </w:style>
  <w:style w:type="paragraph" w:styleId="Footer">
    <w:name w:val="footer"/>
    <w:basedOn w:val="Normal"/>
    <w:link w:val="FooterChar"/>
    <w:uiPriority w:val="99"/>
    <w:unhideWhenUsed/>
    <w:rsid w:val="0084420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44204"/>
  </w:style>
  <w:style w:type="character" w:styleId="Hyperlink">
    <w:name w:val="Hyperlink"/>
    <w:basedOn w:val="DefaultParagraphFont"/>
    <w:uiPriority w:val="99"/>
    <w:unhideWhenUsed/>
    <w:rsid w:val="00844204"/>
    <w:rPr>
      <w:color w:val="0000FF" w:themeColor="hyperlink"/>
      <w:u w:val="single"/>
    </w:rPr>
  </w:style>
  <w:style w:type="character" w:customStyle="1" w:styleId="Heading1Char">
    <w:name w:val="Heading 1 Char"/>
    <w:basedOn w:val="DefaultParagraphFont"/>
    <w:link w:val="Heading1"/>
    <w:uiPriority w:val="9"/>
    <w:rsid w:val="00A57105"/>
    <w:rPr>
      <w:rFonts w:ascii="Times New Roman" w:eastAsia="Times New Roman" w:hAnsi="Times New Roman" w:cs="Times New Roman"/>
      <w:b/>
      <w:bCs/>
      <w:kern w:val="36"/>
      <w:sz w:val="48"/>
      <w:szCs w:val="48"/>
    </w:rPr>
  </w:style>
  <w:style w:type="paragraph" w:customStyle="1" w:styleId="spxinspectedextr1">
    <w:name w:val="spx_inspected_extr1"/>
    <w:basedOn w:val="Normal"/>
    <w:rsid w:val="00A57105"/>
    <w:pPr>
      <w:spacing w:before="120" w:after="120" w:line="360" w:lineRule="atLeast"/>
      <w:ind w:left="225"/>
    </w:pPr>
    <w:rPr>
      <w:sz w:val="26"/>
      <w:szCs w:val="26"/>
    </w:rPr>
  </w:style>
  <w:style w:type="paragraph" w:styleId="PlainText">
    <w:name w:val="Plain Text"/>
    <w:basedOn w:val="Normal"/>
    <w:link w:val="PlainTextChar"/>
    <w:uiPriority w:val="99"/>
    <w:unhideWhenUsed/>
    <w:rsid w:val="0077026A"/>
    <w:rPr>
      <w:szCs w:val="21"/>
    </w:rPr>
  </w:style>
  <w:style w:type="character" w:customStyle="1" w:styleId="PlainTextChar">
    <w:name w:val="Plain Text Char"/>
    <w:basedOn w:val="DefaultParagraphFont"/>
    <w:link w:val="PlainText"/>
    <w:uiPriority w:val="99"/>
    <w:rsid w:val="0077026A"/>
    <w:rPr>
      <w:rFonts w:ascii="Times New Roman" w:eastAsia="Times New Roman" w:hAnsi="Times New Roman" w:cs="Times New Roman"/>
      <w:sz w:val="24"/>
      <w:szCs w:val="21"/>
    </w:rPr>
  </w:style>
  <w:style w:type="character" w:styleId="FollowedHyperlink">
    <w:name w:val="FollowedHyperlink"/>
    <w:basedOn w:val="DefaultParagraphFont"/>
    <w:uiPriority w:val="99"/>
    <w:semiHidden/>
    <w:unhideWhenUsed/>
    <w:rsid w:val="004324FF"/>
    <w:rPr>
      <w:color w:val="800080" w:themeColor="followedHyperlink"/>
      <w:u w:val="single"/>
    </w:rPr>
  </w:style>
  <w:style w:type="character" w:customStyle="1" w:styleId="bqquotelink1">
    <w:name w:val="bqquotelink1"/>
    <w:basedOn w:val="DefaultParagraphFont"/>
    <w:rsid w:val="003F5E60"/>
    <w:rPr>
      <w:rFonts w:ascii="Helvetica" w:hAnsi="Helvetica" w:cs="Helvetica" w:hint="default"/>
      <w:sz w:val="30"/>
      <w:szCs w:val="30"/>
    </w:rPr>
  </w:style>
  <w:style w:type="paragraph" w:customStyle="1" w:styleId="ParaAttribute0">
    <w:name w:val="ParaAttribute0"/>
    <w:rsid w:val="00435013"/>
    <w:pPr>
      <w:wordWrap w:val="0"/>
      <w:spacing w:line="240" w:lineRule="auto"/>
      <w:jc w:val="center"/>
    </w:pPr>
    <w:rPr>
      <w:rFonts w:ascii="Times New Roman" w:eastAsia="Batang" w:hAnsi="Times New Roman" w:cs="Times New Roman"/>
      <w:sz w:val="20"/>
      <w:szCs w:val="20"/>
    </w:rPr>
  </w:style>
  <w:style w:type="paragraph" w:customStyle="1" w:styleId="ParaAttribute5">
    <w:name w:val="ParaAttribute5"/>
    <w:rsid w:val="00435013"/>
    <w:pPr>
      <w:wordWrap w:val="0"/>
      <w:spacing w:line="240" w:lineRule="auto"/>
      <w:jc w:val="center"/>
    </w:pPr>
    <w:rPr>
      <w:rFonts w:ascii="Times New Roman" w:eastAsia="Batang" w:hAnsi="Times New Roman" w:cs="Times New Roman"/>
      <w:sz w:val="20"/>
      <w:szCs w:val="20"/>
    </w:rPr>
  </w:style>
  <w:style w:type="paragraph" w:customStyle="1" w:styleId="ParaAttribute6">
    <w:name w:val="ParaAttribute6"/>
    <w:rsid w:val="00435013"/>
    <w:pPr>
      <w:wordWrap w:val="0"/>
      <w:spacing w:line="240" w:lineRule="auto"/>
      <w:jc w:val="center"/>
    </w:pPr>
    <w:rPr>
      <w:rFonts w:ascii="Times New Roman" w:eastAsia="Batang" w:hAnsi="Times New Roman" w:cs="Times New Roman"/>
      <w:sz w:val="20"/>
      <w:szCs w:val="20"/>
    </w:rPr>
  </w:style>
  <w:style w:type="paragraph" w:customStyle="1" w:styleId="ParaAttribute7">
    <w:name w:val="ParaAttribute7"/>
    <w:rsid w:val="00435013"/>
    <w:pPr>
      <w:shd w:val="solid" w:color="FFFFFF" w:fill="auto"/>
      <w:wordWrap w:val="0"/>
      <w:spacing w:after="0" w:line="240" w:lineRule="auto"/>
      <w:jc w:val="center"/>
    </w:pPr>
    <w:rPr>
      <w:rFonts w:ascii="Times New Roman" w:eastAsia="Batang" w:hAnsi="Times New Roman" w:cs="Times New Roman"/>
      <w:sz w:val="20"/>
      <w:szCs w:val="20"/>
    </w:rPr>
  </w:style>
  <w:style w:type="character" w:customStyle="1" w:styleId="CharAttribute7">
    <w:name w:val="CharAttribute7"/>
    <w:rsid w:val="00435013"/>
    <w:rPr>
      <w:rFonts w:ascii="Arial Black" w:eastAsia="Arial Black"/>
      <w:b/>
      <w:color w:val="C0504D"/>
      <w:sz w:val="28"/>
    </w:rPr>
  </w:style>
  <w:style w:type="character" w:customStyle="1" w:styleId="CharAttribute8">
    <w:name w:val="CharAttribute8"/>
    <w:rsid w:val="00435013"/>
    <w:rPr>
      <w:rFonts w:ascii="Arial Black" w:eastAsia="Arial Black"/>
      <w:b/>
      <w:i/>
      <w:color w:val="C0504D"/>
      <w:sz w:val="28"/>
    </w:rPr>
  </w:style>
  <w:style w:type="character" w:customStyle="1" w:styleId="CharAttribute10">
    <w:name w:val="CharAttribute10"/>
    <w:rsid w:val="00435013"/>
    <w:rPr>
      <w:rFonts w:ascii="Century Gothic" w:eastAsia="Century Gothic"/>
      <w:b/>
      <w:color w:val="00B050"/>
      <w:sz w:val="32"/>
      <w:u w:val="single"/>
    </w:rPr>
  </w:style>
  <w:style w:type="character" w:customStyle="1" w:styleId="CharAttribute11">
    <w:name w:val="CharAttribute11"/>
    <w:rsid w:val="00435013"/>
    <w:rPr>
      <w:rFonts w:ascii="Century Gothic" w:eastAsia="Century Gothic"/>
      <w:sz w:val="32"/>
    </w:rPr>
  </w:style>
  <w:style w:type="character" w:customStyle="1" w:styleId="CharAttribute12">
    <w:name w:val="CharAttribute12"/>
    <w:rsid w:val="00435013"/>
    <w:rPr>
      <w:rFonts w:ascii="Century Gothic" w:eastAsia="Century Gothic"/>
      <w:i/>
      <w:sz w:val="32"/>
    </w:rPr>
  </w:style>
  <w:style w:type="character" w:customStyle="1" w:styleId="CharAttribute15">
    <w:name w:val="CharAttribute15"/>
    <w:rsid w:val="00435013"/>
    <w:rPr>
      <w:rFonts w:ascii="Calibri" w:eastAsia="Calibri"/>
      <w:sz w:val="24"/>
    </w:rPr>
  </w:style>
  <w:style w:type="character" w:customStyle="1" w:styleId="CharAttribute16">
    <w:name w:val="CharAttribute16"/>
    <w:rsid w:val="00435013"/>
    <w:rPr>
      <w:rFonts w:ascii="Calibri" w:eastAsia="Calibri"/>
      <w:b/>
      <w:sz w:val="24"/>
    </w:rPr>
  </w:style>
  <w:style w:type="character" w:customStyle="1" w:styleId="CharAttribute17">
    <w:name w:val="CharAttribute17"/>
    <w:rsid w:val="00435013"/>
    <w:rPr>
      <w:rFonts w:ascii="Calibri" w:eastAsia="Calibri"/>
      <w:sz w:val="24"/>
      <w:u w:val="single"/>
    </w:rPr>
  </w:style>
  <w:style w:type="character" w:customStyle="1" w:styleId="CharAttribute18">
    <w:name w:val="CharAttribute18"/>
    <w:rsid w:val="00435013"/>
    <w:rPr>
      <w:rFonts w:ascii="Calibri" w:eastAsia="Calibri"/>
      <w:b/>
      <w:i/>
      <w:sz w:val="24"/>
    </w:rPr>
  </w:style>
  <w:style w:type="character" w:customStyle="1" w:styleId="CharAttribute20">
    <w:name w:val="CharAttribute20"/>
    <w:rsid w:val="00435013"/>
    <w:rPr>
      <w:rFonts w:ascii="Calibri" w:eastAsia="Calibri"/>
      <w:sz w:val="22"/>
    </w:rPr>
  </w:style>
  <w:style w:type="character" w:customStyle="1" w:styleId="CharAttribute23">
    <w:name w:val="CharAttribute23"/>
    <w:rsid w:val="00435013"/>
    <w:rPr>
      <w:rFonts w:ascii="Calibri" w:eastAsia="Calibri"/>
      <w:color w:val="0000FF"/>
      <w:sz w:val="22"/>
      <w:u w:val="single"/>
    </w:rPr>
  </w:style>
  <w:style w:type="paragraph" w:customStyle="1" w:styleId="ParaAttribute4">
    <w:name w:val="ParaAttribute4"/>
    <w:rsid w:val="00435013"/>
    <w:pPr>
      <w:wordWrap w:val="0"/>
      <w:spacing w:line="240" w:lineRule="auto"/>
      <w:jc w:val="center"/>
    </w:pPr>
    <w:rPr>
      <w:rFonts w:ascii="Times New Roman" w:eastAsia="Batang" w:hAnsi="Times New Roman" w:cs="Times New Roman"/>
      <w:sz w:val="20"/>
      <w:szCs w:val="20"/>
    </w:rPr>
  </w:style>
  <w:style w:type="character" w:customStyle="1" w:styleId="CharAttribute6">
    <w:name w:val="CharAttribute6"/>
    <w:rsid w:val="00435013"/>
    <w:rPr>
      <w:rFonts w:ascii="Broadway" w:eastAsia="Broadway"/>
      <w:b/>
      <w:color w:val="17365D"/>
      <w:sz w:val="40"/>
    </w:rPr>
  </w:style>
  <w:style w:type="character" w:customStyle="1" w:styleId="Heading3Char">
    <w:name w:val="Heading 3 Char"/>
    <w:basedOn w:val="DefaultParagraphFont"/>
    <w:link w:val="Heading3"/>
    <w:uiPriority w:val="9"/>
    <w:semiHidden/>
    <w:rsid w:val="002454ED"/>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35983">
      <w:bodyDiv w:val="1"/>
      <w:marLeft w:val="0"/>
      <w:marRight w:val="0"/>
      <w:marTop w:val="0"/>
      <w:marBottom w:val="0"/>
      <w:divBdr>
        <w:top w:val="none" w:sz="0" w:space="0" w:color="auto"/>
        <w:left w:val="none" w:sz="0" w:space="0" w:color="auto"/>
        <w:bottom w:val="none" w:sz="0" w:space="0" w:color="auto"/>
        <w:right w:val="none" w:sz="0" w:space="0" w:color="auto"/>
      </w:divBdr>
      <w:divsChild>
        <w:div w:id="2037536014">
          <w:marLeft w:val="0"/>
          <w:marRight w:val="0"/>
          <w:marTop w:val="0"/>
          <w:marBottom w:val="0"/>
          <w:divBdr>
            <w:top w:val="none" w:sz="0" w:space="0" w:color="auto"/>
            <w:left w:val="none" w:sz="0" w:space="0" w:color="auto"/>
            <w:bottom w:val="none" w:sz="0" w:space="0" w:color="auto"/>
            <w:right w:val="none" w:sz="0" w:space="0" w:color="auto"/>
          </w:divBdr>
          <w:divsChild>
            <w:div w:id="1679888502">
              <w:marLeft w:val="0"/>
              <w:marRight w:val="0"/>
              <w:marTop w:val="0"/>
              <w:marBottom w:val="0"/>
              <w:divBdr>
                <w:top w:val="none" w:sz="0" w:space="0" w:color="auto"/>
                <w:left w:val="none" w:sz="0" w:space="0" w:color="auto"/>
                <w:bottom w:val="none" w:sz="0" w:space="0" w:color="auto"/>
                <w:right w:val="none" w:sz="0" w:space="0" w:color="auto"/>
              </w:divBdr>
              <w:divsChild>
                <w:div w:id="1745299014">
                  <w:marLeft w:val="0"/>
                  <w:marRight w:val="0"/>
                  <w:marTop w:val="0"/>
                  <w:marBottom w:val="0"/>
                  <w:divBdr>
                    <w:top w:val="single" w:sz="6" w:space="0" w:color="D4D4D4"/>
                    <w:left w:val="single" w:sz="6" w:space="0" w:color="D4D4D4"/>
                    <w:bottom w:val="single" w:sz="6" w:space="0" w:color="D4D4D4"/>
                    <w:right w:val="single" w:sz="6" w:space="0" w:color="D4D4D4"/>
                  </w:divBdr>
                  <w:divsChild>
                    <w:div w:id="184514504">
                      <w:marLeft w:val="0"/>
                      <w:marRight w:val="0"/>
                      <w:marTop w:val="0"/>
                      <w:marBottom w:val="0"/>
                      <w:divBdr>
                        <w:top w:val="none" w:sz="0" w:space="0" w:color="auto"/>
                        <w:left w:val="none" w:sz="0" w:space="0" w:color="auto"/>
                        <w:bottom w:val="none" w:sz="0" w:space="0" w:color="auto"/>
                        <w:right w:val="none" w:sz="0" w:space="0" w:color="auto"/>
                      </w:divBdr>
                      <w:divsChild>
                        <w:div w:id="416219420">
                          <w:marLeft w:val="0"/>
                          <w:marRight w:val="0"/>
                          <w:marTop w:val="0"/>
                          <w:marBottom w:val="0"/>
                          <w:divBdr>
                            <w:top w:val="none" w:sz="0" w:space="0" w:color="auto"/>
                            <w:left w:val="none" w:sz="0" w:space="0" w:color="auto"/>
                            <w:bottom w:val="none" w:sz="0" w:space="0" w:color="auto"/>
                            <w:right w:val="none" w:sz="0" w:space="0" w:color="auto"/>
                          </w:divBdr>
                          <w:divsChild>
                            <w:div w:id="1345548210">
                              <w:marLeft w:val="0"/>
                              <w:marRight w:val="0"/>
                              <w:marTop w:val="0"/>
                              <w:marBottom w:val="0"/>
                              <w:divBdr>
                                <w:top w:val="none" w:sz="0" w:space="0" w:color="auto"/>
                                <w:left w:val="none" w:sz="0" w:space="0" w:color="auto"/>
                                <w:bottom w:val="none" w:sz="0" w:space="0" w:color="auto"/>
                                <w:right w:val="none" w:sz="0" w:space="0" w:color="auto"/>
                              </w:divBdr>
                              <w:divsChild>
                                <w:div w:id="1368943762">
                                  <w:marLeft w:val="150"/>
                                  <w:marRight w:val="0"/>
                                  <w:marTop w:val="0"/>
                                  <w:marBottom w:val="225"/>
                                  <w:divBdr>
                                    <w:top w:val="none" w:sz="0" w:space="0" w:color="auto"/>
                                    <w:left w:val="none" w:sz="0" w:space="0" w:color="auto"/>
                                    <w:bottom w:val="none" w:sz="0" w:space="0" w:color="auto"/>
                                    <w:right w:val="none" w:sz="0" w:space="0" w:color="auto"/>
                                  </w:divBdr>
                                  <w:divsChild>
                                    <w:div w:id="8034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319865">
      <w:bodyDiv w:val="1"/>
      <w:marLeft w:val="0"/>
      <w:marRight w:val="0"/>
      <w:marTop w:val="0"/>
      <w:marBottom w:val="0"/>
      <w:divBdr>
        <w:top w:val="none" w:sz="0" w:space="0" w:color="auto"/>
        <w:left w:val="none" w:sz="0" w:space="0" w:color="auto"/>
        <w:bottom w:val="none" w:sz="0" w:space="0" w:color="auto"/>
        <w:right w:val="none" w:sz="0" w:space="0" w:color="auto"/>
      </w:divBdr>
    </w:div>
    <w:div w:id="1247111645">
      <w:bodyDiv w:val="1"/>
      <w:marLeft w:val="0"/>
      <w:marRight w:val="0"/>
      <w:marTop w:val="0"/>
      <w:marBottom w:val="0"/>
      <w:divBdr>
        <w:top w:val="none" w:sz="0" w:space="0" w:color="auto"/>
        <w:left w:val="none" w:sz="0" w:space="0" w:color="auto"/>
        <w:bottom w:val="none" w:sz="0" w:space="0" w:color="auto"/>
        <w:right w:val="none" w:sz="0" w:space="0" w:color="auto"/>
      </w:divBdr>
    </w:div>
    <w:div w:id="1280530485">
      <w:bodyDiv w:val="1"/>
      <w:marLeft w:val="0"/>
      <w:marRight w:val="0"/>
      <w:marTop w:val="0"/>
      <w:marBottom w:val="0"/>
      <w:divBdr>
        <w:top w:val="none" w:sz="0" w:space="0" w:color="auto"/>
        <w:left w:val="none" w:sz="0" w:space="0" w:color="auto"/>
        <w:bottom w:val="none" w:sz="0" w:space="0" w:color="auto"/>
        <w:right w:val="none" w:sz="0" w:space="0" w:color="auto"/>
      </w:divBdr>
      <w:divsChild>
        <w:div w:id="68502331">
          <w:marLeft w:val="0"/>
          <w:marRight w:val="0"/>
          <w:marTop w:val="0"/>
          <w:marBottom w:val="0"/>
          <w:divBdr>
            <w:top w:val="none" w:sz="0" w:space="0" w:color="auto"/>
            <w:left w:val="none" w:sz="0" w:space="0" w:color="auto"/>
            <w:bottom w:val="none" w:sz="0" w:space="0" w:color="auto"/>
            <w:right w:val="none" w:sz="0" w:space="0" w:color="auto"/>
          </w:divBdr>
          <w:divsChild>
            <w:div w:id="1715999825">
              <w:marLeft w:val="0"/>
              <w:marRight w:val="0"/>
              <w:marTop w:val="0"/>
              <w:marBottom w:val="0"/>
              <w:divBdr>
                <w:top w:val="none" w:sz="0" w:space="0" w:color="auto"/>
                <w:left w:val="none" w:sz="0" w:space="0" w:color="auto"/>
                <w:bottom w:val="none" w:sz="0" w:space="0" w:color="auto"/>
                <w:right w:val="none" w:sz="0" w:space="0" w:color="auto"/>
              </w:divBdr>
              <w:divsChild>
                <w:div w:id="569576662">
                  <w:marLeft w:val="0"/>
                  <w:marRight w:val="0"/>
                  <w:marTop w:val="0"/>
                  <w:marBottom w:val="0"/>
                  <w:divBdr>
                    <w:top w:val="none" w:sz="0" w:space="0" w:color="auto"/>
                    <w:left w:val="none" w:sz="0" w:space="0" w:color="auto"/>
                    <w:bottom w:val="none" w:sz="0" w:space="0" w:color="auto"/>
                    <w:right w:val="none" w:sz="0" w:space="0" w:color="auto"/>
                  </w:divBdr>
                  <w:divsChild>
                    <w:div w:id="1992754424">
                      <w:marLeft w:val="0"/>
                      <w:marRight w:val="0"/>
                      <w:marTop w:val="0"/>
                      <w:marBottom w:val="0"/>
                      <w:divBdr>
                        <w:top w:val="none" w:sz="0" w:space="0" w:color="auto"/>
                        <w:left w:val="none" w:sz="0" w:space="0" w:color="auto"/>
                        <w:bottom w:val="none" w:sz="0" w:space="0" w:color="auto"/>
                        <w:right w:val="none" w:sz="0" w:space="0" w:color="auto"/>
                      </w:divBdr>
                      <w:divsChild>
                        <w:div w:id="886339285">
                          <w:marLeft w:val="0"/>
                          <w:marRight w:val="0"/>
                          <w:marTop w:val="0"/>
                          <w:marBottom w:val="0"/>
                          <w:divBdr>
                            <w:top w:val="none" w:sz="0" w:space="0" w:color="auto"/>
                            <w:left w:val="none" w:sz="0" w:space="0" w:color="auto"/>
                            <w:bottom w:val="none" w:sz="0" w:space="0" w:color="auto"/>
                            <w:right w:val="none" w:sz="0" w:space="0" w:color="auto"/>
                          </w:divBdr>
                          <w:divsChild>
                            <w:div w:id="320424079">
                              <w:marLeft w:val="0"/>
                              <w:marRight w:val="0"/>
                              <w:marTop w:val="0"/>
                              <w:marBottom w:val="0"/>
                              <w:divBdr>
                                <w:top w:val="none" w:sz="0" w:space="0" w:color="auto"/>
                                <w:left w:val="none" w:sz="0" w:space="0" w:color="auto"/>
                                <w:bottom w:val="none" w:sz="0" w:space="0" w:color="auto"/>
                                <w:right w:val="none" w:sz="0" w:space="0" w:color="auto"/>
                              </w:divBdr>
                              <w:divsChild>
                                <w:div w:id="1563561882">
                                  <w:marLeft w:val="0"/>
                                  <w:marRight w:val="0"/>
                                  <w:marTop w:val="0"/>
                                  <w:marBottom w:val="0"/>
                                  <w:divBdr>
                                    <w:top w:val="none" w:sz="0" w:space="0" w:color="auto"/>
                                    <w:left w:val="none" w:sz="0" w:space="0" w:color="auto"/>
                                    <w:bottom w:val="none" w:sz="0" w:space="0" w:color="auto"/>
                                    <w:right w:val="none" w:sz="0" w:space="0" w:color="auto"/>
                                  </w:divBdr>
                                  <w:divsChild>
                                    <w:div w:id="1359505121">
                                      <w:marLeft w:val="0"/>
                                      <w:marRight w:val="0"/>
                                      <w:marTop w:val="0"/>
                                      <w:marBottom w:val="0"/>
                                      <w:divBdr>
                                        <w:top w:val="none" w:sz="0" w:space="0" w:color="auto"/>
                                        <w:left w:val="none" w:sz="0" w:space="0" w:color="auto"/>
                                        <w:bottom w:val="none" w:sz="0" w:space="0" w:color="auto"/>
                                        <w:right w:val="none" w:sz="0" w:space="0" w:color="auto"/>
                                      </w:divBdr>
                                      <w:divsChild>
                                        <w:div w:id="830104892">
                                          <w:marLeft w:val="0"/>
                                          <w:marRight w:val="0"/>
                                          <w:marTop w:val="0"/>
                                          <w:marBottom w:val="0"/>
                                          <w:divBdr>
                                            <w:top w:val="none" w:sz="0" w:space="0" w:color="auto"/>
                                            <w:left w:val="none" w:sz="0" w:space="0" w:color="auto"/>
                                            <w:bottom w:val="none" w:sz="0" w:space="0" w:color="auto"/>
                                            <w:right w:val="none" w:sz="0" w:space="0" w:color="auto"/>
                                          </w:divBdr>
                                          <w:divsChild>
                                            <w:div w:id="1235046540">
                                              <w:marLeft w:val="0"/>
                                              <w:marRight w:val="0"/>
                                              <w:marTop w:val="0"/>
                                              <w:marBottom w:val="0"/>
                                              <w:divBdr>
                                                <w:top w:val="none" w:sz="0" w:space="0" w:color="auto"/>
                                                <w:left w:val="none" w:sz="0" w:space="0" w:color="auto"/>
                                                <w:bottom w:val="none" w:sz="0" w:space="0" w:color="auto"/>
                                                <w:right w:val="none" w:sz="0" w:space="0" w:color="auto"/>
                                              </w:divBdr>
                                              <w:divsChild>
                                                <w:div w:id="115178293">
                                                  <w:marLeft w:val="0"/>
                                                  <w:marRight w:val="0"/>
                                                  <w:marTop w:val="0"/>
                                                  <w:marBottom w:val="0"/>
                                                  <w:divBdr>
                                                    <w:top w:val="none" w:sz="0" w:space="0" w:color="auto"/>
                                                    <w:left w:val="none" w:sz="0" w:space="0" w:color="auto"/>
                                                    <w:bottom w:val="none" w:sz="0" w:space="0" w:color="auto"/>
                                                    <w:right w:val="none" w:sz="0" w:space="0" w:color="auto"/>
                                                  </w:divBdr>
                                                  <w:divsChild>
                                                    <w:div w:id="638341192">
                                                      <w:marLeft w:val="0"/>
                                                      <w:marRight w:val="0"/>
                                                      <w:marTop w:val="0"/>
                                                      <w:marBottom w:val="0"/>
                                                      <w:divBdr>
                                                        <w:top w:val="none" w:sz="0" w:space="0" w:color="auto"/>
                                                        <w:left w:val="none" w:sz="0" w:space="0" w:color="auto"/>
                                                        <w:bottom w:val="none" w:sz="0" w:space="0" w:color="auto"/>
                                                        <w:right w:val="none" w:sz="0" w:space="0" w:color="auto"/>
                                                      </w:divBdr>
                                                      <w:divsChild>
                                                        <w:div w:id="1965503880">
                                                          <w:marLeft w:val="0"/>
                                                          <w:marRight w:val="0"/>
                                                          <w:marTop w:val="0"/>
                                                          <w:marBottom w:val="0"/>
                                                          <w:divBdr>
                                                            <w:top w:val="none" w:sz="0" w:space="0" w:color="auto"/>
                                                            <w:left w:val="none" w:sz="0" w:space="0" w:color="auto"/>
                                                            <w:bottom w:val="none" w:sz="0" w:space="0" w:color="auto"/>
                                                            <w:right w:val="none" w:sz="0" w:space="0" w:color="auto"/>
                                                          </w:divBdr>
                                                        </w:div>
                                                        <w:div w:id="678578292">
                                                          <w:marLeft w:val="0"/>
                                                          <w:marRight w:val="0"/>
                                                          <w:marTop w:val="0"/>
                                                          <w:marBottom w:val="0"/>
                                                          <w:divBdr>
                                                            <w:top w:val="none" w:sz="0" w:space="0" w:color="auto"/>
                                                            <w:left w:val="none" w:sz="0" w:space="0" w:color="auto"/>
                                                            <w:bottom w:val="none" w:sz="0" w:space="0" w:color="auto"/>
                                                            <w:right w:val="none" w:sz="0" w:space="0" w:color="auto"/>
                                                          </w:divBdr>
                                                        </w:div>
                                                      </w:divsChild>
                                                    </w:div>
                                                    <w:div w:id="955020059">
                                                      <w:marLeft w:val="0"/>
                                                      <w:marRight w:val="0"/>
                                                      <w:marTop w:val="0"/>
                                                      <w:marBottom w:val="0"/>
                                                      <w:divBdr>
                                                        <w:top w:val="none" w:sz="0" w:space="0" w:color="auto"/>
                                                        <w:left w:val="none" w:sz="0" w:space="0" w:color="auto"/>
                                                        <w:bottom w:val="none" w:sz="0" w:space="0" w:color="auto"/>
                                                        <w:right w:val="none" w:sz="0" w:space="0" w:color="auto"/>
                                                      </w:divBdr>
                                                      <w:divsChild>
                                                        <w:div w:id="20699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374758">
      <w:bodyDiv w:val="1"/>
      <w:marLeft w:val="0"/>
      <w:marRight w:val="0"/>
      <w:marTop w:val="0"/>
      <w:marBottom w:val="0"/>
      <w:divBdr>
        <w:top w:val="none" w:sz="0" w:space="0" w:color="auto"/>
        <w:left w:val="none" w:sz="0" w:space="0" w:color="auto"/>
        <w:bottom w:val="none" w:sz="0" w:space="0" w:color="auto"/>
        <w:right w:val="none" w:sz="0" w:space="0" w:color="auto"/>
      </w:divBdr>
    </w:div>
    <w:div w:id="1412501790">
      <w:bodyDiv w:val="1"/>
      <w:marLeft w:val="0"/>
      <w:marRight w:val="0"/>
      <w:marTop w:val="0"/>
      <w:marBottom w:val="0"/>
      <w:divBdr>
        <w:top w:val="none" w:sz="0" w:space="0" w:color="auto"/>
        <w:left w:val="none" w:sz="0" w:space="0" w:color="auto"/>
        <w:bottom w:val="none" w:sz="0" w:space="0" w:color="auto"/>
        <w:right w:val="none" w:sz="0" w:space="0" w:color="auto"/>
      </w:divBdr>
    </w:div>
    <w:div w:id="1661227471">
      <w:bodyDiv w:val="1"/>
      <w:marLeft w:val="0"/>
      <w:marRight w:val="0"/>
      <w:marTop w:val="0"/>
      <w:marBottom w:val="0"/>
      <w:divBdr>
        <w:top w:val="none" w:sz="0" w:space="0" w:color="auto"/>
        <w:left w:val="none" w:sz="0" w:space="0" w:color="auto"/>
        <w:bottom w:val="none" w:sz="0" w:space="0" w:color="auto"/>
        <w:right w:val="none" w:sz="0" w:space="0" w:color="auto"/>
      </w:divBdr>
    </w:div>
    <w:div w:id="1662734200">
      <w:bodyDiv w:val="1"/>
      <w:marLeft w:val="0"/>
      <w:marRight w:val="0"/>
      <w:marTop w:val="0"/>
      <w:marBottom w:val="0"/>
      <w:divBdr>
        <w:top w:val="none" w:sz="0" w:space="0" w:color="auto"/>
        <w:left w:val="none" w:sz="0" w:space="0" w:color="auto"/>
        <w:bottom w:val="none" w:sz="0" w:space="0" w:color="auto"/>
        <w:right w:val="none" w:sz="0" w:space="0" w:color="auto"/>
      </w:divBdr>
      <w:divsChild>
        <w:div w:id="951090751">
          <w:marLeft w:val="0"/>
          <w:marRight w:val="0"/>
          <w:marTop w:val="90"/>
          <w:marBottom w:val="0"/>
          <w:divBdr>
            <w:top w:val="none" w:sz="0" w:space="0" w:color="auto"/>
            <w:left w:val="none" w:sz="0" w:space="0" w:color="auto"/>
            <w:bottom w:val="none" w:sz="0" w:space="0" w:color="auto"/>
            <w:right w:val="none" w:sz="0" w:space="0" w:color="auto"/>
          </w:divBdr>
        </w:div>
      </w:divsChild>
    </w:div>
    <w:div w:id="18160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xdots.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p1rule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lwxastpyh.formstack.com/forms/2015_nfbc_state_convention_preregistration_for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willows@sbcglobal.ne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xdots.org/2015/08/2015-nfbc-scholarship-guidelines-application-are-now-availab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17B4-D3EF-470D-A80C-92FC73C2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14</cp:revision>
  <cp:lastPrinted>2015-09-02T23:49:00Z</cp:lastPrinted>
  <dcterms:created xsi:type="dcterms:W3CDTF">2015-09-02T21:16:00Z</dcterms:created>
  <dcterms:modified xsi:type="dcterms:W3CDTF">2015-09-02T23:55:00Z</dcterms:modified>
</cp:coreProperties>
</file>