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32" w:rsidRDefault="00516032" w:rsidP="00516032">
      <w:pPr>
        <w:pStyle w:val="ParaAttribute1"/>
        <w:spacing w:line="276" w:lineRule="auto"/>
        <w:rPr>
          <w:rFonts w:ascii="Calibri" w:eastAsia="Calibri" w:hAnsi="Calibri"/>
          <w:b/>
          <w:i/>
          <w:color w:val="0070C0"/>
          <w:sz w:val="52"/>
          <w:szCs w:val="52"/>
        </w:rPr>
      </w:pPr>
      <w:r>
        <w:rPr>
          <w:noProof/>
        </w:rPr>
        <w:drawing>
          <wp:inline distT="0" distB="0" distL="0" distR="0">
            <wp:extent cx="1009650" cy="828675"/>
            <wp:effectExtent l="19050" t="19050" r="19050" b="28575"/>
            <wp:docPr id="1" name="Picture 1" descr="/storage/emulated/0/.polarisOffice5/polarisTemp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storage/emulated/0/.polarisOffice5/polarisTemp/image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16032" w:rsidRDefault="00516032" w:rsidP="00516032">
      <w:pPr>
        <w:pStyle w:val="ParaAttribute2"/>
        <w:spacing w:line="276" w:lineRule="auto"/>
        <w:rPr>
          <w:rStyle w:val="CharAttribute3"/>
          <w:rFonts w:hAnsi="Times New Roman"/>
          <w:b w:val="0"/>
          <w:szCs w:val="44"/>
        </w:rPr>
      </w:pPr>
      <w:r>
        <w:rPr>
          <w:rStyle w:val="CharAttribute3"/>
          <w:rFonts w:hAnsi="Times New Roman"/>
          <w:b w:val="0"/>
          <w:szCs w:val="44"/>
        </w:rPr>
        <w:t xml:space="preserve">Second Annual </w:t>
      </w:r>
    </w:p>
    <w:p w:rsidR="00516032" w:rsidRDefault="00516032" w:rsidP="00516032">
      <w:pPr>
        <w:pStyle w:val="ParaAttribute2"/>
        <w:spacing w:line="276" w:lineRule="auto"/>
        <w:rPr>
          <w:rStyle w:val="CharAttribute3"/>
          <w:rFonts w:hAnsi="Times New Roman"/>
          <w:b w:val="0"/>
          <w:szCs w:val="44"/>
        </w:rPr>
      </w:pPr>
      <w:r>
        <w:rPr>
          <w:rStyle w:val="CharAttribute3"/>
          <w:rFonts w:hAnsi="Times New Roman"/>
          <w:b w:val="0"/>
          <w:szCs w:val="44"/>
        </w:rPr>
        <w:t xml:space="preserve">Senior Division </w:t>
      </w:r>
    </w:p>
    <w:p w:rsidR="00516032" w:rsidRDefault="00516032" w:rsidP="00516032">
      <w:pPr>
        <w:pStyle w:val="ParaAttribute2"/>
        <w:spacing w:line="276" w:lineRule="auto"/>
        <w:rPr>
          <w:rFonts w:ascii="Goudy Stout" w:eastAsia="Goudy Stout" w:hAnsi="Goudy Stout"/>
          <w:b/>
          <w:color w:val="0070C0"/>
          <w:sz w:val="44"/>
          <w:szCs w:val="44"/>
        </w:rPr>
      </w:pPr>
      <w:r>
        <w:rPr>
          <w:rStyle w:val="CharAttribute3"/>
          <w:rFonts w:hAnsi="Times New Roman"/>
          <w:b w:val="0"/>
          <w:szCs w:val="44"/>
        </w:rPr>
        <w:t>Seminar</w:t>
      </w:r>
    </w:p>
    <w:p w:rsidR="00516032" w:rsidRDefault="00516032" w:rsidP="00516032">
      <w:pPr>
        <w:pStyle w:val="ParaAttribute3"/>
        <w:spacing w:line="276" w:lineRule="auto"/>
        <w:rPr>
          <w:rFonts w:ascii="Lucida Calligraphy" w:eastAsia="Lucida Calligraphy" w:hAnsi="Lucida Calligraphy"/>
          <w:i/>
          <w:sz w:val="28"/>
          <w:szCs w:val="28"/>
        </w:rPr>
      </w:pPr>
      <w:r>
        <w:rPr>
          <w:rStyle w:val="CharAttribute5"/>
          <w:rFonts w:hAnsi="Times New Roman"/>
          <w:i w:val="0"/>
          <w:szCs w:val="28"/>
        </w:rPr>
        <w:t>Presented by</w:t>
      </w:r>
    </w:p>
    <w:p w:rsidR="00516032" w:rsidRDefault="00516032" w:rsidP="00516032">
      <w:pPr>
        <w:pStyle w:val="ParaAttribute4"/>
        <w:spacing w:line="276" w:lineRule="auto"/>
        <w:rPr>
          <w:rStyle w:val="CharAttribute6"/>
          <w:rFonts w:hAnsi="Times New Roman"/>
          <w:b w:val="0"/>
          <w:szCs w:val="40"/>
        </w:rPr>
      </w:pPr>
      <w:r>
        <w:rPr>
          <w:rStyle w:val="CharAttribute6"/>
          <w:rFonts w:hAnsi="Times New Roman"/>
          <w:b w:val="0"/>
          <w:szCs w:val="40"/>
        </w:rPr>
        <w:t xml:space="preserve">The National Federation of the Blind of </w:t>
      </w:r>
    </w:p>
    <w:p w:rsidR="00516032" w:rsidRDefault="00516032" w:rsidP="00516032">
      <w:pPr>
        <w:pStyle w:val="ParaAttribute4"/>
        <w:spacing w:line="276" w:lineRule="auto"/>
        <w:rPr>
          <w:rFonts w:ascii="Broadway" w:eastAsia="Broadway" w:hAnsi="Broadway"/>
          <w:b/>
          <w:color w:val="17365D"/>
          <w:sz w:val="40"/>
          <w:szCs w:val="40"/>
        </w:rPr>
      </w:pPr>
      <w:r>
        <w:rPr>
          <w:rStyle w:val="CharAttribute6"/>
          <w:rFonts w:hAnsi="Times New Roman"/>
          <w:b w:val="0"/>
          <w:szCs w:val="40"/>
        </w:rPr>
        <w:t>California, Senior Division</w:t>
      </w:r>
    </w:p>
    <w:p w:rsidR="00516032" w:rsidRDefault="00516032" w:rsidP="00516032">
      <w:pPr>
        <w:pStyle w:val="ParaAttribute5"/>
        <w:rPr>
          <w:rFonts w:ascii="Arial Black" w:eastAsia="Arial Black" w:hAnsi="Arial Black"/>
          <w:b/>
          <w:color w:val="C0504D"/>
          <w:sz w:val="28"/>
          <w:szCs w:val="28"/>
        </w:rPr>
      </w:pPr>
      <w:r>
        <w:rPr>
          <w:rStyle w:val="CharAttribute7"/>
          <w:rFonts w:hAnsi="Times New Roman"/>
          <w:b w:val="0"/>
          <w:szCs w:val="28"/>
        </w:rPr>
        <w:t>Come Join Us For:</w:t>
      </w:r>
    </w:p>
    <w:p w:rsidR="00516032" w:rsidRDefault="00516032" w:rsidP="00516032">
      <w:pPr>
        <w:pStyle w:val="ParaAttribute5"/>
        <w:rPr>
          <w:rFonts w:ascii="Arial Black" w:eastAsia="Arial Black" w:hAnsi="Arial Black"/>
          <w:b/>
          <w:color w:val="C0504D"/>
          <w:sz w:val="28"/>
          <w:szCs w:val="28"/>
        </w:rPr>
      </w:pPr>
      <w:r>
        <w:rPr>
          <w:rStyle w:val="CharAttribute7"/>
          <w:rFonts w:hAnsi="Times New Roman"/>
          <w:b w:val="0"/>
          <w:szCs w:val="28"/>
        </w:rPr>
        <w:t>Knowledge, Information &amp; Methods of Living with Blindness</w:t>
      </w:r>
    </w:p>
    <w:p w:rsidR="00516032" w:rsidRDefault="00516032" w:rsidP="00516032">
      <w:pPr>
        <w:pStyle w:val="ParaAttribute5"/>
        <w:rPr>
          <w:rFonts w:ascii="Arial Black" w:eastAsia="Arial Black" w:hAnsi="Arial Black"/>
          <w:b/>
          <w:color w:val="C0504D"/>
          <w:sz w:val="28"/>
          <w:szCs w:val="28"/>
        </w:rPr>
      </w:pPr>
      <w:r>
        <w:rPr>
          <w:rStyle w:val="CharAttribute7"/>
          <w:rFonts w:hAnsi="Times New Roman"/>
          <w:b w:val="0"/>
          <w:szCs w:val="28"/>
        </w:rPr>
        <w:t xml:space="preserve">Door Prizes and </w:t>
      </w:r>
      <w:r>
        <w:rPr>
          <w:rStyle w:val="CharAttribute8"/>
          <w:rFonts w:hAnsi="Times New Roman"/>
          <w:b w:val="0"/>
          <w:i w:val="0"/>
          <w:szCs w:val="28"/>
        </w:rPr>
        <w:t>LOTS</w:t>
      </w:r>
      <w:r>
        <w:rPr>
          <w:rStyle w:val="CharAttribute7"/>
          <w:rFonts w:hAnsi="Times New Roman"/>
          <w:b w:val="0"/>
          <w:szCs w:val="28"/>
        </w:rPr>
        <w:t xml:space="preserve"> of Fun!!!</w:t>
      </w:r>
    </w:p>
    <w:p w:rsidR="00516032" w:rsidRDefault="00516032" w:rsidP="00516032">
      <w:pPr>
        <w:pStyle w:val="ParaAttribute6"/>
        <w:spacing w:line="276" w:lineRule="auto"/>
        <w:rPr>
          <w:rFonts w:ascii="Century Gothic" w:eastAsia="Century Gothic" w:hAnsi="Century Gothic"/>
          <w:sz w:val="32"/>
          <w:szCs w:val="32"/>
        </w:rPr>
      </w:pPr>
      <w:r>
        <w:rPr>
          <w:rStyle w:val="CharAttribute10"/>
          <w:rFonts w:hAnsi="Times New Roman"/>
          <w:b w:val="0"/>
          <w:szCs w:val="32"/>
        </w:rPr>
        <w:t>WHEN:</w:t>
      </w:r>
      <w:r>
        <w:rPr>
          <w:rStyle w:val="CharAttribute11"/>
          <w:rFonts w:hAnsi="Times New Roman"/>
          <w:szCs w:val="32"/>
        </w:rPr>
        <w:t xml:space="preserve"> Thursday, May 12, 2016</w:t>
      </w:r>
    </w:p>
    <w:p w:rsidR="00516032" w:rsidRDefault="00516032" w:rsidP="00516032">
      <w:pPr>
        <w:pStyle w:val="ParaAttribute6"/>
        <w:spacing w:line="276" w:lineRule="auto"/>
        <w:rPr>
          <w:rFonts w:ascii="Century Gothic" w:eastAsia="Century Gothic" w:hAnsi="Century Gothic"/>
          <w:sz w:val="32"/>
          <w:szCs w:val="32"/>
        </w:rPr>
      </w:pPr>
      <w:r>
        <w:rPr>
          <w:rStyle w:val="CharAttribute10"/>
          <w:rFonts w:hAnsi="Times New Roman"/>
          <w:b w:val="0"/>
          <w:szCs w:val="32"/>
        </w:rPr>
        <w:t>TIME:</w:t>
      </w:r>
      <w:r>
        <w:rPr>
          <w:rStyle w:val="CharAttribute11"/>
          <w:rFonts w:hAnsi="Times New Roman"/>
          <w:szCs w:val="32"/>
        </w:rPr>
        <w:t xml:space="preserve"> </w:t>
      </w:r>
      <w:proofErr w:type="gramStart"/>
      <w:r>
        <w:rPr>
          <w:rStyle w:val="CharAttribute11"/>
          <w:rFonts w:hAnsi="Times New Roman"/>
          <w:szCs w:val="32"/>
        </w:rPr>
        <w:t xml:space="preserve">11:00am  </w:t>
      </w:r>
      <w:r>
        <w:rPr>
          <w:rStyle w:val="CharAttribute11"/>
          <w:rFonts w:hAnsi="Times New Roman"/>
          <w:szCs w:val="32"/>
        </w:rPr>
        <w:t>–</w:t>
      </w:r>
      <w:proofErr w:type="gramEnd"/>
      <w:r>
        <w:rPr>
          <w:rStyle w:val="CharAttribute11"/>
          <w:rFonts w:hAnsi="Times New Roman"/>
          <w:szCs w:val="32"/>
        </w:rPr>
        <w:t xml:space="preserve"> 2:00 pm</w:t>
      </w:r>
    </w:p>
    <w:p w:rsidR="00516032" w:rsidRDefault="00516032" w:rsidP="00516032">
      <w:pPr>
        <w:pStyle w:val="ParaAttribute7"/>
        <w:rPr>
          <w:rFonts w:ascii="Century Gothic" w:eastAsia="Century Gothic" w:hAnsi="Century Gothic"/>
          <w:sz w:val="32"/>
          <w:szCs w:val="32"/>
        </w:rPr>
      </w:pPr>
      <w:r>
        <w:rPr>
          <w:rStyle w:val="CharAttribute10"/>
          <w:rFonts w:hAnsi="Times New Roman"/>
          <w:b w:val="0"/>
          <w:szCs w:val="32"/>
        </w:rPr>
        <w:t>WHERE:</w:t>
      </w:r>
      <w:r>
        <w:rPr>
          <w:rStyle w:val="CharAttribute11"/>
          <w:rFonts w:hAnsi="Times New Roman"/>
          <w:szCs w:val="32"/>
        </w:rPr>
        <w:t xml:space="preserve"> </w:t>
      </w:r>
      <w:r>
        <w:rPr>
          <w:rStyle w:val="CharAttribute12"/>
          <w:rFonts w:hAnsi="Times New Roman"/>
          <w:i w:val="0"/>
          <w:szCs w:val="32"/>
        </w:rPr>
        <w:t>Hometown Buffet</w:t>
      </w:r>
    </w:p>
    <w:p w:rsidR="00516032" w:rsidRDefault="00516032" w:rsidP="00516032">
      <w:pPr>
        <w:pStyle w:val="ParaAttribute7"/>
        <w:rPr>
          <w:rFonts w:ascii="Century Gothic" w:eastAsia="Century Gothic" w:hAnsi="Century Gothic"/>
          <w:sz w:val="32"/>
          <w:szCs w:val="32"/>
        </w:rPr>
      </w:pPr>
      <w:r>
        <w:rPr>
          <w:rStyle w:val="CharAttribute11"/>
          <w:rFonts w:hAnsi="Times New Roman"/>
          <w:szCs w:val="32"/>
        </w:rPr>
        <w:t>5247 Arrow H</w:t>
      </w:r>
      <w:r w:rsidR="00477883">
        <w:rPr>
          <w:rStyle w:val="CharAttribute11"/>
          <w:rFonts w:hAnsi="Times New Roman"/>
          <w:szCs w:val="32"/>
        </w:rPr>
        <w:t>igh</w:t>
      </w:r>
      <w:r>
        <w:rPr>
          <w:rStyle w:val="CharAttribute11"/>
          <w:rFonts w:hAnsi="Times New Roman"/>
          <w:szCs w:val="32"/>
        </w:rPr>
        <w:t>w</w:t>
      </w:r>
      <w:r w:rsidR="00477883">
        <w:rPr>
          <w:rStyle w:val="CharAttribute11"/>
          <w:rFonts w:hAnsi="Times New Roman"/>
          <w:szCs w:val="32"/>
        </w:rPr>
        <w:t>a</w:t>
      </w:r>
      <w:r>
        <w:rPr>
          <w:rStyle w:val="CharAttribute11"/>
          <w:rFonts w:hAnsi="Times New Roman"/>
          <w:szCs w:val="32"/>
        </w:rPr>
        <w:t xml:space="preserve">y, Montclair California </w:t>
      </w:r>
    </w:p>
    <w:p w:rsidR="00516032" w:rsidRDefault="00516032" w:rsidP="00516032">
      <w:pPr>
        <w:pStyle w:val="ParaAttribute0"/>
        <w:spacing w:line="276" w:lineRule="auto"/>
        <w:rPr>
          <w:rFonts w:ascii="Calibri" w:eastAsia="Calibri" w:hAnsi="Calibri"/>
          <w:sz w:val="24"/>
          <w:szCs w:val="24"/>
        </w:rPr>
      </w:pPr>
    </w:p>
    <w:p w:rsidR="00FE60E1" w:rsidRDefault="009147AF" w:rsidP="00516032">
      <w:pPr>
        <w:pStyle w:val="ParaAttribute0"/>
        <w:spacing w:line="276" w:lineRule="auto"/>
        <w:rPr>
          <w:rStyle w:val="CharAttribute18"/>
          <w:rFonts w:hAnsi="Times New Roman" w:cs="Times New Roman"/>
          <w:b w:val="0"/>
          <w:i w:val="0"/>
          <w:szCs w:val="24"/>
        </w:rPr>
      </w:pPr>
      <w:r>
        <w:rPr>
          <w:rStyle w:val="CharAttribute15"/>
          <w:rFonts w:hAnsi="Times New Roman" w:cs="Times New Roman"/>
          <w:szCs w:val="24"/>
        </w:rPr>
        <w:t xml:space="preserve">ONLY </w:t>
      </w:r>
      <w:r w:rsidR="00516032">
        <w:rPr>
          <w:rStyle w:val="CharAttribute15"/>
          <w:rFonts w:hAnsi="Times New Roman" w:cs="Times New Roman"/>
          <w:szCs w:val="24"/>
        </w:rPr>
        <w:t xml:space="preserve">LEGALLY BLIND </w:t>
      </w:r>
      <w:r w:rsidR="00516032">
        <w:rPr>
          <w:rStyle w:val="CharAttribute16"/>
          <w:rFonts w:hAnsi="Times New Roman" w:cs="Times New Roman"/>
          <w:b w:val="0"/>
          <w:szCs w:val="24"/>
        </w:rPr>
        <w:t xml:space="preserve">SENIOR </w:t>
      </w:r>
      <w:proofErr w:type="gramStart"/>
      <w:r>
        <w:rPr>
          <w:rStyle w:val="CharAttribute16"/>
          <w:rFonts w:hAnsi="Times New Roman" w:cs="Times New Roman"/>
          <w:b w:val="0"/>
          <w:szCs w:val="24"/>
        </w:rPr>
        <w:t>Guests</w:t>
      </w:r>
      <w:proofErr w:type="gramEnd"/>
      <w:r>
        <w:rPr>
          <w:rStyle w:val="CharAttribute16"/>
          <w:rFonts w:hAnsi="Times New Roman" w:cs="Times New Roman"/>
          <w:b w:val="0"/>
          <w:szCs w:val="24"/>
        </w:rPr>
        <w:t xml:space="preserve"> who</w:t>
      </w:r>
      <w:r w:rsidR="00FE60E1">
        <w:rPr>
          <w:rStyle w:val="CharAttribute16"/>
          <w:rFonts w:hAnsi="Times New Roman" w:cs="Times New Roman"/>
          <w:b w:val="0"/>
          <w:szCs w:val="24"/>
        </w:rPr>
        <w:t xml:space="preserve"> </w:t>
      </w:r>
      <w:r w:rsidR="00516032">
        <w:rPr>
          <w:rStyle w:val="CharAttribute18"/>
          <w:rFonts w:hAnsi="Times New Roman" w:cs="Times New Roman"/>
          <w:b w:val="0"/>
          <w:i w:val="0"/>
          <w:szCs w:val="24"/>
        </w:rPr>
        <w:t xml:space="preserve">RSVP by </w:t>
      </w:r>
      <w:r w:rsidR="00FE60E1">
        <w:rPr>
          <w:rStyle w:val="CharAttribute18"/>
          <w:rFonts w:hAnsi="Times New Roman" w:cs="Times New Roman"/>
          <w:b w:val="0"/>
          <w:i w:val="0"/>
          <w:szCs w:val="24"/>
        </w:rPr>
        <w:t>April</w:t>
      </w:r>
      <w:r w:rsidR="00516032">
        <w:rPr>
          <w:rStyle w:val="CharAttribute18"/>
          <w:rFonts w:hAnsi="Times New Roman" w:cs="Times New Roman"/>
          <w:b w:val="0"/>
          <w:i w:val="0"/>
          <w:szCs w:val="24"/>
        </w:rPr>
        <w:t xml:space="preserve"> 3</w:t>
      </w:r>
      <w:r w:rsidR="00FE60E1">
        <w:rPr>
          <w:rStyle w:val="CharAttribute18"/>
          <w:rFonts w:hAnsi="Times New Roman" w:cs="Times New Roman"/>
          <w:b w:val="0"/>
          <w:i w:val="0"/>
          <w:szCs w:val="24"/>
        </w:rPr>
        <w:t>0</w:t>
      </w:r>
      <w:r w:rsidR="00516032">
        <w:rPr>
          <w:rStyle w:val="CharAttribute18"/>
          <w:rFonts w:hAnsi="Times New Roman" w:cs="Times New Roman"/>
          <w:b w:val="0"/>
          <w:i w:val="0"/>
          <w:szCs w:val="24"/>
        </w:rPr>
        <w:t xml:space="preserve">, </w:t>
      </w:r>
      <w:r w:rsidR="00FE60E1">
        <w:rPr>
          <w:rStyle w:val="CharAttribute18"/>
          <w:rFonts w:hAnsi="Times New Roman" w:cs="Times New Roman"/>
          <w:b w:val="0"/>
          <w:i w:val="0"/>
          <w:szCs w:val="24"/>
        </w:rPr>
        <w:t xml:space="preserve">will be treated to a free lunch.  </w:t>
      </w:r>
    </w:p>
    <w:p w:rsidR="00516032" w:rsidRDefault="00516032" w:rsidP="00516032">
      <w:pPr>
        <w:pStyle w:val="ParaAttribute0"/>
        <w:spacing w:line="276" w:lineRule="auto"/>
        <w:rPr>
          <w:rFonts w:ascii="Calibri" w:eastAsia="Calibri" w:hAnsi="Calibri"/>
          <w:b/>
          <w:i/>
          <w:sz w:val="24"/>
          <w:szCs w:val="24"/>
        </w:rPr>
      </w:pPr>
      <w:r>
        <w:rPr>
          <w:rStyle w:val="CharAttribute18"/>
          <w:rFonts w:hAnsi="Times New Roman" w:cs="Times New Roman"/>
          <w:b w:val="0"/>
          <w:i w:val="0"/>
          <w:szCs w:val="24"/>
        </w:rPr>
        <w:t>CONTACT:</w:t>
      </w:r>
    </w:p>
    <w:p w:rsidR="00516032" w:rsidRDefault="00516032" w:rsidP="00516032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0"/>
          <w:rFonts w:hAnsi="Times New Roman" w:cs="Times New Roman"/>
          <w:szCs w:val="22"/>
        </w:rPr>
        <w:t xml:space="preserve">Charlotte Carroll </w:t>
      </w:r>
      <w:r>
        <w:rPr>
          <w:rStyle w:val="CharAttribute20"/>
          <w:rFonts w:hAnsi="Times New Roman" w:cs="Times New Roman"/>
          <w:szCs w:val="22"/>
        </w:rPr>
        <w:t>–</w:t>
      </w:r>
      <w:r>
        <w:rPr>
          <w:rStyle w:val="CharAttribute20"/>
          <w:rFonts w:hAnsi="Times New Roman" w:cs="Times New Roman"/>
          <w:szCs w:val="22"/>
        </w:rPr>
        <w:t xml:space="preserve"> (310) 625-6558 </w:t>
      </w:r>
      <w:hyperlink r:id="rId8" w:history="1">
        <w:r>
          <w:rPr>
            <w:rStyle w:val="CharAttribute23"/>
            <w:rFonts w:hAnsi="Times New Roman" w:cs="Times New Roman"/>
            <w:szCs w:val="22"/>
          </w:rPr>
          <w:t>mizzcharlotte@sbcglobal.net</w:t>
        </w:r>
      </w:hyperlink>
    </w:p>
    <w:p w:rsidR="00970095" w:rsidRDefault="00516032" w:rsidP="00FE60E1">
      <w:pPr>
        <w:pStyle w:val="ParaAttribute0"/>
        <w:spacing w:line="276" w:lineRule="auto"/>
      </w:pPr>
      <w:r>
        <w:rPr>
          <w:rStyle w:val="CharAttribute20"/>
          <w:rFonts w:hAnsi="Times New Roman" w:cs="Times New Roman"/>
          <w:szCs w:val="22"/>
        </w:rPr>
        <w:t xml:space="preserve">Cheryl Thurston </w:t>
      </w:r>
      <w:r>
        <w:rPr>
          <w:rStyle w:val="CharAttribute20"/>
          <w:rFonts w:hAnsi="Times New Roman" w:cs="Times New Roman"/>
          <w:szCs w:val="22"/>
        </w:rPr>
        <w:t>–</w:t>
      </w:r>
      <w:r>
        <w:rPr>
          <w:rStyle w:val="CharAttribute20"/>
          <w:rFonts w:hAnsi="Times New Roman" w:cs="Times New Roman"/>
          <w:szCs w:val="22"/>
        </w:rPr>
        <w:t xml:space="preserve"> (909) 821-</w:t>
      </w:r>
      <w:bookmarkStart w:id="0" w:name="_GoBack"/>
      <w:bookmarkEnd w:id="0"/>
      <w:r>
        <w:rPr>
          <w:rStyle w:val="CharAttribute20"/>
          <w:rFonts w:hAnsi="Times New Roman" w:cs="Times New Roman"/>
          <w:szCs w:val="22"/>
        </w:rPr>
        <w:t xml:space="preserve">9589 </w:t>
      </w:r>
      <w:hyperlink r:id="rId9" w:history="1">
        <w:r>
          <w:rPr>
            <w:rStyle w:val="CharAttribute23"/>
            <w:rFonts w:hAnsi="Times New Roman" w:cs="Times New Roman"/>
            <w:szCs w:val="22"/>
          </w:rPr>
          <w:t>cthurston74@gmail.com</w:t>
        </w:r>
      </w:hyperlink>
    </w:p>
    <w:sectPr w:rsidR="009700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1D" w:rsidRDefault="0072611D" w:rsidP="00516032">
      <w:pPr>
        <w:spacing w:after="0" w:line="240" w:lineRule="auto"/>
      </w:pPr>
      <w:r>
        <w:separator/>
      </w:r>
    </w:p>
  </w:endnote>
  <w:endnote w:type="continuationSeparator" w:id="0">
    <w:p w:rsidR="0072611D" w:rsidRDefault="0072611D" w:rsidP="0051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32" w:rsidRDefault="005160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32" w:rsidRDefault="005160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32" w:rsidRDefault="00516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1D" w:rsidRDefault="0072611D" w:rsidP="00516032">
      <w:pPr>
        <w:spacing w:after="0" w:line="240" w:lineRule="auto"/>
      </w:pPr>
      <w:r>
        <w:separator/>
      </w:r>
    </w:p>
  </w:footnote>
  <w:footnote w:type="continuationSeparator" w:id="0">
    <w:p w:rsidR="0072611D" w:rsidRDefault="0072611D" w:rsidP="0051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32" w:rsidRDefault="005160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32" w:rsidRDefault="005160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32" w:rsidRDefault="005160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32"/>
    <w:rsid w:val="00006FAD"/>
    <w:rsid w:val="00036694"/>
    <w:rsid w:val="00045B2E"/>
    <w:rsid w:val="00054E06"/>
    <w:rsid w:val="00056EBA"/>
    <w:rsid w:val="00060C44"/>
    <w:rsid w:val="00063CF5"/>
    <w:rsid w:val="00074CA2"/>
    <w:rsid w:val="00075F34"/>
    <w:rsid w:val="0008168A"/>
    <w:rsid w:val="000821C0"/>
    <w:rsid w:val="000B14DC"/>
    <w:rsid w:val="000C5A1A"/>
    <w:rsid w:val="000E19BE"/>
    <w:rsid w:val="00102EAE"/>
    <w:rsid w:val="00105494"/>
    <w:rsid w:val="0013079B"/>
    <w:rsid w:val="00152C1A"/>
    <w:rsid w:val="001533F0"/>
    <w:rsid w:val="00164E34"/>
    <w:rsid w:val="001823DB"/>
    <w:rsid w:val="00193FC3"/>
    <w:rsid w:val="001C4178"/>
    <w:rsid w:val="001C53DB"/>
    <w:rsid w:val="001C7B56"/>
    <w:rsid w:val="001D31D5"/>
    <w:rsid w:val="001D39EB"/>
    <w:rsid w:val="001E2A22"/>
    <w:rsid w:val="001F229D"/>
    <w:rsid w:val="001F7468"/>
    <w:rsid w:val="00283538"/>
    <w:rsid w:val="0028658A"/>
    <w:rsid w:val="002938DF"/>
    <w:rsid w:val="002B58CB"/>
    <w:rsid w:val="002D3EFC"/>
    <w:rsid w:val="00306EEB"/>
    <w:rsid w:val="00307FBA"/>
    <w:rsid w:val="00322F5D"/>
    <w:rsid w:val="00345226"/>
    <w:rsid w:val="00346CD5"/>
    <w:rsid w:val="0037542E"/>
    <w:rsid w:val="003818B0"/>
    <w:rsid w:val="0038733C"/>
    <w:rsid w:val="00392EE6"/>
    <w:rsid w:val="00395D32"/>
    <w:rsid w:val="00396A8F"/>
    <w:rsid w:val="003F2923"/>
    <w:rsid w:val="00405C14"/>
    <w:rsid w:val="004078FA"/>
    <w:rsid w:val="00433F6D"/>
    <w:rsid w:val="00434E8D"/>
    <w:rsid w:val="004360A4"/>
    <w:rsid w:val="004500EE"/>
    <w:rsid w:val="00450B17"/>
    <w:rsid w:val="00477883"/>
    <w:rsid w:val="00493388"/>
    <w:rsid w:val="00495EE5"/>
    <w:rsid w:val="004A54BA"/>
    <w:rsid w:val="004E1147"/>
    <w:rsid w:val="004F6819"/>
    <w:rsid w:val="00504A22"/>
    <w:rsid w:val="00510B99"/>
    <w:rsid w:val="00516032"/>
    <w:rsid w:val="00553C40"/>
    <w:rsid w:val="00576274"/>
    <w:rsid w:val="00594EEF"/>
    <w:rsid w:val="005A24CB"/>
    <w:rsid w:val="005C535D"/>
    <w:rsid w:val="005E2B24"/>
    <w:rsid w:val="005F414C"/>
    <w:rsid w:val="00620FD8"/>
    <w:rsid w:val="00624AFB"/>
    <w:rsid w:val="00682BFD"/>
    <w:rsid w:val="00683483"/>
    <w:rsid w:val="006A2CB8"/>
    <w:rsid w:val="006A77E6"/>
    <w:rsid w:val="006E6BAF"/>
    <w:rsid w:val="007001CA"/>
    <w:rsid w:val="007044F4"/>
    <w:rsid w:val="00707CF2"/>
    <w:rsid w:val="007224B3"/>
    <w:rsid w:val="0072611D"/>
    <w:rsid w:val="00732F70"/>
    <w:rsid w:val="00735089"/>
    <w:rsid w:val="007477C1"/>
    <w:rsid w:val="00750C2B"/>
    <w:rsid w:val="00754AC6"/>
    <w:rsid w:val="007627C3"/>
    <w:rsid w:val="007630F6"/>
    <w:rsid w:val="007632FA"/>
    <w:rsid w:val="00764931"/>
    <w:rsid w:val="007B339A"/>
    <w:rsid w:val="007C6DE9"/>
    <w:rsid w:val="007D20F7"/>
    <w:rsid w:val="007E6239"/>
    <w:rsid w:val="007F6752"/>
    <w:rsid w:val="007F6AA6"/>
    <w:rsid w:val="008004EC"/>
    <w:rsid w:val="00801EDC"/>
    <w:rsid w:val="00817AAF"/>
    <w:rsid w:val="00853100"/>
    <w:rsid w:val="0087600A"/>
    <w:rsid w:val="00876E9F"/>
    <w:rsid w:val="00883357"/>
    <w:rsid w:val="00883AB3"/>
    <w:rsid w:val="008936AD"/>
    <w:rsid w:val="008A4D05"/>
    <w:rsid w:val="008D0F45"/>
    <w:rsid w:val="008E4375"/>
    <w:rsid w:val="00907C7E"/>
    <w:rsid w:val="0091041B"/>
    <w:rsid w:val="00911F1F"/>
    <w:rsid w:val="009147AF"/>
    <w:rsid w:val="00922A6E"/>
    <w:rsid w:val="009270CC"/>
    <w:rsid w:val="00930B50"/>
    <w:rsid w:val="00934279"/>
    <w:rsid w:val="00952E39"/>
    <w:rsid w:val="0095327C"/>
    <w:rsid w:val="009613C8"/>
    <w:rsid w:val="009632D6"/>
    <w:rsid w:val="00970095"/>
    <w:rsid w:val="00975E5D"/>
    <w:rsid w:val="0098092D"/>
    <w:rsid w:val="00980F63"/>
    <w:rsid w:val="00983526"/>
    <w:rsid w:val="009B64BA"/>
    <w:rsid w:val="009B69A9"/>
    <w:rsid w:val="009D3E61"/>
    <w:rsid w:val="009D7B79"/>
    <w:rsid w:val="009F42B3"/>
    <w:rsid w:val="009F4D6E"/>
    <w:rsid w:val="00A21014"/>
    <w:rsid w:val="00A33AB5"/>
    <w:rsid w:val="00A34CB5"/>
    <w:rsid w:val="00A41D24"/>
    <w:rsid w:val="00A42760"/>
    <w:rsid w:val="00A668E2"/>
    <w:rsid w:val="00A71DED"/>
    <w:rsid w:val="00A76D4E"/>
    <w:rsid w:val="00A81752"/>
    <w:rsid w:val="00A83E40"/>
    <w:rsid w:val="00A855A3"/>
    <w:rsid w:val="00AA60DA"/>
    <w:rsid w:val="00AB6BC3"/>
    <w:rsid w:val="00AC0EEF"/>
    <w:rsid w:val="00AD49CA"/>
    <w:rsid w:val="00AD70DD"/>
    <w:rsid w:val="00AD779C"/>
    <w:rsid w:val="00B01E34"/>
    <w:rsid w:val="00B648AE"/>
    <w:rsid w:val="00B67DD9"/>
    <w:rsid w:val="00B77FCE"/>
    <w:rsid w:val="00BA3143"/>
    <w:rsid w:val="00BA5A5B"/>
    <w:rsid w:val="00BB2EB9"/>
    <w:rsid w:val="00BD3E19"/>
    <w:rsid w:val="00C074FE"/>
    <w:rsid w:val="00C15A42"/>
    <w:rsid w:val="00C24A48"/>
    <w:rsid w:val="00C419D6"/>
    <w:rsid w:val="00C82333"/>
    <w:rsid w:val="00CB1E1E"/>
    <w:rsid w:val="00CB786F"/>
    <w:rsid w:val="00CC75F1"/>
    <w:rsid w:val="00CE2162"/>
    <w:rsid w:val="00CE6071"/>
    <w:rsid w:val="00CF5E7E"/>
    <w:rsid w:val="00D0100C"/>
    <w:rsid w:val="00D12EE9"/>
    <w:rsid w:val="00D146F4"/>
    <w:rsid w:val="00D16FDE"/>
    <w:rsid w:val="00D41ACA"/>
    <w:rsid w:val="00D71AF2"/>
    <w:rsid w:val="00D80F04"/>
    <w:rsid w:val="00D832D5"/>
    <w:rsid w:val="00D962A3"/>
    <w:rsid w:val="00DE1116"/>
    <w:rsid w:val="00E2275B"/>
    <w:rsid w:val="00E55160"/>
    <w:rsid w:val="00E81BC4"/>
    <w:rsid w:val="00ED1C08"/>
    <w:rsid w:val="00ED7B08"/>
    <w:rsid w:val="00EE1295"/>
    <w:rsid w:val="00EF401F"/>
    <w:rsid w:val="00F1217B"/>
    <w:rsid w:val="00F13306"/>
    <w:rsid w:val="00F3281C"/>
    <w:rsid w:val="00F32A39"/>
    <w:rsid w:val="00F4386F"/>
    <w:rsid w:val="00F509D8"/>
    <w:rsid w:val="00F541B0"/>
    <w:rsid w:val="00FA47C3"/>
    <w:rsid w:val="00FB0FD9"/>
    <w:rsid w:val="00FB3C4E"/>
    <w:rsid w:val="00FB4DFB"/>
    <w:rsid w:val="00FD5C05"/>
    <w:rsid w:val="00FE180E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32"/>
  </w:style>
  <w:style w:type="paragraph" w:styleId="Footer">
    <w:name w:val="footer"/>
    <w:basedOn w:val="Normal"/>
    <w:link w:val="FooterChar"/>
    <w:uiPriority w:val="99"/>
    <w:unhideWhenUsed/>
    <w:rsid w:val="0051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32"/>
  </w:style>
  <w:style w:type="paragraph" w:customStyle="1" w:styleId="ParaAttribute0">
    <w:name w:val="ParaAttribute0"/>
    <w:rsid w:val="00516032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516032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516032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516032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516032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516032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516032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516032"/>
    <w:pPr>
      <w:shd w:val="solid" w:color="FFFFFF" w:fill="auto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">
    <w:name w:val="CharAttribute3"/>
    <w:rsid w:val="00516032"/>
    <w:rPr>
      <w:rFonts w:ascii="Goudy Stout" w:eastAsia="Goudy Stout" w:hAnsi="Goudy Stout" w:hint="default"/>
      <w:b/>
      <w:bCs w:val="0"/>
      <w:color w:val="0070C0"/>
      <w:sz w:val="44"/>
    </w:rPr>
  </w:style>
  <w:style w:type="character" w:customStyle="1" w:styleId="CharAttribute5">
    <w:name w:val="CharAttribute5"/>
    <w:rsid w:val="00516032"/>
    <w:rPr>
      <w:rFonts w:ascii="Lucida Calligraphy" w:eastAsia="Lucida Calligraphy" w:hAnsi="Lucida Calligraphy" w:hint="default"/>
      <w:i/>
      <w:iCs w:val="0"/>
      <w:sz w:val="28"/>
    </w:rPr>
  </w:style>
  <w:style w:type="character" w:customStyle="1" w:styleId="CharAttribute6">
    <w:name w:val="CharAttribute6"/>
    <w:rsid w:val="00516032"/>
    <w:rPr>
      <w:rFonts w:ascii="Broadway" w:eastAsia="Broadway" w:hAnsi="Broadway" w:hint="default"/>
      <w:b/>
      <w:bCs w:val="0"/>
      <w:color w:val="17365D"/>
      <w:sz w:val="40"/>
    </w:rPr>
  </w:style>
  <w:style w:type="character" w:customStyle="1" w:styleId="CharAttribute7">
    <w:name w:val="CharAttribute7"/>
    <w:rsid w:val="00516032"/>
    <w:rPr>
      <w:rFonts w:ascii="Arial Black" w:eastAsia="Arial Black" w:hAnsi="Arial Black" w:hint="default"/>
      <w:b/>
      <w:bCs w:val="0"/>
      <w:color w:val="C0504D"/>
      <w:sz w:val="28"/>
    </w:rPr>
  </w:style>
  <w:style w:type="character" w:customStyle="1" w:styleId="CharAttribute8">
    <w:name w:val="CharAttribute8"/>
    <w:rsid w:val="00516032"/>
    <w:rPr>
      <w:rFonts w:ascii="Arial Black" w:eastAsia="Arial Black" w:hAnsi="Arial Black" w:hint="default"/>
      <w:b/>
      <w:bCs w:val="0"/>
      <w:i/>
      <w:iCs w:val="0"/>
      <w:color w:val="C0504D"/>
      <w:sz w:val="28"/>
    </w:rPr>
  </w:style>
  <w:style w:type="character" w:customStyle="1" w:styleId="CharAttribute10">
    <w:name w:val="CharAttribute10"/>
    <w:rsid w:val="00516032"/>
    <w:rPr>
      <w:rFonts w:ascii="Century Gothic" w:eastAsia="Century Gothic" w:hAnsi="Century Gothic" w:hint="default"/>
      <w:b/>
      <w:bCs w:val="0"/>
      <w:color w:val="00B050"/>
      <w:sz w:val="32"/>
      <w:u w:val="single"/>
    </w:rPr>
  </w:style>
  <w:style w:type="character" w:customStyle="1" w:styleId="CharAttribute11">
    <w:name w:val="CharAttribute11"/>
    <w:rsid w:val="00516032"/>
    <w:rPr>
      <w:rFonts w:ascii="Century Gothic" w:eastAsia="Century Gothic" w:hAnsi="Century Gothic" w:hint="default"/>
      <w:sz w:val="32"/>
    </w:rPr>
  </w:style>
  <w:style w:type="character" w:customStyle="1" w:styleId="CharAttribute12">
    <w:name w:val="CharAttribute12"/>
    <w:rsid w:val="00516032"/>
    <w:rPr>
      <w:rFonts w:ascii="Century Gothic" w:eastAsia="Century Gothic" w:hAnsi="Century Gothic" w:hint="default"/>
      <w:i/>
      <w:iCs w:val="0"/>
      <w:sz w:val="32"/>
    </w:rPr>
  </w:style>
  <w:style w:type="character" w:customStyle="1" w:styleId="CharAttribute15">
    <w:name w:val="CharAttribute15"/>
    <w:rsid w:val="00516032"/>
    <w:rPr>
      <w:rFonts w:ascii="Calibri" w:eastAsia="Calibri" w:hAnsi="Calibri" w:cs="Calibri" w:hint="default"/>
      <w:sz w:val="24"/>
    </w:rPr>
  </w:style>
  <w:style w:type="character" w:customStyle="1" w:styleId="CharAttribute16">
    <w:name w:val="CharAttribute16"/>
    <w:rsid w:val="00516032"/>
    <w:rPr>
      <w:rFonts w:ascii="Calibri" w:eastAsia="Calibri" w:hAnsi="Calibri" w:cs="Calibri" w:hint="default"/>
      <w:b/>
      <w:bCs w:val="0"/>
      <w:sz w:val="24"/>
    </w:rPr>
  </w:style>
  <w:style w:type="character" w:customStyle="1" w:styleId="CharAttribute17">
    <w:name w:val="CharAttribute17"/>
    <w:rsid w:val="00516032"/>
    <w:rPr>
      <w:rFonts w:ascii="Calibri" w:eastAsia="Calibri" w:hAnsi="Calibri" w:cs="Calibri" w:hint="default"/>
      <w:sz w:val="24"/>
      <w:u w:val="single"/>
    </w:rPr>
  </w:style>
  <w:style w:type="character" w:customStyle="1" w:styleId="CharAttribute18">
    <w:name w:val="CharAttribute18"/>
    <w:rsid w:val="00516032"/>
    <w:rPr>
      <w:rFonts w:ascii="Calibri" w:eastAsia="Calibri" w:hAnsi="Calibri" w:cs="Calibri" w:hint="default"/>
      <w:b/>
      <w:bCs w:val="0"/>
      <w:i/>
      <w:iCs w:val="0"/>
      <w:sz w:val="24"/>
    </w:rPr>
  </w:style>
  <w:style w:type="character" w:customStyle="1" w:styleId="CharAttribute20">
    <w:name w:val="CharAttribute20"/>
    <w:rsid w:val="00516032"/>
    <w:rPr>
      <w:rFonts w:ascii="Calibri" w:eastAsia="Calibri" w:hAnsi="Calibri" w:cs="Calibri" w:hint="default"/>
      <w:sz w:val="22"/>
    </w:rPr>
  </w:style>
  <w:style w:type="character" w:customStyle="1" w:styleId="CharAttribute23">
    <w:name w:val="CharAttribute23"/>
    <w:rsid w:val="00516032"/>
    <w:rPr>
      <w:rFonts w:ascii="Calibri" w:eastAsia="Calibri" w:hAnsi="Calibri" w:cs="Calibri" w:hint="default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32"/>
  </w:style>
  <w:style w:type="paragraph" w:styleId="Footer">
    <w:name w:val="footer"/>
    <w:basedOn w:val="Normal"/>
    <w:link w:val="FooterChar"/>
    <w:uiPriority w:val="99"/>
    <w:unhideWhenUsed/>
    <w:rsid w:val="0051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32"/>
  </w:style>
  <w:style w:type="paragraph" w:customStyle="1" w:styleId="ParaAttribute0">
    <w:name w:val="ParaAttribute0"/>
    <w:rsid w:val="00516032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516032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516032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516032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516032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516032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516032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516032"/>
    <w:pPr>
      <w:shd w:val="solid" w:color="FFFFFF" w:fill="auto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">
    <w:name w:val="CharAttribute3"/>
    <w:rsid w:val="00516032"/>
    <w:rPr>
      <w:rFonts w:ascii="Goudy Stout" w:eastAsia="Goudy Stout" w:hAnsi="Goudy Stout" w:hint="default"/>
      <w:b/>
      <w:bCs w:val="0"/>
      <w:color w:val="0070C0"/>
      <w:sz w:val="44"/>
    </w:rPr>
  </w:style>
  <w:style w:type="character" w:customStyle="1" w:styleId="CharAttribute5">
    <w:name w:val="CharAttribute5"/>
    <w:rsid w:val="00516032"/>
    <w:rPr>
      <w:rFonts w:ascii="Lucida Calligraphy" w:eastAsia="Lucida Calligraphy" w:hAnsi="Lucida Calligraphy" w:hint="default"/>
      <w:i/>
      <w:iCs w:val="0"/>
      <w:sz w:val="28"/>
    </w:rPr>
  </w:style>
  <w:style w:type="character" w:customStyle="1" w:styleId="CharAttribute6">
    <w:name w:val="CharAttribute6"/>
    <w:rsid w:val="00516032"/>
    <w:rPr>
      <w:rFonts w:ascii="Broadway" w:eastAsia="Broadway" w:hAnsi="Broadway" w:hint="default"/>
      <w:b/>
      <w:bCs w:val="0"/>
      <w:color w:val="17365D"/>
      <w:sz w:val="40"/>
    </w:rPr>
  </w:style>
  <w:style w:type="character" w:customStyle="1" w:styleId="CharAttribute7">
    <w:name w:val="CharAttribute7"/>
    <w:rsid w:val="00516032"/>
    <w:rPr>
      <w:rFonts w:ascii="Arial Black" w:eastAsia="Arial Black" w:hAnsi="Arial Black" w:hint="default"/>
      <w:b/>
      <w:bCs w:val="0"/>
      <w:color w:val="C0504D"/>
      <w:sz w:val="28"/>
    </w:rPr>
  </w:style>
  <w:style w:type="character" w:customStyle="1" w:styleId="CharAttribute8">
    <w:name w:val="CharAttribute8"/>
    <w:rsid w:val="00516032"/>
    <w:rPr>
      <w:rFonts w:ascii="Arial Black" w:eastAsia="Arial Black" w:hAnsi="Arial Black" w:hint="default"/>
      <w:b/>
      <w:bCs w:val="0"/>
      <w:i/>
      <w:iCs w:val="0"/>
      <w:color w:val="C0504D"/>
      <w:sz w:val="28"/>
    </w:rPr>
  </w:style>
  <w:style w:type="character" w:customStyle="1" w:styleId="CharAttribute10">
    <w:name w:val="CharAttribute10"/>
    <w:rsid w:val="00516032"/>
    <w:rPr>
      <w:rFonts w:ascii="Century Gothic" w:eastAsia="Century Gothic" w:hAnsi="Century Gothic" w:hint="default"/>
      <w:b/>
      <w:bCs w:val="0"/>
      <w:color w:val="00B050"/>
      <w:sz w:val="32"/>
      <w:u w:val="single"/>
    </w:rPr>
  </w:style>
  <w:style w:type="character" w:customStyle="1" w:styleId="CharAttribute11">
    <w:name w:val="CharAttribute11"/>
    <w:rsid w:val="00516032"/>
    <w:rPr>
      <w:rFonts w:ascii="Century Gothic" w:eastAsia="Century Gothic" w:hAnsi="Century Gothic" w:hint="default"/>
      <w:sz w:val="32"/>
    </w:rPr>
  </w:style>
  <w:style w:type="character" w:customStyle="1" w:styleId="CharAttribute12">
    <w:name w:val="CharAttribute12"/>
    <w:rsid w:val="00516032"/>
    <w:rPr>
      <w:rFonts w:ascii="Century Gothic" w:eastAsia="Century Gothic" w:hAnsi="Century Gothic" w:hint="default"/>
      <w:i/>
      <w:iCs w:val="0"/>
      <w:sz w:val="32"/>
    </w:rPr>
  </w:style>
  <w:style w:type="character" w:customStyle="1" w:styleId="CharAttribute15">
    <w:name w:val="CharAttribute15"/>
    <w:rsid w:val="00516032"/>
    <w:rPr>
      <w:rFonts w:ascii="Calibri" w:eastAsia="Calibri" w:hAnsi="Calibri" w:cs="Calibri" w:hint="default"/>
      <w:sz w:val="24"/>
    </w:rPr>
  </w:style>
  <w:style w:type="character" w:customStyle="1" w:styleId="CharAttribute16">
    <w:name w:val="CharAttribute16"/>
    <w:rsid w:val="00516032"/>
    <w:rPr>
      <w:rFonts w:ascii="Calibri" w:eastAsia="Calibri" w:hAnsi="Calibri" w:cs="Calibri" w:hint="default"/>
      <w:b/>
      <w:bCs w:val="0"/>
      <w:sz w:val="24"/>
    </w:rPr>
  </w:style>
  <w:style w:type="character" w:customStyle="1" w:styleId="CharAttribute17">
    <w:name w:val="CharAttribute17"/>
    <w:rsid w:val="00516032"/>
    <w:rPr>
      <w:rFonts w:ascii="Calibri" w:eastAsia="Calibri" w:hAnsi="Calibri" w:cs="Calibri" w:hint="default"/>
      <w:sz w:val="24"/>
      <w:u w:val="single"/>
    </w:rPr>
  </w:style>
  <w:style w:type="character" w:customStyle="1" w:styleId="CharAttribute18">
    <w:name w:val="CharAttribute18"/>
    <w:rsid w:val="00516032"/>
    <w:rPr>
      <w:rFonts w:ascii="Calibri" w:eastAsia="Calibri" w:hAnsi="Calibri" w:cs="Calibri" w:hint="default"/>
      <w:b/>
      <w:bCs w:val="0"/>
      <w:i/>
      <w:iCs w:val="0"/>
      <w:sz w:val="24"/>
    </w:rPr>
  </w:style>
  <w:style w:type="character" w:customStyle="1" w:styleId="CharAttribute20">
    <w:name w:val="CharAttribute20"/>
    <w:rsid w:val="00516032"/>
    <w:rPr>
      <w:rFonts w:ascii="Calibri" w:eastAsia="Calibri" w:hAnsi="Calibri" w:cs="Calibri" w:hint="default"/>
      <w:sz w:val="22"/>
    </w:rPr>
  </w:style>
  <w:style w:type="character" w:customStyle="1" w:styleId="CharAttribute23">
    <w:name w:val="CharAttribute23"/>
    <w:rsid w:val="00516032"/>
    <w:rPr>
      <w:rFonts w:ascii="Calibri" w:eastAsia="Calibri" w:hAnsi="Calibri" w:cs="Calibri" w:hint="default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zzcharlotte@sbcglobal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thurston79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4</cp:revision>
  <dcterms:created xsi:type="dcterms:W3CDTF">2016-02-27T21:47:00Z</dcterms:created>
  <dcterms:modified xsi:type="dcterms:W3CDTF">2016-02-27T22:27:00Z</dcterms:modified>
</cp:coreProperties>
</file>