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50C" w:rsidRDefault="00A7050C" w:rsidP="00A7050C">
      <w:pPr>
        <w:pStyle w:val="Heading3"/>
        <w:pBdr>
          <w:bottom w:val="none" w:sz="0" w:space="0" w:color="auto"/>
        </w:pBdr>
        <w:rPr>
          <w:rFonts w:cs="Arial"/>
          <w:sz w:val="28"/>
        </w:rPr>
      </w:pPr>
      <w:bookmarkStart w:id="0" w:name="_GoBack"/>
      <w:bookmarkEnd w:id="0"/>
      <w:r>
        <w:rPr>
          <w:rFonts w:cs="Arial"/>
        </w:rPr>
        <w:t>TUESDAY, JULY 5, 2016</w:t>
      </w:r>
      <w:r>
        <w:rPr>
          <w:rFonts w:cs="Arial"/>
          <w:sz w:val="28"/>
        </w:rPr>
        <w:t xml:space="preserve">  </w:t>
      </w:r>
    </w:p>
    <w:p w:rsidR="00A7050C" w:rsidRDefault="00A7050C" w:rsidP="00A7050C">
      <w:pPr>
        <w:tabs>
          <w:tab w:val="left" w:pos="-720"/>
        </w:tabs>
        <w:suppressAutoHyphens/>
        <w:rPr>
          <w:rFonts w:cs="Arial"/>
          <w:b/>
        </w:rPr>
      </w:pPr>
    </w:p>
    <w:p w:rsidR="00A7050C" w:rsidRDefault="00A7050C" w:rsidP="00A7050C">
      <w:pPr>
        <w:rPr>
          <w:rFonts w:cs="Arial"/>
        </w:rPr>
      </w:pPr>
      <w:r>
        <w:rPr>
          <w:rFonts w:cs="Arial"/>
          <w:b/>
        </w:rPr>
        <w:t>7:15</w:t>
      </w:r>
      <w:r>
        <w:rPr>
          <w:rFonts w:cs="Arial"/>
          <w:b/>
          <w:bCs/>
        </w:rPr>
        <w:t xml:space="preserve"> - </w:t>
      </w:r>
      <w:r>
        <w:rPr>
          <w:rFonts w:cs="Arial"/>
          <w:b/>
        </w:rPr>
        <w:t>8:45 am</w:t>
      </w:r>
      <w:r>
        <w:rPr>
          <w:rFonts w:cs="Arial"/>
        </w:rPr>
        <w:t>—AMERICAN FOUNDATION FOR THE BLIND</w:t>
      </w:r>
    </w:p>
    <w:p w:rsidR="00A7050C" w:rsidRDefault="00A7050C" w:rsidP="00A7050C">
      <w:pPr>
        <w:ind w:left="720"/>
        <w:rPr>
          <w:rFonts w:cs="Arial"/>
        </w:rPr>
      </w:pPr>
      <w:r>
        <w:rPr>
          <w:rFonts w:cs="Arial"/>
        </w:rPr>
        <w:t>7:15 am—Doors open</w:t>
      </w:r>
    </w:p>
    <w:p w:rsidR="00A7050C" w:rsidRDefault="00A7050C" w:rsidP="00A7050C">
      <w:pPr>
        <w:ind w:left="720"/>
        <w:rPr>
          <w:rFonts w:cs="Arial"/>
        </w:rPr>
      </w:pPr>
      <w:r>
        <w:rPr>
          <w:rFonts w:cs="Arial"/>
        </w:rPr>
        <w:t>7:30 am—Breakfast served</w:t>
      </w:r>
    </w:p>
    <w:p w:rsidR="00A7050C" w:rsidRDefault="00A7050C" w:rsidP="00A7050C">
      <w:pPr>
        <w:rPr>
          <w:rFonts w:cs="Arial"/>
        </w:rPr>
      </w:pPr>
      <w:r>
        <w:rPr>
          <w:rFonts w:cs="Arial"/>
        </w:rPr>
        <w:t xml:space="preserve">The American Foundation for the Blind (AFB) cordially invites you to a complimentary breakfast, featuring welcome remarks from our new president and CEO, Kirk Adams. We hope you will stop in, introduce yourself, and spend some time speaking with AFB staff. Attendance is limited; please RSVP to Sarah </w:t>
      </w:r>
      <w:proofErr w:type="spellStart"/>
      <w:r>
        <w:rPr>
          <w:rFonts w:cs="Arial"/>
        </w:rPr>
        <w:t>Malaier</w:t>
      </w:r>
      <w:proofErr w:type="spellEnd"/>
      <w:r>
        <w:rPr>
          <w:rFonts w:cs="Arial"/>
        </w:rPr>
        <w:t xml:space="preserve">, </w:t>
      </w:r>
      <w:hyperlink r:id="rId4" w:history="1">
        <w:r>
          <w:rPr>
            <w:rStyle w:val="Hyperlink"/>
            <w:rFonts w:cs="Arial"/>
          </w:rPr>
          <w:t>smalaier@afb.net</w:t>
        </w:r>
      </w:hyperlink>
      <w:r>
        <w:rPr>
          <w:rFonts w:cs="Arial"/>
        </w:rPr>
        <w:t xml:space="preserve"> or call (202) 469-6831 no later than June 20 to receive a confirmation email with the breakfast banquet room location information. </w:t>
      </w:r>
    </w:p>
    <w:p w:rsidR="00A7050C" w:rsidRDefault="00A7050C" w:rsidP="00A7050C">
      <w:pPr>
        <w:rPr>
          <w:rFonts w:cs="Arial"/>
        </w:rPr>
      </w:pPr>
    </w:p>
    <w:p w:rsidR="00A7050C" w:rsidRDefault="00A7050C" w:rsidP="00A7050C">
      <w:pPr>
        <w:tabs>
          <w:tab w:val="left" w:pos="-720"/>
        </w:tabs>
        <w:suppressAutoHyphens/>
        <w:rPr>
          <w:rFonts w:cs="Arial"/>
        </w:rPr>
      </w:pPr>
      <w:r>
        <w:rPr>
          <w:rFonts w:cs="Arial"/>
          <w:b/>
        </w:rPr>
        <w:t>8:00 - 8:45 am</w:t>
      </w:r>
      <w:r>
        <w:rPr>
          <w:rFonts w:cs="Arial"/>
        </w:rPr>
        <w:t>—DEVOTIONS</w:t>
      </w:r>
    </w:p>
    <w:p w:rsidR="00A7050C" w:rsidRDefault="00A7050C" w:rsidP="00A7050C">
      <w:pPr>
        <w:tabs>
          <w:tab w:val="left" w:pos="-720"/>
        </w:tabs>
        <w:suppressAutoHyphens/>
        <w:rPr>
          <w:rFonts w:cs="Arial"/>
          <w:b/>
        </w:rPr>
      </w:pPr>
      <w:proofErr w:type="spellStart"/>
      <w:r>
        <w:rPr>
          <w:rFonts w:cs="Arial"/>
          <w:b/>
        </w:rPr>
        <w:t>Wekiwa</w:t>
      </w:r>
      <w:proofErr w:type="spellEnd"/>
      <w:r>
        <w:rPr>
          <w:rFonts w:cs="Arial"/>
          <w:b/>
        </w:rPr>
        <w:t xml:space="preserve"> 10, Level 2</w:t>
      </w:r>
    </w:p>
    <w:p w:rsidR="00A7050C" w:rsidRDefault="00A7050C" w:rsidP="00A7050C">
      <w:pPr>
        <w:tabs>
          <w:tab w:val="left" w:pos="-720"/>
        </w:tabs>
        <w:suppressAutoHyphens/>
        <w:rPr>
          <w:rFonts w:cs="Arial"/>
          <w:b/>
        </w:rPr>
      </w:pPr>
    </w:p>
    <w:p w:rsidR="00A7050C" w:rsidRDefault="00A7050C" w:rsidP="00A7050C">
      <w:pPr>
        <w:tabs>
          <w:tab w:val="left" w:pos="-720"/>
        </w:tabs>
        <w:suppressAutoHyphens/>
        <w:rPr>
          <w:rFonts w:cs="Arial"/>
        </w:rPr>
      </w:pPr>
      <w:r>
        <w:rPr>
          <w:rFonts w:cs="Arial"/>
          <w:b/>
        </w:rPr>
        <w:t>8:15 - 8:45 am</w:t>
      </w:r>
      <w:r>
        <w:rPr>
          <w:rFonts w:cs="Arial"/>
        </w:rPr>
        <w:t>—PREREGISTRATION PACKET PICKUP</w:t>
      </w:r>
    </w:p>
    <w:p w:rsidR="00A7050C" w:rsidRDefault="00A7050C" w:rsidP="00A7050C">
      <w:pPr>
        <w:tabs>
          <w:tab w:val="left" w:pos="-720"/>
        </w:tabs>
        <w:suppressAutoHyphens/>
        <w:rPr>
          <w:rFonts w:cs="Arial"/>
        </w:rPr>
      </w:pPr>
      <w:r>
        <w:rPr>
          <w:rFonts w:cs="Arial"/>
          <w:b/>
          <w:bCs/>
        </w:rPr>
        <w:t>Sebastian Ballroom Pre-function Area, Level 1</w:t>
      </w:r>
    </w:p>
    <w:p w:rsidR="00A7050C" w:rsidRDefault="00A7050C" w:rsidP="00A7050C">
      <w:pPr>
        <w:tabs>
          <w:tab w:val="left" w:pos="-720"/>
        </w:tabs>
        <w:suppressAutoHyphens/>
        <w:rPr>
          <w:rFonts w:cs="Arial"/>
        </w:rPr>
      </w:pPr>
    </w:p>
    <w:p w:rsidR="00A7050C" w:rsidRDefault="00A7050C" w:rsidP="00A7050C">
      <w:pPr>
        <w:tabs>
          <w:tab w:val="left" w:pos="-720"/>
        </w:tabs>
        <w:suppressAutoHyphens/>
        <w:rPr>
          <w:rFonts w:cs="Arial"/>
          <w:i/>
        </w:rPr>
      </w:pPr>
      <w:r>
        <w:rPr>
          <w:rFonts w:cs="Arial"/>
          <w:b/>
        </w:rPr>
        <w:t>8:15 - 8:45 am</w:t>
      </w:r>
      <w:r>
        <w:rPr>
          <w:rFonts w:cs="Arial"/>
        </w:rPr>
        <w:t>—REGISTRATION ($30)—</w:t>
      </w:r>
      <w:r>
        <w:rPr>
          <w:rFonts w:cs="Arial"/>
          <w:i/>
        </w:rPr>
        <w:t>Final opportunity to register</w:t>
      </w:r>
    </w:p>
    <w:p w:rsidR="00A7050C" w:rsidRDefault="00A7050C" w:rsidP="00A7050C">
      <w:pPr>
        <w:tabs>
          <w:tab w:val="left" w:pos="-720"/>
        </w:tabs>
        <w:suppressAutoHyphens/>
        <w:rPr>
          <w:rFonts w:cs="Arial"/>
        </w:rPr>
      </w:pPr>
      <w:r>
        <w:rPr>
          <w:rFonts w:cs="Arial"/>
          <w:b/>
          <w:bCs/>
        </w:rPr>
        <w:t>Sebastian Ballroom Pre-function Area, Level 1</w:t>
      </w:r>
    </w:p>
    <w:p w:rsidR="00A7050C" w:rsidRDefault="00A7050C" w:rsidP="00A7050C">
      <w:pPr>
        <w:tabs>
          <w:tab w:val="left" w:pos="-720"/>
        </w:tabs>
        <w:suppressAutoHyphens/>
        <w:jc w:val="center"/>
        <w:rPr>
          <w:rFonts w:cs="Arial"/>
          <w:b/>
        </w:rPr>
      </w:pPr>
    </w:p>
    <w:p w:rsidR="00A7050C" w:rsidRDefault="00A7050C" w:rsidP="00A7050C">
      <w:pPr>
        <w:rPr>
          <w:rFonts w:cs="Arial"/>
        </w:rPr>
      </w:pPr>
    </w:p>
    <w:p w:rsidR="00A7050C" w:rsidRDefault="00A7050C" w:rsidP="00A7050C">
      <w:pPr>
        <w:pStyle w:val="Heading4"/>
        <w:rPr>
          <w:rFonts w:cs="Arial"/>
        </w:rPr>
      </w:pPr>
      <w:r>
        <w:rPr>
          <w:rFonts w:cs="Arial"/>
        </w:rPr>
        <w:t>GENERAL SESSION</w:t>
      </w:r>
    </w:p>
    <w:p w:rsidR="00A7050C" w:rsidRDefault="00A7050C" w:rsidP="00A7050C">
      <w:pPr>
        <w:rPr>
          <w:rFonts w:cs="Arial"/>
        </w:rPr>
      </w:pPr>
    </w:p>
    <w:p w:rsidR="00A7050C" w:rsidRDefault="00A7050C" w:rsidP="00A7050C">
      <w:pPr>
        <w:tabs>
          <w:tab w:val="left" w:pos="1413"/>
        </w:tabs>
        <w:rPr>
          <w:rFonts w:cs="Arial"/>
          <w:szCs w:val="28"/>
        </w:rPr>
      </w:pPr>
      <w:r>
        <w:rPr>
          <w:rFonts w:cs="Arial"/>
          <w:szCs w:val="28"/>
        </w:rPr>
        <w:t>9:00 am</w:t>
      </w:r>
      <w:r>
        <w:rPr>
          <w:rFonts w:cs="Arial"/>
          <w:szCs w:val="28"/>
        </w:rPr>
        <w:tab/>
        <w:t>INVOCATION</w:t>
      </w:r>
    </w:p>
    <w:p w:rsidR="00A7050C" w:rsidRDefault="00A7050C" w:rsidP="00A7050C">
      <w:pPr>
        <w:tabs>
          <w:tab w:val="left" w:pos="1413"/>
        </w:tabs>
        <w:rPr>
          <w:rFonts w:cs="Arial"/>
          <w:bCs/>
          <w:szCs w:val="28"/>
        </w:rPr>
      </w:pPr>
    </w:p>
    <w:p w:rsidR="00A7050C" w:rsidRDefault="00A7050C" w:rsidP="00A7050C">
      <w:pPr>
        <w:tabs>
          <w:tab w:val="left" w:pos="1413"/>
        </w:tabs>
        <w:ind w:left="1410" w:hanging="1410"/>
        <w:rPr>
          <w:rFonts w:cs="Arial"/>
          <w:szCs w:val="28"/>
        </w:rPr>
      </w:pPr>
      <w:r>
        <w:rPr>
          <w:rFonts w:cs="Arial"/>
          <w:bCs/>
          <w:szCs w:val="28"/>
        </w:rPr>
        <w:t>9:05 am</w:t>
      </w:r>
      <w:r>
        <w:rPr>
          <w:rFonts w:cs="Arial"/>
          <w:bCs/>
          <w:szCs w:val="28"/>
        </w:rPr>
        <w:tab/>
      </w:r>
      <w:r>
        <w:rPr>
          <w:rFonts w:cs="Arial"/>
          <w:szCs w:val="28"/>
        </w:rPr>
        <w:t>PUTTING NEWS FIRST: BREAKING DOWN STEREOTYPES AS A BLIND JOURNALIST</w:t>
      </w:r>
    </w:p>
    <w:p w:rsidR="00A7050C" w:rsidRDefault="00A7050C" w:rsidP="00A7050C">
      <w:pPr>
        <w:tabs>
          <w:tab w:val="left" w:pos="1413"/>
        </w:tabs>
        <w:ind w:left="1410"/>
        <w:rPr>
          <w:rFonts w:cs="Arial"/>
          <w:szCs w:val="28"/>
        </w:rPr>
      </w:pPr>
      <w:r>
        <w:rPr>
          <w:rFonts w:cs="Arial"/>
          <w:highlight w:val="yellow"/>
          <w:lang w:val="en-GB"/>
        </w:rPr>
        <w:tab/>
      </w:r>
      <w:r>
        <w:rPr>
          <w:rFonts w:cs="Arial"/>
          <w:lang w:val="en-GB"/>
        </w:rPr>
        <w:t xml:space="preserve">Gary </w:t>
      </w:r>
      <w:proofErr w:type="spellStart"/>
      <w:r>
        <w:rPr>
          <w:rFonts w:cs="Arial"/>
          <w:lang w:val="en-GB"/>
        </w:rPr>
        <w:t>O'Donoghue</w:t>
      </w:r>
      <w:proofErr w:type="spellEnd"/>
      <w:r>
        <w:rPr>
          <w:rFonts w:cs="Arial"/>
          <w:lang w:val="en-GB"/>
        </w:rPr>
        <w:t>, BBC Washington Correspondent; Washington, District of Columbia</w:t>
      </w:r>
      <w:r>
        <w:rPr>
          <w:rFonts w:cs="Arial"/>
          <w:szCs w:val="28"/>
          <w:lang w:val="en-GB"/>
        </w:rPr>
        <w:t xml:space="preserve"> </w:t>
      </w:r>
    </w:p>
    <w:p w:rsidR="00A7050C" w:rsidRDefault="00A7050C" w:rsidP="00A7050C">
      <w:pPr>
        <w:ind w:left="1440" w:hanging="1440"/>
        <w:rPr>
          <w:rFonts w:cs="Arial"/>
          <w:szCs w:val="28"/>
        </w:rPr>
      </w:pPr>
    </w:p>
    <w:p w:rsidR="00A7050C" w:rsidRDefault="00A7050C" w:rsidP="00A7050C">
      <w:pPr>
        <w:tabs>
          <w:tab w:val="left" w:pos="1413"/>
        </w:tabs>
        <w:ind w:left="1410" w:hanging="1410"/>
        <w:rPr>
          <w:rFonts w:cs="Arial"/>
          <w:szCs w:val="28"/>
        </w:rPr>
      </w:pPr>
      <w:r>
        <w:rPr>
          <w:rFonts w:cs="Arial"/>
          <w:bCs/>
          <w:szCs w:val="28"/>
        </w:rPr>
        <w:t>9:25 am</w:t>
      </w:r>
      <w:r>
        <w:rPr>
          <w:rFonts w:cs="Arial"/>
          <w:bCs/>
          <w:szCs w:val="28"/>
        </w:rPr>
        <w:tab/>
      </w:r>
      <w:r>
        <w:rPr>
          <w:rFonts w:cs="Arial"/>
          <w:szCs w:val="28"/>
        </w:rPr>
        <w:t>ENGAGING BLIND PEOPLE IN THE REAL PROBLEMS OF BLINDNESS: A REPORT ON THE NATIONAL FEDERATION OF THE BLIND JERNIGAN INSTITUTE</w:t>
      </w:r>
    </w:p>
    <w:p w:rsidR="00A7050C" w:rsidRDefault="00A7050C" w:rsidP="00A7050C">
      <w:pPr>
        <w:tabs>
          <w:tab w:val="left" w:pos="1413"/>
        </w:tabs>
        <w:ind w:left="1413"/>
        <w:rPr>
          <w:rFonts w:cs="Arial"/>
          <w:szCs w:val="28"/>
        </w:rPr>
      </w:pPr>
      <w:r>
        <w:rPr>
          <w:rFonts w:cs="Arial"/>
          <w:szCs w:val="28"/>
          <w:lang w:val="en"/>
        </w:rPr>
        <w:t xml:space="preserve">Anil Lewis, Executive Director for the NFB Jernigan Institute, National Federation of the Blind; Baltimore, Maryland </w:t>
      </w:r>
    </w:p>
    <w:p w:rsidR="00A7050C" w:rsidRDefault="00A7050C" w:rsidP="00A7050C">
      <w:pPr>
        <w:ind w:left="1440" w:hanging="1440"/>
        <w:rPr>
          <w:rFonts w:cs="Arial"/>
          <w:szCs w:val="28"/>
          <w:lang w:val="en"/>
        </w:rPr>
      </w:pPr>
    </w:p>
    <w:p w:rsidR="00A7050C" w:rsidRDefault="00A7050C" w:rsidP="00A7050C">
      <w:pPr>
        <w:tabs>
          <w:tab w:val="left" w:pos="1413"/>
        </w:tabs>
        <w:ind w:left="1413"/>
        <w:rPr>
          <w:rFonts w:cs="Arial"/>
          <w:szCs w:val="28"/>
        </w:rPr>
      </w:pPr>
      <w:r>
        <w:rPr>
          <w:rFonts w:cs="Arial"/>
          <w:szCs w:val="28"/>
        </w:rPr>
        <w:t xml:space="preserve">Lou Ann Blake, Deputy Director for the NFB Jernigan Institute, </w:t>
      </w:r>
      <w:r>
        <w:rPr>
          <w:rFonts w:cs="Arial"/>
          <w:szCs w:val="28"/>
          <w:lang w:val="en"/>
        </w:rPr>
        <w:t>National Federation of the Blind; Baltimore, Maryland</w:t>
      </w:r>
    </w:p>
    <w:p w:rsidR="00A7050C" w:rsidRDefault="00A7050C" w:rsidP="00A7050C">
      <w:pPr>
        <w:ind w:left="2880" w:hanging="1440"/>
        <w:rPr>
          <w:rFonts w:cs="Arial"/>
          <w:szCs w:val="28"/>
          <w:lang w:val="en"/>
        </w:rPr>
      </w:pPr>
    </w:p>
    <w:p w:rsidR="00A7050C" w:rsidRDefault="00A7050C" w:rsidP="00A7050C">
      <w:pPr>
        <w:tabs>
          <w:tab w:val="left" w:pos="1413"/>
        </w:tabs>
        <w:ind w:left="1413"/>
        <w:rPr>
          <w:rFonts w:cs="Arial"/>
          <w:szCs w:val="28"/>
        </w:rPr>
      </w:pPr>
    </w:p>
    <w:p w:rsidR="00A7050C" w:rsidRDefault="00A7050C" w:rsidP="00A7050C">
      <w:pPr>
        <w:tabs>
          <w:tab w:val="left" w:pos="1413"/>
        </w:tabs>
        <w:ind w:left="1413"/>
        <w:rPr>
          <w:rFonts w:cs="Arial"/>
          <w:szCs w:val="28"/>
        </w:rPr>
      </w:pPr>
      <w:r>
        <w:rPr>
          <w:rFonts w:cs="Arial"/>
          <w:szCs w:val="28"/>
        </w:rPr>
        <w:lastRenderedPageBreak/>
        <w:t xml:space="preserve">Clara Van </w:t>
      </w:r>
      <w:proofErr w:type="spellStart"/>
      <w:r>
        <w:rPr>
          <w:rFonts w:cs="Arial"/>
          <w:szCs w:val="28"/>
        </w:rPr>
        <w:t>Gerven</w:t>
      </w:r>
      <w:proofErr w:type="spellEnd"/>
      <w:r>
        <w:rPr>
          <w:rFonts w:cs="Arial"/>
          <w:szCs w:val="28"/>
        </w:rPr>
        <w:t xml:space="preserve">, </w:t>
      </w:r>
      <w:r>
        <w:rPr>
          <w:rFonts w:cs="Arial"/>
        </w:rPr>
        <w:t>Manager of Accessibility Programs</w:t>
      </w:r>
      <w:r>
        <w:rPr>
          <w:rFonts w:cs="Arial"/>
          <w:szCs w:val="28"/>
        </w:rPr>
        <w:t xml:space="preserve">, </w:t>
      </w:r>
      <w:r>
        <w:rPr>
          <w:rFonts w:cs="Arial"/>
          <w:szCs w:val="28"/>
          <w:lang w:val="en"/>
        </w:rPr>
        <w:t>National Federation of the Blind; Baltimore, Maryland</w:t>
      </w:r>
    </w:p>
    <w:p w:rsidR="00A7050C" w:rsidRDefault="00A7050C" w:rsidP="00A7050C">
      <w:pPr>
        <w:ind w:left="1440"/>
        <w:rPr>
          <w:rFonts w:cs="Arial"/>
          <w:szCs w:val="28"/>
          <w:lang w:val="en"/>
        </w:rPr>
      </w:pPr>
    </w:p>
    <w:p w:rsidR="00A7050C" w:rsidRDefault="00A7050C" w:rsidP="00A7050C">
      <w:pPr>
        <w:keepNext/>
        <w:widowControl/>
        <w:ind w:left="1440" w:hanging="1440"/>
        <w:rPr>
          <w:rFonts w:cs="Arial"/>
          <w:szCs w:val="28"/>
        </w:rPr>
      </w:pPr>
      <w:r>
        <w:rPr>
          <w:rFonts w:cs="Arial"/>
          <w:szCs w:val="28"/>
          <w:lang w:val="en"/>
        </w:rPr>
        <w:t>9:55 am</w:t>
      </w:r>
      <w:r>
        <w:rPr>
          <w:rFonts w:cs="Arial"/>
          <w:szCs w:val="28"/>
          <w:lang w:val="en"/>
        </w:rPr>
        <w:tab/>
      </w:r>
      <w:r>
        <w:rPr>
          <w:rFonts w:cs="Arial"/>
          <w:szCs w:val="28"/>
        </w:rPr>
        <w:t>SLAM THAT! LIVING THE LIFE SHE WANTS BEGINS WITH THE FEDERATION</w:t>
      </w:r>
    </w:p>
    <w:p w:rsidR="00A7050C" w:rsidRDefault="00A7050C" w:rsidP="00A7050C">
      <w:pPr>
        <w:keepNext/>
        <w:widowControl/>
        <w:ind w:left="1440"/>
        <w:rPr>
          <w:rFonts w:cs="Arial"/>
          <w:szCs w:val="28"/>
        </w:rPr>
      </w:pPr>
      <w:r>
        <w:rPr>
          <w:rFonts w:cs="Arial"/>
          <w:szCs w:val="28"/>
        </w:rPr>
        <w:t>Jordyn Castor, Software Engineer, Apple, Inc.; San Francisco, California</w:t>
      </w:r>
    </w:p>
    <w:p w:rsidR="00A7050C" w:rsidRDefault="00A7050C" w:rsidP="00A7050C">
      <w:pPr>
        <w:ind w:left="1440" w:hanging="1440"/>
        <w:rPr>
          <w:rFonts w:cs="Arial"/>
          <w:szCs w:val="28"/>
          <w:lang w:val="en"/>
        </w:rPr>
      </w:pPr>
    </w:p>
    <w:p w:rsidR="00A7050C" w:rsidRDefault="00A7050C" w:rsidP="00A7050C">
      <w:pPr>
        <w:tabs>
          <w:tab w:val="left" w:pos="-720"/>
        </w:tabs>
        <w:suppressAutoHyphens/>
        <w:ind w:left="1410" w:hanging="1410"/>
        <w:rPr>
          <w:rFonts w:cs="Arial"/>
          <w:szCs w:val="28"/>
        </w:rPr>
      </w:pPr>
      <w:r>
        <w:rPr>
          <w:rFonts w:cs="Arial"/>
          <w:szCs w:val="28"/>
          <w:lang w:val="en"/>
        </w:rPr>
        <w:t>10:10 am</w:t>
      </w:r>
      <w:r>
        <w:rPr>
          <w:rFonts w:cs="Arial"/>
          <w:szCs w:val="28"/>
          <w:lang w:val="en"/>
        </w:rPr>
        <w:tab/>
      </w:r>
      <w:r>
        <w:rPr>
          <w:rFonts w:cs="Arial"/>
          <w:szCs w:val="28"/>
        </w:rPr>
        <w:t>PARTICIPATING IN THE AMERICAN DREAM MEANS PAYING TAXES: THE INNOVATION OF ACCESSIBLE FINANCIAL TOOLS AT H&amp;R BLOCK</w:t>
      </w:r>
    </w:p>
    <w:p w:rsidR="00A7050C" w:rsidRDefault="00A7050C" w:rsidP="00A7050C">
      <w:pPr>
        <w:tabs>
          <w:tab w:val="left" w:pos="-720"/>
        </w:tabs>
        <w:suppressAutoHyphens/>
        <w:ind w:left="1410"/>
        <w:rPr>
          <w:rFonts w:cs="Arial"/>
          <w:highlight w:val="green"/>
        </w:rPr>
      </w:pPr>
      <w:r>
        <w:rPr>
          <w:rFonts w:cs="Arial"/>
        </w:rPr>
        <w:t>Bret Reimer, Technology Manager, H&amp;R Block; Kansas City, Missouri</w:t>
      </w:r>
    </w:p>
    <w:p w:rsidR="00A7050C" w:rsidRDefault="00A7050C" w:rsidP="00A7050C">
      <w:pPr>
        <w:ind w:left="1440" w:hanging="1440"/>
        <w:rPr>
          <w:rFonts w:cs="Arial"/>
        </w:rPr>
      </w:pPr>
    </w:p>
    <w:p w:rsidR="00A7050C" w:rsidRDefault="00A7050C" w:rsidP="00A7050C">
      <w:pPr>
        <w:ind w:left="1440" w:right="446" w:hanging="1440"/>
        <w:rPr>
          <w:rFonts w:cs="Arial"/>
          <w:szCs w:val="28"/>
        </w:rPr>
      </w:pPr>
      <w:r>
        <w:rPr>
          <w:rFonts w:cs="Arial"/>
          <w:bCs/>
          <w:szCs w:val="28"/>
        </w:rPr>
        <w:t>10:25 am</w:t>
      </w:r>
      <w:r>
        <w:rPr>
          <w:rFonts w:cs="Arial"/>
          <w:bCs/>
          <w:szCs w:val="28"/>
        </w:rPr>
        <w:tab/>
      </w:r>
      <w:r>
        <w:rPr>
          <w:rFonts w:cs="Arial"/>
          <w:szCs w:val="28"/>
        </w:rPr>
        <w:t>EDUCATIONAL ASSESSMENTS, MATH INNOVATIONS, AND REAL ACCESSIBILITY: PROGRESS AT PEARSON</w:t>
      </w:r>
    </w:p>
    <w:p w:rsidR="00A7050C" w:rsidRDefault="00A7050C" w:rsidP="00A7050C">
      <w:pPr>
        <w:ind w:left="1440" w:right="446" w:hanging="1440"/>
        <w:rPr>
          <w:rFonts w:cs="Arial"/>
          <w:szCs w:val="28"/>
        </w:rPr>
      </w:pPr>
      <w:r>
        <w:rPr>
          <w:rFonts w:cs="Arial"/>
          <w:szCs w:val="28"/>
        </w:rPr>
        <w:tab/>
        <w:t xml:space="preserve">Jon </w:t>
      </w:r>
      <w:proofErr w:type="spellStart"/>
      <w:r>
        <w:rPr>
          <w:rFonts w:cs="Arial"/>
          <w:szCs w:val="28"/>
        </w:rPr>
        <w:t>Twing</w:t>
      </w:r>
      <w:proofErr w:type="spellEnd"/>
      <w:r>
        <w:rPr>
          <w:rFonts w:cs="Arial"/>
          <w:szCs w:val="28"/>
        </w:rPr>
        <w:t>, Executive Vice President and Chief Measurement Officer, Pearson Education; Iowa City, Iowa</w:t>
      </w:r>
    </w:p>
    <w:p w:rsidR="00A7050C" w:rsidRDefault="00A7050C" w:rsidP="00A7050C">
      <w:pPr>
        <w:ind w:left="1440" w:right="446" w:hanging="1440"/>
        <w:rPr>
          <w:rFonts w:cs="Arial"/>
          <w:szCs w:val="28"/>
        </w:rPr>
      </w:pPr>
    </w:p>
    <w:p w:rsidR="00A7050C" w:rsidRDefault="00A7050C" w:rsidP="00A7050C">
      <w:pPr>
        <w:tabs>
          <w:tab w:val="left" w:pos="1413"/>
        </w:tabs>
        <w:ind w:left="1410" w:hanging="1410"/>
        <w:rPr>
          <w:rFonts w:cs="Arial"/>
          <w:bCs/>
          <w:szCs w:val="28"/>
        </w:rPr>
      </w:pPr>
      <w:r>
        <w:rPr>
          <w:rFonts w:cs="Arial"/>
          <w:szCs w:val="28"/>
        </w:rPr>
        <w:t>10:40 am</w:t>
      </w:r>
      <w:r>
        <w:rPr>
          <w:rFonts w:cs="Arial"/>
          <w:szCs w:val="28"/>
        </w:rPr>
        <w:tab/>
      </w:r>
      <w:r>
        <w:rPr>
          <w:rFonts w:cs="Arial"/>
          <w:bCs/>
          <w:szCs w:val="28"/>
        </w:rPr>
        <w:t>BRINGING THE BRAILLE COMMITMENT TO NEW HEIGHTS: THE TRANSFORMATION OF THE BRAILLENOTE</w:t>
      </w:r>
    </w:p>
    <w:p w:rsidR="00A7050C" w:rsidRDefault="00A7050C" w:rsidP="00A7050C">
      <w:pPr>
        <w:tabs>
          <w:tab w:val="left" w:pos="1413"/>
        </w:tabs>
        <w:ind w:left="1410"/>
        <w:rPr>
          <w:rFonts w:cs="Arial"/>
          <w:bCs/>
          <w:szCs w:val="28"/>
        </w:rPr>
      </w:pPr>
      <w:r>
        <w:rPr>
          <w:rFonts w:cs="Arial"/>
          <w:bCs/>
          <w:szCs w:val="28"/>
          <w:highlight w:val="yellow"/>
        </w:rPr>
        <w:tab/>
      </w:r>
      <w:r>
        <w:rPr>
          <w:rFonts w:cs="Arial"/>
          <w:bCs/>
          <w:szCs w:val="28"/>
        </w:rPr>
        <w:t xml:space="preserve">Gilles Pepin, </w:t>
      </w:r>
      <w:r>
        <w:rPr>
          <w:rFonts w:cs="Arial"/>
          <w:szCs w:val="28"/>
        </w:rPr>
        <w:t xml:space="preserve">Chief Executive Officer, </w:t>
      </w:r>
      <w:proofErr w:type="spellStart"/>
      <w:r>
        <w:rPr>
          <w:rFonts w:cs="Arial"/>
          <w:szCs w:val="28"/>
        </w:rPr>
        <w:t>HumanWare</w:t>
      </w:r>
      <w:proofErr w:type="spellEnd"/>
      <w:r>
        <w:rPr>
          <w:rFonts w:cs="Arial"/>
          <w:szCs w:val="28"/>
        </w:rPr>
        <w:t>; Drummondville, Québec, Canada</w:t>
      </w:r>
    </w:p>
    <w:p w:rsidR="00A7050C" w:rsidRDefault="00A7050C" w:rsidP="00A7050C">
      <w:pPr>
        <w:ind w:right="446"/>
        <w:rPr>
          <w:rFonts w:cs="Arial"/>
          <w:szCs w:val="28"/>
        </w:rPr>
      </w:pPr>
    </w:p>
    <w:p w:rsidR="00A7050C" w:rsidRDefault="00A7050C" w:rsidP="00A7050C">
      <w:pPr>
        <w:tabs>
          <w:tab w:val="left" w:pos="1413"/>
        </w:tabs>
        <w:ind w:left="1410" w:hanging="1410"/>
        <w:rPr>
          <w:rFonts w:cs="Arial"/>
          <w:bCs/>
          <w:szCs w:val="28"/>
        </w:rPr>
      </w:pPr>
      <w:r>
        <w:rPr>
          <w:rFonts w:cs="Arial"/>
          <w:szCs w:val="28"/>
        </w:rPr>
        <w:t>11:00 am</w:t>
      </w:r>
      <w:r>
        <w:rPr>
          <w:rFonts w:cs="Arial"/>
          <w:bCs/>
          <w:szCs w:val="28"/>
        </w:rPr>
        <w:tab/>
        <w:t>INVESTING AND LEADING IN TECHNOLOGY: THE FEDERATION IN ADVANCING ACCESS TO INFORMATION</w:t>
      </w:r>
    </w:p>
    <w:p w:rsidR="00A7050C" w:rsidRDefault="00A7050C" w:rsidP="00A7050C">
      <w:pPr>
        <w:ind w:left="1410" w:right="450"/>
        <w:rPr>
          <w:rFonts w:cs="Arial"/>
          <w:bCs/>
          <w:szCs w:val="28"/>
        </w:rPr>
      </w:pPr>
      <w:r>
        <w:rPr>
          <w:rFonts w:cs="Arial"/>
          <w:bCs/>
          <w:szCs w:val="28"/>
        </w:rPr>
        <w:tab/>
        <w:t xml:space="preserve">James Gashel, </w:t>
      </w:r>
      <w:r>
        <w:rPr>
          <w:rFonts w:cs="Arial"/>
        </w:rPr>
        <w:t>Vice President of Business Development and Product Evangelist</w:t>
      </w:r>
      <w:r>
        <w:rPr>
          <w:rFonts w:cs="Arial"/>
          <w:bCs/>
          <w:szCs w:val="28"/>
        </w:rPr>
        <w:t>, KNFB, LLC; Secretary, National Federation of the Blind; Avon, Colorado</w:t>
      </w:r>
    </w:p>
    <w:p w:rsidR="00A7050C" w:rsidRDefault="00A7050C" w:rsidP="00A7050C">
      <w:pPr>
        <w:ind w:right="450"/>
        <w:rPr>
          <w:rFonts w:cs="Arial"/>
          <w:szCs w:val="28"/>
        </w:rPr>
      </w:pPr>
    </w:p>
    <w:p w:rsidR="00A7050C" w:rsidRDefault="00A7050C" w:rsidP="00A7050C">
      <w:pPr>
        <w:tabs>
          <w:tab w:val="left" w:pos="1413"/>
        </w:tabs>
        <w:ind w:left="1410" w:hanging="1410"/>
        <w:rPr>
          <w:rFonts w:cs="Arial"/>
          <w:szCs w:val="28"/>
        </w:rPr>
      </w:pPr>
      <w:r>
        <w:rPr>
          <w:rFonts w:cs="Arial"/>
          <w:bCs/>
          <w:szCs w:val="28"/>
        </w:rPr>
        <w:t>11:20 am</w:t>
      </w:r>
      <w:r>
        <w:rPr>
          <w:rFonts w:cs="Arial"/>
          <w:bCs/>
          <w:szCs w:val="28"/>
        </w:rPr>
        <w:tab/>
      </w:r>
      <w:r>
        <w:rPr>
          <w:rFonts w:cs="Arial"/>
          <w:szCs w:val="28"/>
        </w:rPr>
        <w:t>THE LIBRARY FOR THE BLIND IN THE TWENTY-FIRST CENTURY: ACCELERATING AND EXPANDING ACCESS TO BOOKS</w:t>
      </w:r>
    </w:p>
    <w:p w:rsidR="00A7050C" w:rsidRDefault="00A7050C" w:rsidP="00A7050C">
      <w:pPr>
        <w:ind w:left="1440"/>
        <w:rPr>
          <w:rFonts w:cs="Arial"/>
          <w:szCs w:val="28"/>
          <w:lang w:val="en"/>
        </w:rPr>
      </w:pPr>
      <w:r>
        <w:rPr>
          <w:rFonts w:cs="Arial"/>
          <w:szCs w:val="28"/>
          <w:lang w:val="en"/>
        </w:rPr>
        <w:t xml:space="preserve">Karen </w:t>
      </w:r>
      <w:proofErr w:type="spellStart"/>
      <w:r>
        <w:rPr>
          <w:rFonts w:cs="Arial"/>
          <w:szCs w:val="28"/>
          <w:lang w:val="en"/>
        </w:rPr>
        <w:t>Keninger</w:t>
      </w:r>
      <w:proofErr w:type="spellEnd"/>
      <w:r>
        <w:rPr>
          <w:rFonts w:cs="Arial"/>
          <w:szCs w:val="28"/>
          <w:lang w:val="en"/>
        </w:rPr>
        <w:t>, Director, National Library Service for the Blind and Physically Handicapped, Library of Congress; Washington, District of Columbia</w:t>
      </w:r>
    </w:p>
    <w:p w:rsidR="00A7050C" w:rsidRDefault="00A7050C" w:rsidP="00A7050C">
      <w:pPr>
        <w:ind w:left="1440" w:hanging="1440"/>
        <w:rPr>
          <w:rFonts w:cs="Arial"/>
          <w:szCs w:val="28"/>
        </w:rPr>
      </w:pPr>
    </w:p>
    <w:p w:rsidR="00A7050C" w:rsidRDefault="00A7050C" w:rsidP="00A7050C">
      <w:pPr>
        <w:tabs>
          <w:tab w:val="left" w:pos="1413"/>
        </w:tabs>
        <w:rPr>
          <w:rFonts w:cs="Arial"/>
          <w:bCs/>
          <w:szCs w:val="28"/>
        </w:rPr>
      </w:pPr>
      <w:r>
        <w:rPr>
          <w:rFonts w:cs="Arial"/>
          <w:bCs/>
          <w:szCs w:val="28"/>
        </w:rPr>
        <w:t>11:35 am</w:t>
      </w:r>
      <w:r>
        <w:rPr>
          <w:rFonts w:cs="Arial"/>
          <w:bCs/>
          <w:szCs w:val="28"/>
        </w:rPr>
        <w:tab/>
        <w:t>REPORTS AND RESOLUTIONS</w:t>
      </w:r>
    </w:p>
    <w:p w:rsidR="00A7050C" w:rsidRDefault="00A7050C" w:rsidP="00A7050C">
      <w:pPr>
        <w:tabs>
          <w:tab w:val="left" w:pos="1413"/>
        </w:tabs>
        <w:rPr>
          <w:rFonts w:cs="Arial"/>
          <w:szCs w:val="28"/>
        </w:rPr>
      </w:pPr>
    </w:p>
    <w:p w:rsidR="00A7050C" w:rsidRDefault="00A7050C" w:rsidP="00A7050C">
      <w:pPr>
        <w:tabs>
          <w:tab w:val="left" w:pos="1413"/>
        </w:tabs>
        <w:rPr>
          <w:rStyle w:val="BodyTextIndentChar"/>
          <w:bCs/>
          <w:szCs w:val="28"/>
        </w:rPr>
      </w:pPr>
      <w:r>
        <w:rPr>
          <w:rFonts w:cs="Arial"/>
          <w:szCs w:val="28"/>
        </w:rPr>
        <w:t>Noon</w:t>
      </w:r>
      <w:r>
        <w:rPr>
          <w:rFonts w:cs="Arial"/>
          <w:szCs w:val="28"/>
        </w:rPr>
        <w:tab/>
      </w:r>
      <w:r>
        <w:rPr>
          <w:rFonts w:cs="Arial"/>
          <w:bCs/>
          <w:szCs w:val="28"/>
        </w:rPr>
        <w:t>ADJOURN</w:t>
      </w:r>
    </w:p>
    <w:p w:rsidR="00A7050C" w:rsidRDefault="00A7050C" w:rsidP="00A7050C">
      <w:pPr>
        <w:rPr>
          <w:rFonts w:cs="Arial"/>
          <w:b/>
        </w:rPr>
      </w:pPr>
    </w:p>
    <w:p w:rsidR="00A7050C" w:rsidRDefault="00A7050C" w:rsidP="00A7050C">
      <w:pPr>
        <w:rPr>
          <w:rFonts w:cs="Arial"/>
        </w:rPr>
      </w:pPr>
      <w:r>
        <w:rPr>
          <w:rFonts w:cs="Arial"/>
          <w:b/>
        </w:rPr>
        <w:t>Noon - 1:45 pm</w:t>
      </w:r>
      <w:r>
        <w:rPr>
          <w:rFonts w:cs="Arial"/>
        </w:rPr>
        <w:t>—AMATEUR RADIO DIVISION BUSINESS MEETING</w:t>
      </w:r>
    </w:p>
    <w:p w:rsidR="00A7050C" w:rsidRDefault="00A7050C" w:rsidP="00A7050C">
      <w:pPr>
        <w:tabs>
          <w:tab w:val="left" w:pos="-720"/>
        </w:tabs>
        <w:suppressAutoHyphens/>
        <w:rPr>
          <w:rFonts w:cs="Arial"/>
        </w:rPr>
      </w:pPr>
      <w:r>
        <w:rPr>
          <w:rFonts w:cs="Arial"/>
          <w:b/>
          <w:bCs/>
        </w:rPr>
        <w:t xml:space="preserve">Suwannee 11, Level 2; </w:t>
      </w:r>
      <w:r>
        <w:rPr>
          <w:rFonts w:cs="Arial"/>
          <w:bCs/>
        </w:rPr>
        <w:t>Rachel Olivero (AD9O)</w:t>
      </w:r>
      <w:r>
        <w:rPr>
          <w:rFonts w:cs="Arial"/>
        </w:rPr>
        <w:t>, President</w:t>
      </w:r>
    </w:p>
    <w:p w:rsidR="00A7050C" w:rsidRDefault="00A7050C" w:rsidP="00A7050C">
      <w:pPr>
        <w:tabs>
          <w:tab w:val="left" w:pos="-720"/>
        </w:tabs>
        <w:suppressAutoHyphens/>
        <w:rPr>
          <w:rFonts w:cs="Arial"/>
          <w:b/>
        </w:rPr>
      </w:pPr>
    </w:p>
    <w:p w:rsidR="00A7050C" w:rsidRDefault="00A7050C" w:rsidP="00A7050C">
      <w:pPr>
        <w:tabs>
          <w:tab w:val="left" w:pos="-720"/>
        </w:tabs>
        <w:suppressAutoHyphens/>
        <w:rPr>
          <w:rFonts w:cs="Arial"/>
        </w:rPr>
      </w:pPr>
      <w:r>
        <w:rPr>
          <w:rFonts w:cs="Arial"/>
          <w:b/>
        </w:rPr>
        <w:t>Noon</w:t>
      </w:r>
      <w:r>
        <w:rPr>
          <w:rFonts w:cs="Arial"/>
        </w:rPr>
        <w:t xml:space="preserve"> </w:t>
      </w:r>
      <w:r>
        <w:rPr>
          <w:rFonts w:cs="Arial"/>
          <w:b/>
          <w:bCs/>
        </w:rPr>
        <w:t>- 1:45 pm</w:t>
      </w:r>
      <w:r>
        <w:rPr>
          <w:rFonts w:cs="Arial"/>
          <w:bCs/>
        </w:rPr>
        <w:t>—</w:t>
      </w:r>
      <w:r>
        <w:rPr>
          <w:rFonts w:cs="Arial"/>
        </w:rPr>
        <w:t>RAFFLES AND DRAWINGS</w:t>
      </w:r>
    </w:p>
    <w:p w:rsidR="00A7050C" w:rsidRDefault="00A7050C" w:rsidP="00A7050C">
      <w:pPr>
        <w:widowControl/>
        <w:autoSpaceDE w:val="0"/>
        <w:autoSpaceDN w:val="0"/>
        <w:rPr>
          <w:rFonts w:cs="Arial"/>
          <w:b/>
        </w:rPr>
      </w:pPr>
      <w:bookmarkStart w:id="1" w:name="OLE_LINK48"/>
      <w:bookmarkStart w:id="2" w:name="OLE_LINK47"/>
      <w:bookmarkStart w:id="3" w:name="OLE_LINK46"/>
      <w:proofErr w:type="spellStart"/>
      <w:r>
        <w:rPr>
          <w:rFonts w:cs="Arial"/>
          <w:b/>
        </w:rPr>
        <w:t>Wekiwa</w:t>
      </w:r>
      <w:proofErr w:type="spellEnd"/>
      <w:r>
        <w:rPr>
          <w:rFonts w:cs="Arial"/>
          <w:b/>
        </w:rPr>
        <w:t xml:space="preserve"> 5, Level 2</w:t>
      </w:r>
    </w:p>
    <w:p w:rsidR="00A7050C" w:rsidRDefault="00A7050C" w:rsidP="00A7050C">
      <w:pPr>
        <w:widowControl/>
        <w:autoSpaceDE w:val="0"/>
        <w:autoSpaceDN w:val="0"/>
        <w:rPr>
          <w:rFonts w:eastAsia="Calibri" w:cs="Arial"/>
          <w:b/>
          <w:bCs/>
          <w:szCs w:val="28"/>
        </w:rPr>
      </w:pPr>
    </w:p>
    <w:p w:rsidR="00A7050C" w:rsidRDefault="00A7050C" w:rsidP="00A7050C">
      <w:pPr>
        <w:widowControl/>
        <w:autoSpaceDE w:val="0"/>
        <w:autoSpaceDN w:val="0"/>
        <w:rPr>
          <w:rFonts w:eastAsia="Calibri" w:cs="Arial"/>
          <w:szCs w:val="28"/>
        </w:rPr>
      </w:pPr>
      <w:r>
        <w:rPr>
          <w:rFonts w:eastAsia="Calibri" w:cs="Arial"/>
          <w:b/>
          <w:bCs/>
          <w:szCs w:val="28"/>
        </w:rPr>
        <w:t>12:15 - 1:45 pm</w:t>
      </w:r>
      <w:r>
        <w:rPr>
          <w:rFonts w:eastAsia="Calibri" w:cs="Arial"/>
          <w:bCs/>
          <w:szCs w:val="28"/>
        </w:rPr>
        <w:t>—</w:t>
      </w:r>
      <w:r>
        <w:rPr>
          <w:rFonts w:eastAsia="Calibri" w:cs="Arial"/>
          <w:szCs w:val="28"/>
        </w:rPr>
        <w:t xml:space="preserve">NLS QUESTION-AND-ANSWER SESSION </w:t>
      </w:r>
    </w:p>
    <w:p w:rsidR="00A7050C" w:rsidRDefault="00A7050C" w:rsidP="00A7050C">
      <w:pPr>
        <w:widowControl/>
        <w:autoSpaceDE w:val="0"/>
        <w:autoSpaceDN w:val="0"/>
        <w:rPr>
          <w:rFonts w:eastAsia="Calibri" w:cs="Arial"/>
          <w:szCs w:val="28"/>
        </w:rPr>
      </w:pPr>
      <w:proofErr w:type="spellStart"/>
      <w:r>
        <w:rPr>
          <w:rFonts w:cs="Arial"/>
          <w:b/>
        </w:rPr>
        <w:t>Wekiwa</w:t>
      </w:r>
      <w:proofErr w:type="spellEnd"/>
      <w:r>
        <w:rPr>
          <w:rFonts w:cs="Arial"/>
          <w:b/>
        </w:rPr>
        <w:t xml:space="preserve"> 10, Level 2</w:t>
      </w:r>
      <w:bookmarkEnd w:id="1"/>
      <w:bookmarkEnd w:id="2"/>
      <w:bookmarkEnd w:id="3"/>
    </w:p>
    <w:p w:rsidR="00A7050C" w:rsidRDefault="00A7050C" w:rsidP="00A7050C">
      <w:pPr>
        <w:widowControl/>
        <w:autoSpaceDE w:val="0"/>
        <w:autoSpaceDN w:val="0"/>
        <w:rPr>
          <w:rFonts w:eastAsia="Calibri" w:cs="Arial"/>
          <w:szCs w:val="28"/>
        </w:rPr>
      </w:pPr>
      <w:r>
        <w:rPr>
          <w:rFonts w:cs="Arial"/>
          <w:szCs w:val="28"/>
        </w:rPr>
        <w:t xml:space="preserve">A question-and-answer session with the National Library Service for the Blind and Physically Handicapped, Library of Congress. </w:t>
      </w:r>
    </w:p>
    <w:p w:rsidR="00A7050C" w:rsidRDefault="00A7050C" w:rsidP="00A7050C">
      <w:pPr>
        <w:jc w:val="center"/>
        <w:rPr>
          <w:rFonts w:cs="Arial"/>
          <w:b/>
          <w:bCs/>
        </w:rPr>
      </w:pPr>
    </w:p>
    <w:p w:rsidR="00A7050C" w:rsidRDefault="00A7050C" w:rsidP="00A7050C">
      <w:pPr>
        <w:jc w:val="center"/>
        <w:rPr>
          <w:rFonts w:cs="Arial"/>
        </w:rPr>
      </w:pPr>
    </w:p>
    <w:p w:rsidR="00A7050C" w:rsidRDefault="00A7050C" w:rsidP="00A7050C">
      <w:pPr>
        <w:pStyle w:val="Heading4"/>
        <w:rPr>
          <w:rFonts w:cs="Arial"/>
        </w:rPr>
      </w:pPr>
      <w:r>
        <w:rPr>
          <w:rFonts w:cs="Arial"/>
        </w:rPr>
        <w:t>GENERAL SESSION</w:t>
      </w:r>
    </w:p>
    <w:p w:rsidR="00A7050C" w:rsidRDefault="00A7050C" w:rsidP="00A7050C">
      <w:pPr>
        <w:tabs>
          <w:tab w:val="left" w:pos="1413"/>
        </w:tabs>
        <w:rPr>
          <w:rFonts w:cs="Arial"/>
          <w:szCs w:val="28"/>
        </w:rPr>
      </w:pPr>
    </w:p>
    <w:p w:rsidR="00A7050C" w:rsidRDefault="00A7050C" w:rsidP="00A7050C">
      <w:pPr>
        <w:tabs>
          <w:tab w:val="left" w:pos="1413"/>
        </w:tabs>
        <w:rPr>
          <w:rFonts w:cs="Arial"/>
          <w:bCs/>
          <w:szCs w:val="28"/>
        </w:rPr>
      </w:pPr>
      <w:r>
        <w:rPr>
          <w:rFonts w:cs="Arial"/>
          <w:szCs w:val="28"/>
        </w:rPr>
        <w:t>2:00 pm</w:t>
      </w:r>
      <w:r>
        <w:rPr>
          <w:rFonts w:cs="Arial"/>
          <w:szCs w:val="28"/>
        </w:rPr>
        <w:tab/>
      </w:r>
      <w:r>
        <w:rPr>
          <w:rFonts w:cs="Arial"/>
          <w:bCs/>
          <w:szCs w:val="28"/>
        </w:rPr>
        <w:t>CALL TO ORDER</w:t>
      </w:r>
    </w:p>
    <w:p w:rsidR="00A7050C" w:rsidRDefault="00A7050C" w:rsidP="00A7050C">
      <w:pPr>
        <w:rPr>
          <w:rFonts w:cs="Arial"/>
          <w:bCs/>
          <w:szCs w:val="28"/>
        </w:rPr>
      </w:pPr>
    </w:p>
    <w:p w:rsidR="00A7050C" w:rsidRDefault="00A7050C" w:rsidP="00A7050C">
      <w:pPr>
        <w:keepNext/>
        <w:keepLines/>
        <w:widowControl/>
        <w:tabs>
          <w:tab w:val="left" w:pos="1413"/>
        </w:tabs>
        <w:rPr>
          <w:rFonts w:cs="Arial"/>
          <w:bCs/>
          <w:szCs w:val="28"/>
        </w:rPr>
      </w:pPr>
      <w:r>
        <w:rPr>
          <w:rFonts w:cs="Arial"/>
          <w:szCs w:val="28"/>
        </w:rPr>
        <w:t>2:05 pm</w:t>
      </w:r>
      <w:r>
        <w:rPr>
          <w:rFonts w:cs="Arial"/>
          <w:szCs w:val="28"/>
        </w:rPr>
        <w:tab/>
      </w:r>
      <w:r>
        <w:rPr>
          <w:rFonts w:cs="Arial"/>
          <w:bCs/>
          <w:szCs w:val="28"/>
        </w:rPr>
        <w:t>DR. JACOB BOLOTIN AWARDS</w:t>
      </w:r>
    </w:p>
    <w:p w:rsidR="00A7050C" w:rsidRDefault="00A7050C" w:rsidP="00A7050C">
      <w:pPr>
        <w:tabs>
          <w:tab w:val="left" w:pos="1413"/>
        </w:tabs>
        <w:ind w:left="1413"/>
        <w:rPr>
          <w:rFonts w:cs="Arial"/>
          <w:bCs/>
          <w:szCs w:val="28"/>
        </w:rPr>
      </w:pPr>
      <w:r>
        <w:rPr>
          <w:rFonts w:cs="Arial"/>
          <w:bCs/>
          <w:szCs w:val="28"/>
        </w:rPr>
        <w:t xml:space="preserve">James Gashel, Chairperson, Dr. Jacob </w:t>
      </w:r>
      <w:proofErr w:type="spellStart"/>
      <w:r>
        <w:rPr>
          <w:rFonts w:cs="Arial"/>
          <w:bCs/>
          <w:szCs w:val="28"/>
        </w:rPr>
        <w:t>Bolotin</w:t>
      </w:r>
      <w:proofErr w:type="spellEnd"/>
      <w:r>
        <w:rPr>
          <w:rFonts w:cs="Arial"/>
          <w:bCs/>
          <w:szCs w:val="28"/>
        </w:rPr>
        <w:t xml:space="preserve"> Award Committee; Secretary, National Federation of the Blind; Avon, Colorado</w:t>
      </w:r>
    </w:p>
    <w:p w:rsidR="00A7050C" w:rsidRDefault="00A7050C" w:rsidP="00A7050C">
      <w:pPr>
        <w:keepLines/>
        <w:widowControl/>
        <w:ind w:left="1440" w:hanging="1440"/>
        <w:rPr>
          <w:rFonts w:cs="Arial"/>
          <w:szCs w:val="28"/>
        </w:rPr>
      </w:pPr>
    </w:p>
    <w:p w:rsidR="00A7050C" w:rsidRDefault="00A7050C" w:rsidP="00A7050C">
      <w:pPr>
        <w:keepLines/>
        <w:widowControl/>
        <w:ind w:left="1440" w:hanging="1440"/>
        <w:rPr>
          <w:rFonts w:cs="Arial"/>
        </w:rPr>
      </w:pPr>
      <w:r>
        <w:rPr>
          <w:rFonts w:cs="Arial"/>
          <w:szCs w:val="28"/>
        </w:rPr>
        <w:t>2:35 pm</w:t>
      </w:r>
      <w:r>
        <w:rPr>
          <w:rFonts w:cs="Arial"/>
          <w:szCs w:val="28"/>
        </w:rPr>
        <w:tab/>
      </w:r>
      <w:r>
        <w:rPr>
          <w:rFonts w:cs="Arial"/>
        </w:rPr>
        <w:t>HOW EXPONENTIAL TECHNOLOGIES WILL IMPACT DISABILITIES</w:t>
      </w:r>
    </w:p>
    <w:p w:rsidR="00A7050C" w:rsidRDefault="00A7050C" w:rsidP="00A7050C">
      <w:pPr>
        <w:keepLines/>
        <w:widowControl/>
        <w:ind w:left="1440"/>
        <w:rPr>
          <w:rFonts w:cs="Arial"/>
          <w:szCs w:val="28"/>
        </w:rPr>
      </w:pPr>
      <w:r>
        <w:rPr>
          <w:rFonts w:cs="Arial"/>
          <w:bCs/>
          <w:szCs w:val="28"/>
        </w:rPr>
        <w:t>Ray Kurzweil, Director of Engineering, Google, Inc.; Mountain View, California</w:t>
      </w:r>
    </w:p>
    <w:p w:rsidR="00A7050C" w:rsidRDefault="00A7050C" w:rsidP="00A7050C">
      <w:pPr>
        <w:rPr>
          <w:rFonts w:cs="Arial"/>
        </w:rPr>
      </w:pPr>
    </w:p>
    <w:p w:rsidR="00A7050C" w:rsidRDefault="00A7050C" w:rsidP="00A7050C">
      <w:pPr>
        <w:tabs>
          <w:tab w:val="left" w:pos="1413"/>
        </w:tabs>
        <w:ind w:left="1410" w:hanging="1410"/>
        <w:rPr>
          <w:rFonts w:cs="Arial"/>
          <w:szCs w:val="28"/>
        </w:rPr>
      </w:pPr>
      <w:r>
        <w:rPr>
          <w:rFonts w:cs="Arial"/>
          <w:szCs w:val="28"/>
        </w:rPr>
        <w:t>2:55 pm</w:t>
      </w:r>
      <w:r>
        <w:rPr>
          <w:rFonts w:cs="Arial"/>
          <w:szCs w:val="28"/>
        </w:rPr>
        <w:tab/>
        <w:t>LIVING THE LIFE SHE WANTS: REHABILITATION PROFESSIONAL, COMMUNITY LEADER, AND MOTHER</w:t>
      </w:r>
    </w:p>
    <w:p w:rsidR="00A7050C" w:rsidRDefault="00A7050C" w:rsidP="00A7050C">
      <w:pPr>
        <w:tabs>
          <w:tab w:val="left" w:pos="1413"/>
        </w:tabs>
        <w:ind w:left="1410"/>
        <w:rPr>
          <w:rFonts w:cs="Arial"/>
          <w:bCs/>
          <w:szCs w:val="28"/>
        </w:rPr>
      </w:pPr>
      <w:r>
        <w:rPr>
          <w:rFonts w:cs="Arial"/>
          <w:szCs w:val="28"/>
        </w:rPr>
        <w:tab/>
        <w:t xml:space="preserve">Amy </w:t>
      </w:r>
      <w:proofErr w:type="spellStart"/>
      <w:r>
        <w:rPr>
          <w:rFonts w:cs="Arial"/>
          <w:szCs w:val="28"/>
        </w:rPr>
        <w:t>Buresh</w:t>
      </w:r>
      <w:proofErr w:type="spellEnd"/>
      <w:r>
        <w:rPr>
          <w:rFonts w:cs="Arial"/>
          <w:szCs w:val="28"/>
        </w:rPr>
        <w:t xml:space="preserve">, </w:t>
      </w:r>
      <w:r>
        <w:rPr>
          <w:rFonts w:cs="Arial"/>
          <w:bCs/>
          <w:szCs w:val="28"/>
        </w:rPr>
        <w:t>President, National Federation of the Blind of Nebraska; Lincoln, Nebraska</w:t>
      </w:r>
    </w:p>
    <w:p w:rsidR="00A7050C" w:rsidRDefault="00A7050C" w:rsidP="00A7050C">
      <w:pPr>
        <w:tabs>
          <w:tab w:val="left" w:pos="1413"/>
        </w:tabs>
        <w:rPr>
          <w:rFonts w:cs="Arial"/>
          <w:bCs/>
          <w:szCs w:val="28"/>
        </w:rPr>
      </w:pPr>
    </w:p>
    <w:p w:rsidR="00A7050C" w:rsidRDefault="00A7050C" w:rsidP="00A7050C">
      <w:pPr>
        <w:tabs>
          <w:tab w:val="left" w:pos="1413"/>
        </w:tabs>
        <w:ind w:left="1410" w:hanging="1410"/>
        <w:rPr>
          <w:rFonts w:cs="Arial"/>
          <w:szCs w:val="28"/>
        </w:rPr>
      </w:pPr>
      <w:r>
        <w:rPr>
          <w:rFonts w:cs="Arial"/>
          <w:szCs w:val="28"/>
        </w:rPr>
        <w:t xml:space="preserve">3:15 PM </w:t>
      </w:r>
      <w:r>
        <w:rPr>
          <w:rFonts w:cs="Arial"/>
          <w:szCs w:val="28"/>
        </w:rPr>
        <w:tab/>
        <w:t>EDUCATIONAL LEADERSHIP AT AMAZON: A PLAN FOR ACCESSIBILITY AND EXCELLENCE FOR THE BLIND</w:t>
      </w:r>
    </w:p>
    <w:p w:rsidR="00A7050C" w:rsidRDefault="00A7050C" w:rsidP="00A7050C">
      <w:pPr>
        <w:tabs>
          <w:tab w:val="left" w:pos="1413"/>
        </w:tabs>
        <w:ind w:left="1410" w:hanging="1410"/>
        <w:rPr>
          <w:rFonts w:cs="Arial"/>
          <w:szCs w:val="28"/>
        </w:rPr>
      </w:pPr>
      <w:r>
        <w:rPr>
          <w:rFonts w:cs="Arial"/>
          <w:szCs w:val="28"/>
        </w:rPr>
        <w:tab/>
      </w:r>
      <w:proofErr w:type="spellStart"/>
      <w:r>
        <w:rPr>
          <w:rFonts w:cs="Arial"/>
          <w:szCs w:val="28"/>
        </w:rPr>
        <w:t>Rohit</w:t>
      </w:r>
      <w:proofErr w:type="spellEnd"/>
      <w:r>
        <w:rPr>
          <w:rFonts w:cs="Arial"/>
          <w:szCs w:val="28"/>
        </w:rPr>
        <w:t xml:space="preserve"> Agarwal, General Manager, Amazon K-12 Education, Ama</w:t>
      </w:r>
      <w:r>
        <w:rPr>
          <w:rFonts w:cs="Arial"/>
        </w:rPr>
        <w:t>zon.com, Inc.; Seattle, Washington</w:t>
      </w:r>
    </w:p>
    <w:p w:rsidR="00A7050C" w:rsidRDefault="00A7050C" w:rsidP="00A7050C">
      <w:pPr>
        <w:rPr>
          <w:rFonts w:cs="Arial"/>
        </w:rPr>
      </w:pPr>
    </w:p>
    <w:p w:rsidR="00A7050C" w:rsidRDefault="00A7050C" w:rsidP="00A7050C">
      <w:pPr>
        <w:ind w:left="1440" w:hanging="1440"/>
        <w:rPr>
          <w:rFonts w:cs="Arial"/>
          <w:szCs w:val="28"/>
        </w:rPr>
      </w:pPr>
      <w:r>
        <w:rPr>
          <w:rFonts w:cs="Arial"/>
          <w:szCs w:val="28"/>
        </w:rPr>
        <w:t>3:35 pm</w:t>
      </w:r>
      <w:r>
        <w:rPr>
          <w:rFonts w:cs="Arial"/>
          <w:szCs w:val="28"/>
        </w:rPr>
        <w:tab/>
        <w:t xml:space="preserve">ELIMINATING ARTIFICIAL BARRIERS: CIVIL RIGHTS AND DISIBILITY AT THE UNITED STATES DEPARTMENT OF JUSTICE </w:t>
      </w:r>
      <w:r>
        <w:rPr>
          <w:rFonts w:cs="Arial"/>
        </w:rPr>
        <w:t>Eve Hill, Deputy Assistant Attorney General, Civil Rights Division, United States Department of Justice; Washington, District of Columbia</w:t>
      </w:r>
    </w:p>
    <w:p w:rsidR="00A7050C" w:rsidRDefault="00A7050C" w:rsidP="00A7050C">
      <w:pPr>
        <w:tabs>
          <w:tab w:val="left" w:pos="1413"/>
        </w:tabs>
        <w:rPr>
          <w:rFonts w:cs="Arial"/>
          <w:bCs/>
          <w:szCs w:val="28"/>
        </w:rPr>
      </w:pPr>
    </w:p>
    <w:p w:rsidR="00A7050C" w:rsidRDefault="00A7050C" w:rsidP="00A7050C">
      <w:pPr>
        <w:ind w:left="1440" w:hanging="1440"/>
        <w:rPr>
          <w:rFonts w:cs="Arial"/>
        </w:rPr>
      </w:pPr>
      <w:r>
        <w:rPr>
          <w:rFonts w:cs="Arial"/>
        </w:rPr>
        <w:t xml:space="preserve">3:55 pm </w:t>
      </w:r>
      <w:r>
        <w:rPr>
          <w:rFonts w:cs="Arial"/>
        </w:rPr>
        <w:tab/>
        <w:t xml:space="preserve">EQUAL OPPORTUNITY AND DISCOVERING TALENT: </w:t>
      </w:r>
    </w:p>
    <w:p w:rsidR="00A7050C" w:rsidRDefault="00A7050C" w:rsidP="00A7050C">
      <w:pPr>
        <w:ind w:left="1440"/>
        <w:rPr>
          <w:rFonts w:cs="Arial"/>
        </w:rPr>
      </w:pPr>
      <w:r>
        <w:rPr>
          <w:rFonts w:cs="Arial"/>
        </w:rPr>
        <w:t>A JOURNEY FROM DISCRIMINATION TO PARTICLE ASTROPHYSICS RESEARCH</w:t>
      </w:r>
    </w:p>
    <w:p w:rsidR="00A7050C" w:rsidRDefault="00A7050C" w:rsidP="00A7050C">
      <w:pPr>
        <w:ind w:left="1440"/>
        <w:rPr>
          <w:rFonts w:cs="Arial"/>
        </w:rPr>
      </w:pPr>
      <w:r>
        <w:rPr>
          <w:rFonts w:cs="Arial"/>
        </w:rPr>
        <w:lastRenderedPageBreak/>
        <w:t xml:space="preserve">Jamie </w:t>
      </w:r>
      <w:proofErr w:type="spellStart"/>
      <w:r>
        <w:rPr>
          <w:rFonts w:cs="Arial"/>
        </w:rPr>
        <w:t>Principato</w:t>
      </w:r>
      <w:proofErr w:type="spellEnd"/>
      <w:r>
        <w:rPr>
          <w:rFonts w:cs="Arial"/>
        </w:rPr>
        <w:t>, Undergraduate Physics and Math Student, University of Colorado Boulder; Boulder, Colorado</w:t>
      </w:r>
    </w:p>
    <w:p w:rsidR="00A7050C" w:rsidRDefault="00A7050C" w:rsidP="00A7050C">
      <w:pPr>
        <w:tabs>
          <w:tab w:val="left" w:pos="1413"/>
        </w:tabs>
        <w:rPr>
          <w:rFonts w:cs="Arial"/>
          <w:bCs/>
          <w:szCs w:val="28"/>
        </w:rPr>
      </w:pPr>
    </w:p>
    <w:p w:rsidR="00A7050C" w:rsidRDefault="00A7050C" w:rsidP="00A7050C">
      <w:pPr>
        <w:tabs>
          <w:tab w:val="left" w:pos="1413"/>
        </w:tabs>
        <w:rPr>
          <w:rFonts w:cs="Arial"/>
          <w:bCs/>
          <w:szCs w:val="28"/>
        </w:rPr>
      </w:pPr>
      <w:r>
        <w:rPr>
          <w:rFonts w:cs="Arial"/>
          <w:szCs w:val="28"/>
        </w:rPr>
        <w:t>4:45 pm</w:t>
      </w:r>
      <w:r>
        <w:rPr>
          <w:rFonts w:cs="Arial"/>
          <w:szCs w:val="28"/>
        </w:rPr>
        <w:tab/>
      </w:r>
      <w:r>
        <w:rPr>
          <w:rFonts w:cs="Arial"/>
          <w:bCs/>
          <w:szCs w:val="28"/>
        </w:rPr>
        <w:t>REPORTS AND RESOLUTIONS</w:t>
      </w:r>
    </w:p>
    <w:p w:rsidR="00A7050C" w:rsidRDefault="00A7050C" w:rsidP="00A7050C">
      <w:pPr>
        <w:tabs>
          <w:tab w:val="left" w:pos="1413"/>
        </w:tabs>
        <w:rPr>
          <w:rFonts w:cs="Arial"/>
          <w:bCs/>
          <w:szCs w:val="28"/>
        </w:rPr>
      </w:pPr>
    </w:p>
    <w:p w:rsidR="00A7050C" w:rsidRDefault="00A7050C" w:rsidP="00A7050C">
      <w:pPr>
        <w:tabs>
          <w:tab w:val="left" w:pos="1413"/>
        </w:tabs>
        <w:rPr>
          <w:rFonts w:cs="Arial"/>
          <w:b/>
          <w:szCs w:val="28"/>
        </w:rPr>
      </w:pPr>
      <w:r>
        <w:rPr>
          <w:rFonts w:cs="Arial"/>
          <w:szCs w:val="28"/>
        </w:rPr>
        <w:t>5:00 pm</w:t>
      </w:r>
      <w:r>
        <w:rPr>
          <w:rFonts w:cs="Arial"/>
          <w:szCs w:val="28"/>
        </w:rPr>
        <w:tab/>
      </w:r>
      <w:r>
        <w:rPr>
          <w:rFonts w:cs="Arial"/>
          <w:bCs/>
          <w:szCs w:val="28"/>
        </w:rPr>
        <w:t>ADJOURN</w:t>
      </w:r>
    </w:p>
    <w:p w:rsidR="00A7050C" w:rsidRDefault="00A7050C" w:rsidP="00A7050C">
      <w:pPr>
        <w:tabs>
          <w:tab w:val="left" w:pos="-720"/>
        </w:tabs>
        <w:suppressAutoHyphens/>
        <w:rPr>
          <w:rFonts w:cs="Arial"/>
          <w:b/>
        </w:rPr>
      </w:pPr>
    </w:p>
    <w:p w:rsidR="00A7050C" w:rsidRDefault="00A7050C" w:rsidP="00A7050C">
      <w:pPr>
        <w:tabs>
          <w:tab w:val="left" w:pos="-720"/>
        </w:tabs>
        <w:suppressAutoHyphens/>
        <w:jc w:val="center"/>
        <w:rPr>
          <w:rFonts w:cs="Arial"/>
          <w:b/>
          <w:bCs/>
        </w:rPr>
      </w:pPr>
    </w:p>
    <w:p w:rsidR="00A7050C" w:rsidRDefault="00A7050C" w:rsidP="00A7050C">
      <w:pPr>
        <w:tabs>
          <w:tab w:val="left" w:pos="-720"/>
        </w:tabs>
        <w:suppressAutoHyphens/>
        <w:jc w:val="center"/>
        <w:rPr>
          <w:rFonts w:cs="Arial"/>
          <w:b/>
          <w:bCs/>
        </w:rPr>
      </w:pPr>
    </w:p>
    <w:p w:rsidR="00A7050C" w:rsidRDefault="00A7050C" w:rsidP="00A7050C">
      <w:pPr>
        <w:tabs>
          <w:tab w:val="left" w:pos="-720"/>
        </w:tabs>
        <w:suppressAutoHyphens/>
        <w:rPr>
          <w:rFonts w:cs="Arial"/>
        </w:rPr>
      </w:pPr>
      <w:r>
        <w:rPr>
          <w:rFonts w:cs="Arial"/>
        </w:rPr>
        <w:t>7:00 pm—BANQUET</w:t>
      </w:r>
    </w:p>
    <w:p w:rsidR="00A7050C" w:rsidRDefault="00A7050C" w:rsidP="00A7050C">
      <w:pPr>
        <w:rPr>
          <w:rFonts w:cs="Arial"/>
          <w:b/>
        </w:rPr>
      </w:pPr>
      <w:r>
        <w:rPr>
          <w:rFonts w:cs="Arial"/>
          <w:b/>
        </w:rPr>
        <w:t>Sebastian Ballrooms I and J, Level 1</w:t>
      </w:r>
    </w:p>
    <w:p w:rsidR="00A7050C" w:rsidRDefault="00A7050C" w:rsidP="00A7050C">
      <w:pPr>
        <w:tabs>
          <w:tab w:val="left" w:pos="-720"/>
        </w:tabs>
        <w:suppressAutoHyphens/>
        <w:rPr>
          <w:rFonts w:cs="Arial"/>
        </w:rPr>
      </w:pPr>
      <w:r>
        <w:rPr>
          <w:rFonts w:cs="Arial"/>
        </w:rPr>
        <w:t>INVOCATION</w:t>
      </w:r>
    </w:p>
    <w:p w:rsidR="00A7050C" w:rsidRDefault="00A7050C" w:rsidP="00A7050C">
      <w:pPr>
        <w:tabs>
          <w:tab w:val="left" w:pos="-720"/>
        </w:tabs>
        <w:suppressAutoHyphens/>
        <w:rPr>
          <w:rFonts w:cs="Arial"/>
        </w:rPr>
      </w:pPr>
      <w:r>
        <w:rPr>
          <w:rFonts w:cs="Arial"/>
        </w:rPr>
        <w:t>MASTER OF CEREMONIES: Marc Maurer</w:t>
      </w:r>
    </w:p>
    <w:p w:rsidR="00A7050C" w:rsidRDefault="00A7050C" w:rsidP="00A7050C">
      <w:pPr>
        <w:tabs>
          <w:tab w:val="left" w:pos="-720"/>
        </w:tabs>
        <w:suppressAutoHyphens/>
        <w:rPr>
          <w:rFonts w:cs="Arial"/>
        </w:rPr>
      </w:pPr>
      <w:r>
        <w:rPr>
          <w:rFonts w:cs="Arial"/>
        </w:rPr>
        <w:t>INTRODUCTIONS AND PRESENTATIONS</w:t>
      </w:r>
    </w:p>
    <w:p w:rsidR="00A7050C" w:rsidRDefault="00A7050C" w:rsidP="00A7050C">
      <w:pPr>
        <w:tabs>
          <w:tab w:val="left" w:pos="-720"/>
        </w:tabs>
        <w:suppressAutoHyphens/>
        <w:rPr>
          <w:rFonts w:cs="Arial"/>
        </w:rPr>
      </w:pPr>
      <w:r>
        <w:rPr>
          <w:rFonts w:cs="Arial"/>
        </w:rPr>
        <w:t xml:space="preserve">BANQUET ADDRESS: Mark </w:t>
      </w:r>
      <w:proofErr w:type="spellStart"/>
      <w:r>
        <w:rPr>
          <w:rFonts w:cs="Arial"/>
        </w:rPr>
        <w:t>Riccobono</w:t>
      </w:r>
      <w:proofErr w:type="spellEnd"/>
    </w:p>
    <w:p w:rsidR="00E34E4D" w:rsidRPr="00A7050C" w:rsidRDefault="00A7050C" w:rsidP="00A7050C">
      <w:pPr>
        <w:tabs>
          <w:tab w:val="left" w:pos="-720"/>
        </w:tabs>
        <w:suppressAutoHyphens/>
        <w:rPr>
          <w:rFonts w:cs="Arial"/>
        </w:rPr>
      </w:pPr>
      <w:r>
        <w:rPr>
          <w:rFonts w:cs="Arial"/>
        </w:rPr>
        <w:t>SCHOLARSHIP AWARDS</w:t>
      </w:r>
    </w:p>
    <w:sectPr w:rsidR="00E34E4D" w:rsidRPr="00A7050C" w:rsidSect="00A7050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0C"/>
    <w:rsid w:val="007D6DC8"/>
    <w:rsid w:val="00A7050C"/>
    <w:rsid w:val="00E3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88EE1-BF5E-45B4-B6FC-6BE49416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0C"/>
    <w:pPr>
      <w:widowControl w:val="0"/>
      <w:snapToGrid w:val="0"/>
      <w:spacing w:after="0" w:line="240" w:lineRule="auto"/>
    </w:pPr>
    <w:rPr>
      <w:rFonts w:ascii="Arial" w:eastAsia="Times New Roman" w:hAnsi="Arial" w:cs="Times New Roman"/>
      <w:sz w:val="28"/>
      <w:szCs w:val="20"/>
    </w:rPr>
  </w:style>
  <w:style w:type="paragraph" w:styleId="Heading3">
    <w:name w:val="heading 3"/>
    <w:next w:val="Normal"/>
    <w:link w:val="Heading3Char"/>
    <w:semiHidden/>
    <w:unhideWhenUsed/>
    <w:qFormat/>
    <w:rsid w:val="00A7050C"/>
    <w:pPr>
      <w:pBdr>
        <w:bottom w:val="single" w:sz="6" w:space="1" w:color="auto"/>
      </w:pBdr>
      <w:spacing w:after="0" w:line="240" w:lineRule="auto"/>
      <w:outlineLvl w:val="2"/>
    </w:pPr>
    <w:rPr>
      <w:rFonts w:ascii="Arial" w:eastAsia="Times New Roman" w:hAnsi="Arial" w:cs="Times New Roman"/>
      <w:b/>
      <w:noProof/>
      <w:sz w:val="32"/>
      <w:szCs w:val="20"/>
    </w:rPr>
  </w:style>
  <w:style w:type="paragraph" w:styleId="Heading4">
    <w:name w:val="heading 4"/>
    <w:basedOn w:val="Normal"/>
    <w:next w:val="Normal"/>
    <w:link w:val="Heading4Char"/>
    <w:autoRedefine/>
    <w:semiHidden/>
    <w:unhideWhenUsed/>
    <w:qFormat/>
    <w:rsid w:val="00A7050C"/>
    <w:pPr>
      <w:tabs>
        <w:tab w:val="left" w:pos="-720"/>
        <w:tab w:val="num" w:pos="720"/>
      </w:tabs>
      <w:suppressAutoHyphens/>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7050C"/>
    <w:rPr>
      <w:rFonts w:ascii="Arial" w:eastAsia="Times New Roman" w:hAnsi="Arial" w:cs="Times New Roman"/>
      <w:b/>
      <w:noProof/>
      <w:sz w:val="32"/>
      <w:szCs w:val="20"/>
    </w:rPr>
  </w:style>
  <w:style w:type="character" w:customStyle="1" w:styleId="Heading4Char">
    <w:name w:val="Heading 4 Char"/>
    <w:basedOn w:val="DefaultParagraphFont"/>
    <w:link w:val="Heading4"/>
    <w:semiHidden/>
    <w:rsid w:val="00A7050C"/>
    <w:rPr>
      <w:rFonts w:ascii="Arial" w:eastAsia="Times New Roman" w:hAnsi="Arial" w:cs="Times New Roman"/>
      <w:b/>
      <w:sz w:val="32"/>
      <w:szCs w:val="20"/>
    </w:rPr>
  </w:style>
  <w:style w:type="character" w:styleId="Hyperlink">
    <w:name w:val="Hyperlink"/>
    <w:uiPriority w:val="99"/>
    <w:semiHidden/>
    <w:unhideWhenUsed/>
    <w:rsid w:val="00A7050C"/>
    <w:rPr>
      <w:color w:val="0000FF"/>
      <w:u w:val="single"/>
    </w:rPr>
  </w:style>
  <w:style w:type="character" w:customStyle="1" w:styleId="BodyTextIndentChar">
    <w:name w:val="Body Text Indent Char"/>
    <w:rsid w:val="00A7050C"/>
    <w:rPr>
      <w:rFonts w:ascii="Arial" w:hAnsi="Arial" w:cs="Arial" w:hint="default"/>
      <w:noProo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alaier@afb.net"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1</cp:revision>
  <dcterms:created xsi:type="dcterms:W3CDTF">2016-06-01T17:21:00Z</dcterms:created>
  <dcterms:modified xsi:type="dcterms:W3CDTF">2016-06-01T17:26:00Z</dcterms:modified>
</cp:coreProperties>
</file>