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90" w:rsidRPr="001C6275" w:rsidRDefault="001C6275" w:rsidP="001C6275">
      <w:pPr>
        <w:pStyle w:val="Heading1"/>
        <w:jc w:val="center"/>
        <w:rPr>
          <w:rFonts w:ascii="Times New Roman" w:hAnsi="Times New Roman"/>
        </w:rPr>
      </w:pPr>
      <w:r>
        <w:t>Note from the Editor</w:t>
      </w:r>
    </w:p>
    <w:p w:rsidR="001C6275" w:rsidRDefault="001C6275" w:rsidP="00D92A09"/>
    <w:p w:rsidR="00434A7D" w:rsidRPr="001C6275" w:rsidRDefault="000D03C7" w:rsidP="00D92A09">
      <w:r w:rsidRPr="001C6275">
        <w:t xml:space="preserve">Hello </w:t>
      </w:r>
      <w:r w:rsidR="001C6275" w:rsidRPr="001C6275">
        <w:t>CAGDU</w:t>
      </w:r>
      <w:r w:rsidR="001C6275">
        <w:t xml:space="preserve"> </w:t>
      </w:r>
      <w:r w:rsidR="001C6275" w:rsidRPr="001C6275">
        <w:t>Family</w:t>
      </w:r>
      <w:r w:rsidR="00434A7D" w:rsidRPr="001C6275">
        <w:t>,</w:t>
      </w:r>
    </w:p>
    <w:p w:rsidR="00434A7D" w:rsidRPr="001C6275" w:rsidRDefault="00434A7D" w:rsidP="00D92A09"/>
    <w:p w:rsidR="00D92A09" w:rsidRPr="001C6275" w:rsidRDefault="000D03C7" w:rsidP="00D92A09">
      <w:r w:rsidRPr="001C6275">
        <w:t xml:space="preserve">Well, it’s finally here!  No, I don’t mean the rain-although that is certainly true.  I mean the first CAGDU Newsletter.  This newsletter is a collection of articles and </w:t>
      </w:r>
      <w:r w:rsidR="00391802" w:rsidRPr="001C6275">
        <w:t xml:space="preserve">tidbits </w:t>
      </w:r>
      <w:r w:rsidRPr="001C6275">
        <w:t>that I think might be relevant to the in</w:t>
      </w:r>
      <w:r w:rsidR="002C6A73" w:rsidRPr="001C6275">
        <w:t>t</w:t>
      </w:r>
      <w:r w:rsidRPr="001C6275">
        <w:t xml:space="preserve">erests and needs of guide dog handlers.  </w:t>
      </w:r>
      <w:r w:rsidR="002C6A73" w:rsidRPr="001C6275">
        <w:t xml:space="preserve">Of course, I plan to include news on </w:t>
      </w:r>
      <w:proofErr w:type="gramStart"/>
      <w:r w:rsidR="002C6A73" w:rsidRPr="001C6275">
        <w:t>CAGDU  activities</w:t>
      </w:r>
      <w:proofErr w:type="gramEnd"/>
      <w:r w:rsidR="002C6A73" w:rsidRPr="001C6275">
        <w:t xml:space="preserve"> and events: but I also want to provide a space where we can share helpful information about all sorts of guide dog related topics.  So, if someone sends me the name of a resource such as a website or social media group</w:t>
      </w:r>
      <w:r w:rsidR="006F660C" w:rsidRPr="001C6275">
        <w:t xml:space="preserve"> or an article </w:t>
      </w:r>
      <w:proofErr w:type="gramStart"/>
      <w:r w:rsidR="00D92A09" w:rsidRPr="001C6275">
        <w:t>about  a</w:t>
      </w:r>
      <w:proofErr w:type="gramEnd"/>
      <w:r w:rsidR="00D92A09" w:rsidRPr="001C6275">
        <w:t xml:space="preserve"> new place to find guide dog related </w:t>
      </w:r>
      <w:r w:rsidR="001C6275" w:rsidRPr="001C6275">
        <w:t>produc</w:t>
      </w:r>
      <w:r w:rsidR="001C6275">
        <w:t>t</w:t>
      </w:r>
      <w:r w:rsidR="001C6275" w:rsidRPr="001C6275">
        <w:t>s</w:t>
      </w:r>
      <w:r w:rsidR="00D92A09" w:rsidRPr="001C6275">
        <w:t xml:space="preserve">, I </w:t>
      </w:r>
      <w:r w:rsidR="002C6A73" w:rsidRPr="001C6275">
        <w:t>plan to pass those tips on to everyone who receives this newsletter.  Maybe we should call</w:t>
      </w:r>
      <w:r w:rsidR="00D92A09" w:rsidRPr="001C6275">
        <w:t xml:space="preserve"> this the CAGDU Scrap Book</w:t>
      </w:r>
      <w:r w:rsidR="002C6A73" w:rsidRPr="001C6275">
        <w:t xml:space="preserve"> or collage.  </w:t>
      </w:r>
      <w:r w:rsidR="00D92A09" w:rsidRPr="001C6275">
        <w:t xml:space="preserve">If you find guide dog related articles or information that you would like to be included in our newsletter, please send your submissions to </w:t>
      </w:r>
      <w:r w:rsidR="00D92A09" w:rsidRPr="001C6275">
        <w:t xml:space="preserve">CAGDU </w:t>
      </w:r>
      <w:r w:rsidR="00D92A09" w:rsidRPr="001C6275">
        <w:t xml:space="preserve">Vice President Allison Depner at </w:t>
      </w:r>
      <w:hyperlink r:id="rId8" w:history="1">
        <w:r w:rsidR="00434A7D" w:rsidRPr="001C6275">
          <w:rPr>
            <w:rStyle w:val="Hyperlink"/>
          </w:rPr>
          <w:t>adepner1425@gmail.com</w:t>
        </w:r>
      </w:hyperlink>
      <w:r w:rsidR="00434A7D" w:rsidRPr="001C6275">
        <w:t xml:space="preserve">.  This time around, I’d like to give a special thanks to our President, Tina Thomas who provided most of the articles in this first issue.  </w:t>
      </w:r>
      <w:r w:rsidR="00391802" w:rsidRPr="001C6275">
        <w:t xml:space="preserve">Thanks </w:t>
      </w:r>
      <w:r w:rsidR="001C6275" w:rsidRPr="001C6275">
        <w:t>Tina</w:t>
      </w:r>
      <w:r w:rsidR="00391802" w:rsidRPr="001C6275">
        <w:t xml:space="preserve">!!  </w:t>
      </w:r>
      <w:r w:rsidR="001C6275">
        <w:t>Happy R</w:t>
      </w:r>
      <w:r w:rsidR="001C6275" w:rsidRPr="001C6275">
        <w:t>eading, everyone!</w:t>
      </w:r>
    </w:p>
    <w:p w:rsidR="00D92A09" w:rsidRPr="001C6275" w:rsidRDefault="00D92A09" w:rsidP="00D92A09"/>
    <w:p w:rsidR="00B82190" w:rsidRPr="001C6275" w:rsidRDefault="00B82190" w:rsidP="00B82190"/>
    <w:p w:rsidR="003E2112" w:rsidRPr="001C6275" w:rsidRDefault="003E2112" w:rsidP="003E2112">
      <w:pPr>
        <w:pStyle w:val="Heading1"/>
        <w:jc w:val="center"/>
        <w:rPr>
          <w:rFonts w:ascii="Times New Roman" w:hAnsi="Times New Roman"/>
        </w:rPr>
      </w:pPr>
      <w:r w:rsidRPr="001C6275">
        <w:rPr>
          <w:rFonts w:ascii="Times New Roman" w:hAnsi="Times New Roman"/>
        </w:rPr>
        <w:t xml:space="preserve">February CAGDU Meeting </w:t>
      </w:r>
    </w:p>
    <w:p w:rsidR="003E2112" w:rsidRPr="001C6275" w:rsidRDefault="003E2112" w:rsidP="003E2112">
      <w:pPr>
        <w:jc w:val="center"/>
      </w:pPr>
      <w:r w:rsidRPr="001C6275">
        <w:t>From CAGDU President, Tina Thomas</w:t>
      </w:r>
    </w:p>
    <w:p w:rsidR="003E2112" w:rsidRPr="001C6275" w:rsidRDefault="003E2112" w:rsidP="003E2112">
      <w:pPr>
        <w:jc w:val="center"/>
      </w:pPr>
    </w:p>
    <w:p w:rsidR="003E2112" w:rsidRPr="001C6275" w:rsidRDefault="003E2112" w:rsidP="003E2112">
      <w:r w:rsidRPr="001C6275">
        <w:t xml:space="preserve">Hello Cagdu Community, </w:t>
      </w:r>
    </w:p>
    <w:p w:rsidR="003E2112" w:rsidRPr="001C6275" w:rsidRDefault="003E2112" w:rsidP="003E2112"/>
    <w:p w:rsidR="003E2112" w:rsidRPr="001C6275" w:rsidRDefault="003E2112" w:rsidP="003E2112">
      <w:r w:rsidRPr="001C6275">
        <w:t xml:space="preserve">We hope everyone and their furry friends are doing well. We invite all of you to our monthly CAGDU Conference call on Tuesday February 21 at 7:30PM. The call in information is as follows: </w:t>
      </w:r>
    </w:p>
    <w:p w:rsidR="003E2112" w:rsidRPr="001C6275" w:rsidRDefault="003E2112" w:rsidP="003E2112">
      <w:r w:rsidRPr="001C6275">
        <w:t xml:space="preserve">Phone Number: (605)475-4700 </w:t>
      </w:r>
    </w:p>
    <w:p w:rsidR="003E2112" w:rsidRPr="001C6275" w:rsidRDefault="003E2112" w:rsidP="003E2112">
      <w:r w:rsidRPr="001C6275">
        <w:t xml:space="preserve">Pin: 405682#. </w:t>
      </w:r>
    </w:p>
    <w:p w:rsidR="003E2112" w:rsidRPr="001C6275" w:rsidRDefault="003E2112" w:rsidP="003E2112">
      <w:pPr>
        <w:rPr>
          <w:b/>
          <w:sz w:val="28"/>
        </w:rPr>
      </w:pPr>
    </w:p>
    <w:p w:rsidR="003E2112" w:rsidRPr="001C6275" w:rsidRDefault="003E2112" w:rsidP="003E2112">
      <w:pPr>
        <w:rPr>
          <w:b/>
          <w:sz w:val="28"/>
        </w:rPr>
      </w:pPr>
      <w:r w:rsidRPr="001C6275">
        <w:rPr>
          <w:b/>
          <w:sz w:val="28"/>
        </w:rPr>
        <w:lastRenderedPageBreak/>
        <w:t>Important Note:</w:t>
      </w:r>
    </w:p>
    <w:p w:rsidR="003E2112" w:rsidRPr="001C6275" w:rsidRDefault="003E2112" w:rsidP="003E2112">
      <w:r w:rsidRPr="001C6275">
        <w:t xml:space="preserve">CAGDU meetings are normally held on the second Tuesday of every </w:t>
      </w:r>
      <w:proofErr w:type="gramStart"/>
      <w:r w:rsidRPr="001C6275">
        <w:t>month  unless</w:t>
      </w:r>
      <w:proofErr w:type="gramEnd"/>
      <w:r w:rsidRPr="001C6275">
        <w:t xml:space="preserve"> rescheduled by Board members. This month, Valentine’s Day fell on our meeting date.  Therefore, we agreed to postpone our meeting until this Tuesday.</w:t>
      </w:r>
    </w:p>
    <w:p w:rsidR="003E2112" w:rsidRPr="001C6275" w:rsidRDefault="003E2112" w:rsidP="003E2112"/>
    <w:p w:rsidR="007C7842" w:rsidRPr="001C6275" w:rsidRDefault="007C7842" w:rsidP="007C7842">
      <w:r w:rsidRPr="001C6275">
        <w:t>Between meetings, feel free to check out our Face Book Group, California Association of Guide Dog Users.</w:t>
      </w:r>
    </w:p>
    <w:p w:rsidR="003E2112" w:rsidRPr="001C6275" w:rsidRDefault="003E2112" w:rsidP="003E2112"/>
    <w:p w:rsidR="00973533" w:rsidRPr="001C6275" w:rsidRDefault="00973533" w:rsidP="00973533">
      <w:pPr>
        <w:jc w:val="center"/>
      </w:pPr>
    </w:p>
    <w:p w:rsidR="00973533" w:rsidRPr="001C6275" w:rsidRDefault="00973533" w:rsidP="00973533">
      <w:pPr>
        <w:pStyle w:val="Heading1"/>
        <w:jc w:val="center"/>
        <w:rPr>
          <w:rFonts w:ascii="Times New Roman" w:hAnsi="Times New Roman"/>
        </w:rPr>
      </w:pPr>
      <w:r w:rsidRPr="001C6275">
        <w:rPr>
          <w:rFonts w:ascii="Times New Roman" w:hAnsi="Times New Roman"/>
        </w:rPr>
        <w:t>What T</w:t>
      </w:r>
      <w:r w:rsidRPr="001C6275">
        <w:rPr>
          <w:rFonts w:ascii="Times New Roman" w:hAnsi="Times New Roman"/>
        </w:rPr>
        <w:t xml:space="preserve">o </w:t>
      </w:r>
      <w:r w:rsidRPr="001C6275">
        <w:rPr>
          <w:rFonts w:ascii="Times New Roman" w:hAnsi="Times New Roman"/>
        </w:rPr>
        <w:t>D</w:t>
      </w:r>
      <w:r w:rsidRPr="001C6275">
        <w:rPr>
          <w:rFonts w:ascii="Times New Roman" w:hAnsi="Times New Roman"/>
        </w:rPr>
        <w:t>o If You are Denied by Uber</w:t>
      </w:r>
      <w:r w:rsidRPr="001C6275">
        <w:rPr>
          <w:rFonts w:ascii="Times New Roman" w:hAnsi="Times New Roman"/>
        </w:rPr>
        <w:t xml:space="preserve"> Based on Having a Guide Dog</w:t>
      </w:r>
    </w:p>
    <w:p w:rsidR="00973533" w:rsidRPr="001C6275" w:rsidRDefault="00973533" w:rsidP="00973533">
      <w:pPr>
        <w:pStyle w:val="PlainText"/>
        <w:jc w:val="center"/>
        <w:rPr>
          <w:rFonts w:ascii="Times New Roman" w:hAnsi="Times New Roman"/>
          <w:b/>
        </w:rPr>
      </w:pPr>
      <w:r w:rsidRPr="001C6275">
        <w:rPr>
          <w:rFonts w:ascii="Times New Roman" w:hAnsi="Times New Roman"/>
          <w:b/>
        </w:rPr>
        <w:t>By Lisa Irving</w:t>
      </w:r>
    </w:p>
    <w:p w:rsidR="00973533" w:rsidRPr="001C6275" w:rsidRDefault="00973533" w:rsidP="00973533">
      <w:pPr>
        <w:pStyle w:val="PlainText"/>
        <w:rPr>
          <w:rFonts w:ascii="Times New Roman" w:hAnsi="Times New Roman"/>
        </w:rPr>
      </w:pPr>
    </w:p>
    <w:p w:rsidR="00973533" w:rsidRPr="001C6275" w:rsidRDefault="00973533" w:rsidP="00973533">
      <w:pPr>
        <w:pStyle w:val="PlainText"/>
        <w:rPr>
          <w:rFonts w:ascii="Times New Roman" w:hAnsi="Times New Roman"/>
        </w:rPr>
      </w:pPr>
      <w:r w:rsidRPr="001C6275">
        <w:rPr>
          <w:rFonts w:ascii="Times New Roman" w:hAnsi="Times New Roman"/>
        </w:rPr>
        <w:t xml:space="preserve">I have </w:t>
      </w:r>
      <w:r w:rsidRPr="001C6275">
        <w:rPr>
          <w:rFonts w:ascii="Times New Roman" w:hAnsi="Times New Roman"/>
        </w:rPr>
        <w:t xml:space="preserve">found the following steps </w:t>
      </w:r>
      <w:proofErr w:type="gramStart"/>
      <w:r w:rsidRPr="001C6275">
        <w:rPr>
          <w:rFonts w:ascii="Times New Roman" w:hAnsi="Times New Roman"/>
        </w:rPr>
        <w:t xml:space="preserve">to </w:t>
      </w:r>
      <w:r w:rsidRPr="001C6275">
        <w:rPr>
          <w:rFonts w:ascii="Times New Roman" w:hAnsi="Times New Roman"/>
        </w:rPr>
        <w:t xml:space="preserve"> </w:t>
      </w:r>
      <w:r w:rsidRPr="001C6275">
        <w:rPr>
          <w:rFonts w:ascii="Times New Roman" w:hAnsi="Times New Roman"/>
        </w:rPr>
        <w:t>bring</w:t>
      </w:r>
      <w:proofErr w:type="gramEnd"/>
      <w:r w:rsidRPr="001C6275">
        <w:rPr>
          <w:rFonts w:ascii="Times New Roman" w:hAnsi="Times New Roman"/>
        </w:rPr>
        <w:t xml:space="preserve"> </w:t>
      </w:r>
      <w:r w:rsidRPr="001C6275">
        <w:rPr>
          <w:rFonts w:ascii="Times New Roman" w:hAnsi="Times New Roman"/>
        </w:rPr>
        <w:t xml:space="preserve">quick results when I have been denied an Uber ride on the basis of disability. </w:t>
      </w:r>
    </w:p>
    <w:p w:rsidR="00973533" w:rsidRPr="001C6275" w:rsidRDefault="00973533" w:rsidP="00973533">
      <w:pPr>
        <w:pStyle w:val="PlainText"/>
        <w:rPr>
          <w:rFonts w:ascii="Times New Roman" w:hAnsi="Times New Roman"/>
        </w:rPr>
      </w:pPr>
      <w:r w:rsidRPr="001C6275">
        <w:rPr>
          <w:rFonts w:ascii="Times New Roman" w:hAnsi="Times New Roman"/>
        </w:rPr>
        <w:t xml:space="preserve">First, call the uber Emergency number. That number is 1-800-285-9481. </w:t>
      </w:r>
      <w:r w:rsidRPr="001C6275">
        <w:rPr>
          <w:rFonts w:ascii="Times New Roman" w:hAnsi="Times New Roman"/>
        </w:rPr>
        <w:t xml:space="preserve"> </w:t>
      </w:r>
      <w:r w:rsidRPr="001C6275">
        <w:rPr>
          <w:rFonts w:ascii="Times New Roman" w:hAnsi="Times New Roman"/>
        </w:rPr>
        <w:t xml:space="preserve">You will be asked to define the problem. </w:t>
      </w:r>
      <w:proofErr w:type="gramStart"/>
      <w:r w:rsidRPr="001C6275">
        <w:rPr>
          <w:rFonts w:ascii="Times New Roman" w:hAnsi="Times New Roman"/>
        </w:rPr>
        <w:t>emphasize</w:t>
      </w:r>
      <w:proofErr w:type="gramEnd"/>
      <w:r w:rsidRPr="001C6275">
        <w:rPr>
          <w:rFonts w:ascii="Times New Roman" w:hAnsi="Times New Roman"/>
        </w:rPr>
        <w:t xml:space="preserve"> the significance of the denial. Most of the folks who answer the phone or understanding; some are not. Your call will be recorded</w:t>
      </w:r>
      <w:r w:rsidRPr="001C6275">
        <w:rPr>
          <w:rFonts w:ascii="Times New Roman" w:hAnsi="Times New Roman"/>
        </w:rPr>
        <w:t xml:space="preserve">.  </w:t>
      </w:r>
      <w:r w:rsidRPr="001C6275">
        <w:rPr>
          <w:rFonts w:ascii="Times New Roman" w:hAnsi="Times New Roman"/>
        </w:rPr>
        <w:t xml:space="preserve"> State the </w:t>
      </w:r>
      <w:r w:rsidR="00391802" w:rsidRPr="001C6275">
        <w:rPr>
          <w:rFonts w:ascii="Times New Roman" w:hAnsi="Times New Roman"/>
        </w:rPr>
        <w:t>pick-</w:t>
      </w:r>
      <w:r w:rsidR="00391802" w:rsidRPr="001C6275">
        <w:rPr>
          <w:rFonts w:ascii="Times New Roman" w:hAnsi="Times New Roman"/>
        </w:rPr>
        <w:t>up</w:t>
      </w:r>
      <w:r w:rsidRPr="001C6275">
        <w:rPr>
          <w:rFonts w:ascii="Times New Roman" w:hAnsi="Times New Roman"/>
        </w:rPr>
        <w:t xml:space="preserve"> address</w:t>
      </w:r>
      <w:r w:rsidRPr="001C6275">
        <w:rPr>
          <w:rFonts w:ascii="Times New Roman" w:hAnsi="Times New Roman"/>
        </w:rPr>
        <w:t>,</w:t>
      </w:r>
      <w:r w:rsidRPr="001C6275">
        <w:rPr>
          <w:rFonts w:ascii="Times New Roman" w:hAnsi="Times New Roman"/>
        </w:rPr>
        <w:t xml:space="preserve"> your destination</w:t>
      </w:r>
      <w:r w:rsidRPr="001C6275">
        <w:rPr>
          <w:rFonts w:ascii="Times New Roman" w:hAnsi="Times New Roman"/>
        </w:rPr>
        <w:t>,</w:t>
      </w:r>
      <w:r w:rsidRPr="001C6275">
        <w:rPr>
          <w:rFonts w:ascii="Times New Roman" w:hAnsi="Times New Roman"/>
        </w:rPr>
        <w:t xml:space="preserve"> the time</w:t>
      </w:r>
      <w:r w:rsidRPr="001C6275">
        <w:rPr>
          <w:rFonts w:ascii="Times New Roman" w:hAnsi="Times New Roman"/>
        </w:rPr>
        <w:t>,</w:t>
      </w:r>
      <w:r w:rsidRPr="001C6275">
        <w:rPr>
          <w:rFonts w:ascii="Times New Roman" w:hAnsi="Times New Roman"/>
        </w:rPr>
        <w:t xml:space="preserve"> the name of the driver if you know it</w:t>
      </w:r>
      <w:r w:rsidRPr="001C6275">
        <w:rPr>
          <w:rFonts w:ascii="Times New Roman" w:hAnsi="Times New Roman"/>
        </w:rPr>
        <w:t>,</w:t>
      </w:r>
      <w:r w:rsidRPr="001C6275">
        <w:rPr>
          <w:rFonts w:ascii="Times New Roman" w:hAnsi="Times New Roman"/>
        </w:rPr>
        <w:t xml:space="preserve"> and what happened. Additionally, a</w:t>
      </w:r>
      <w:r w:rsidRPr="001C6275">
        <w:rPr>
          <w:rFonts w:ascii="Times New Roman" w:hAnsi="Times New Roman"/>
        </w:rPr>
        <w:t>sk for a callback. Jessica or an</w:t>
      </w:r>
      <w:r w:rsidRPr="001C6275">
        <w:rPr>
          <w:rFonts w:ascii="Times New Roman" w:hAnsi="Times New Roman"/>
        </w:rPr>
        <w:t>other manager from the Chicago-based accessibility team will call you back. Furthermore, you will also receive an email. For documentation purposes</w:t>
      </w:r>
      <w:r w:rsidRPr="001C6275">
        <w:rPr>
          <w:rFonts w:ascii="Times New Roman" w:hAnsi="Times New Roman"/>
        </w:rPr>
        <w:t xml:space="preserve">, respond to </w:t>
      </w:r>
      <w:r w:rsidRPr="001C6275">
        <w:rPr>
          <w:rFonts w:ascii="Times New Roman" w:hAnsi="Times New Roman"/>
        </w:rPr>
        <w:t xml:space="preserve">that email and document everything that you stated on the recorded conversation. The driver will be immediately suspended. The suspension, if I am correct, will last two days. Here is one more thought. Remember, the National Federation </w:t>
      </w:r>
      <w:proofErr w:type="gramStart"/>
      <w:r w:rsidRPr="001C6275">
        <w:rPr>
          <w:rFonts w:ascii="Times New Roman" w:hAnsi="Times New Roman"/>
        </w:rPr>
        <w:t>Of The</w:t>
      </w:r>
      <w:proofErr w:type="gramEnd"/>
      <w:r w:rsidRPr="001C6275">
        <w:rPr>
          <w:rFonts w:ascii="Times New Roman" w:hAnsi="Times New Roman"/>
        </w:rPr>
        <w:t xml:space="preserve"> Blind is working to implement stops to eradicate this issue</w:t>
      </w:r>
    </w:p>
    <w:p w:rsidR="00973533" w:rsidRPr="001C6275" w:rsidRDefault="00973533" w:rsidP="00973533">
      <w:pPr>
        <w:pStyle w:val="PlainText"/>
        <w:rPr>
          <w:rFonts w:ascii="Times New Roman" w:hAnsi="Times New Roman"/>
        </w:rPr>
      </w:pPr>
    </w:p>
    <w:p w:rsidR="00D940B4" w:rsidRPr="001C6275" w:rsidRDefault="00D940B4" w:rsidP="00D7023F">
      <w:pPr>
        <w:pStyle w:val="Heading1"/>
        <w:jc w:val="center"/>
        <w:rPr>
          <w:rFonts w:ascii="Times New Roman" w:hAnsi="Times New Roman"/>
        </w:rPr>
      </w:pPr>
      <w:r w:rsidRPr="001C6275">
        <w:rPr>
          <w:rFonts w:ascii="Times New Roman" w:hAnsi="Times New Roman"/>
        </w:rPr>
        <w:t>What does a dog want more - "good boy" or treats?</w:t>
      </w:r>
    </w:p>
    <w:p w:rsidR="00732644" w:rsidRPr="001C6275" w:rsidRDefault="00732644" w:rsidP="00732644">
      <w:pPr>
        <w:pStyle w:val="PlainText"/>
        <w:jc w:val="center"/>
        <w:rPr>
          <w:rFonts w:ascii="Times New Roman" w:hAnsi="Times New Roman"/>
          <w:b/>
          <w:sz w:val="28"/>
        </w:rPr>
      </w:pPr>
      <w:r w:rsidRPr="001C6275">
        <w:rPr>
          <w:rFonts w:ascii="Times New Roman" w:hAnsi="Times New Roman"/>
          <w:b/>
          <w:sz w:val="28"/>
        </w:rPr>
        <w:t>Seeing Eye</w:t>
      </w:r>
    </w:p>
    <w:p w:rsidR="00D940B4" w:rsidRPr="001C6275" w:rsidRDefault="00D940B4" w:rsidP="00732644">
      <w:pPr>
        <w:pStyle w:val="PlainText"/>
        <w:jc w:val="center"/>
        <w:rPr>
          <w:rFonts w:ascii="Times New Roman" w:hAnsi="Times New Roman"/>
          <w:b/>
          <w:i/>
        </w:rPr>
      </w:pPr>
      <w:r w:rsidRPr="001C6275">
        <w:rPr>
          <w:rFonts w:ascii="Times New Roman" w:hAnsi="Times New Roman"/>
          <w:b/>
          <w:i/>
          <w:sz w:val="28"/>
        </w:rPr>
        <w:t>Aug. 17th, 2016</w:t>
      </w:r>
    </w:p>
    <w:p w:rsidR="00732644" w:rsidRPr="001C6275" w:rsidRDefault="00D940B4" w:rsidP="00D940B4">
      <w:pPr>
        <w:pStyle w:val="PlainText"/>
        <w:rPr>
          <w:rFonts w:ascii="Times New Roman" w:hAnsi="Times New Roman"/>
          <w:sz w:val="24"/>
        </w:rPr>
      </w:pPr>
      <w:r w:rsidRPr="001C6275">
        <w:rPr>
          <w:rFonts w:ascii="Times New Roman" w:hAnsi="Times New Roman"/>
          <w:sz w:val="24"/>
        </w:rPr>
        <w:t xml:space="preserve"> </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Sometimes the best dog treats aren't edible.</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Every night when I walk my 6-year-old Boxer, he knows exactly what to </w:t>
      </w:r>
      <w:proofErr w:type="gramStart"/>
      <w:r w:rsidRPr="001C6275">
        <w:rPr>
          <w:rFonts w:ascii="Times New Roman" w:hAnsi="Times New Roman"/>
          <w:sz w:val="24"/>
        </w:rPr>
        <w:t>expect  once</w:t>
      </w:r>
      <w:proofErr w:type="gramEnd"/>
      <w:r w:rsidRPr="001C6275">
        <w:rPr>
          <w:rFonts w:ascii="Times New Roman" w:hAnsi="Times New Roman"/>
          <w:sz w:val="24"/>
        </w:rPr>
        <w:t xml:space="preserve"> he's unleashed. His tail wags furiously, his body wiggles, </w:t>
      </w:r>
      <w:proofErr w:type="gramStart"/>
      <w:r w:rsidRPr="001C6275">
        <w:rPr>
          <w:rFonts w:ascii="Times New Roman" w:hAnsi="Times New Roman"/>
          <w:sz w:val="24"/>
        </w:rPr>
        <w:t>and  glistening</w:t>
      </w:r>
      <w:proofErr w:type="gramEnd"/>
      <w:r w:rsidRPr="001C6275">
        <w:rPr>
          <w:rFonts w:ascii="Times New Roman" w:hAnsi="Times New Roman"/>
          <w:sz w:val="24"/>
        </w:rPr>
        <w:t xml:space="preserve"> drops of saliva drip to my kitchen floor.</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Then it comes: a high-pitched "good boy" or a pricey, meaty treat.</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Typically, Beau gets both.</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New research shows that my effort may be overkill.</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According to the study, published online in the journal Social, </w:t>
      </w:r>
      <w:proofErr w:type="gramStart"/>
      <w:r w:rsidRPr="001C6275">
        <w:rPr>
          <w:rFonts w:ascii="Times New Roman" w:hAnsi="Times New Roman"/>
          <w:sz w:val="24"/>
        </w:rPr>
        <w:t>Cognitive  and</w:t>
      </w:r>
      <w:proofErr w:type="gramEnd"/>
      <w:r w:rsidRPr="001C6275">
        <w:rPr>
          <w:rFonts w:ascii="Times New Roman" w:hAnsi="Times New Roman"/>
          <w:sz w:val="24"/>
        </w:rPr>
        <w:t xml:space="preserve"> Affective Neuroscience, more dogs prefer praise over food. The </w:t>
      </w:r>
      <w:proofErr w:type="gramStart"/>
      <w:r w:rsidRPr="001C6275">
        <w:rPr>
          <w:rFonts w:ascii="Times New Roman" w:hAnsi="Times New Roman"/>
          <w:sz w:val="24"/>
        </w:rPr>
        <w:t>finding  by</w:t>
      </w:r>
      <w:proofErr w:type="gramEnd"/>
      <w:r w:rsidRPr="001C6275">
        <w:rPr>
          <w:rFonts w:ascii="Times New Roman" w:hAnsi="Times New Roman"/>
          <w:sz w:val="24"/>
        </w:rPr>
        <w:t xml:space="preserve"> Emory University neuroscientist Gregory Berns followed a novel method of</w:t>
      </w:r>
    </w:p>
    <w:p w:rsidR="00391802" w:rsidRPr="001C6275" w:rsidRDefault="00D940B4" w:rsidP="00D940B4">
      <w:pPr>
        <w:pStyle w:val="PlainText"/>
        <w:rPr>
          <w:rFonts w:ascii="Times New Roman" w:hAnsi="Times New Roman"/>
          <w:sz w:val="24"/>
        </w:rPr>
      </w:pPr>
      <w:r w:rsidRPr="001C6275">
        <w:rPr>
          <w:rFonts w:ascii="Times New Roman" w:hAnsi="Times New Roman"/>
          <w:sz w:val="24"/>
        </w:rPr>
        <w:lastRenderedPageBreak/>
        <w:t xml:space="preserve"> </w:t>
      </w:r>
      <w:proofErr w:type="gramStart"/>
      <w:r w:rsidRPr="001C6275">
        <w:rPr>
          <w:rFonts w:ascii="Times New Roman" w:hAnsi="Times New Roman"/>
          <w:sz w:val="24"/>
        </w:rPr>
        <w:t>investigation</w:t>
      </w:r>
      <w:proofErr w:type="gramEnd"/>
      <w:r w:rsidRPr="001C6275">
        <w:rPr>
          <w:rFonts w:ascii="Times New Roman" w:hAnsi="Times New Roman"/>
          <w:sz w:val="24"/>
        </w:rPr>
        <w:t>: He used an MRI to scan a dog's brain while the dog was awake  and unrestrained.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New research shows that most dogs prefer praise over food, </w:t>
      </w:r>
      <w:proofErr w:type="gramStart"/>
      <w:r w:rsidRPr="001C6275">
        <w:rPr>
          <w:rFonts w:ascii="Times New Roman" w:hAnsi="Times New Roman"/>
          <w:sz w:val="24"/>
        </w:rPr>
        <w:t>but  not</w:t>
      </w:r>
      <w:proofErr w:type="gramEnd"/>
      <w:r w:rsidRPr="001C6275">
        <w:rPr>
          <w:rFonts w:ascii="Times New Roman" w:hAnsi="Times New Roman"/>
          <w:sz w:val="24"/>
        </w:rPr>
        <w:t xml:space="preserve"> Ozzie. The short-haired terrier mix was the only dog in the </w:t>
      </w:r>
      <w:proofErr w:type="gramStart"/>
      <w:r w:rsidRPr="001C6275">
        <w:rPr>
          <w:rFonts w:ascii="Times New Roman" w:hAnsi="Times New Roman"/>
          <w:sz w:val="24"/>
        </w:rPr>
        <w:t>experiments  to</w:t>
      </w:r>
      <w:proofErr w:type="gramEnd"/>
      <w:r w:rsidRPr="001C6275">
        <w:rPr>
          <w:rFonts w:ascii="Times New Roman" w:hAnsi="Times New Roman"/>
          <w:sz w:val="24"/>
        </w:rPr>
        <w:t xml:space="preserve"> choose food. (Courtesy of Gregory Berns)  The "Dog Project" began five years ago. Berns, the author of "How Dogs Love</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Us: A Neuroscientist and His Adopted Dog Decode the Brain," talked to </w:t>
      </w:r>
      <w:proofErr w:type="gramStart"/>
      <w:r w:rsidRPr="001C6275">
        <w:rPr>
          <w:rFonts w:ascii="Times New Roman" w:hAnsi="Times New Roman"/>
          <w:sz w:val="24"/>
        </w:rPr>
        <w:t>dozens  of</w:t>
      </w:r>
      <w:proofErr w:type="gramEnd"/>
      <w:r w:rsidRPr="001C6275">
        <w:rPr>
          <w:rFonts w:ascii="Times New Roman" w:hAnsi="Times New Roman"/>
          <w:sz w:val="24"/>
        </w:rPr>
        <w:t xml:space="preserve"> dog owners in the Atlanta area and persuaded some to have their pooch's  brains scanned. The goal was to learn whether food is what dogs "really </w:t>
      </w:r>
      <w:proofErr w:type="gramStart"/>
      <w:r w:rsidRPr="001C6275">
        <w:rPr>
          <w:rFonts w:ascii="Times New Roman" w:hAnsi="Times New Roman"/>
          <w:sz w:val="24"/>
        </w:rPr>
        <w:t>care  about</w:t>
      </w:r>
      <w:proofErr w:type="gramEnd"/>
      <w:r w:rsidRPr="001C6275">
        <w:rPr>
          <w:rFonts w:ascii="Times New Roman" w:hAnsi="Times New Roman"/>
          <w:sz w:val="24"/>
        </w:rPr>
        <w:t>," Berns said.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"Is social reward on the same footing as food, or is it potentially </w:t>
      </w:r>
      <w:proofErr w:type="gramStart"/>
      <w:r w:rsidRPr="001C6275">
        <w:rPr>
          <w:rFonts w:ascii="Times New Roman" w:hAnsi="Times New Roman"/>
          <w:sz w:val="24"/>
        </w:rPr>
        <w:t>more  valuable</w:t>
      </w:r>
      <w:proofErr w:type="gramEnd"/>
      <w:r w:rsidRPr="001C6275">
        <w:rPr>
          <w:rFonts w:ascii="Times New Roman" w:hAnsi="Times New Roman"/>
          <w:sz w:val="24"/>
        </w:rPr>
        <w:t>?" he wondered.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Berns selected dogs that would lie still for 30 minutes while awake and </w:t>
      </w:r>
      <w:proofErr w:type="gramStart"/>
      <w:r w:rsidRPr="001C6275">
        <w:rPr>
          <w:rFonts w:ascii="Times New Roman" w:hAnsi="Times New Roman"/>
          <w:sz w:val="24"/>
        </w:rPr>
        <w:t>with  the</w:t>
      </w:r>
      <w:proofErr w:type="gramEnd"/>
      <w:r w:rsidRPr="001C6275">
        <w:rPr>
          <w:rFonts w:ascii="Times New Roman" w:hAnsi="Times New Roman"/>
          <w:sz w:val="24"/>
        </w:rPr>
        <w:t xml:space="preserve"> MRI running. High-energy canines didn't make the cut; couch </w:t>
      </w:r>
      <w:proofErr w:type="gramStart"/>
      <w:r w:rsidRPr="001C6275">
        <w:rPr>
          <w:rFonts w:ascii="Times New Roman" w:hAnsi="Times New Roman"/>
          <w:sz w:val="24"/>
        </w:rPr>
        <w:t>potatoes  did</w:t>
      </w:r>
      <w:proofErr w:type="gramEnd"/>
      <w:r w:rsidRPr="001C6275">
        <w:rPr>
          <w:rFonts w:ascii="Times New Roman" w:hAnsi="Times New Roman"/>
          <w:sz w:val="24"/>
        </w:rPr>
        <w:t>.</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"These are not super-athletic, high-drive dogs," he said. "Lots </w:t>
      </w:r>
      <w:proofErr w:type="gramStart"/>
      <w:r w:rsidRPr="001C6275">
        <w:rPr>
          <w:rFonts w:ascii="Times New Roman" w:hAnsi="Times New Roman"/>
          <w:sz w:val="24"/>
        </w:rPr>
        <w:t>of  retrievers</w:t>
      </w:r>
      <w:proofErr w:type="gramEnd"/>
      <w:r w:rsidRPr="001C6275">
        <w:rPr>
          <w:rFonts w:ascii="Times New Roman" w:hAnsi="Times New Roman"/>
          <w:sz w:val="24"/>
        </w:rPr>
        <w:t>."</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He and his team conducted a trio of experiments with about 15 dogs </w:t>
      </w:r>
      <w:proofErr w:type="gramStart"/>
      <w:r w:rsidRPr="001C6275">
        <w:rPr>
          <w:rFonts w:ascii="Times New Roman" w:hAnsi="Times New Roman"/>
          <w:sz w:val="24"/>
        </w:rPr>
        <w:t>scanned  each</w:t>
      </w:r>
      <w:proofErr w:type="gramEnd"/>
      <w:r w:rsidRPr="001C6275">
        <w:rPr>
          <w:rFonts w:ascii="Times New Roman" w:hAnsi="Times New Roman"/>
          <w:sz w:val="24"/>
        </w:rPr>
        <w:t xml:space="preserve"> time. Every dog had to go into the MRI and stay in a down position </w:t>
      </w:r>
      <w:proofErr w:type="gramStart"/>
      <w:r w:rsidRPr="001C6275">
        <w:rPr>
          <w:rFonts w:ascii="Times New Roman" w:hAnsi="Times New Roman"/>
          <w:sz w:val="24"/>
        </w:rPr>
        <w:t>for  three</w:t>
      </w:r>
      <w:proofErr w:type="gramEnd"/>
      <w:r w:rsidRPr="001C6275">
        <w:rPr>
          <w:rFonts w:ascii="Times New Roman" w:hAnsi="Times New Roman"/>
          <w:sz w:val="24"/>
        </w:rPr>
        <w:t>, 10-minute scans.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 In the first experiment, participants were shown a hairbrush, a toy car </w:t>
      </w:r>
      <w:proofErr w:type="gramStart"/>
      <w:r w:rsidRPr="001C6275">
        <w:rPr>
          <w:rFonts w:ascii="Times New Roman" w:hAnsi="Times New Roman"/>
          <w:sz w:val="24"/>
        </w:rPr>
        <w:t>and  a</w:t>
      </w:r>
      <w:proofErr w:type="gramEnd"/>
      <w:r w:rsidRPr="001C6275">
        <w:rPr>
          <w:rFonts w:ascii="Times New Roman" w:hAnsi="Times New Roman"/>
          <w:sz w:val="24"/>
        </w:rPr>
        <w:t xml:space="preserve"> toy horse. They were given a hot dog following one object, praise </w:t>
      </w:r>
      <w:proofErr w:type="gramStart"/>
      <w:r w:rsidRPr="001C6275">
        <w:rPr>
          <w:rFonts w:ascii="Times New Roman" w:hAnsi="Times New Roman"/>
          <w:sz w:val="24"/>
        </w:rPr>
        <w:t>after  another</w:t>
      </w:r>
      <w:proofErr w:type="gramEnd"/>
      <w:r w:rsidRPr="001C6275">
        <w:rPr>
          <w:rFonts w:ascii="Times New Roman" w:hAnsi="Times New Roman"/>
          <w:sz w:val="24"/>
        </w:rPr>
        <w:t xml:space="preserve"> and nothing for the third.</w:t>
      </w:r>
    </w:p>
    <w:p w:rsidR="00391802" w:rsidRPr="001C6275" w:rsidRDefault="00D940B4" w:rsidP="00D940B4">
      <w:pPr>
        <w:pStyle w:val="PlainText"/>
        <w:rPr>
          <w:rFonts w:ascii="Times New Roman" w:hAnsi="Times New Roman"/>
          <w:sz w:val="24"/>
        </w:rPr>
      </w:pPr>
      <w:r w:rsidRPr="001C6275">
        <w:rPr>
          <w:rFonts w:ascii="Times New Roman" w:hAnsi="Times New Roman"/>
          <w:sz w:val="24"/>
        </w:rPr>
        <w:t xml:space="preserve"> The results showed that for 13 of the 15 dogs, their brains were </w:t>
      </w:r>
      <w:proofErr w:type="gramStart"/>
      <w:r w:rsidRPr="001C6275">
        <w:rPr>
          <w:rFonts w:ascii="Times New Roman" w:hAnsi="Times New Roman"/>
          <w:sz w:val="24"/>
        </w:rPr>
        <w:t>stimulated  by</w:t>
      </w:r>
      <w:proofErr w:type="gramEnd"/>
      <w:r w:rsidRPr="001C6275">
        <w:rPr>
          <w:rFonts w:ascii="Times New Roman" w:hAnsi="Times New Roman"/>
          <w:sz w:val="24"/>
        </w:rPr>
        <w:t xml:space="preserve"> the praise just as m</w:t>
      </w:r>
      <w:r w:rsidR="00391802" w:rsidRPr="001C6275">
        <w:rPr>
          <w:rFonts w:ascii="Times New Roman" w:hAnsi="Times New Roman"/>
          <w:sz w:val="24"/>
        </w:rPr>
        <w:t xml:space="preserve">uch, if not more than, the food.  </w:t>
      </w:r>
      <w:r w:rsidRPr="001C6275">
        <w:rPr>
          <w:rFonts w:ascii="Times New Roman" w:hAnsi="Times New Roman"/>
          <w:sz w:val="24"/>
        </w:rPr>
        <w:t xml:space="preserve"> </w:t>
      </w:r>
    </w:p>
    <w:p w:rsidR="00391802" w:rsidRPr="001C6275" w:rsidRDefault="00391802" w:rsidP="00D940B4">
      <w:pPr>
        <w:pStyle w:val="PlainText"/>
        <w:rPr>
          <w:rFonts w:ascii="Times New Roman" w:hAnsi="Times New Roman"/>
          <w:sz w:val="24"/>
        </w:rPr>
      </w:pPr>
    </w:p>
    <w:p w:rsidR="00391802" w:rsidRPr="001C6275" w:rsidRDefault="00D940B4" w:rsidP="00D940B4">
      <w:pPr>
        <w:pStyle w:val="PlainText"/>
        <w:rPr>
          <w:rFonts w:ascii="Times New Roman" w:hAnsi="Times New Roman"/>
          <w:sz w:val="24"/>
        </w:rPr>
      </w:pPr>
      <w:r w:rsidRPr="001C6275">
        <w:rPr>
          <w:rFonts w:ascii="Times New Roman" w:hAnsi="Times New Roman"/>
          <w:sz w:val="24"/>
        </w:rPr>
        <w:t xml:space="preserve">The second experiment sought to confirm the initial pattern. But </w:t>
      </w:r>
      <w:proofErr w:type="gramStart"/>
      <w:r w:rsidRPr="001C6275">
        <w:rPr>
          <w:rFonts w:ascii="Times New Roman" w:hAnsi="Times New Roman"/>
          <w:sz w:val="24"/>
        </w:rPr>
        <w:t>this  time</w:t>
      </w:r>
      <w:proofErr w:type="gramEnd"/>
      <w:r w:rsidRPr="001C6275">
        <w:rPr>
          <w:rFonts w:ascii="Times New Roman" w:hAnsi="Times New Roman"/>
          <w:sz w:val="24"/>
        </w:rPr>
        <w:t>, a subset of dogs didn't get praised. The results were "</w:t>
      </w:r>
      <w:proofErr w:type="gramStart"/>
      <w:r w:rsidRPr="001C6275">
        <w:rPr>
          <w:rFonts w:ascii="Times New Roman" w:hAnsi="Times New Roman"/>
          <w:sz w:val="24"/>
        </w:rPr>
        <w:t>almost  identical</w:t>
      </w:r>
      <w:proofErr w:type="gramEnd"/>
      <w:r w:rsidRPr="001C6275">
        <w:rPr>
          <w:rFonts w:ascii="Times New Roman" w:hAnsi="Times New Roman"/>
          <w:sz w:val="24"/>
        </w:rPr>
        <w:t xml:space="preserve">" when looking at their brain activity, Berns said. "The dogs </w:t>
      </w:r>
      <w:proofErr w:type="gramStart"/>
      <w:r w:rsidRPr="001C6275">
        <w:rPr>
          <w:rFonts w:ascii="Times New Roman" w:hAnsi="Times New Roman"/>
          <w:sz w:val="24"/>
        </w:rPr>
        <w:t>who  responded</w:t>
      </w:r>
      <w:proofErr w:type="gramEnd"/>
      <w:r w:rsidRPr="001C6275">
        <w:rPr>
          <w:rFonts w:ascii="Times New Roman" w:hAnsi="Times New Roman"/>
          <w:sz w:val="24"/>
        </w:rPr>
        <w:t xml:space="preserve"> more strongly to praise in the first experiment were more  disap</w:t>
      </w:r>
      <w:r w:rsidR="00391802" w:rsidRPr="001C6275">
        <w:rPr>
          <w:rFonts w:ascii="Times New Roman" w:hAnsi="Times New Roman"/>
          <w:sz w:val="24"/>
        </w:rPr>
        <w:t>pointed for not getting praise.”</w:t>
      </w:r>
      <w:r w:rsidRPr="001C6275">
        <w:rPr>
          <w:rFonts w:ascii="Times New Roman" w:hAnsi="Times New Roman"/>
          <w:sz w:val="24"/>
        </w:rPr>
        <w:t xml:space="preserve"> </w:t>
      </w:r>
    </w:p>
    <w:p w:rsidR="00391802" w:rsidRPr="001C6275" w:rsidRDefault="00391802" w:rsidP="00D940B4">
      <w:pPr>
        <w:pStyle w:val="PlainText"/>
        <w:rPr>
          <w:rFonts w:ascii="Times New Roman" w:hAnsi="Times New Roman"/>
          <w:sz w:val="24"/>
        </w:rPr>
      </w:pPr>
    </w:p>
    <w:p w:rsidR="00D940B4" w:rsidRPr="001C6275" w:rsidRDefault="00D940B4" w:rsidP="00D940B4">
      <w:pPr>
        <w:pStyle w:val="PlainText"/>
        <w:rPr>
          <w:rFonts w:ascii="Times New Roman" w:hAnsi="Times New Roman"/>
          <w:sz w:val="24"/>
        </w:rPr>
      </w:pPr>
      <w:r w:rsidRPr="001C6275">
        <w:rPr>
          <w:rFonts w:ascii="Times New Roman" w:hAnsi="Times New Roman"/>
          <w:sz w:val="24"/>
        </w:rPr>
        <w:t>The third experiment took place outside of the MRI to see if the dogs' response in a maze mirrored that during their MRIs. Once inside the maze</w:t>
      </w:r>
      <w:proofErr w:type="gramStart"/>
      <w:r w:rsidRPr="001C6275">
        <w:rPr>
          <w:rFonts w:ascii="Times New Roman" w:hAnsi="Times New Roman"/>
          <w:sz w:val="24"/>
        </w:rPr>
        <w:t>,  they</w:t>
      </w:r>
      <w:proofErr w:type="gramEnd"/>
      <w:r w:rsidRPr="001C6275">
        <w:rPr>
          <w:rFonts w:ascii="Times New Roman" w:hAnsi="Times New Roman"/>
          <w:sz w:val="24"/>
        </w:rPr>
        <w:t xml:space="preserve"> had to choose between finding a bowl of food and getting praise from  their owner. Researchers determined that the outcomes of the first two </w:t>
      </w:r>
      <w:proofErr w:type="gramStart"/>
      <w:r w:rsidRPr="001C6275">
        <w:rPr>
          <w:rFonts w:ascii="Times New Roman" w:hAnsi="Times New Roman"/>
          <w:sz w:val="24"/>
        </w:rPr>
        <w:t>tests  were</w:t>
      </w:r>
      <w:proofErr w:type="gramEnd"/>
      <w:r w:rsidRPr="001C6275">
        <w:rPr>
          <w:rFonts w:ascii="Times New Roman" w:hAnsi="Times New Roman"/>
          <w:sz w:val="24"/>
        </w:rPr>
        <w:t xml:space="preserve"> a "strong predictor" of a dog's choice.</w:t>
      </w:r>
    </w:p>
    <w:p w:rsidR="00391802" w:rsidRPr="001C6275" w:rsidRDefault="00391802" w:rsidP="00D940B4">
      <w:pPr>
        <w:pStyle w:val="PlainText"/>
        <w:rPr>
          <w:rFonts w:ascii="Times New Roman" w:hAnsi="Times New Roman"/>
          <w:sz w:val="24"/>
        </w:rPr>
      </w:pPr>
    </w:p>
    <w:p w:rsidR="00D940B4" w:rsidRPr="001C6275" w:rsidRDefault="00D940B4" w:rsidP="00D940B4">
      <w:pPr>
        <w:pStyle w:val="PlainText"/>
        <w:rPr>
          <w:rFonts w:ascii="Times New Roman" w:hAnsi="Times New Roman"/>
          <w:sz w:val="24"/>
        </w:rPr>
      </w:pPr>
      <w:r w:rsidRPr="001C6275">
        <w:rPr>
          <w:rFonts w:ascii="Times New Roman" w:hAnsi="Times New Roman"/>
          <w:sz w:val="24"/>
        </w:rPr>
        <w:t>So what does this mean for the average pet owner?</w:t>
      </w:r>
      <w:r w:rsidR="00391802" w:rsidRPr="001C6275">
        <w:rPr>
          <w:rFonts w:ascii="Times New Roman" w:hAnsi="Times New Roman"/>
          <w:sz w:val="24"/>
        </w:rPr>
        <w:t xml:space="preserve">  </w:t>
      </w:r>
      <w:r w:rsidRPr="001C6275">
        <w:rPr>
          <w:rFonts w:ascii="Times New Roman" w:hAnsi="Times New Roman"/>
          <w:sz w:val="24"/>
        </w:rPr>
        <w:t xml:space="preserve">Ultimately, Berns said this week, the research shows that dogs are </w:t>
      </w:r>
      <w:proofErr w:type="gramStart"/>
      <w:r w:rsidRPr="001C6275">
        <w:rPr>
          <w:rFonts w:ascii="Times New Roman" w:hAnsi="Times New Roman"/>
          <w:sz w:val="24"/>
        </w:rPr>
        <w:t>primarily  motivated</w:t>
      </w:r>
      <w:proofErr w:type="gramEnd"/>
      <w:r w:rsidRPr="001C6275">
        <w:rPr>
          <w:rFonts w:ascii="Times New Roman" w:hAnsi="Times New Roman"/>
          <w:sz w:val="24"/>
        </w:rPr>
        <w:t xml:space="preserve"> by praise. That insight can greatly impact how they get trained</w:t>
      </w:r>
      <w:proofErr w:type="gramStart"/>
      <w:r w:rsidRPr="001C6275">
        <w:rPr>
          <w:rFonts w:ascii="Times New Roman" w:hAnsi="Times New Roman"/>
          <w:sz w:val="24"/>
        </w:rPr>
        <w:t>,  both</w:t>
      </w:r>
      <w:proofErr w:type="gramEnd"/>
      <w:r w:rsidRPr="001C6275">
        <w:rPr>
          <w:rFonts w:ascii="Times New Roman" w:hAnsi="Times New Roman"/>
          <w:sz w:val="24"/>
        </w:rPr>
        <w:t xml:space="preserve"> as pets and potentially as service dogs.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And with many owners today focusing on "positive training," the </w:t>
      </w:r>
      <w:proofErr w:type="gramStart"/>
      <w:r w:rsidRPr="001C6275">
        <w:rPr>
          <w:rFonts w:ascii="Times New Roman" w:hAnsi="Times New Roman"/>
          <w:sz w:val="24"/>
        </w:rPr>
        <w:t>study  suggests</w:t>
      </w:r>
      <w:proofErr w:type="gramEnd"/>
      <w:r w:rsidRPr="001C6275">
        <w:rPr>
          <w:rFonts w:ascii="Times New Roman" w:hAnsi="Times New Roman"/>
          <w:sz w:val="24"/>
        </w:rPr>
        <w:t xml:space="preserve"> that social rewards are as effective a motivator as food treats, he  said.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The findings could also help identify which dogs might be most successful </w:t>
      </w:r>
      <w:proofErr w:type="gramStart"/>
      <w:r w:rsidRPr="001C6275">
        <w:rPr>
          <w:rFonts w:ascii="Times New Roman" w:hAnsi="Times New Roman"/>
          <w:sz w:val="24"/>
        </w:rPr>
        <w:t>as  service</w:t>
      </w:r>
      <w:proofErr w:type="gramEnd"/>
      <w:r w:rsidRPr="001C6275">
        <w:rPr>
          <w:rFonts w:ascii="Times New Roman" w:hAnsi="Times New Roman"/>
          <w:sz w:val="24"/>
        </w:rPr>
        <w:t xml:space="preserve"> dogs. "A dog with high preference for social reward might be best suited </w:t>
      </w:r>
      <w:proofErr w:type="gramStart"/>
      <w:r w:rsidRPr="001C6275">
        <w:rPr>
          <w:rFonts w:ascii="Times New Roman" w:hAnsi="Times New Roman"/>
          <w:sz w:val="24"/>
        </w:rPr>
        <w:t>for  certain</w:t>
      </w:r>
      <w:proofErr w:type="gramEnd"/>
      <w:r w:rsidRPr="001C6275">
        <w:rPr>
          <w:rFonts w:ascii="Times New Roman" w:hAnsi="Times New Roman"/>
          <w:sz w:val="24"/>
        </w:rPr>
        <w:t xml:space="preserve"> therapeutic or assistance jobs," the study notes. "While a dog </w:t>
      </w:r>
      <w:proofErr w:type="gramStart"/>
      <w:r w:rsidRPr="001C6275">
        <w:rPr>
          <w:rFonts w:ascii="Times New Roman" w:hAnsi="Times New Roman"/>
          <w:sz w:val="24"/>
        </w:rPr>
        <w:t>with  less</w:t>
      </w:r>
      <w:proofErr w:type="gramEnd"/>
      <w:r w:rsidRPr="001C6275">
        <w:rPr>
          <w:rFonts w:ascii="Times New Roman" w:hAnsi="Times New Roman"/>
          <w:sz w:val="24"/>
        </w:rPr>
        <w:t xml:space="preserve"> of a neural preference for social reward might be better suited for  tasks that require more independence from humans, like search-and-rescue  dogs or hearing-assistance dogs." How can you tell what your dog prefers without an expensive MRI? "I </w:t>
      </w:r>
      <w:proofErr w:type="gramStart"/>
      <w:r w:rsidRPr="001C6275">
        <w:rPr>
          <w:rFonts w:ascii="Times New Roman" w:hAnsi="Times New Roman"/>
          <w:sz w:val="24"/>
        </w:rPr>
        <w:t>think  people</w:t>
      </w:r>
      <w:proofErr w:type="gramEnd"/>
      <w:r w:rsidRPr="001C6275">
        <w:rPr>
          <w:rFonts w:ascii="Times New Roman" w:hAnsi="Times New Roman"/>
          <w:sz w:val="24"/>
        </w:rPr>
        <w:t xml:space="preserve"> have an intuition of that," Berns said.</w:t>
      </w:r>
    </w:p>
    <w:p w:rsidR="00D7023F" w:rsidRPr="001C6275" w:rsidRDefault="00D7023F" w:rsidP="00D940B4">
      <w:pPr>
        <w:pStyle w:val="PlainText"/>
        <w:rPr>
          <w:rFonts w:ascii="Times New Roman" w:hAnsi="Times New Roman"/>
          <w:sz w:val="24"/>
        </w:rPr>
      </w:pP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For me, the big takeaway is that I might save a few bucks at the pet </w:t>
      </w:r>
      <w:proofErr w:type="gramStart"/>
      <w:r w:rsidRPr="001C6275">
        <w:rPr>
          <w:rFonts w:ascii="Times New Roman" w:hAnsi="Times New Roman"/>
          <w:sz w:val="24"/>
        </w:rPr>
        <w:t>store  and</w:t>
      </w:r>
      <w:proofErr w:type="gramEnd"/>
      <w:r w:rsidRPr="001C6275">
        <w:rPr>
          <w:rFonts w:ascii="Times New Roman" w:hAnsi="Times New Roman"/>
          <w:sz w:val="24"/>
        </w:rPr>
        <w:t xml:space="preserve"> potentially make Beau happier just by opening my mouth.</w:t>
      </w:r>
      <w:r w:rsidR="00AE137B" w:rsidRPr="001C6275">
        <w:rPr>
          <w:rFonts w:ascii="Times New Roman" w:hAnsi="Times New Roman"/>
          <w:sz w:val="24"/>
        </w:rPr>
        <w:t xml:space="preserve"> </w:t>
      </w:r>
      <w:r w:rsidRPr="001C6275">
        <w:rPr>
          <w:rFonts w:ascii="Times New Roman" w:hAnsi="Times New Roman"/>
          <w:sz w:val="24"/>
        </w:rPr>
        <w:t>&amp; Dog prefers owners praise vs food</w:t>
      </w:r>
    </w:p>
    <w:p w:rsidR="00D940B4" w:rsidRPr="001C6275" w:rsidRDefault="00980E49" w:rsidP="00D940B4">
      <w:pPr>
        <w:pStyle w:val="PlainText"/>
        <w:rPr>
          <w:rFonts w:ascii="Times New Roman" w:hAnsi="Times New Roman"/>
          <w:sz w:val="24"/>
        </w:rPr>
      </w:pPr>
      <w:hyperlink r:id="rId9" w:history="1">
        <w:r w:rsidR="00D940B4" w:rsidRPr="001C6275">
          <w:rPr>
            <w:rStyle w:val="Hyperlink"/>
            <w:rFonts w:ascii="Times New Roman" w:hAnsi="Times New Roman"/>
            <w:sz w:val="24"/>
          </w:rPr>
          <w:t>https://www.washingtonpost.com/video/national/health-science/do-dogs-really-</w:t>
        </w:r>
      </w:hyperlink>
    </w:p>
    <w:p w:rsidR="00D940B4" w:rsidRPr="001C6275" w:rsidRDefault="00D940B4" w:rsidP="00D940B4">
      <w:pPr>
        <w:pStyle w:val="PlainText"/>
        <w:rPr>
          <w:rFonts w:ascii="Times New Roman" w:hAnsi="Times New Roman"/>
          <w:sz w:val="24"/>
        </w:rPr>
      </w:pPr>
    </w:p>
    <w:p w:rsidR="00732644" w:rsidRPr="001C6275" w:rsidRDefault="00D940B4" w:rsidP="00D7023F">
      <w:pPr>
        <w:pStyle w:val="Heading1"/>
        <w:jc w:val="center"/>
        <w:rPr>
          <w:rFonts w:ascii="Times New Roman" w:hAnsi="Times New Roman"/>
        </w:rPr>
      </w:pPr>
      <w:r w:rsidRPr="001C6275">
        <w:rPr>
          <w:rFonts w:ascii="Times New Roman" w:hAnsi="Times New Roman"/>
        </w:rPr>
        <w:lastRenderedPageBreak/>
        <w:t>8 Potentially Hazardous People You Meet as a Guide Dog Owner</w:t>
      </w:r>
    </w:p>
    <w:p w:rsidR="00D940B4" w:rsidRPr="001C6275" w:rsidRDefault="00D940B4" w:rsidP="00732644">
      <w:pPr>
        <w:pStyle w:val="PlainText"/>
        <w:jc w:val="center"/>
        <w:rPr>
          <w:rFonts w:ascii="Times New Roman" w:hAnsi="Times New Roman"/>
          <w:b/>
          <w:sz w:val="28"/>
        </w:rPr>
      </w:pPr>
      <w:r w:rsidRPr="001C6275">
        <w:rPr>
          <w:rFonts w:ascii="Times New Roman" w:hAnsi="Times New Roman"/>
          <w:b/>
          <w:sz w:val="28"/>
        </w:rPr>
        <w:t>By Holly Bonner</w:t>
      </w:r>
    </w:p>
    <w:p w:rsidR="00D940B4" w:rsidRPr="001C6275" w:rsidRDefault="00D940B4" w:rsidP="00732644">
      <w:pPr>
        <w:pStyle w:val="PlainText"/>
        <w:jc w:val="center"/>
        <w:rPr>
          <w:rFonts w:ascii="Times New Roman" w:hAnsi="Times New Roman"/>
          <w:b/>
          <w:i/>
          <w:sz w:val="28"/>
        </w:rPr>
      </w:pPr>
      <w:r w:rsidRPr="001C6275">
        <w:rPr>
          <w:rFonts w:ascii="Times New Roman" w:hAnsi="Times New Roman"/>
          <w:b/>
          <w:i/>
          <w:sz w:val="28"/>
        </w:rPr>
        <w:t>12/19/16</w:t>
      </w:r>
    </w:p>
    <w:p w:rsidR="00D940B4" w:rsidRPr="001C6275" w:rsidRDefault="00980E49" w:rsidP="00D940B4">
      <w:pPr>
        <w:pStyle w:val="PlainText"/>
        <w:rPr>
          <w:rFonts w:ascii="Times New Roman" w:hAnsi="Times New Roman"/>
          <w:b/>
          <w:sz w:val="32"/>
        </w:rPr>
      </w:pPr>
      <w:hyperlink r:id="rId10" w:history="1">
        <w:r w:rsidR="00D940B4" w:rsidRPr="001C6275">
          <w:rPr>
            <w:rStyle w:val="Hyperlink"/>
            <w:rFonts w:ascii="Times New Roman" w:hAnsi="Times New Roman"/>
            <w:b/>
            <w:sz w:val="28"/>
          </w:rPr>
          <w:t>https://themighty.com/2016/12/potentially-hazardous-people-you-meet-as-a-guide-dog-owner/</w:t>
        </w:r>
      </w:hyperlink>
    </w:p>
    <w:p w:rsidR="00AE137B" w:rsidRPr="001C6275" w:rsidRDefault="00AE137B" w:rsidP="00D940B4">
      <w:pPr>
        <w:pStyle w:val="PlainText"/>
        <w:rPr>
          <w:rFonts w:ascii="Times New Roman" w:hAnsi="Times New Roman"/>
          <w:b/>
          <w:sz w:val="32"/>
        </w:rPr>
      </w:pPr>
    </w:p>
    <w:p w:rsidR="00D940B4" w:rsidRPr="001C6275" w:rsidRDefault="00D940B4" w:rsidP="00D940B4">
      <w:pPr>
        <w:pStyle w:val="PlainText"/>
        <w:rPr>
          <w:rFonts w:ascii="Times New Roman" w:hAnsi="Times New Roman"/>
          <w:sz w:val="24"/>
        </w:rPr>
      </w:pPr>
      <w:r w:rsidRPr="001C6275">
        <w:rPr>
          <w:rFonts w:ascii="Times New Roman" w:hAnsi="Times New Roman"/>
          <w:sz w:val="24"/>
        </w:rPr>
        <w:t>When you’re working with a guide dog, you will encounter many different kinds of people. While most of these individuals have the purest of intentions, few of them realize how their actions can pose a serious safety hazard for both you and your canine partner. Here are eight potentially hazardous types of people I’ve frequently encountered as a guide dog owner.</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1. The Kissing Bandits.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You’ll never actually see these people, and not because you’re blind or visually impaired. These sneaky characters like to lurk amidst the shadows. The only indication of their presence comes in the form of the annoying kissing, smooching and other face-sucking sounds they make in a persistent effort to get your guide dog’s attention. A “Kissing Bandit’s” misguided display of affection is dangerously distracting for both you and your guide dog! Trust </w:t>
      </w:r>
      <w:proofErr w:type="gramStart"/>
      <w:r w:rsidRPr="001C6275">
        <w:rPr>
          <w:rFonts w:ascii="Times New Roman" w:hAnsi="Times New Roman"/>
          <w:sz w:val="24"/>
        </w:rPr>
        <w:t>me,</w:t>
      </w:r>
      <w:proofErr w:type="gramEnd"/>
      <w:r w:rsidRPr="001C6275">
        <w:rPr>
          <w:rFonts w:ascii="Times New Roman" w:hAnsi="Times New Roman"/>
          <w:sz w:val="24"/>
        </w:rPr>
        <w:t xml:space="preserve"> my dog does not want to kiss you. I don’t want to kiss you! </w:t>
      </w:r>
      <w:proofErr w:type="gramStart"/>
      <w:r w:rsidRPr="001C6275">
        <w:rPr>
          <w:rFonts w:ascii="Times New Roman" w:hAnsi="Times New Roman"/>
          <w:sz w:val="24"/>
        </w:rPr>
        <w:t>Neither she or</w:t>
      </w:r>
      <w:proofErr w:type="gramEnd"/>
      <w:r w:rsidRPr="001C6275">
        <w:rPr>
          <w:rFonts w:ascii="Times New Roman" w:hAnsi="Times New Roman"/>
          <w:sz w:val="24"/>
        </w:rPr>
        <w:t xml:space="preserve"> I have any idea exactly where your mouth has been. Please go home and smooch your own pooch and let us get back to work.</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2. Nostalgics.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Prepare yourself for story hour! Seeing your beautiful guide dog will undoubtedly cause some lovers of your breed to take a stroll down memory lane. “Nostalgics” will stop you dead in your tracks enthusiastically wanting to share stories about their dearly departed “Buddy” or “Lassie” or “Spot.” They will spare no small detail from the time they first laid eyes on their canine companions to every gut wrenching moment leading up to their passing. As someone who has owned and lost many dogs prior to being matched with Frances, I feel for these people, really I do. But when you’ve got a toddler crossing their legs in desperate need of the potty, you’ll need to gently cut these conversations off and keep it moving.</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3. Ninjas.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They may not be dressed in black, but “Ninjas” definitely know to sneak up on a blind person. You won’t “see” them coming. Chances are you won’t even hear them coming. They will ignore any “do not pet”</w:t>
      </w:r>
    </w:p>
    <w:p w:rsidR="00D940B4" w:rsidRPr="001C6275" w:rsidRDefault="00D940B4" w:rsidP="00D940B4">
      <w:pPr>
        <w:pStyle w:val="PlainText"/>
        <w:rPr>
          <w:rFonts w:ascii="Times New Roman" w:hAnsi="Times New Roman"/>
          <w:sz w:val="24"/>
        </w:rPr>
      </w:pPr>
      <w:proofErr w:type="gramStart"/>
      <w:r w:rsidRPr="001C6275">
        <w:rPr>
          <w:rFonts w:ascii="Times New Roman" w:hAnsi="Times New Roman"/>
          <w:sz w:val="24"/>
        </w:rPr>
        <w:t>markers</w:t>
      </w:r>
      <w:proofErr w:type="gramEnd"/>
      <w:r w:rsidRPr="001C6275">
        <w:rPr>
          <w:rFonts w:ascii="Times New Roman" w:hAnsi="Times New Roman"/>
          <w:sz w:val="24"/>
        </w:rPr>
        <w:t xml:space="preserve"> on your guide dog. They won’t care they are in harness. These people believe they are above asking permission when it comes to touching your dog.  What “Ninjas” want most in the world is to lay their hands on those furry faces or kiss you working dog’s wet nose.</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The best way to combat a ninja is by giving them a dose of their own medicine. Once bent over or on their knees talking to your dog, grab your harness and maneuver around this perpetrator. “Sorry, my dog is working, got to go!” Evaporate into the night and never look back.</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4. The HR’s.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Do guide dogs get sick days? How about vacation time? “HR’s” (short for Human Resources) are overly concerned with labor laws relating to your canine’s work responsibilities. These people will inundate you with questions, sometimes deferring right to your dog for a response.</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(FYI, Frances won’t answer.) “Are you getting enough rest?” “Is momma’s route too stressful?” “Do you need a spa day at the groomers?”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“HR’s” are relentless and won’t give up until you’ve convinced them your guide dog is well-fed, loved and respected as your partner. When I come in contact with an HR, I quickly whip out my </w:t>
      </w:r>
      <w:r w:rsidRPr="001C6275">
        <w:rPr>
          <w:rFonts w:ascii="Times New Roman" w:hAnsi="Times New Roman"/>
          <w:sz w:val="24"/>
        </w:rPr>
        <w:lastRenderedPageBreak/>
        <w:t>cellphone. My screen saver happens to be a picture of Frances in a tiara; proving once and for all that my dog is absolutely treated like royalty when she’s off duty.</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5. Smartphone Zombies.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Get off your cell phones, people! While guide dogs are trained to help the blind avoid obstacles on the street, nothing is more unpredictable than a bobbing and weaving “Smartphone Zombie.” Zombies like to walk face down, noses pointed towards their smart phone screens. They rarely look up at the world around them, preferring texting and </w:t>
      </w:r>
      <w:r w:rsidR="001C6275" w:rsidRPr="001C6275">
        <w:rPr>
          <w:rFonts w:ascii="Times New Roman" w:hAnsi="Times New Roman"/>
          <w:sz w:val="24"/>
        </w:rPr>
        <w:t>emoji’s</w:t>
      </w:r>
      <w:r w:rsidRPr="001C6275">
        <w:rPr>
          <w:rFonts w:ascii="Times New Roman" w:hAnsi="Times New Roman"/>
          <w:sz w:val="24"/>
        </w:rPr>
        <w:t xml:space="preserve"> to human contact.</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One memorable smartphone zombie incident occurred on a cold, December night as my guide dog Frances and I were </w:t>
      </w:r>
      <w:r w:rsidR="001C6275">
        <w:rPr>
          <w:rFonts w:ascii="Times New Roman" w:hAnsi="Times New Roman"/>
          <w:sz w:val="24"/>
        </w:rPr>
        <w:t>in</w:t>
      </w:r>
      <w:r w:rsidRPr="001C6275">
        <w:rPr>
          <w:rFonts w:ascii="Times New Roman" w:hAnsi="Times New Roman"/>
          <w:sz w:val="24"/>
        </w:rPr>
        <w:t xml:space="preserve"> route to my local hospital for a doctor’s appointment. As Franny lead me towards the front door of the building, she stopped midway, indicating something was in our path. I extended my hand to find she was alerting me to a wheelchair that had been left outside. That’s when it hit me. </w:t>
      </w:r>
      <w:proofErr w:type="gramStart"/>
      <w:r w:rsidRPr="001C6275">
        <w:rPr>
          <w:rFonts w:ascii="Times New Roman" w:hAnsi="Times New Roman"/>
          <w:sz w:val="24"/>
        </w:rPr>
        <w:t>Literally.</w:t>
      </w:r>
      <w:proofErr w:type="gramEnd"/>
      <w:r w:rsidRPr="001C6275">
        <w:rPr>
          <w:rFonts w:ascii="Times New Roman" w:hAnsi="Times New Roman"/>
          <w:sz w:val="24"/>
        </w:rPr>
        <w:t xml:space="preserve"> A woman walking with her cell-phone crashed right into me. </w:t>
      </w:r>
      <w:proofErr w:type="gramStart"/>
      <w:r w:rsidRPr="001C6275">
        <w:rPr>
          <w:rFonts w:ascii="Times New Roman" w:hAnsi="Times New Roman"/>
          <w:sz w:val="24"/>
        </w:rPr>
        <w:t>The phone falling into my coat, right down my cleavage.</w:t>
      </w:r>
      <w:proofErr w:type="gramEnd"/>
      <w:r w:rsidRPr="001C6275">
        <w:rPr>
          <w:rFonts w:ascii="Times New Roman" w:hAnsi="Times New Roman"/>
          <w:sz w:val="24"/>
        </w:rPr>
        <w:t xml:space="preserve"> Yeah, how’s that for awkward.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“You didn’t see me coming?” she snarled.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“No, I didn’t see you; I’m blind.” In my head I was thinking…. </w:t>
      </w:r>
      <w:proofErr w:type="gramStart"/>
      <w:r w:rsidRPr="001C6275">
        <w:rPr>
          <w:rFonts w:ascii="Times New Roman" w:hAnsi="Times New Roman"/>
          <w:sz w:val="24"/>
        </w:rPr>
        <w:t>Umm.</w:t>
      </w:r>
      <w:proofErr w:type="gramEnd"/>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Hello? </w:t>
      </w:r>
      <w:proofErr w:type="gramStart"/>
      <w:r w:rsidRPr="001C6275">
        <w:rPr>
          <w:rFonts w:ascii="Times New Roman" w:hAnsi="Times New Roman"/>
          <w:sz w:val="24"/>
        </w:rPr>
        <w:t>Woman with a guide dog here.</w:t>
      </w:r>
      <w:proofErr w:type="gramEnd"/>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There was no “I’m sorry,” or “Are you OK?” </w:t>
      </w:r>
      <w:proofErr w:type="gramStart"/>
      <w:r w:rsidRPr="001C6275">
        <w:rPr>
          <w:rFonts w:ascii="Times New Roman" w:hAnsi="Times New Roman"/>
          <w:sz w:val="24"/>
        </w:rPr>
        <w:t>All the</w:t>
      </w:r>
      <w:proofErr w:type="gramEnd"/>
      <w:r w:rsidRPr="001C6275">
        <w:rPr>
          <w:rFonts w:ascii="Times New Roman" w:hAnsi="Times New Roman"/>
          <w:sz w:val="24"/>
        </w:rPr>
        <w:t xml:space="preserve"> young woman said was, “Well, give me back my cell phone.” I removed my glove and fished out her phone from inside my jacket. She grabbed it from my hand as if nothing had happened, and went right back to texting. I looked down at Frances and shook my head.</w:t>
      </w:r>
    </w:p>
    <w:p w:rsidR="00AE137B" w:rsidRPr="001C6275" w:rsidRDefault="00D940B4" w:rsidP="00D940B4">
      <w:pPr>
        <w:pStyle w:val="PlainText"/>
        <w:rPr>
          <w:rFonts w:ascii="Times New Roman" w:hAnsi="Times New Roman"/>
          <w:sz w:val="24"/>
        </w:rPr>
      </w:pPr>
      <w:r w:rsidRPr="001C6275">
        <w:rPr>
          <w:rFonts w:ascii="Times New Roman" w:hAnsi="Times New Roman"/>
          <w:sz w:val="24"/>
        </w:rPr>
        <w:t xml:space="preserve">Despite your dog’s years of training, be prepared to walk into a couple of these hazardous individuals during your partnership. Don’t worry about apologizing for the mishap. Zombies will usually ignore you and your dog entirely and continue focusing on their digital world. Take a page from their book and blog, tweet or Facebook about their deplorable behavior later! (How do you like me now, hospital </w:t>
      </w:r>
      <w:r w:rsidR="001C6275">
        <w:rPr>
          <w:rFonts w:ascii="Times New Roman" w:hAnsi="Times New Roman"/>
          <w:sz w:val="24"/>
        </w:rPr>
        <w:t>p</w:t>
      </w:r>
      <w:r w:rsidR="001C6275" w:rsidRPr="001C6275">
        <w:rPr>
          <w:rFonts w:ascii="Times New Roman" w:hAnsi="Times New Roman"/>
          <w:sz w:val="24"/>
        </w:rPr>
        <w:t>arking</w:t>
      </w:r>
      <w:r w:rsidRPr="001C6275">
        <w:rPr>
          <w:rFonts w:ascii="Times New Roman" w:hAnsi="Times New Roman"/>
          <w:sz w:val="24"/>
        </w:rPr>
        <w:t xml:space="preserve"> lot Smartphone Zombie lady?) </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6. Interrogators.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You’re walking with your guide dog when your cell phone rings. You remove your phone from your coat pocket and take the call. That’s when the interrogator appears. “Excuse </w:t>
      </w:r>
      <w:proofErr w:type="gramStart"/>
      <w:r w:rsidRPr="001C6275">
        <w:rPr>
          <w:rFonts w:ascii="Times New Roman" w:hAnsi="Times New Roman"/>
          <w:sz w:val="24"/>
        </w:rPr>
        <w:t>me,</w:t>
      </w:r>
      <w:proofErr w:type="gramEnd"/>
      <w:r w:rsidRPr="001C6275">
        <w:rPr>
          <w:rFonts w:ascii="Times New Roman" w:hAnsi="Times New Roman"/>
          <w:sz w:val="24"/>
        </w:rPr>
        <w:t xml:space="preserve"> did I just see you answer your phone?”  Yes, yes you did. “But how can you do that if you’re ‘supposed’ to be blind?” If you’re feeling patient that day, feel free to subject yourself to a lengthy discussion with this “</w:t>
      </w:r>
      <w:r w:rsidR="001C6275" w:rsidRPr="001C6275">
        <w:rPr>
          <w:rFonts w:ascii="Times New Roman" w:hAnsi="Times New Roman"/>
          <w:sz w:val="24"/>
        </w:rPr>
        <w:t>Interrogator “about</w:t>
      </w:r>
      <w:r w:rsidRPr="001C6275">
        <w:rPr>
          <w:rFonts w:ascii="Times New Roman" w:hAnsi="Times New Roman"/>
          <w:sz w:val="24"/>
        </w:rPr>
        <w:t xml:space="preserve"> variations in visual acuity and accessibility features on smart phones. Some will appreciate your candor and may even become more educated as a result of your efforts. But prepare yourself! Other “Interrogators” will continue to question the validity of your disability and why you need a guide dog in the first place.</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Excuse yourself from these conversations. Take the high road, stay classy and remember there are some folks out there who choose to make it their job to interrogate the world.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7. The Flea Circus.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When groups of small children see me working with Frances, they usually begin to bounce up and down. Enter the “Flee Circus.” Kids have two reactions to dogs. They either love them, anxiously trying to pet them, or they are completely petrified, running away in sheer terror. As a blind mom of two toddlers, I know kids can be difficult to manage. They will absolutely test your patience with their overabundance of tenacity and curiosity. However, it’s up to a child’s parents to teach them proper dog etiquette, and I’m not just talking about guide dogs.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No child should be permitted to run up and touch a dog they don’t know. Every dog is different and not all of them can be trusted to tolerate children. As a guide dog handler, I know my dog has been trained to work around kids. That does not negate the fact that I don’t want my dog </w:t>
      </w:r>
      <w:r w:rsidRPr="001C6275">
        <w:rPr>
          <w:rFonts w:ascii="Times New Roman" w:hAnsi="Times New Roman"/>
          <w:sz w:val="24"/>
        </w:rPr>
        <w:lastRenderedPageBreak/>
        <w:t>touched when we are working together, especially when I am trying to manage my own two daughters in public.</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8. Puppy Play-daters.</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 xml:space="preserve">Let me set the scene. You’re about to cross an extremely busy intersection. You and your dog are in sync, intently focused on the sounds and flow of traffic. All of sudden you hear yappy barking headed in your direction. Enter the “Puppy play-dater.” </w:t>
      </w:r>
      <w:proofErr w:type="gramStart"/>
      <w:r w:rsidRPr="001C6275">
        <w:rPr>
          <w:rFonts w:ascii="Times New Roman" w:hAnsi="Times New Roman"/>
          <w:sz w:val="24"/>
        </w:rPr>
        <w:t>“Oh, hey.</w:t>
      </w:r>
      <w:proofErr w:type="gramEnd"/>
      <w:r w:rsidRPr="001C6275">
        <w:rPr>
          <w:rFonts w:ascii="Times New Roman" w:hAnsi="Times New Roman"/>
          <w:sz w:val="24"/>
        </w:rPr>
        <w:t xml:space="preserve"> Can you see me? This is my dog </w:t>
      </w:r>
      <w:proofErr w:type="gramStart"/>
      <w:r w:rsidRPr="001C6275">
        <w:rPr>
          <w:rFonts w:ascii="Times New Roman" w:hAnsi="Times New Roman"/>
          <w:sz w:val="24"/>
        </w:rPr>
        <w:t>Precious,</w:t>
      </w:r>
      <w:proofErr w:type="gramEnd"/>
      <w:r w:rsidRPr="001C6275">
        <w:rPr>
          <w:rFonts w:ascii="Times New Roman" w:hAnsi="Times New Roman"/>
          <w:sz w:val="24"/>
        </w:rPr>
        <w:t xml:space="preserve"> she just wants to say hi to your dog.” “Precious” has now snapped to the end of her leash, dragging her overzealous owner behind.</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“Can you please hold your dog back?”  I ask.</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Badly offended, the owner continues to babble, “No, no really, she’s just playful.”</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“Puppy play-daters” fail to realize the immense importance of a guide dog’s health and safety. The blind rely on our canine partners to get us where we need to be on a daily basis. If Frances gets hurt, my entire family suffers. Please control your “precious” dog and pretend my canine partner and I aren’t even here. If we’re in the mood to play, we’ll head to the dog park!</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Being a guide dog handler is a delicate balance requiring an immense amount of concentration by both handler and dog. Working with Frances has made me extremely mindful of her safety and my own.</w:t>
      </w:r>
      <w:r w:rsidR="001C6275">
        <w:rPr>
          <w:rFonts w:ascii="Times New Roman" w:hAnsi="Times New Roman"/>
          <w:sz w:val="24"/>
        </w:rPr>
        <w:t xml:space="preserve">  </w:t>
      </w:r>
      <w:r w:rsidRPr="001C6275">
        <w:rPr>
          <w:rFonts w:ascii="Times New Roman" w:hAnsi="Times New Roman"/>
          <w:sz w:val="24"/>
        </w:rPr>
        <w:t>While I’m always open to educating others about Franny and my work together, there are times when people’s interactions with us can potentially put my family in danger. Don’t become that hazardous individual for a guide dog team. Respect the working relationship and remember your actions, however well-intentioned, could inadvertently cause us harm.</w:t>
      </w:r>
    </w:p>
    <w:p w:rsidR="00D940B4" w:rsidRPr="001C6275" w:rsidRDefault="00D940B4" w:rsidP="00D940B4">
      <w:pPr>
        <w:pStyle w:val="PlainText"/>
        <w:rPr>
          <w:rFonts w:ascii="Times New Roman" w:hAnsi="Times New Roman"/>
          <w:sz w:val="24"/>
        </w:rPr>
      </w:pPr>
      <w:r w:rsidRPr="001C6275">
        <w:rPr>
          <w:rFonts w:ascii="Times New Roman" w:hAnsi="Times New Roman"/>
          <w:sz w:val="24"/>
        </w:rPr>
        <w:t>And please, if you’re walking, stay off the cell phones!</w:t>
      </w:r>
    </w:p>
    <w:p w:rsidR="00D940B4" w:rsidRPr="001C6275" w:rsidRDefault="00D940B4" w:rsidP="00D940B4">
      <w:pPr>
        <w:pStyle w:val="PlainText"/>
        <w:rPr>
          <w:rFonts w:ascii="Times New Roman" w:hAnsi="Times New Roman"/>
          <w:sz w:val="24"/>
        </w:rPr>
      </w:pPr>
    </w:p>
    <w:p w:rsidR="00D940B4" w:rsidRPr="001C6275" w:rsidRDefault="00D940B4" w:rsidP="00D7023F">
      <w:pPr>
        <w:pStyle w:val="Heading1"/>
        <w:rPr>
          <w:rFonts w:ascii="Times New Roman" w:hAnsi="Times New Roman"/>
        </w:rPr>
      </w:pPr>
      <w:r w:rsidRPr="001C6275">
        <w:rPr>
          <w:rFonts w:ascii="Times New Roman" w:hAnsi="Times New Roman"/>
        </w:rPr>
        <w:t>Is That Dog on Your Flight Really a Service Pet?</w:t>
      </w:r>
    </w:p>
    <w:p w:rsidR="00D940B4" w:rsidRPr="001C6275" w:rsidRDefault="00D940B4" w:rsidP="00732644">
      <w:pPr>
        <w:jc w:val="center"/>
        <w:rPr>
          <w:b/>
          <w:sz w:val="32"/>
        </w:rPr>
      </w:pPr>
      <w:r w:rsidRPr="001C6275">
        <w:rPr>
          <w:b/>
          <w:sz w:val="32"/>
        </w:rPr>
        <w:t>More fliers are trying to bring their pets along as carry-on animals.</w:t>
      </w:r>
    </w:p>
    <w:p w:rsidR="00D940B4" w:rsidRPr="001C6275" w:rsidRDefault="00D940B4" w:rsidP="00732644">
      <w:pPr>
        <w:jc w:val="center"/>
        <w:rPr>
          <w:b/>
          <w:sz w:val="28"/>
        </w:rPr>
      </w:pPr>
      <w:r w:rsidRPr="001C6275">
        <w:rPr>
          <w:b/>
          <w:sz w:val="28"/>
        </w:rPr>
        <w:t>By</w:t>
      </w:r>
      <w:proofErr w:type="gramStart"/>
      <w:r w:rsidRPr="001C6275">
        <w:rPr>
          <w:b/>
          <w:sz w:val="28"/>
        </w:rPr>
        <w:t>  Scott</w:t>
      </w:r>
      <w:proofErr w:type="gramEnd"/>
      <w:r w:rsidRPr="001C6275">
        <w:rPr>
          <w:b/>
          <w:sz w:val="28"/>
        </w:rPr>
        <w:t xml:space="preserve"> McCartney</w:t>
      </w:r>
    </w:p>
    <w:p w:rsidR="00D940B4" w:rsidRPr="001C6275" w:rsidRDefault="00D940B4" w:rsidP="00D940B4">
      <w:pPr>
        <w:rPr>
          <w:b/>
          <w:i/>
        </w:rPr>
      </w:pPr>
      <w:r w:rsidRPr="001C6275">
        <w:rPr>
          <w:b/>
          <w:i/>
        </w:rPr>
        <w:t>Feb. 1, 2017</w:t>
      </w:r>
      <w:proofErr w:type="gramStart"/>
      <w:r w:rsidRPr="001C6275">
        <w:rPr>
          <w:b/>
          <w:i/>
        </w:rPr>
        <w:t>  Wall</w:t>
      </w:r>
      <w:proofErr w:type="gramEnd"/>
      <w:r w:rsidRPr="001C6275">
        <w:rPr>
          <w:b/>
          <w:i/>
        </w:rPr>
        <w:t xml:space="preserve"> Street Journal</w:t>
      </w:r>
    </w:p>
    <w:p w:rsidR="00D940B4" w:rsidRPr="001C6275" w:rsidRDefault="00D940B4" w:rsidP="00D940B4"/>
    <w:p w:rsidR="00D940B4" w:rsidRPr="001C6275" w:rsidRDefault="00D940B4" w:rsidP="00D940B4">
      <w:r w:rsidRPr="001C6275">
        <w:t>Three hours into the five-hour flight from Philadelphia to California, Bobbie Fields was wheezing and using her inhaler, allergic to the long-haired dog one row behind her. It’s becoming a frequent problem for her–more passengers are dogs and cats.</w:t>
      </w:r>
    </w:p>
    <w:p w:rsidR="00D940B4" w:rsidRPr="001C6275" w:rsidRDefault="00D940B4" w:rsidP="00D940B4">
      <w:r w:rsidRPr="001C6275">
        <w:t>“For all other allergies, like peanuts, airlines go out of their way to make sure it’s not a problem. But not for animals,” she says.</w:t>
      </w:r>
    </w:p>
    <w:p w:rsidR="00D940B4" w:rsidRPr="001C6275" w:rsidRDefault="00D940B4" w:rsidP="00D940B4">
      <w:r w:rsidRPr="001C6275">
        <w:t xml:space="preserve">Airlines and passengers say more animals are coming onboard. And more are easily evading expensive airline fees by declaring their pets as service dogs or emotional-support animals. Cute poodles and terriers toddle through airports with ill-fitting vests. There’s no specific data telling us how many animals are in the cabin, much less which </w:t>
      </w:r>
      <w:proofErr w:type="gramStart"/>
      <w:r w:rsidRPr="001C6275">
        <w:t>belong</w:t>
      </w:r>
      <w:proofErr w:type="gramEnd"/>
      <w:r w:rsidRPr="001C6275">
        <w:t xml:space="preserve"> to owners who really need them versus those trying to game the system.</w:t>
      </w:r>
    </w:p>
    <w:p w:rsidR="00D940B4" w:rsidRPr="001C6275" w:rsidRDefault="00D940B4" w:rsidP="00D940B4">
      <w:r w:rsidRPr="001C6275">
        <w:lastRenderedPageBreak/>
        <w:t>The Transportation Department is trying to crack down and says it hopes to propose new rules later this year. A 2016 effort to get airlines and disability groups to recommend new standards failed. But the DOT says this issue remains an area of concern and it plans to come up with something on its own.</w:t>
      </w:r>
    </w:p>
    <w:p w:rsidR="00D940B4" w:rsidRPr="001C6275" w:rsidRDefault="00D940B4" w:rsidP="00D940B4"/>
    <w:p w:rsidR="00D940B4" w:rsidRPr="001C6275" w:rsidRDefault="00D940B4" w:rsidP="00D940B4">
      <w:r w:rsidRPr="001C6275">
        <w:t xml:space="preserve">Service animals are dogs with special training. Emotional-support animals are different and are defined as animals that provide comfort to help their owner with a mental disability. PHOTO: BRANDON WADE/GETTY IMAGES </w:t>
      </w:r>
    </w:p>
    <w:p w:rsidR="00D940B4" w:rsidRPr="001C6275" w:rsidRDefault="00D940B4" w:rsidP="00D940B4">
      <w:r w:rsidRPr="001C6275">
        <w:t>The Americans with Disabilities Act defines service animals as dogs with specific training, with a few other exceptions such as trained miniature horses. But the Air Carrier Access Act that governs airlines is much broader. It allows for both service animals and emotional-support animals—pets that provide comfort to people with mental disabilities. Both kinds of support animals are allowed out of pet carriers and exempt from airline fees.</w:t>
      </w:r>
    </w:p>
    <w:p w:rsidR="00D940B4" w:rsidRPr="001C6275" w:rsidRDefault="00D940B4" w:rsidP="00D940B4">
      <w:r w:rsidRPr="001C6275">
        <w:t>Mental-health advocates say emotional-support animals can be necessary and useful for many people, from veterans with post-traumatic stress disorder to people with severe flying anxiety. In theory, the law doesn’t allow for everyone who is calmed by their cat: Passengers with emotional-support animals are supposed to have a medically diagnosed disability and have a verification letter from the past 12 months from a mental-health professional.</w:t>
      </w:r>
    </w:p>
    <w:p w:rsidR="00D940B4" w:rsidRPr="001C6275" w:rsidRDefault="00D940B4" w:rsidP="00D940B4">
      <w:r w:rsidRPr="001C6275">
        <w:t>Groups that support people with disabilities who rely on highly trained service dogs complain household pets take spots on planes they need--airlines sometimes limit the number of cabin dogs and cats on each flight.</w:t>
      </w:r>
    </w:p>
    <w:p w:rsidR="00D940B4" w:rsidRPr="001C6275" w:rsidRDefault="00D940B4" w:rsidP="00D940B4">
      <w:r w:rsidRPr="001C6275">
        <w:t>FARES FOR PETS</w:t>
      </w:r>
    </w:p>
    <w:p w:rsidR="00D940B4" w:rsidRPr="001C6275" w:rsidRDefault="00D940B4" w:rsidP="00D940B4">
      <w:r w:rsidRPr="001C6275">
        <w:t>Carrying dogs and cats on flights can cost as much as another seat. A sampling of one-way pet fares</w:t>
      </w:r>
    </w:p>
    <w:p w:rsidR="00D940B4" w:rsidRPr="001C6275" w:rsidRDefault="00D940B4" w:rsidP="00D940B4">
      <w:r w:rsidRPr="001C6275">
        <w:t>•              American $125</w:t>
      </w:r>
    </w:p>
    <w:p w:rsidR="00D940B4" w:rsidRPr="001C6275" w:rsidRDefault="00D940B4" w:rsidP="00D940B4">
      <w:r w:rsidRPr="001C6275">
        <w:t>•              Delta $125</w:t>
      </w:r>
    </w:p>
    <w:p w:rsidR="00D940B4" w:rsidRPr="001C6275" w:rsidRDefault="00D940B4" w:rsidP="00D940B4">
      <w:r w:rsidRPr="001C6275">
        <w:t>•              United $125</w:t>
      </w:r>
    </w:p>
    <w:p w:rsidR="00D940B4" w:rsidRPr="001C6275" w:rsidRDefault="00D940B4" w:rsidP="00D940B4">
      <w:r w:rsidRPr="001C6275">
        <w:t>•              Spirit $110</w:t>
      </w:r>
    </w:p>
    <w:p w:rsidR="00D940B4" w:rsidRPr="001C6275" w:rsidRDefault="00D940B4" w:rsidP="00D940B4">
      <w:r w:rsidRPr="001C6275">
        <w:t>•              Alaska $100</w:t>
      </w:r>
    </w:p>
    <w:p w:rsidR="00D940B4" w:rsidRPr="001C6275" w:rsidRDefault="00D940B4" w:rsidP="00D940B4">
      <w:r w:rsidRPr="001C6275">
        <w:t>•              Allegiant $100</w:t>
      </w:r>
    </w:p>
    <w:p w:rsidR="00D940B4" w:rsidRPr="001C6275" w:rsidRDefault="00D940B4" w:rsidP="00D940B4">
      <w:r w:rsidRPr="001C6275">
        <w:t>•              JetBlue $100</w:t>
      </w:r>
    </w:p>
    <w:p w:rsidR="00D940B4" w:rsidRPr="001C6275" w:rsidRDefault="00D940B4" w:rsidP="00D940B4">
      <w:r w:rsidRPr="001C6275">
        <w:lastRenderedPageBreak/>
        <w:t>•              Virgin America $100</w:t>
      </w:r>
    </w:p>
    <w:p w:rsidR="00D940B4" w:rsidRPr="001C6275" w:rsidRDefault="00D940B4" w:rsidP="00D940B4">
      <w:r w:rsidRPr="001C6275">
        <w:t>•              Southwest $95</w:t>
      </w:r>
    </w:p>
    <w:p w:rsidR="00D940B4" w:rsidRPr="001C6275" w:rsidRDefault="00D940B4" w:rsidP="00D940B4">
      <w:r w:rsidRPr="001C6275">
        <w:t xml:space="preserve">•              Frontier $75 </w:t>
      </w:r>
    </w:p>
    <w:p w:rsidR="00D940B4" w:rsidRPr="001C6275" w:rsidRDefault="00D940B4" w:rsidP="00D940B4">
      <w:r w:rsidRPr="001C6275">
        <w:t xml:space="preserve">Another worry: Service animal users “are too often forced to come into contact with inadequately trained and over-stressed animals whose owners exercise insufficient control,” says Bradley Morris, government relations director of Psychiatric Service Dog Partners in Rock Hill, S.C., and a member of the DOT’s advisory committee on accessibility. Service dogs, meticulously trained for several months to behave in public settings, must sometimes </w:t>
      </w:r>
      <w:proofErr w:type="gramStart"/>
      <w:r w:rsidRPr="001C6275">
        <w:t>be</w:t>
      </w:r>
      <w:proofErr w:type="gramEnd"/>
      <w:r w:rsidRPr="001C6275">
        <w:t xml:space="preserve"> retired if bad behavior is triggered by one of these encounters.</w:t>
      </w:r>
    </w:p>
    <w:p w:rsidR="00D940B4" w:rsidRPr="001C6275" w:rsidRDefault="00D940B4" w:rsidP="00D940B4">
      <w:r w:rsidRPr="001C6275">
        <w:t>Denny Leary, president of the Gateway Warrior Foundation in Fenton, Mo., which raises funds for service dogs for disabled veterans, says when he sees “service poodles” at airports, he asks in a friendly way what the dog can do. “People stumble all over themselves. Most say the dog is for protection, but every dog protects its owner,” he says. “You’re just taking advantage of the system.”</w:t>
      </w:r>
    </w:p>
    <w:p w:rsidR="00D940B4" w:rsidRPr="001C6275" w:rsidRDefault="00D940B4" w:rsidP="00D940B4">
      <w:r w:rsidRPr="001C6275">
        <w:t>When airlines pushed fees for in-cabin pets higher, up to $125 each way on several carriers in 2009, a cottage industry sprang up of tools to save money, such as donning a $40 service dog vest or buying an emotional-support animal letter for $99.95. Diagnosis is made over the phone.</w:t>
      </w:r>
    </w:p>
    <w:p w:rsidR="00D940B4" w:rsidRPr="001C6275" w:rsidRDefault="00D940B4" w:rsidP="00D940B4">
      <w:r w:rsidRPr="001C6275">
        <w:t>Another incentive: People are wary of transporting animals as cargo, which can be both expensive and hazardous. In the most recent 12 months reported by the DOT, 26 animals died during airline transportation and 21 were injured.</w:t>
      </w:r>
    </w:p>
    <w:p w:rsidR="00D940B4" w:rsidRPr="001C6275" w:rsidRDefault="00D940B4" w:rsidP="00D940B4"/>
    <w:p w:rsidR="00D940B4" w:rsidRPr="001C6275" w:rsidRDefault="00D940B4" w:rsidP="00D940B4">
      <w:r w:rsidRPr="001C6275">
        <w:t xml:space="preserve">When airlines pushed fees for in-cabin pets higher, up to $125 each way on several carriers in 2009, a cottage industry sprang up of tools to save money. PHOTO: ANDREW KELLY/REUTERS </w:t>
      </w:r>
    </w:p>
    <w:p w:rsidR="00D940B4" w:rsidRPr="001C6275" w:rsidRDefault="00D940B4" w:rsidP="00D940B4">
      <w:r w:rsidRPr="001C6275">
        <w:t>DOT says wearing a service-dog vest “may not be sufficient evidence that the animal is, in fact, a legitimate service animal.” Airlines can ask passengers what tasks or functions the animal performs, but they can’t ask about a passenger’s disability. For emotional-support animals, airlines can only ask for the required letter. There are few other rules, though Delta prohibits hedgehogs, ferrets, insects, rodents, snakes, spiders and farm poultry from flying as emotional-support animals.</w:t>
      </w:r>
    </w:p>
    <w:p w:rsidR="00D940B4" w:rsidRPr="001C6275" w:rsidRDefault="00D940B4" w:rsidP="00D940B4">
      <w:r w:rsidRPr="001C6275">
        <w:t xml:space="preserve">DOT formed a study group under its accessibility advisory committee to make recommendations on the appropriate definition of service animals and ways to reduce false claims. Participants say the airline industry pushed for adoption of the Americans with Disabilities Act definition, </w:t>
      </w:r>
      <w:r w:rsidRPr="001C6275">
        <w:lastRenderedPageBreak/>
        <w:t>limiting service animals mostly to dogs. Disability advocates pushed for removing medical-certification requirements, which they see as a hassle and promoting classification as patients.</w:t>
      </w:r>
    </w:p>
    <w:p w:rsidR="00D940B4" w:rsidRPr="001C6275" w:rsidRDefault="00D940B4" w:rsidP="00D940B4">
      <w:r w:rsidRPr="001C6275">
        <w:t>Several groups got together recently and submitted a compromise recommendation to DOT, supported by service-dog, disability and veterans groups, plus some airline and flight-attendant union representatives. It would require passengers to fill out a questionnaire that warns of penalties. The form could be stored in a passenger’s airline frequent-flier profile.</w:t>
      </w:r>
    </w:p>
    <w:p w:rsidR="00D940B4" w:rsidRPr="001C6275" w:rsidRDefault="00D940B4" w:rsidP="00D940B4">
      <w:r w:rsidRPr="001C6275">
        <w:t>Mr. Morris thinks it will cut down on fraud and ignorance and still allow for necessary support animals.</w:t>
      </w:r>
    </w:p>
    <w:p w:rsidR="00D940B4" w:rsidRPr="001C6275" w:rsidRDefault="00D940B4" w:rsidP="00D940B4">
      <w:r w:rsidRPr="001C6275">
        <w:t>As for allergies, airlines say they try to reseat affected passenger like Ms. Fields. Limits onboard can be generous: American’s limit is seven per flight, not including service animals. But Ms. Fields would like airlines to track where pets will be on planes as well as where people with allergies have reserved seats and keep the two separate. She and her husband fly frequently to visit their children on the West Coast and always select extra legroom seats in coach. When a long-haired dog is nearby, moving to another seat typically means trading down to less room.</w:t>
      </w:r>
    </w:p>
    <w:p w:rsidR="00D940B4" w:rsidRPr="001C6275" w:rsidRDefault="00D940B4" w:rsidP="00D940B4">
      <w:r w:rsidRPr="001C6275">
        <w:t>So far, she hasn’t had to use the EpiPen</w:t>
      </w:r>
      <w:bookmarkStart w:id="0" w:name="_GoBack"/>
      <w:bookmarkEnd w:id="0"/>
      <w:r w:rsidRPr="001C6275">
        <w:t xml:space="preserve"> she carries in-flight. “It’s just uncomfortable,” she says.</w:t>
      </w:r>
    </w:p>
    <w:p w:rsidR="007C7842" w:rsidRPr="001C6275" w:rsidRDefault="007C7842" w:rsidP="002D6470">
      <w:r w:rsidRPr="001C6275">
        <w:br w:type="page"/>
      </w:r>
      <w:r w:rsidRPr="001C6275">
        <w:lastRenderedPageBreak/>
        <w:t>Service Animal Relief Areas at Atlanta Airport</w:t>
      </w:r>
    </w:p>
    <w:p w:rsidR="007C7842" w:rsidRPr="001C6275" w:rsidRDefault="007C7842" w:rsidP="007C7842">
      <w:pPr>
        <w:jc w:val="center"/>
        <w:rPr>
          <w:b/>
        </w:rPr>
      </w:pPr>
      <w:r w:rsidRPr="001C6275">
        <w:rPr>
          <w:b/>
        </w:rPr>
        <w:t>Marj Schneider</w:t>
      </w:r>
    </w:p>
    <w:p w:rsidR="007C7842" w:rsidRPr="001C6275" w:rsidRDefault="007C7842" w:rsidP="007C7842">
      <w:pPr>
        <w:jc w:val="center"/>
      </w:pP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Atlanta's Hartsfield Jackson International Airport now has service animal relief areas inside the secured zone of the airport.</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The first one is located at gate B-33 on the right side. It is 20 feet past the gate.</w:t>
      </w:r>
    </w:p>
    <w:p w:rsidR="007C7842" w:rsidRPr="001C6275" w:rsidRDefault="007C7842" w:rsidP="007C7842">
      <w:pPr>
        <w:pStyle w:val="PlainText"/>
        <w:rPr>
          <w:rFonts w:ascii="Times New Roman" w:hAnsi="Times New Roman"/>
        </w:rPr>
      </w:pPr>
      <w:r w:rsidRPr="001C6275">
        <w:rPr>
          <w:rFonts w:ascii="Times New Roman" w:hAnsi="Times New Roman"/>
        </w:rPr>
        <w:t>The second one is at C-19 on the left side straight across from the Starbucks.</w:t>
      </w:r>
    </w:p>
    <w:p w:rsidR="007C7842" w:rsidRPr="001C6275" w:rsidRDefault="007C7842" w:rsidP="007C7842">
      <w:pPr>
        <w:pStyle w:val="PlainText"/>
        <w:rPr>
          <w:rFonts w:ascii="Times New Roman" w:hAnsi="Times New Roman"/>
        </w:rPr>
      </w:pPr>
      <w:r w:rsidRPr="001C6275">
        <w:rPr>
          <w:rFonts w:ascii="Times New Roman" w:hAnsi="Times New Roman"/>
        </w:rPr>
        <w:t xml:space="preserve">They </w:t>
      </w:r>
      <w:proofErr w:type="gramStart"/>
      <w:r w:rsidRPr="001C6275">
        <w:rPr>
          <w:rFonts w:ascii="Times New Roman" w:hAnsi="Times New Roman"/>
        </w:rPr>
        <w:t>are  actual</w:t>
      </w:r>
      <w:proofErr w:type="gramEnd"/>
      <w:r w:rsidRPr="001C6275">
        <w:rPr>
          <w:rFonts w:ascii="Times New Roman" w:hAnsi="Times New Roman"/>
        </w:rPr>
        <w:t xml:space="preserve"> rooms and have braille signs. Each space offers a concrete relief area, as well as AstroTurf. Pickup bags, garbage cans and sinks are provided.</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By the first of December there will be a relief area in every concourse in the secured zone. To find out when the other five will open go to atlairport.com. Soon there will also be audio directions through way finding apps that will help you locate the areas.</w:t>
      </w:r>
    </w:p>
    <w:p w:rsidR="007C7842" w:rsidRPr="001C6275" w:rsidRDefault="007C7842"/>
    <w:p w:rsidR="007C7842" w:rsidRPr="001C6275" w:rsidRDefault="007C7842" w:rsidP="007C7842">
      <w:pPr>
        <w:pStyle w:val="Heading1"/>
        <w:jc w:val="center"/>
        <w:rPr>
          <w:rFonts w:ascii="Times New Roman" w:hAnsi="Times New Roman"/>
        </w:rPr>
      </w:pPr>
      <w:r w:rsidRPr="001C6275">
        <w:rPr>
          <w:rFonts w:ascii="Times New Roman" w:hAnsi="Times New Roman"/>
        </w:rPr>
        <w:t>Dog cookie recipe</w:t>
      </w:r>
    </w:p>
    <w:p w:rsidR="007C7842" w:rsidRPr="001C6275" w:rsidRDefault="007C7842" w:rsidP="007C7842">
      <w:pPr>
        <w:pStyle w:val="PlainText"/>
        <w:jc w:val="center"/>
        <w:rPr>
          <w:rFonts w:ascii="Times New Roman" w:hAnsi="Times New Roman"/>
        </w:rPr>
      </w:pPr>
      <w:r w:rsidRPr="001C6275">
        <w:rPr>
          <w:rFonts w:ascii="Times New Roman" w:hAnsi="Times New Roman"/>
        </w:rPr>
        <w:t>Becky Frankeberger</w:t>
      </w:r>
    </w:p>
    <w:p w:rsidR="007C7842" w:rsidRPr="001C6275" w:rsidRDefault="007C7842" w:rsidP="007C7842">
      <w:pPr>
        <w:pStyle w:val="PlainText"/>
        <w:jc w:val="center"/>
        <w:rPr>
          <w:rFonts w:ascii="Times New Roman" w:hAnsi="Times New Roman"/>
        </w:rPr>
      </w:pPr>
      <w:hyperlink r:id="rId11" w:history="1">
        <w:r w:rsidRPr="001C6275">
          <w:rPr>
            <w:rStyle w:val="Hyperlink"/>
            <w:rFonts w:ascii="Times New Roman" w:hAnsi="Times New Roman"/>
          </w:rPr>
          <w:t>becky@butterflyKnitting.com</w:t>
        </w:r>
      </w:hyperlink>
    </w:p>
    <w:p w:rsidR="007C7842" w:rsidRPr="001C6275" w:rsidRDefault="007C7842" w:rsidP="007C7842">
      <w:pPr>
        <w:pStyle w:val="PlainText"/>
        <w:rPr>
          <w:rFonts w:ascii="Times New Roman" w:hAnsi="Times New Roman"/>
        </w:rPr>
      </w:pPr>
    </w:p>
    <w:p w:rsidR="007C7842" w:rsidRPr="001C6275" w:rsidRDefault="007C7842" w:rsidP="007C7842">
      <w:pPr>
        <w:pStyle w:val="Heading2"/>
        <w:rPr>
          <w:rFonts w:ascii="Times New Roman" w:hAnsi="Times New Roman"/>
        </w:rPr>
      </w:pPr>
      <w:r w:rsidRPr="001C6275">
        <w:rPr>
          <w:rFonts w:ascii="Times New Roman" w:hAnsi="Times New Roman"/>
        </w:rPr>
        <w:t xml:space="preserve">Ingredients: </w:t>
      </w:r>
    </w:p>
    <w:p w:rsidR="007C7842" w:rsidRPr="001C6275" w:rsidRDefault="007C7842" w:rsidP="007C7842">
      <w:pPr>
        <w:pStyle w:val="PlainText"/>
        <w:rPr>
          <w:rFonts w:ascii="Times New Roman" w:hAnsi="Times New Roman"/>
        </w:rPr>
      </w:pPr>
      <w:r w:rsidRPr="001C6275">
        <w:rPr>
          <w:rFonts w:ascii="Times New Roman" w:hAnsi="Times New Roman"/>
        </w:rPr>
        <w:t>2 cups whole wheat flower</w:t>
      </w:r>
    </w:p>
    <w:p w:rsidR="007C7842" w:rsidRPr="001C6275" w:rsidRDefault="007C7842" w:rsidP="007C7842">
      <w:pPr>
        <w:pStyle w:val="PlainText"/>
        <w:rPr>
          <w:rFonts w:ascii="Times New Roman" w:hAnsi="Times New Roman"/>
        </w:rPr>
      </w:pPr>
      <w:r w:rsidRPr="001C6275">
        <w:rPr>
          <w:rFonts w:ascii="Times New Roman" w:hAnsi="Times New Roman"/>
        </w:rPr>
        <w:t>1 cup peanut butter</w:t>
      </w:r>
    </w:p>
    <w:p w:rsidR="007C7842" w:rsidRPr="001C6275" w:rsidRDefault="007C7842" w:rsidP="007C7842">
      <w:pPr>
        <w:pStyle w:val="PlainText"/>
        <w:rPr>
          <w:rFonts w:ascii="Times New Roman" w:hAnsi="Times New Roman"/>
        </w:rPr>
      </w:pPr>
      <w:r w:rsidRPr="001C6275">
        <w:rPr>
          <w:rFonts w:ascii="Times New Roman" w:hAnsi="Times New Roman"/>
        </w:rPr>
        <w:t>1 Tsp baking powder</w:t>
      </w:r>
    </w:p>
    <w:p w:rsidR="007C7842" w:rsidRPr="001C6275" w:rsidRDefault="007C7842" w:rsidP="007C7842">
      <w:pPr>
        <w:pStyle w:val="PlainText"/>
        <w:rPr>
          <w:rFonts w:ascii="Times New Roman" w:hAnsi="Times New Roman"/>
        </w:rPr>
      </w:pPr>
      <w:r w:rsidRPr="001C6275">
        <w:rPr>
          <w:rFonts w:ascii="Times New Roman" w:hAnsi="Times New Roman"/>
        </w:rPr>
        <w:t>1 cup skim milk</w:t>
      </w:r>
      <w:r w:rsidRPr="001C6275">
        <w:rPr>
          <w:rFonts w:ascii="Times New Roman" w:hAnsi="Times New Roman"/>
        </w:rPr>
        <w:tab/>
      </w:r>
      <w:r w:rsidRPr="001C6275">
        <w:rPr>
          <w:rFonts w:ascii="Times New Roman" w:hAnsi="Times New Roman"/>
        </w:rPr>
        <w:tab/>
      </w:r>
    </w:p>
    <w:p w:rsidR="007C7842" w:rsidRPr="001C6275" w:rsidRDefault="007C7842" w:rsidP="007C7842">
      <w:pPr>
        <w:pStyle w:val="Heading2"/>
        <w:rPr>
          <w:rFonts w:ascii="Times New Roman" w:hAnsi="Times New Roman"/>
        </w:rPr>
      </w:pPr>
      <w:r w:rsidRPr="001C6275">
        <w:rPr>
          <w:rFonts w:ascii="Times New Roman" w:hAnsi="Times New Roman"/>
        </w:rPr>
        <w:t>Directions:</w:t>
      </w:r>
    </w:p>
    <w:p w:rsidR="007C7842" w:rsidRPr="001C6275" w:rsidRDefault="007C7842" w:rsidP="007C7842">
      <w:pPr>
        <w:pStyle w:val="PlainText"/>
        <w:rPr>
          <w:rFonts w:ascii="Times New Roman" w:hAnsi="Times New Roman"/>
        </w:rPr>
      </w:pPr>
      <w:proofErr w:type="gramStart"/>
      <w:r w:rsidRPr="001C6275">
        <w:rPr>
          <w:rFonts w:ascii="Times New Roman" w:hAnsi="Times New Roman"/>
        </w:rPr>
        <w:t>Pre heat oven to 375 degrees.</w:t>
      </w:r>
      <w:proofErr w:type="gramEnd"/>
      <w:r w:rsidRPr="001C6275">
        <w:rPr>
          <w:rFonts w:ascii="Times New Roman" w:hAnsi="Times New Roman"/>
        </w:rPr>
        <w:t xml:space="preserve"> </w:t>
      </w:r>
      <w:proofErr w:type="gramStart"/>
      <w:r w:rsidRPr="001C6275">
        <w:rPr>
          <w:rFonts w:ascii="Times New Roman" w:hAnsi="Times New Roman"/>
        </w:rPr>
        <w:t>Greece cookie sheets.</w:t>
      </w:r>
      <w:proofErr w:type="gramEnd"/>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Combine: flower and baking powder in a bowl</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In another bowl combine: peanut butter and milk</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 xml:space="preserve">Combine slowly the </w:t>
      </w:r>
      <w:proofErr w:type="gramStart"/>
      <w:r w:rsidRPr="001C6275">
        <w:rPr>
          <w:rFonts w:ascii="Times New Roman" w:hAnsi="Times New Roman"/>
        </w:rPr>
        <w:t>flower  into</w:t>
      </w:r>
      <w:proofErr w:type="gramEnd"/>
      <w:r w:rsidRPr="001C6275">
        <w:rPr>
          <w:rFonts w:ascii="Times New Roman" w:hAnsi="Times New Roman"/>
        </w:rPr>
        <w:t xml:space="preserve"> the milk peanut butter, it will thicken .</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When ready, flour cutting board and knead mixture together.</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Cut into quarter inch thick shapes, spacing them 2 inches apart.</w:t>
      </w:r>
    </w:p>
    <w:p w:rsidR="007C7842" w:rsidRPr="001C6275" w:rsidRDefault="007C7842" w:rsidP="007C7842">
      <w:pPr>
        <w:pStyle w:val="PlainText"/>
        <w:rPr>
          <w:rFonts w:ascii="Times New Roman" w:hAnsi="Times New Roman"/>
        </w:rPr>
      </w:pPr>
    </w:p>
    <w:p w:rsidR="007C7842" w:rsidRPr="001C6275" w:rsidRDefault="007C7842" w:rsidP="007C7842">
      <w:pPr>
        <w:pStyle w:val="PlainText"/>
        <w:rPr>
          <w:rFonts w:ascii="Times New Roman" w:hAnsi="Times New Roman"/>
        </w:rPr>
      </w:pPr>
      <w:r w:rsidRPr="001C6275">
        <w:rPr>
          <w:rFonts w:ascii="Times New Roman" w:hAnsi="Times New Roman"/>
        </w:rPr>
        <w:t xml:space="preserve">Bake twenty minutes until golden brown, smile. </w:t>
      </w:r>
    </w:p>
    <w:p w:rsidR="007C7842" w:rsidRPr="001C6275" w:rsidRDefault="007C7842" w:rsidP="00D940B4"/>
    <w:p w:rsidR="002D6470" w:rsidRPr="001C6275" w:rsidRDefault="002D6470" w:rsidP="002D6470">
      <w:pPr>
        <w:pStyle w:val="Heading1"/>
        <w:jc w:val="center"/>
        <w:rPr>
          <w:rFonts w:ascii="Times New Roman" w:hAnsi="Times New Roman"/>
        </w:rPr>
      </w:pPr>
      <w:r w:rsidRPr="001C6275">
        <w:rPr>
          <w:rFonts w:ascii="Times New Roman" w:hAnsi="Times New Roman"/>
        </w:rPr>
        <w:lastRenderedPageBreak/>
        <w:t>New Guide Dog Products store at info@blindmicemegamall.com</w:t>
      </w:r>
    </w:p>
    <w:p w:rsidR="002D6470" w:rsidRPr="001C6275" w:rsidRDefault="002D6470" w:rsidP="002D6470">
      <w:pPr>
        <w:pStyle w:val="HTMLPreformatted"/>
        <w:rPr>
          <w:rFonts w:ascii="Times New Roman" w:hAnsi="Times New Roman"/>
        </w:rPr>
      </w:pPr>
      <w:r w:rsidRPr="001C6275">
        <w:rPr>
          <w:rFonts w:ascii="Times New Roman" w:hAnsi="Times New Roman"/>
        </w:rPr>
        <w:t xml:space="preserve">The Mice are proud to </w:t>
      </w:r>
      <w:proofErr w:type="gramStart"/>
      <w:r w:rsidRPr="001C6275">
        <w:rPr>
          <w:rFonts w:ascii="Times New Roman" w:hAnsi="Times New Roman"/>
        </w:rPr>
        <w:t>Welcome</w:t>
      </w:r>
      <w:proofErr w:type="gramEnd"/>
      <w:r w:rsidRPr="001C6275">
        <w:rPr>
          <w:rFonts w:ascii="Times New Roman" w:hAnsi="Times New Roman"/>
        </w:rPr>
        <w:t xml:space="preserve"> our newest Blind Mice Mega Mall Merchant, On The Go!</w:t>
      </w:r>
    </w:p>
    <w:p w:rsidR="002D6470" w:rsidRPr="001C6275" w:rsidRDefault="002D6470" w:rsidP="002D6470">
      <w:pPr>
        <w:pStyle w:val="HTMLPreformatted"/>
        <w:rPr>
          <w:rFonts w:ascii="Times New Roman" w:hAnsi="Times New Roman"/>
        </w:rPr>
      </w:pPr>
      <w:r w:rsidRPr="001C6275">
        <w:rPr>
          <w:rFonts w:ascii="Times New Roman" w:hAnsi="Times New Roman"/>
        </w:rPr>
        <w:t>"On The Go is dedicated to providing quality, affordable, handmade, custom and manufactured guide and service dog products.</w:t>
      </w:r>
    </w:p>
    <w:p w:rsidR="002D6470" w:rsidRPr="001C6275" w:rsidRDefault="001C6275" w:rsidP="002D6470">
      <w:pPr>
        <w:pStyle w:val="HTMLPreformatted"/>
        <w:rPr>
          <w:rFonts w:ascii="Times New Roman" w:hAnsi="Times New Roman"/>
        </w:rPr>
      </w:pPr>
      <w:r w:rsidRPr="001C6275">
        <w:rPr>
          <w:rFonts w:ascii="Times New Roman" w:hAnsi="Times New Roman"/>
        </w:rPr>
        <w:t>Products</w:t>
      </w:r>
      <w:r w:rsidR="002D6470" w:rsidRPr="001C6275">
        <w:rPr>
          <w:rFonts w:ascii="Times New Roman" w:hAnsi="Times New Roman"/>
        </w:rPr>
        <w:t xml:space="preserve"> that will assist you in being the best service dog handler you can be!"</w:t>
      </w:r>
    </w:p>
    <w:p w:rsidR="002D6470" w:rsidRPr="001C6275" w:rsidRDefault="002D6470" w:rsidP="002D6470">
      <w:pPr>
        <w:pStyle w:val="HTMLPreformatted"/>
        <w:rPr>
          <w:rFonts w:ascii="Times New Roman" w:hAnsi="Times New Roman"/>
        </w:rPr>
      </w:pPr>
      <w:r w:rsidRPr="001C6275">
        <w:rPr>
          <w:rFonts w:ascii="Times New Roman" w:hAnsi="Times New Roman"/>
        </w:rPr>
        <w:t xml:space="preserve">Hi, I am Julie, the founder and owner of On </w:t>
      </w:r>
      <w:proofErr w:type="gramStart"/>
      <w:r w:rsidRPr="001C6275">
        <w:rPr>
          <w:rFonts w:ascii="Times New Roman" w:hAnsi="Times New Roman"/>
        </w:rPr>
        <w:t>The</w:t>
      </w:r>
      <w:proofErr w:type="gramEnd"/>
      <w:r w:rsidRPr="001C6275">
        <w:rPr>
          <w:rFonts w:ascii="Times New Roman" w:hAnsi="Times New Roman"/>
        </w:rPr>
        <w:t xml:space="preserve"> Go and I have been a</w:t>
      </w:r>
      <w:r w:rsidRPr="001C6275">
        <w:rPr>
          <w:rFonts w:ascii="Times New Roman" w:hAnsi="Times New Roman"/>
        </w:rPr>
        <w:t xml:space="preserve"> guide dog user for many years.  </w:t>
      </w:r>
      <w:r w:rsidRPr="001C6275">
        <w:rPr>
          <w:rFonts w:ascii="Times New Roman" w:hAnsi="Times New Roman"/>
        </w:rPr>
        <w:t xml:space="preserve">I located many products that made working my dog a lot easier and </w:t>
      </w:r>
      <w:proofErr w:type="gramStart"/>
      <w:r w:rsidRPr="001C6275">
        <w:rPr>
          <w:rFonts w:ascii="Times New Roman" w:hAnsi="Times New Roman"/>
        </w:rPr>
        <w:t>What</w:t>
      </w:r>
      <w:proofErr w:type="gramEnd"/>
      <w:r w:rsidRPr="001C6275">
        <w:rPr>
          <w:rFonts w:ascii="Times New Roman" w:hAnsi="Times New Roman"/>
        </w:rPr>
        <w:t xml:space="preserve"> I could not find, I created! </w:t>
      </w:r>
    </w:p>
    <w:p w:rsidR="002D6470" w:rsidRPr="001C6275" w:rsidRDefault="002D6470" w:rsidP="002D6470">
      <w:pPr>
        <w:pStyle w:val="HTMLPreformatted"/>
        <w:rPr>
          <w:rFonts w:ascii="Times New Roman" w:hAnsi="Times New Roman"/>
        </w:rPr>
      </w:pPr>
      <w:r w:rsidRPr="001C6275">
        <w:rPr>
          <w:rFonts w:ascii="Times New Roman" w:hAnsi="Times New Roman"/>
        </w:rPr>
        <w:t xml:space="preserve">All our products have been tested and used by blind and visually impaired individuals. </w:t>
      </w:r>
    </w:p>
    <w:p w:rsidR="002D6470" w:rsidRPr="001C6275" w:rsidRDefault="002D6470" w:rsidP="002D6470">
      <w:pPr>
        <w:pStyle w:val="HTMLPreformatted"/>
        <w:rPr>
          <w:rFonts w:ascii="Times New Roman" w:hAnsi="Times New Roman"/>
        </w:rPr>
      </w:pPr>
      <w:r w:rsidRPr="001C6275">
        <w:rPr>
          <w:rFonts w:ascii="Times New Roman" w:hAnsi="Times New Roman"/>
        </w:rPr>
        <w:t xml:space="preserve">I started On the Go so I could share these great products with everyone! </w:t>
      </w:r>
    </w:p>
    <w:p w:rsidR="002D6470" w:rsidRPr="001C6275" w:rsidRDefault="002D6470" w:rsidP="002D6470">
      <w:pPr>
        <w:pStyle w:val="HTMLPreformatted"/>
        <w:rPr>
          <w:rFonts w:ascii="Times New Roman" w:hAnsi="Times New Roman"/>
        </w:rPr>
      </w:pPr>
      <w:r w:rsidRPr="001C6275">
        <w:rPr>
          <w:rFonts w:ascii="Times New Roman" w:hAnsi="Times New Roman"/>
        </w:rPr>
        <w:t>WE</w:t>
      </w:r>
      <w:proofErr w:type="gramStart"/>
      <w:r w:rsidRPr="001C6275">
        <w:rPr>
          <w:rFonts w:ascii="Times New Roman" w:hAnsi="Times New Roman"/>
        </w:rPr>
        <w:t>  focus</w:t>
      </w:r>
      <w:proofErr w:type="gramEnd"/>
      <w:r w:rsidRPr="001C6275">
        <w:rPr>
          <w:rFonts w:ascii="Times New Roman" w:hAnsi="Times New Roman"/>
        </w:rPr>
        <w:t xml:space="preserve"> on comfort, function and color.</w:t>
      </w:r>
    </w:p>
    <w:p w:rsidR="002D6470" w:rsidRPr="001C6275" w:rsidRDefault="002D6470" w:rsidP="002D6470">
      <w:pPr>
        <w:pStyle w:val="HTMLPreformatted"/>
        <w:rPr>
          <w:rFonts w:ascii="Times New Roman" w:hAnsi="Times New Roman"/>
        </w:rPr>
      </w:pPr>
      <w:r w:rsidRPr="001C6275">
        <w:rPr>
          <w:rFonts w:ascii="Times New Roman" w:hAnsi="Times New Roman"/>
        </w:rPr>
        <w:t>All the nylon webbing products are created and produced by me and used</w:t>
      </w:r>
    </w:p>
    <w:p w:rsidR="002D6470" w:rsidRPr="001C6275" w:rsidRDefault="002D6470" w:rsidP="002D6470">
      <w:pPr>
        <w:pStyle w:val="HTMLPreformatted"/>
        <w:rPr>
          <w:rFonts w:ascii="Times New Roman" w:hAnsi="Times New Roman"/>
        </w:rPr>
      </w:pPr>
      <w:proofErr w:type="gramStart"/>
      <w:r w:rsidRPr="001C6275">
        <w:rPr>
          <w:rFonts w:ascii="Times New Roman" w:hAnsi="Times New Roman"/>
        </w:rPr>
        <w:t>with</w:t>
      </w:r>
      <w:proofErr w:type="gramEnd"/>
      <w:r w:rsidRPr="001C6275">
        <w:rPr>
          <w:rFonts w:ascii="Times New Roman" w:hAnsi="Times New Roman"/>
        </w:rPr>
        <w:t xml:space="preserve"> my own guide dogs.</w:t>
      </w:r>
    </w:p>
    <w:p w:rsidR="002D6470" w:rsidRPr="001C6275" w:rsidRDefault="002D6470" w:rsidP="002D6470">
      <w:pPr>
        <w:pStyle w:val="HTMLPreformatted"/>
        <w:rPr>
          <w:rFonts w:ascii="Times New Roman" w:hAnsi="Times New Roman"/>
        </w:rPr>
      </w:pPr>
      <w:proofErr w:type="gramStart"/>
      <w:r w:rsidRPr="001C6275">
        <w:rPr>
          <w:rFonts w:ascii="Times New Roman" w:hAnsi="Times New Roman"/>
        </w:rPr>
        <w:t>custom</w:t>
      </w:r>
      <w:proofErr w:type="gramEnd"/>
      <w:r w:rsidRPr="001C6275">
        <w:rPr>
          <w:rFonts w:ascii="Times New Roman" w:hAnsi="Times New Roman"/>
        </w:rPr>
        <w:t xml:space="preserve"> orders on the nylon webbing product line is available. </w:t>
      </w:r>
    </w:p>
    <w:p w:rsidR="002D6470" w:rsidRPr="001C6275" w:rsidRDefault="002D6470" w:rsidP="002D6470">
      <w:pPr>
        <w:pStyle w:val="HTMLPreformatted"/>
        <w:rPr>
          <w:rFonts w:ascii="Times New Roman" w:hAnsi="Times New Roman"/>
        </w:rPr>
      </w:pPr>
      <w:r w:rsidRPr="001C6275">
        <w:rPr>
          <w:rFonts w:ascii="Times New Roman" w:hAnsi="Times New Roman"/>
        </w:rPr>
        <w:t>If you need modifications made</w:t>
      </w:r>
      <w:proofErr w:type="gramStart"/>
      <w:r w:rsidRPr="001C6275">
        <w:rPr>
          <w:rFonts w:ascii="Times New Roman" w:hAnsi="Times New Roman"/>
        </w:rPr>
        <w:t>  to</w:t>
      </w:r>
      <w:proofErr w:type="gramEnd"/>
      <w:r w:rsidRPr="001C6275">
        <w:rPr>
          <w:rFonts w:ascii="Times New Roman" w:hAnsi="Times New Roman"/>
        </w:rPr>
        <w:t xml:space="preserve"> any of the webbing equipment that I personally sew,  I am willing to make them at no additional charge.</w:t>
      </w:r>
    </w:p>
    <w:p w:rsidR="002D6470" w:rsidRPr="001C6275" w:rsidRDefault="002D6470" w:rsidP="002D6470">
      <w:pPr>
        <w:pStyle w:val="HTMLPreformatted"/>
        <w:rPr>
          <w:rFonts w:ascii="Times New Roman" w:hAnsi="Times New Roman"/>
        </w:rPr>
      </w:pPr>
      <w:r w:rsidRPr="001C6275">
        <w:rPr>
          <w:rFonts w:ascii="Times New Roman" w:hAnsi="Times New Roman"/>
        </w:rPr>
        <w:t>Please be aware custom orders do take extra time to ship.</w:t>
      </w:r>
    </w:p>
    <w:p w:rsidR="002D6470" w:rsidRPr="001C6275" w:rsidRDefault="002D6470" w:rsidP="002D6470">
      <w:r w:rsidRPr="001C6275">
        <w:t xml:space="preserve">Manufactured products are tested before being offered. Only the best get past my inspection and make it into On </w:t>
      </w:r>
      <w:proofErr w:type="gramStart"/>
      <w:r w:rsidRPr="001C6275">
        <w:t>The</w:t>
      </w:r>
      <w:proofErr w:type="gramEnd"/>
      <w:r w:rsidRPr="001C6275">
        <w:t xml:space="preserve"> Go</w:t>
      </w:r>
    </w:p>
    <w:sectPr w:rsidR="002D6470" w:rsidRPr="001C62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49" w:rsidRDefault="00980E49" w:rsidP="00D940B4">
      <w:pPr>
        <w:spacing w:after="0" w:line="240" w:lineRule="auto"/>
      </w:pPr>
      <w:r>
        <w:separator/>
      </w:r>
    </w:p>
  </w:endnote>
  <w:endnote w:type="continuationSeparator" w:id="0">
    <w:p w:rsidR="00980E49" w:rsidRDefault="00980E49" w:rsidP="00D9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49" w:rsidRDefault="00980E49" w:rsidP="00D940B4">
      <w:pPr>
        <w:spacing w:after="0" w:line="240" w:lineRule="auto"/>
      </w:pPr>
      <w:r>
        <w:separator/>
      </w:r>
    </w:p>
  </w:footnote>
  <w:footnote w:type="continuationSeparator" w:id="0">
    <w:p w:rsidR="00980E49" w:rsidRDefault="00980E49" w:rsidP="00D9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B4" w:rsidRDefault="00D94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4"/>
    <w:rsid w:val="0000175E"/>
    <w:rsid w:val="00026507"/>
    <w:rsid w:val="0006037D"/>
    <w:rsid w:val="000660E0"/>
    <w:rsid w:val="00097220"/>
    <w:rsid w:val="000D03C7"/>
    <w:rsid w:val="001162E4"/>
    <w:rsid w:val="00124904"/>
    <w:rsid w:val="001C2655"/>
    <w:rsid w:val="001C6275"/>
    <w:rsid w:val="001F4EA2"/>
    <w:rsid w:val="002C6A73"/>
    <w:rsid w:val="002D6470"/>
    <w:rsid w:val="002E365B"/>
    <w:rsid w:val="00361FE1"/>
    <w:rsid w:val="00391802"/>
    <w:rsid w:val="003E2112"/>
    <w:rsid w:val="00434A7D"/>
    <w:rsid w:val="004E1424"/>
    <w:rsid w:val="0050369B"/>
    <w:rsid w:val="0052723F"/>
    <w:rsid w:val="00544C99"/>
    <w:rsid w:val="0059709C"/>
    <w:rsid w:val="00613DAB"/>
    <w:rsid w:val="00682726"/>
    <w:rsid w:val="006E40AD"/>
    <w:rsid w:val="006F660C"/>
    <w:rsid w:val="00701A74"/>
    <w:rsid w:val="00732644"/>
    <w:rsid w:val="007C7842"/>
    <w:rsid w:val="008803B8"/>
    <w:rsid w:val="00973533"/>
    <w:rsid w:val="00980E49"/>
    <w:rsid w:val="00990EB6"/>
    <w:rsid w:val="00AE137B"/>
    <w:rsid w:val="00AF2E55"/>
    <w:rsid w:val="00B6675F"/>
    <w:rsid w:val="00B82190"/>
    <w:rsid w:val="00D7023F"/>
    <w:rsid w:val="00D92A09"/>
    <w:rsid w:val="00D940B4"/>
    <w:rsid w:val="00FA5686"/>
    <w:rsid w:val="00FD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B4"/>
  </w:style>
  <w:style w:type="paragraph" w:styleId="Footer">
    <w:name w:val="footer"/>
    <w:basedOn w:val="Normal"/>
    <w:link w:val="FooterChar"/>
    <w:uiPriority w:val="99"/>
    <w:unhideWhenUsed/>
    <w:rsid w:val="00D9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B4"/>
  </w:style>
  <w:style w:type="character" w:styleId="Hyperlink">
    <w:name w:val="Hyperlink"/>
    <w:basedOn w:val="DefaultParagraphFont"/>
    <w:uiPriority w:val="99"/>
    <w:unhideWhenUsed/>
    <w:rsid w:val="00D940B4"/>
    <w:rPr>
      <w:color w:val="0000FF" w:themeColor="hyperlink"/>
      <w:u w:val="single"/>
    </w:rPr>
  </w:style>
  <w:style w:type="paragraph" w:styleId="PlainText">
    <w:name w:val="Plain Text"/>
    <w:basedOn w:val="Normal"/>
    <w:link w:val="PlainTextChar"/>
    <w:uiPriority w:val="99"/>
    <w:semiHidden/>
    <w:unhideWhenUsed/>
    <w:rsid w:val="00D940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940B4"/>
    <w:rPr>
      <w:rFonts w:ascii="Calibri" w:hAnsi="Calibri"/>
      <w:sz w:val="22"/>
      <w:szCs w:val="21"/>
    </w:rPr>
  </w:style>
  <w:style w:type="character" w:customStyle="1" w:styleId="Heading1Char">
    <w:name w:val="Heading 1 Char"/>
    <w:basedOn w:val="DefaultParagraphFont"/>
    <w:link w:val="Heading1"/>
    <w:uiPriority w:val="9"/>
    <w:rsid w:val="00D70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84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2D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647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8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0B4"/>
  </w:style>
  <w:style w:type="paragraph" w:styleId="Footer">
    <w:name w:val="footer"/>
    <w:basedOn w:val="Normal"/>
    <w:link w:val="FooterChar"/>
    <w:uiPriority w:val="99"/>
    <w:unhideWhenUsed/>
    <w:rsid w:val="00D9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0B4"/>
  </w:style>
  <w:style w:type="character" w:styleId="Hyperlink">
    <w:name w:val="Hyperlink"/>
    <w:basedOn w:val="DefaultParagraphFont"/>
    <w:uiPriority w:val="99"/>
    <w:unhideWhenUsed/>
    <w:rsid w:val="00D940B4"/>
    <w:rPr>
      <w:color w:val="0000FF" w:themeColor="hyperlink"/>
      <w:u w:val="single"/>
    </w:rPr>
  </w:style>
  <w:style w:type="paragraph" w:styleId="PlainText">
    <w:name w:val="Plain Text"/>
    <w:basedOn w:val="Normal"/>
    <w:link w:val="PlainTextChar"/>
    <w:uiPriority w:val="99"/>
    <w:semiHidden/>
    <w:unhideWhenUsed/>
    <w:rsid w:val="00D940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940B4"/>
    <w:rPr>
      <w:rFonts w:ascii="Calibri" w:hAnsi="Calibri"/>
      <w:sz w:val="22"/>
      <w:szCs w:val="21"/>
    </w:rPr>
  </w:style>
  <w:style w:type="character" w:customStyle="1" w:styleId="Heading1Char">
    <w:name w:val="Heading 1 Char"/>
    <w:basedOn w:val="DefaultParagraphFont"/>
    <w:link w:val="Heading1"/>
    <w:uiPriority w:val="9"/>
    <w:rsid w:val="00D702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7842"/>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2D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647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9354">
      <w:bodyDiv w:val="1"/>
      <w:marLeft w:val="0"/>
      <w:marRight w:val="0"/>
      <w:marTop w:val="0"/>
      <w:marBottom w:val="0"/>
      <w:divBdr>
        <w:top w:val="none" w:sz="0" w:space="0" w:color="auto"/>
        <w:left w:val="none" w:sz="0" w:space="0" w:color="auto"/>
        <w:bottom w:val="none" w:sz="0" w:space="0" w:color="auto"/>
        <w:right w:val="none" w:sz="0" w:space="0" w:color="auto"/>
      </w:divBdr>
    </w:div>
    <w:div w:id="374745144">
      <w:bodyDiv w:val="1"/>
      <w:marLeft w:val="0"/>
      <w:marRight w:val="0"/>
      <w:marTop w:val="0"/>
      <w:marBottom w:val="0"/>
      <w:divBdr>
        <w:top w:val="none" w:sz="0" w:space="0" w:color="auto"/>
        <w:left w:val="none" w:sz="0" w:space="0" w:color="auto"/>
        <w:bottom w:val="none" w:sz="0" w:space="0" w:color="auto"/>
        <w:right w:val="none" w:sz="0" w:space="0" w:color="auto"/>
      </w:divBdr>
    </w:div>
    <w:div w:id="881668196">
      <w:bodyDiv w:val="1"/>
      <w:marLeft w:val="0"/>
      <w:marRight w:val="0"/>
      <w:marTop w:val="0"/>
      <w:marBottom w:val="0"/>
      <w:divBdr>
        <w:top w:val="none" w:sz="0" w:space="0" w:color="auto"/>
        <w:left w:val="none" w:sz="0" w:space="0" w:color="auto"/>
        <w:bottom w:val="none" w:sz="0" w:space="0" w:color="auto"/>
        <w:right w:val="none" w:sz="0" w:space="0" w:color="auto"/>
      </w:divBdr>
    </w:div>
    <w:div w:id="1230001259">
      <w:bodyDiv w:val="1"/>
      <w:marLeft w:val="0"/>
      <w:marRight w:val="0"/>
      <w:marTop w:val="0"/>
      <w:marBottom w:val="0"/>
      <w:divBdr>
        <w:top w:val="none" w:sz="0" w:space="0" w:color="auto"/>
        <w:left w:val="none" w:sz="0" w:space="0" w:color="auto"/>
        <w:bottom w:val="none" w:sz="0" w:space="0" w:color="auto"/>
        <w:right w:val="none" w:sz="0" w:space="0" w:color="auto"/>
      </w:divBdr>
    </w:div>
    <w:div w:id="1356808092">
      <w:bodyDiv w:val="1"/>
      <w:marLeft w:val="0"/>
      <w:marRight w:val="0"/>
      <w:marTop w:val="0"/>
      <w:marBottom w:val="0"/>
      <w:divBdr>
        <w:top w:val="none" w:sz="0" w:space="0" w:color="auto"/>
        <w:left w:val="none" w:sz="0" w:space="0" w:color="auto"/>
        <w:bottom w:val="none" w:sz="0" w:space="0" w:color="auto"/>
        <w:right w:val="none" w:sz="0" w:space="0" w:color="auto"/>
      </w:divBdr>
    </w:div>
    <w:div w:id="1460802558">
      <w:bodyDiv w:val="1"/>
      <w:marLeft w:val="0"/>
      <w:marRight w:val="0"/>
      <w:marTop w:val="0"/>
      <w:marBottom w:val="0"/>
      <w:divBdr>
        <w:top w:val="none" w:sz="0" w:space="0" w:color="auto"/>
        <w:left w:val="none" w:sz="0" w:space="0" w:color="auto"/>
        <w:bottom w:val="none" w:sz="0" w:space="0" w:color="auto"/>
        <w:right w:val="none" w:sz="0" w:space="0" w:color="auto"/>
      </w:divBdr>
    </w:div>
    <w:div w:id="1565800392">
      <w:bodyDiv w:val="1"/>
      <w:marLeft w:val="0"/>
      <w:marRight w:val="0"/>
      <w:marTop w:val="0"/>
      <w:marBottom w:val="0"/>
      <w:divBdr>
        <w:top w:val="none" w:sz="0" w:space="0" w:color="auto"/>
        <w:left w:val="none" w:sz="0" w:space="0" w:color="auto"/>
        <w:bottom w:val="none" w:sz="0" w:space="0" w:color="auto"/>
        <w:right w:val="none" w:sz="0" w:space="0" w:color="auto"/>
      </w:divBdr>
    </w:div>
    <w:div w:id="1579510506">
      <w:bodyDiv w:val="1"/>
      <w:marLeft w:val="0"/>
      <w:marRight w:val="0"/>
      <w:marTop w:val="0"/>
      <w:marBottom w:val="0"/>
      <w:divBdr>
        <w:top w:val="none" w:sz="0" w:space="0" w:color="auto"/>
        <w:left w:val="none" w:sz="0" w:space="0" w:color="auto"/>
        <w:bottom w:val="none" w:sz="0" w:space="0" w:color="auto"/>
        <w:right w:val="none" w:sz="0" w:space="0" w:color="auto"/>
      </w:divBdr>
    </w:div>
    <w:div w:id="1653169705">
      <w:bodyDiv w:val="1"/>
      <w:marLeft w:val="0"/>
      <w:marRight w:val="0"/>
      <w:marTop w:val="0"/>
      <w:marBottom w:val="0"/>
      <w:divBdr>
        <w:top w:val="none" w:sz="0" w:space="0" w:color="auto"/>
        <w:left w:val="none" w:sz="0" w:space="0" w:color="auto"/>
        <w:bottom w:val="none" w:sz="0" w:space="0" w:color="auto"/>
        <w:right w:val="none" w:sz="0" w:space="0" w:color="auto"/>
      </w:divBdr>
    </w:div>
    <w:div w:id="181648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pner1425@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cky@butterflyKnit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emighty.com/2016/12/potentially-hazardous-people-you-meet-as-a-guide-dog-own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shingtonpost.com/video/national/health-science/do-dogs-reall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34E5-449B-4D70-91D3-B54252F4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3779</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owner</cp:lastModifiedBy>
  <cp:revision>11</cp:revision>
  <dcterms:created xsi:type="dcterms:W3CDTF">2017-02-19T17:36:00Z</dcterms:created>
  <dcterms:modified xsi:type="dcterms:W3CDTF">2017-02-19T20:23:00Z</dcterms:modified>
</cp:coreProperties>
</file>