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F09F1" w14:textId="7737EE55" w:rsidR="00CC6F23" w:rsidRPr="00B30BC5" w:rsidRDefault="00CC6F23" w:rsidP="00CC6F23">
      <w:pPr>
        <w:pStyle w:val="Heading1"/>
        <w:jc w:val="center"/>
        <w:rPr>
          <w:rFonts w:ascii="Arial" w:hAnsi="Arial"/>
          <w:b/>
          <w:sz w:val="36"/>
        </w:rPr>
      </w:pPr>
      <w:r w:rsidRPr="00B30BC5">
        <w:rPr>
          <w:rFonts w:ascii="Arial" w:hAnsi="Arial"/>
          <w:b/>
          <w:sz w:val="36"/>
        </w:rPr>
        <w:t>Calling All Blind Voters!</w:t>
      </w:r>
    </w:p>
    <w:p w14:paraId="42ED295C" w14:textId="41959507" w:rsidR="00CC6F23" w:rsidRPr="00B30BC5" w:rsidRDefault="00CC6F23" w:rsidP="00CC6F23">
      <w:pPr>
        <w:pStyle w:val="Heading1"/>
        <w:jc w:val="center"/>
        <w:rPr>
          <w:rFonts w:ascii="Arial" w:hAnsi="Arial"/>
          <w:sz w:val="36"/>
        </w:rPr>
      </w:pPr>
      <w:r w:rsidRPr="00B30BC5">
        <w:rPr>
          <w:rFonts w:ascii="Arial" w:hAnsi="Arial"/>
          <w:b/>
          <w:sz w:val="36"/>
        </w:rPr>
        <w:t>Stand Up and Be Counted!</w:t>
      </w:r>
    </w:p>
    <w:p w14:paraId="75A82F15" w14:textId="77777777" w:rsidR="001D0481" w:rsidRDefault="001D0481" w:rsidP="000D02F5">
      <w:pPr>
        <w:pStyle w:val="Heading1"/>
        <w:rPr>
          <w:rFonts w:ascii="Arial" w:hAnsi="Arial"/>
        </w:rPr>
      </w:pPr>
    </w:p>
    <w:p w14:paraId="0144F2AA" w14:textId="5FDB490A" w:rsidR="006741F3" w:rsidRPr="00790170" w:rsidRDefault="001D0481" w:rsidP="00911049">
      <w:r>
        <w:t>L</w:t>
      </w:r>
      <w:r w:rsidR="006741F3" w:rsidRPr="00401120">
        <w:t xml:space="preserve">earn about accessible voting for Blind San Diego </w:t>
      </w:r>
      <w:r w:rsidR="00B30BC5" w:rsidRPr="00B30BC5">
        <w:rPr>
          <w:b/>
        </w:rPr>
        <w:t xml:space="preserve">County </w:t>
      </w:r>
      <w:r w:rsidR="00911049">
        <w:t>Residents!!</w:t>
      </w:r>
    </w:p>
    <w:p w14:paraId="2282FACC" w14:textId="115DD5CA" w:rsidR="007054C6" w:rsidRPr="00840B8E" w:rsidRDefault="002249E5" w:rsidP="007054C6">
      <w:pPr>
        <w:rPr>
          <w:sz w:val="26"/>
        </w:rPr>
      </w:pPr>
      <w:r>
        <w:rPr>
          <w:sz w:val="26"/>
        </w:rPr>
        <w:tab/>
      </w:r>
    </w:p>
    <w:p w14:paraId="04260838" w14:textId="65DDD6FB" w:rsidR="007054C6" w:rsidRPr="00650035" w:rsidRDefault="007054C6" w:rsidP="00254F21">
      <w:pPr>
        <w:ind w:left="720"/>
      </w:pPr>
      <w:r w:rsidRPr="00650035">
        <w:rPr>
          <w:b/>
        </w:rPr>
        <w:t>The National Federation of the</w:t>
      </w:r>
      <w:r w:rsidR="00254F21" w:rsidRPr="00650035">
        <w:rPr>
          <w:b/>
        </w:rPr>
        <w:t xml:space="preserve"> Blind of California, San Diego </w:t>
      </w:r>
      <w:r w:rsidRPr="00650035">
        <w:rPr>
          <w:b/>
        </w:rPr>
        <w:t>Chapter</w:t>
      </w:r>
      <w:r w:rsidR="005D2200" w:rsidRPr="00650035">
        <w:t xml:space="preserve"> </w:t>
      </w:r>
      <w:r w:rsidRPr="00650035">
        <w:t>Presents Rosie</w:t>
      </w:r>
      <w:r w:rsidR="006741F3" w:rsidRPr="00650035">
        <w:t xml:space="preserve">  </w:t>
      </w:r>
      <w:proofErr w:type="spellStart"/>
      <w:r w:rsidRPr="00650035">
        <w:t>Rascon</w:t>
      </w:r>
      <w:proofErr w:type="spellEnd"/>
      <w:r w:rsidRPr="00650035">
        <w:t xml:space="preserve">, </w:t>
      </w:r>
      <w:r w:rsidR="006741F3" w:rsidRPr="00650035">
        <w:t>O</w:t>
      </w:r>
      <w:r w:rsidRPr="00650035">
        <w:t>ut</w:t>
      </w:r>
      <w:r w:rsidR="00AB61FB" w:rsidRPr="00650035">
        <w:t>r</w:t>
      </w:r>
      <w:r w:rsidRPr="00650035">
        <w:t xml:space="preserve">each </w:t>
      </w:r>
      <w:proofErr w:type="spellStart"/>
      <w:r w:rsidRPr="00650035">
        <w:t>Coordidnator</w:t>
      </w:r>
      <w:proofErr w:type="spellEnd"/>
      <w:r w:rsidRPr="00650035">
        <w:t xml:space="preserve"> for the San Diego County Registrar of Voters   and Representative of the Voter Accessibility Advisory Committee</w:t>
      </w:r>
    </w:p>
    <w:p w14:paraId="49D553D9" w14:textId="77777777" w:rsidR="00657E14" w:rsidRDefault="00657E14" w:rsidP="00650035"/>
    <w:p w14:paraId="5EF2DDD1" w14:textId="0C3F5898" w:rsidR="007054C6" w:rsidRPr="00CC4961" w:rsidRDefault="003D345D" w:rsidP="00657E14">
      <w:pPr>
        <w:pStyle w:val="Heading2"/>
        <w:rPr>
          <w:rFonts w:ascii="Arial" w:hAnsi="Arial"/>
          <w:color w:val="000000" w:themeColor="text1"/>
          <w:sz w:val="32"/>
          <w:szCs w:val="32"/>
        </w:rPr>
      </w:pPr>
      <w:r>
        <w:rPr>
          <w:rFonts w:ascii="Arial" w:hAnsi="Arial"/>
          <w:color w:val="000000" w:themeColor="text1"/>
          <w:sz w:val="32"/>
          <w:szCs w:val="32"/>
        </w:rPr>
        <w:t xml:space="preserve">Discover </w:t>
      </w:r>
      <w:r w:rsidR="007054C6" w:rsidRPr="00CC4961">
        <w:rPr>
          <w:rFonts w:ascii="Arial" w:hAnsi="Arial"/>
          <w:color w:val="000000" w:themeColor="text1"/>
          <w:sz w:val="32"/>
          <w:szCs w:val="32"/>
        </w:rPr>
        <w:t xml:space="preserve">how to vote… </w:t>
      </w:r>
    </w:p>
    <w:p w14:paraId="7E6804E9" w14:textId="77777777" w:rsidR="00110EE3" w:rsidRDefault="009B19B9" w:rsidP="00110EE3">
      <w:pPr>
        <w:pStyle w:val="ListBullet"/>
      </w:pPr>
      <w:r w:rsidRPr="00D833EC">
        <w:t>I</w:t>
      </w:r>
      <w:r w:rsidR="007054C6" w:rsidRPr="00D833EC">
        <w:t>ndependently</w:t>
      </w:r>
      <w:r w:rsidR="00110EE3">
        <w:t>,</w:t>
      </w:r>
    </w:p>
    <w:p w14:paraId="7658F899" w14:textId="77777777" w:rsidR="00110EE3" w:rsidRDefault="00110EE3" w:rsidP="00110EE3">
      <w:pPr>
        <w:pStyle w:val="ListBullet"/>
      </w:pPr>
      <w:r>
        <w:t>privatel</w:t>
      </w:r>
      <w:r w:rsidR="007054C6" w:rsidRPr="00110EE3">
        <w:t>y</w:t>
      </w:r>
      <w:r w:rsidR="009F7DB9">
        <w:t xml:space="preserve">, </w:t>
      </w:r>
    </w:p>
    <w:p w14:paraId="3181A558" w14:textId="4E45F6A6" w:rsidR="006741F3" w:rsidRPr="00D833EC" w:rsidRDefault="009F7DB9" w:rsidP="00110EE3">
      <w:pPr>
        <w:pStyle w:val="ListBullet"/>
      </w:pPr>
      <w:r>
        <w:t xml:space="preserve">and </w:t>
      </w:r>
      <w:r w:rsidR="006741F3" w:rsidRPr="00D833EC">
        <w:t>by M</w:t>
      </w:r>
      <w:bookmarkStart w:id="0" w:name="_GoBack"/>
      <w:bookmarkEnd w:id="0"/>
      <w:r w:rsidR="006741F3" w:rsidRPr="00D833EC">
        <w:t>ail</w:t>
      </w:r>
    </w:p>
    <w:p w14:paraId="5AFCAB84" w14:textId="77777777" w:rsidR="00477D9D" w:rsidRDefault="00477D9D" w:rsidP="00942253">
      <w:pPr>
        <w:rPr>
          <w:sz w:val="28"/>
          <w:szCs w:val="28"/>
        </w:rPr>
      </w:pPr>
    </w:p>
    <w:p w14:paraId="4C03124C" w14:textId="5AA33CC1" w:rsidR="00661C60" w:rsidRPr="00D833EC" w:rsidRDefault="00661C60" w:rsidP="00942253">
      <w:pPr>
        <w:rPr>
          <w:sz w:val="28"/>
        </w:rPr>
      </w:pPr>
      <w:r w:rsidRPr="00D833EC">
        <w:rPr>
          <w:sz w:val="28"/>
          <w:szCs w:val="28"/>
        </w:rPr>
        <w:t>When</w:t>
      </w:r>
      <w:r w:rsidR="00797ADF">
        <w:rPr>
          <w:sz w:val="28"/>
          <w:szCs w:val="28"/>
        </w:rPr>
        <w:t>?</w:t>
      </w:r>
      <w:r w:rsidR="00797ADF">
        <w:rPr>
          <w:sz w:val="28"/>
          <w:szCs w:val="28"/>
        </w:rPr>
        <w:tab/>
      </w:r>
      <w:r w:rsidR="004D676B">
        <w:rPr>
          <w:sz w:val="28"/>
          <w:szCs w:val="28"/>
        </w:rPr>
        <w:tab/>
      </w:r>
      <w:r w:rsidRPr="00D833EC">
        <w:rPr>
          <w:sz w:val="28"/>
        </w:rPr>
        <w:t xml:space="preserve">Saturday, September 12, 2020, 11:30am </w:t>
      </w:r>
    </w:p>
    <w:p w14:paraId="6C5CDC11" w14:textId="06986961" w:rsidR="00301F0A" w:rsidRPr="00FF697C" w:rsidRDefault="004B54C1" w:rsidP="005E2CAA">
      <w:pPr>
        <w:rPr>
          <w:bCs/>
          <w:sz w:val="28"/>
        </w:rPr>
      </w:pPr>
      <w:r>
        <w:rPr>
          <w:b/>
          <w:sz w:val="28"/>
          <w:szCs w:val="28"/>
        </w:rPr>
        <w:t>Where?</w:t>
      </w:r>
      <w:r>
        <w:rPr>
          <w:sz w:val="28"/>
          <w:szCs w:val="28"/>
        </w:rPr>
        <w:tab/>
      </w:r>
      <w:r w:rsidR="004D676B">
        <w:rPr>
          <w:sz w:val="28"/>
          <w:szCs w:val="28"/>
        </w:rPr>
        <w:tab/>
      </w:r>
      <w:r w:rsidR="00661C60" w:rsidRPr="00FF697C">
        <w:rPr>
          <w:sz w:val="28"/>
          <w:szCs w:val="28"/>
        </w:rPr>
        <w:t>Telephone conference</w:t>
      </w:r>
      <w:r w:rsidR="005E2CAA" w:rsidRPr="00FF697C">
        <w:rPr>
          <w:sz w:val="28"/>
          <w:szCs w:val="28"/>
        </w:rPr>
        <w:t xml:space="preserve"> – Please call </w:t>
      </w:r>
      <w:r w:rsidR="005E2CAA" w:rsidRPr="00FF697C">
        <w:rPr>
          <w:bCs/>
          <w:sz w:val="28"/>
        </w:rPr>
        <w:t xml:space="preserve">1(425) 436-6200 </w:t>
      </w:r>
    </w:p>
    <w:p w14:paraId="033AAFC9" w14:textId="77777777" w:rsidR="00D375B2" w:rsidRDefault="005E2CAA" w:rsidP="00D375B2">
      <w:pPr>
        <w:rPr>
          <w:bCs/>
          <w:sz w:val="26"/>
        </w:rPr>
      </w:pPr>
      <w:r w:rsidRPr="00FF697C">
        <w:rPr>
          <w:b/>
          <w:bCs/>
          <w:sz w:val="28"/>
        </w:rPr>
        <w:t>Access code:</w:t>
      </w:r>
      <w:r w:rsidRPr="00FF697C">
        <w:rPr>
          <w:bCs/>
          <w:sz w:val="28"/>
        </w:rPr>
        <w:t xml:space="preserve"> </w:t>
      </w:r>
      <w:r w:rsidR="00797ADF">
        <w:rPr>
          <w:bCs/>
          <w:sz w:val="28"/>
        </w:rPr>
        <w:tab/>
      </w:r>
      <w:r w:rsidR="00D375B2">
        <w:rPr>
          <w:bCs/>
          <w:sz w:val="26"/>
        </w:rPr>
        <w:t>820643#</w:t>
      </w:r>
    </w:p>
    <w:p w14:paraId="41B34FBA" w14:textId="77777777" w:rsidR="00D375B2" w:rsidRDefault="00D375B2" w:rsidP="00D375B2">
      <w:pPr>
        <w:rPr>
          <w:bCs/>
          <w:sz w:val="26"/>
        </w:rPr>
      </w:pPr>
    </w:p>
    <w:p w14:paraId="1E91BA99" w14:textId="605EF3C4" w:rsidR="000241D3" w:rsidRDefault="00D375B2" w:rsidP="000241D3">
      <w:pPr>
        <w:ind w:left="720" w:hanging="720"/>
        <w:rPr>
          <w:shd w:val="clear" w:color="auto" w:fill="FFFFFF"/>
        </w:rPr>
      </w:pPr>
      <w:r>
        <w:rPr>
          <w:b/>
          <w:bCs/>
          <w:sz w:val="28"/>
        </w:rPr>
        <w:t>Why</w:t>
      </w:r>
      <w:r w:rsidR="000241D3">
        <w:rPr>
          <w:b/>
          <w:bCs/>
          <w:sz w:val="28"/>
        </w:rPr>
        <w:t>?</w:t>
      </w:r>
      <w:r w:rsidR="000241D3">
        <w:rPr>
          <w:b/>
          <w:bCs/>
          <w:sz w:val="28"/>
        </w:rPr>
        <w:tab/>
      </w:r>
      <w:r w:rsidR="0012052E">
        <w:rPr>
          <w:b/>
          <w:bCs/>
          <w:sz w:val="28"/>
        </w:rPr>
        <w:tab/>
      </w:r>
      <w:r w:rsidR="006741F3" w:rsidRPr="00834C02">
        <w:rPr>
          <w:shd w:val="clear" w:color="auto" w:fill="FFFFFF"/>
        </w:rPr>
        <w:t xml:space="preserve">Recognizing the threat COVID-19 continues to pose to </w:t>
      </w:r>
      <w:proofErr w:type="spellStart"/>
      <w:r w:rsidR="000241D3">
        <w:rPr>
          <w:shd w:val="clear" w:color="auto" w:fill="FFFFFF"/>
        </w:rPr>
        <w:t>public</w:t>
      </w:r>
      <w:proofErr w:type="spellEnd"/>
    </w:p>
    <w:p w14:paraId="70692840" w14:textId="77777777" w:rsidR="0012052E" w:rsidRDefault="006741F3" w:rsidP="0012052E">
      <w:pPr>
        <w:ind w:left="1440" w:firstLine="720"/>
        <w:rPr>
          <w:shd w:val="clear" w:color="auto" w:fill="FFFFFF"/>
        </w:rPr>
      </w:pPr>
      <w:proofErr w:type="gramStart"/>
      <w:r w:rsidRPr="00834C02">
        <w:rPr>
          <w:shd w:val="clear" w:color="auto" w:fill="FFFFFF"/>
        </w:rPr>
        <w:t>health</w:t>
      </w:r>
      <w:proofErr w:type="gramEnd"/>
      <w:r w:rsidRPr="00834C02">
        <w:rPr>
          <w:shd w:val="clear" w:color="auto" w:fill="FFFFFF"/>
        </w:rPr>
        <w:t>, Governor</w:t>
      </w:r>
      <w:r w:rsidR="00673AF8" w:rsidRPr="00834C02">
        <w:rPr>
          <w:shd w:val="clear" w:color="auto" w:fill="FFFFFF"/>
        </w:rPr>
        <w:t> </w:t>
      </w:r>
      <w:r w:rsidRPr="00834C02">
        <w:rPr>
          <w:shd w:val="clear" w:color="auto" w:fill="FFFFFF"/>
        </w:rPr>
        <w:t>Gavin News</w:t>
      </w:r>
      <w:r w:rsidR="0012052E">
        <w:rPr>
          <w:shd w:val="clear" w:color="auto" w:fill="FFFFFF"/>
        </w:rPr>
        <w:t>om signed an executive order to</w:t>
      </w:r>
    </w:p>
    <w:p w14:paraId="48073526" w14:textId="77777777" w:rsidR="0012052E" w:rsidRDefault="006741F3" w:rsidP="0012052E">
      <w:pPr>
        <w:ind w:left="1440" w:firstLine="720"/>
        <w:rPr>
          <w:shd w:val="clear" w:color="auto" w:fill="FFFFFF"/>
        </w:rPr>
      </w:pPr>
      <w:proofErr w:type="gramStart"/>
      <w:r w:rsidRPr="00834C02">
        <w:rPr>
          <w:shd w:val="clear" w:color="auto" w:fill="FFFFFF"/>
        </w:rPr>
        <w:t>ensure</w:t>
      </w:r>
      <w:proofErr w:type="gramEnd"/>
      <w:r w:rsidRPr="00834C02">
        <w:rPr>
          <w:shd w:val="clear" w:color="auto" w:fill="FFFFFF"/>
        </w:rPr>
        <w:t xml:space="preserve"> that Californians can exercis</w:t>
      </w:r>
      <w:r w:rsidR="0012052E">
        <w:rPr>
          <w:shd w:val="clear" w:color="auto" w:fill="FFFFFF"/>
        </w:rPr>
        <w:t>e their right to vote in a safe</w:t>
      </w:r>
    </w:p>
    <w:p w14:paraId="48A9E2DE" w14:textId="578ED9C1" w:rsidR="006741F3" w:rsidRPr="000241D3" w:rsidRDefault="006741F3" w:rsidP="0012052E">
      <w:pPr>
        <w:ind w:left="1440" w:firstLine="720"/>
        <w:rPr>
          <w:shd w:val="clear" w:color="auto" w:fill="FFFFFF"/>
        </w:rPr>
      </w:pPr>
      <w:proofErr w:type="gramStart"/>
      <w:r w:rsidRPr="00834C02">
        <w:rPr>
          <w:shd w:val="clear" w:color="auto" w:fill="FFFFFF"/>
        </w:rPr>
        <w:t>and</w:t>
      </w:r>
      <w:proofErr w:type="gramEnd"/>
      <w:r w:rsidRPr="00834C02">
        <w:rPr>
          <w:shd w:val="clear" w:color="auto" w:fill="FFFFFF"/>
        </w:rPr>
        <w:t xml:space="preserve"> accessible manner during the General Election this November. </w:t>
      </w:r>
    </w:p>
    <w:p w14:paraId="73093C18" w14:textId="38713B56" w:rsidR="006741F3" w:rsidRPr="00834C02" w:rsidRDefault="006741F3" w:rsidP="005E2CAA">
      <w:pPr>
        <w:rPr>
          <w:bCs/>
        </w:rPr>
      </w:pPr>
    </w:p>
    <w:p w14:paraId="66337DD6" w14:textId="77777777" w:rsidR="00F02DEE" w:rsidRPr="002C3C12" w:rsidRDefault="00F02DEE" w:rsidP="00301F0A">
      <w:pPr>
        <w:rPr>
          <w:b/>
          <w:bCs/>
          <w:sz w:val="32"/>
        </w:rPr>
      </w:pPr>
      <w:r w:rsidRPr="002C3C12">
        <w:rPr>
          <w:b/>
          <w:bCs/>
          <w:sz w:val="32"/>
        </w:rPr>
        <w:t>Spread the word!</w:t>
      </w:r>
      <w:r w:rsidR="00205B9E" w:rsidRPr="002C3C12">
        <w:rPr>
          <w:b/>
          <w:bCs/>
          <w:sz w:val="32"/>
        </w:rPr>
        <w:t xml:space="preserve"> </w:t>
      </w:r>
    </w:p>
    <w:p w14:paraId="5232BA1F" w14:textId="606F60A5" w:rsidR="00205B9E" w:rsidRDefault="00205B9E" w:rsidP="00301F0A">
      <w:pPr>
        <w:rPr>
          <w:bCs/>
          <w:sz w:val="26"/>
        </w:rPr>
      </w:pPr>
      <w:r w:rsidRPr="00840B8E">
        <w:rPr>
          <w:bCs/>
          <w:sz w:val="26"/>
        </w:rPr>
        <w:t xml:space="preserve">Everyone who has a right to vote is encouraged to call in. </w:t>
      </w:r>
    </w:p>
    <w:p w14:paraId="5E8F0C8C" w14:textId="77777777" w:rsidR="00F02DEE" w:rsidRPr="00840B8E" w:rsidRDefault="00F02DEE" w:rsidP="00301F0A">
      <w:pPr>
        <w:rPr>
          <w:bCs/>
          <w:sz w:val="26"/>
        </w:rPr>
      </w:pPr>
    </w:p>
    <w:p w14:paraId="4A9BB3A9" w14:textId="0480D59B" w:rsidR="00F02DEE" w:rsidRDefault="002C3C12" w:rsidP="00301F0A">
      <w:pPr>
        <w:rPr>
          <w:bCs/>
          <w:sz w:val="26"/>
        </w:rPr>
      </w:pPr>
      <w:r>
        <w:rPr>
          <w:bCs/>
          <w:sz w:val="28"/>
        </w:rPr>
        <w:t>If you have any q</w:t>
      </w:r>
      <w:r w:rsidR="00301F0A" w:rsidRPr="002C3C12">
        <w:rPr>
          <w:bCs/>
          <w:sz w:val="28"/>
        </w:rPr>
        <w:t>uestion</w:t>
      </w:r>
      <w:r w:rsidR="006761BF" w:rsidRPr="002C3C12">
        <w:rPr>
          <w:bCs/>
          <w:sz w:val="28"/>
        </w:rPr>
        <w:t>s</w:t>
      </w:r>
    </w:p>
    <w:p w14:paraId="7F1B26FA" w14:textId="52482ED7" w:rsidR="00301F0A" w:rsidRPr="00840B8E" w:rsidRDefault="00301F0A" w:rsidP="00301F0A">
      <w:pPr>
        <w:rPr>
          <w:bCs/>
          <w:sz w:val="26"/>
        </w:rPr>
      </w:pPr>
      <w:r w:rsidRPr="00840B8E">
        <w:rPr>
          <w:bCs/>
          <w:sz w:val="26"/>
        </w:rPr>
        <w:t xml:space="preserve">Please contact: </w:t>
      </w:r>
    </w:p>
    <w:p w14:paraId="4FB33E5A" w14:textId="77777777" w:rsidR="00301F0A" w:rsidRPr="00840B8E" w:rsidRDefault="00301F0A" w:rsidP="00301F0A">
      <w:pPr>
        <w:ind w:firstLine="720"/>
        <w:rPr>
          <w:sz w:val="26"/>
        </w:rPr>
      </w:pPr>
      <w:r w:rsidRPr="00840B8E">
        <w:rPr>
          <w:bCs/>
          <w:sz w:val="26"/>
        </w:rPr>
        <w:t xml:space="preserve">Allison Depner, Chapter President, </w:t>
      </w:r>
      <w:hyperlink r:id="rId9" w:history="1">
        <w:r w:rsidRPr="00840B8E">
          <w:rPr>
            <w:rStyle w:val="Hyperlink"/>
            <w:sz w:val="26"/>
          </w:rPr>
          <w:t>Adepner1425@gmail.com</w:t>
        </w:r>
      </w:hyperlink>
    </w:p>
    <w:p w14:paraId="2A6BF483" w14:textId="77777777" w:rsidR="00301F0A" w:rsidRPr="00840B8E" w:rsidRDefault="00301F0A" w:rsidP="00301F0A">
      <w:pPr>
        <w:ind w:firstLine="720"/>
        <w:rPr>
          <w:sz w:val="26"/>
        </w:rPr>
      </w:pPr>
      <w:r w:rsidRPr="00840B8E">
        <w:rPr>
          <w:sz w:val="26"/>
        </w:rPr>
        <w:t xml:space="preserve">Julia Cardenas, Chapter Secretary, </w:t>
      </w:r>
      <w:hyperlink r:id="rId10" w:history="1">
        <w:r w:rsidRPr="00840B8E">
          <w:rPr>
            <w:rStyle w:val="Hyperlink"/>
            <w:sz w:val="26"/>
          </w:rPr>
          <w:t>Julia.cardenas03@gmail.com</w:t>
        </w:r>
      </w:hyperlink>
    </w:p>
    <w:p w14:paraId="0A901C10" w14:textId="77777777" w:rsidR="00301F0A" w:rsidRPr="00840B8E" w:rsidRDefault="00301F0A" w:rsidP="00301F0A">
      <w:pPr>
        <w:ind w:firstLine="720"/>
        <w:rPr>
          <w:sz w:val="26"/>
        </w:rPr>
      </w:pPr>
    </w:p>
    <w:sectPr w:rsidR="00301F0A" w:rsidRPr="00840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697C0" w14:textId="77777777" w:rsidR="00055737" w:rsidRDefault="00055737" w:rsidP="00106C7E">
      <w:r>
        <w:separator/>
      </w:r>
    </w:p>
  </w:endnote>
  <w:endnote w:type="continuationSeparator" w:id="0">
    <w:p w14:paraId="4AA7D752" w14:textId="77777777" w:rsidR="00055737" w:rsidRDefault="00055737" w:rsidP="0010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EAA8" w14:textId="77777777" w:rsidR="00106C7E" w:rsidRDefault="00106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7E18" w14:textId="77777777" w:rsidR="00106C7E" w:rsidRDefault="00106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29404" w14:textId="77777777" w:rsidR="00106C7E" w:rsidRDefault="00106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0297F" w14:textId="77777777" w:rsidR="00055737" w:rsidRDefault="00055737" w:rsidP="00106C7E">
      <w:r>
        <w:separator/>
      </w:r>
    </w:p>
  </w:footnote>
  <w:footnote w:type="continuationSeparator" w:id="0">
    <w:p w14:paraId="394D2F32" w14:textId="77777777" w:rsidR="00055737" w:rsidRDefault="00055737" w:rsidP="0010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1CFA" w14:textId="77777777" w:rsidR="00106C7E" w:rsidRDefault="00106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59DC2" w14:textId="77777777" w:rsidR="00106C7E" w:rsidRDefault="00106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D2A7" w14:textId="77777777" w:rsidR="00106C7E" w:rsidRDefault="00106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64F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3"/>
    <w:rsid w:val="000241D3"/>
    <w:rsid w:val="00055737"/>
    <w:rsid w:val="0007767A"/>
    <w:rsid w:val="000A158C"/>
    <w:rsid w:val="000D02F5"/>
    <w:rsid w:val="000D4790"/>
    <w:rsid w:val="00105D0F"/>
    <w:rsid w:val="00106C7E"/>
    <w:rsid w:val="00110EE3"/>
    <w:rsid w:val="0012052E"/>
    <w:rsid w:val="001D0481"/>
    <w:rsid w:val="00202850"/>
    <w:rsid w:val="00205B9E"/>
    <w:rsid w:val="002078C3"/>
    <w:rsid w:val="002249E5"/>
    <w:rsid w:val="00254F21"/>
    <w:rsid w:val="002C3C12"/>
    <w:rsid w:val="00301F0A"/>
    <w:rsid w:val="00337A0E"/>
    <w:rsid w:val="003D345D"/>
    <w:rsid w:val="00401120"/>
    <w:rsid w:val="00460EC2"/>
    <w:rsid w:val="00477D9D"/>
    <w:rsid w:val="00483F7D"/>
    <w:rsid w:val="004B54C1"/>
    <w:rsid w:val="004D1C8F"/>
    <w:rsid w:val="004D676B"/>
    <w:rsid w:val="00526D80"/>
    <w:rsid w:val="005909CA"/>
    <w:rsid w:val="005B7E41"/>
    <w:rsid w:val="005D2200"/>
    <w:rsid w:val="005E2CAA"/>
    <w:rsid w:val="006371D6"/>
    <w:rsid w:val="00650035"/>
    <w:rsid w:val="00657E14"/>
    <w:rsid w:val="00661C60"/>
    <w:rsid w:val="00673AF8"/>
    <w:rsid w:val="006741F3"/>
    <w:rsid w:val="006761BF"/>
    <w:rsid w:val="006F29DB"/>
    <w:rsid w:val="006F50DD"/>
    <w:rsid w:val="007054C6"/>
    <w:rsid w:val="007268D4"/>
    <w:rsid w:val="00790170"/>
    <w:rsid w:val="00796A94"/>
    <w:rsid w:val="00797ADF"/>
    <w:rsid w:val="007B4D32"/>
    <w:rsid w:val="007D4A00"/>
    <w:rsid w:val="008173CE"/>
    <w:rsid w:val="00834C02"/>
    <w:rsid w:val="00840B8E"/>
    <w:rsid w:val="008850BF"/>
    <w:rsid w:val="00887F8E"/>
    <w:rsid w:val="009001FE"/>
    <w:rsid w:val="00911049"/>
    <w:rsid w:val="00942253"/>
    <w:rsid w:val="009B19B9"/>
    <w:rsid w:val="009F7DB9"/>
    <w:rsid w:val="00AB61FB"/>
    <w:rsid w:val="00B30BC5"/>
    <w:rsid w:val="00B90D19"/>
    <w:rsid w:val="00B944A6"/>
    <w:rsid w:val="00BC7F8B"/>
    <w:rsid w:val="00BE0739"/>
    <w:rsid w:val="00CC4961"/>
    <w:rsid w:val="00CC6F23"/>
    <w:rsid w:val="00D340A0"/>
    <w:rsid w:val="00D375B2"/>
    <w:rsid w:val="00D37764"/>
    <w:rsid w:val="00D768BD"/>
    <w:rsid w:val="00D833EC"/>
    <w:rsid w:val="00DD1D67"/>
    <w:rsid w:val="00E37181"/>
    <w:rsid w:val="00E62913"/>
    <w:rsid w:val="00EC446C"/>
    <w:rsid w:val="00EE5D5D"/>
    <w:rsid w:val="00F02DEE"/>
    <w:rsid w:val="00F217D0"/>
    <w:rsid w:val="00F67F62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A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D0"/>
    <w:rPr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50"/>
    <w:rPr>
      <w:rFonts w:asciiTheme="majorHAnsi" w:eastAsiaTheme="majorEastAsia" w:hAnsiTheme="majorHAnsi" w:cstheme="majorBidi"/>
      <w:color w:val="000000" w:themeColor="text1"/>
      <w:sz w:val="32"/>
      <w:szCs w:val="32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301F0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C7E"/>
    <w:rPr>
      <w:u w:val="none"/>
    </w:rPr>
  </w:style>
  <w:style w:type="paragraph" w:styleId="Footer">
    <w:name w:val="footer"/>
    <w:basedOn w:val="Normal"/>
    <w:link w:val="FooterChar"/>
    <w:uiPriority w:val="99"/>
    <w:unhideWhenUsed/>
    <w:rsid w:val="00106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7E"/>
    <w:rPr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41F3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none"/>
    </w:rPr>
  </w:style>
  <w:style w:type="paragraph" w:styleId="ListBullet">
    <w:name w:val="List Bullet"/>
    <w:basedOn w:val="Normal"/>
    <w:uiPriority w:val="99"/>
    <w:unhideWhenUsed/>
    <w:rsid w:val="00657E1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D0"/>
    <w:rPr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50"/>
    <w:rPr>
      <w:rFonts w:asciiTheme="majorHAnsi" w:eastAsiaTheme="majorEastAsia" w:hAnsiTheme="majorHAnsi" w:cstheme="majorBidi"/>
      <w:color w:val="000000" w:themeColor="text1"/>
      <w:sz w:val="32"/>
      <w:szCs w:val="32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301F0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C7E"/>
    <w:rPr>
      <w:u w:val="none"/>
    </w:rPr>
  </w:style>
  <w:style w:type="paragraph" w:styleId="Footer">
    <w:name w:val="footer"/>
    <w:basedOn w:val="Normal"/>
    <w:link w:val="FooterChar"/>
    <w:uiPriority w:val="99"/>
    <w:unhideWhenUsed/>
    <w:rsid w:val="00106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7E"/>
    <w:rPr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41F3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none"/>
    </w:rPr>
  </w:style>
  <w:style w:type="paragraph" w:styleId="ListBullet">
    <w:name w:val="List Bullet"/>
    <w:basedOn w:val="Normal"/>
    <w:uiPriority w:val="99"/>
    <w:unhideWhenUsed/>
    <w:rsid w:val="00657E1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ulia.cardenas0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epner1425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CEC6EB8-1BA6-40E1-96B8-1AA8F97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Allison Depner</cp:lastModifiedBy>
  <cp:revision>6</cp:revision>
  <dcterms:created xsi:type="dcterms:W3CDTF">2020-09-01T18:55:00Z</dcterms:created>
  <dcterms:modified xsi:type="dcterms:W3CDTF">2020-09-01T22:43:00Z</dcterms:modified>
</cp:coreProperties>
</file>