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5428" w14:textId="6CD869A1" w:rsidR="0061356C" w:rsidRPr="00CE32FC" w:rsidRDefault="0061356C" w:rsidP="00CE32FC">
      <w:pPr>
        <w:spacing w:line="240" w:lineRule="auto"/>
        <w:jc w:val="center"/>
        <w:rPr>
          <w:b/>
          <w:bCs/>
        </w:rPr>
      </w:pPr>
      <w:r w:rsidRPr="00CE32FC">
        <w:rPr>
          <w:b/>
          <w:bCs/>
        </w:rPr>
        <w:t>Closure information</w:t>
      </w:r>
      <w:r w:rsidR="004D59CE" w:rsidRPr="00CE32FC">
        <w:rPr>
          <w:b/>
          <w:bCs/>
        </w:rPr>
        <w:t xml:space="preserve"> by </w:t>
      </w:r>
      <w:r w:rsidRPr="00CE32FC">
        <w:rPr>
          <w:b/>
          <w:bCs/>
        </w:rPr>
        <w:t>A</w:t>
      </w:r>
      <w:r w:rsidR="004D59CE" w:rsidRPr="00CE32FC">
        <w:rPr>
          <w:b/>
          <w:bCs/>
        </w:rPr>
        <w:t>ge</w:t>
      </w:r>
    </w:p>
    <w:p w14:paraId="1EF8F32C" w14:textId="61DF2780" w:rsidR="004D59CE" w:rsidRPr="00CE32FC" w:rsidRDefault="004D59CE" w:rsidP="00CE32FC">
      <w:pPr>
        <w:spacing w:line="240" w:lineRule="auto"/>
        <w:jc w:val="center"/>
        <w:rPr>
          <w:b/>
          <w:bCs/>
        </w:rPr>
      </w:pPr>
      <w:r w:rsidRPr="00CE32FC">
        <w:rPr>
          <w:b/>
          <w:bCs/>
        </w:rPr>
        <w:t>State Fiscal Year 2021-2022</w:t>
      </w:r>
    </w:p>
    <w:p w14:paraId="1B258F42" w14:textId="77777777" w:rsidR="00D15029" w:rsidRDefault="00D15029"/>
    <w:p w14:paraId="576C639C" w14:textId="2474AFD0" w:rsidR="00C13E95" w:rsidRDefault="004D59CE">
      <w:r>
        <w:t xml:space="preserve">According to Aware data pulled on 1/23/2023, there were 369 </w:t>
      </w:r>
      <w:r w:rsidR="003929EB">
        <w:t xml:space="preserve">rehabilitated </w:t>
      </w:r>
      <w:r w:rsidR="0061356C">
        <w:t>closures</w:t>
      </w:r>
      <w:r>
        <w:t xml:space="preserve"> for the </w:t>
      </w:r>
      <w:r w:rsidRPr="004D59CE">
        <w:t>2021-22</w:t>
      </w:r>
      <w:r>
        <w:t xml:space="preserve"> fiscal year. </w:t>
      </w:r>
      <w:r w:rsidR="0065353E">
        <w:t>Of note is that t</w:t>
      </w:r>
      <w:r w:rsidR="00CE32FC">
        <w:t xml:space="preserve">he dashboard showed </w:t>
      </w:r>
      <w:r w:rsidRPr="004D59CE">
        <w:t>373 competitive closures</w:t>
      </w:r>
      <w:r w:rsidR="00D15029">
        <w:t xml:space="preserve">.  </w:t>
      </w:r>
      <w:r w:rsidR="004A7CF5" w:rsidRPr="004A7CF5">
        <w:t xml:space="preserve">The reason for this difference is likely due to post employment </w:t>
      </w:r>
      <w:r w:rsidR="004A7CF5">
        <w:t xml:space="preserve">services (PES) </w:t>
      </w:r>
      <w:r w:rsidR="004A7CF5" w:rsidRPr="004A7CF5">
        <w:t xml:space="preserve">closures </w:t>
      </w:r>
      <w:r w:rsidR="004A7CF5">
        <w:t xml:space="preserve">which are not </w:t>
      </w:r>
      <w:r w:rsidR="003929EB">
        <w:t xml:space="preserve">coded as rehabilitated. </w:t>
      </w:r>
    </w:p>
    <w:p w14:paraId="5E0AC0C7" w14:textId="40BD664A" w:rsidR="00C13E95" w:rsidRDefault="001D5DBF">
      <w:r>
        <w:t xml:space="preserve">The overall average age at closure was 44.  </w:t>
      </w:r>
      <w:r w:rsidR="00DF6326">
        <w:t xml:space="preserve"> The median age was 42. </w:t>
      </w:r>
      <w:r>
        <w:t xml:space="preserve">The range was </w:t>
      </w:r>
      <w:r w:rsidR="00232825">
        <w:t xml:space="preserve">18-92. </w:t>
      </w:r>
    </w:p>
    <w:p w14:paraId="75490C4D" w14:textId="77777777" w:rsidR="003929EB" w:rsidRDefault="003929EB"/>
    <w:p w14:paraId="4F95989B" w14:textId="31ED3B6F" w:rsidR="004D59CE" w:rsidRDefault="00C13E95">
      <w:r>
        <w:t>Age at Closure</w:t>
      </w:r>
      <w:r>
        <w:tab/>
      </w:r>
      <w:r w:rsidR="00DF6326">
        <w:tab/>
      </w:r>
      <w:r w:rsidR="00611719">
        <w:t xml:space="preserve">Number of </w:t>
      </w:r>
      <w:r w:rsidR="00A12F8D">
        <w:t xml:space="preserve">closures </w:t>
      </w:r>
      <w:r>
        <w:tab/>
        <w:t xml:space="preserve">Average hourly </w:t>
      </w:r>
      <w:r w:rsidR="00DF6326">
        <w:t>wage</w:t>
      </w:r>
      <w:r>
        <w:tab/>
        <w:t xml:space="preserve">Average </w:t>
      </w:r>
      <w:r w:rsidR="00611719">
        <w:t>hours per week</w:t>
      </w:r>
      <w:r w:rsidR="0063558D">
        <w:t xml:space="preserve"> </w:t>
      </w:r>
      <w:r w:rsidR="00D15029">
        <w:t xml:space="preserve"> </w:t>
      </w:r>
    </w:p>
    <w:p w14:paraId="47DF461F" w14:textId="750DE4F1" w:rsidR="00611719" w:rsidRDefault="005B0F78">
      <w:r>
        <w:t xml:space="preserve">Age </w:t>
      </w:r>
      <w:r w:rsidR="00611719">
        <w:t>2</w:t>
      </w:r>
      <w:r w:rsidR="00EE0561">
        <w:t>0 and younger</w:t>
      </w:r>
      <w:r w:rsidR="002533A7">
        <w:tab/>
      </w:r>
      <w:r w:rsidR="00CB451B">
        <w:t>16</w:t>
      </w:r>
      <w:r w:rsidR="002533A7">
        <w:tab/>
      </w:r>
      <w:r w:rsidR="002533A7">
        <w:tab/>
      </w:r>
      <w:r w:rsidR="002533A7">
        <w:tab/>
      </w:r>
      <w:r w:rsidR="002533A7">
        <w:tab/>
      </w:r>
      <w:r w:rsidR="008700A5">
        <w:t>$17.97</w:t>
      </w:r>
      <w:r w:rsidR="002533A7">
        <w:tab/>
      </w:r>
      <w:r w:rsidR="002533A7">
        <w:tab/>
      </w:r>
      <w:r w:rsidR="002533A7">
        <w:tab/>
        <w:t>32</w:t>
      </w:r>
    </w:p>
    <w:p w14:paraId="0B134FA9" w14:textId="2E0B939D" w:rsidR="00611719" w:rsidRDefault="005B0F78">
      <w:r>
        <w:t xml:space="preserve">21 </w:t>
      </w:r>
      <w:r w:rsidR="00B83E73">
        <w:t>–</w:t>
      </w:r>
      <w:r>
        <w:t xml:space="preserve"> </w:t>
      </w:r>
      <w:r w:rsidR="00EE0561">
        <w:t>30</w:t>
      </w:r>
      <w:r w:rsidR="00B83E73">
        <w:tab/>
      </w:r>
      <w:r w:rsidR="00B83E73">
        <w:tab/>
      </w:r>
      <w:r w:rsidR="00B83E73">
        <w:tab/>
        <w:t>89</w:t>
      </w:r>
      <w:r w:rsidR="00B72FC4">
        <w:tab/>
      </w:r>
      <w:r w:rsidR="00B72FC4">
        <w:tab/>
      </w:r>
      <w:r w:rsidR="00B72FC4">
        <w:tab/>
      </w:r>
      <w:r w:rsidR="00B72FC4">
        <w:tab/>
      </w:r>
      <w:r w:rsidR="008119FE" w:rsidRPr="008119FE">
        <w:t>$21.65</w:t>
      </w:r>
      <w:r w:rsidR="00B72FC4">
        <w:tab/>
      </w:r>
      <w:r w:rsidR="00B72FC4">
        <w:tab/>
      </w:r>
      <w:r w:rsidR="00B72FC4">
        <w:tab/>
        <w:t>33</w:t>
      </w:r>
    </w:p>
    <w:p w14:paraId="5AB32C7A" w14:textId="09E1DE01" w:rsidR="002C199B" w:rsidRDefault="00EE0561">
      <w:r>
        <w:t>31</w:t>
      </w:r>
      <w:r w:rsidR="005B0F78">
        <w:t>-</w:t>
      </w:r>
      <w:r>
        <w:t>4</w:t>
      </w:r>
      <w:r w:rsidR="005B0F78">
        <w:t>0</w:t>
      </w:r>
      <w:r w:rsidR="0063460C">
        <w:tab/>
      </w:r>
      <w:r w:rsidR="00943A5C">
        <w:tab/>
      </w:r>
      <w:r w:rsidR="00943A5C">
        <w:tab/>
      </w:r>
      <w:r w:rsidR="0063460C">
        <w:t>64</w:t>
      </w:r>
      <w:r w:rsidR="00943A5C">
        <w:tab/>
      </w:r>
      <w:r w:rsidR="00943A5C">
        <w:tab/>
      </w:r>
      <w:r w:rsidR="00943A5C">
        <w:tab/>
      </w:r>
      <w:r w:rsidR="00943A5C">
        <w:tab/>
      </w:r>
      <w:r w:rsidR="009978B3">
        <w:t>$32</w:t>
      </w:r>
      <w:r w:rsidR="00943A5C">
        <w:tab/>
      </w:r>
      <w:r w:rsidR="00943A5C">
        <w:tab/>
      </w:r>
      <w:r w:rsidR="00943A5C">
        <w:tab/>
        <w:t>32</w:t>
      </w:r>
    </w:p>
    <w:p w14:paraId="2E94F341" w14:textId="06EBE38B" w:rsidR="002C199B" w:rsidRDefault="00EE0561" w:rsidP="002C199B">
      <w:r>
        <w:t>41- 50</w:t>
      </w:r>
      <w:r w:rsidR="00A229BF">
        <w:tab/>
      </w:r>
      <w:r w:rsidR="00A229BF">
        <w:tab/>
      </w:r>
      <w:r w:rsidR="00A229BF">
        <w:tab/>
        <w:t>70</w:t>
      </w:r>
      <w:r w:rsidR="00A229BF">
        <w:tab/>
      </w:r>
      <w:r w:rsidR="00A229BF">
        <w:tab/>
      </w:r>
      <w:r w:rsidR="00A229BF">
        <w:tab/>
      </w:r>
      <w:r w:rsidR="00A229BF">
        <w:tab/>
      </w:r>
      <w:r w:rsidR="0073591C" w:rsidRPr="0073591C">
        <w:t>$25.40</w:t>
      </w:r>
      <w:r w:rsidR="00320916">
        <w:tab/>
      </w:r>
      <w:r w:rsidR="00320916">
        <w:tab/>
      </w:r>
      <w:r w:rsidR="00DF6326">
        <w:tab/>
      </w:r>
      <w:r w:rsidR="00320916">
        <w:t>33</w:t>
      </w:r>
    </w:p>
    <w:p w14:paraId="6641547F" w14:textId="22850305" w:rsidR="00EE0561" w:rsidRDefault="00EE0561" w:rsidP="002C199B">
      <w:r>
        <w:t>51-60</w:t>
      </w:r>
      <w:r w:rsidR="00F97D4D">
        <w:tab/>
      </w:r>
      <w:r w:rsidR="00F97D4D">
        <w:tab/>
      </w:r>
      <w:r w:rsidR="00F97D4D">
        <w:tab/>
        <w:t>68</w:t>
      </w:r>
      <w:r w:rsidR="009C5390">
        <w:tab/>
      </w:r>
      <w:r w:rsidR="009C5390">
        <w:tab/>
      </w:r>
      <w:r w:rsidR="009C5390">
        <w:tab/>
      </w:r>
      <w:r w:rsidR="009C5390">
        <w:tab/>
      </w:r>
      <w:r w:rsidR="0044618C" w:rsidRPr="0044618C">
        <w:t>$30.52</w:t>
      </w:r>
      <w:r w:rsidR="009C5390">
        <w:tab/>
      </w:r>
      <w:r w:rsidR="009C5390">
        <w:tab/>
      </w:r>
      <w:r w:rsidR="00DF6326">
        <w:tab/>
      </w:r>
      <w:r w:rsidR="009C5390">
        <w:t>34</w:t>
      </w:r>
    </w:p>
    <w:p w14:paraId="0D1E1DE1" w14:textId="63D1A125" w:rsidR="00EE0561" w:rsidRDefault="00EE0561" w:rsidP="002C199B">
      <w:r>
        <w:t>61-70</w:t>
      </w:r>
      <w:r w:rsidR="009A1DD6">
        <w:tab/>
      </w:r>
      <w:r w:rsidR="009A1DD6">
        <w:tab/>
      </w:r>
      <w:r w:rsidR="009A1DD6">
        <w:tab/>
        <w:t>39</w:t>
      </w:r>
      <w:r w:rsidR="00DA12CA">
        <w:tab/>
      </w:r>
      <w:r w:rsidR="00DA12CA">
        <w:tab/>
      </w:r>
      <w:r w:rsidR="00DA12CA">
        <w:tab/>
      </w:r>
      <w:r w:rsidR="00DA12CA">
        <w:tab/>
      </w:r>
      <w:r w:rsidR="006D3B55" w:rsidRPr="006D3B55">
        <w:t>$25.83</w:t>
      </w:r>
      <w:r w:rsidR="00DA12CA">
        <w:tab/>
      </w:r>
      <w:r w:rsidR="00DA12CA">
        <w:tab/>
      </w:r>
      <w:r w:rsidR="00DF6326">
        <w:tab/>
      </w:r>
      <w:r w:rsidR="00DA12CA">
        <w:t>29</w:t>
      </w:r>
    </w:p>
    <w:p w14:paraId="7FEF800C" w14:textId="7C1FE978" w:rsidR="00353CB4" w:rsidRDefault="00554B77" w:rsidP="002C199B">
      <w:r>
        <w:t>71- 80</w:t>
      </w:r>
      <w:r>
        <w:tab/>
      </w:r>
      <w:r>
        <w:tab/>
      </w:r>
      <w:r>
        <w:tab/>
      </w:r>
      <w:r w:rsidR="00762642">
        <w:t>19</w:t>
      </w:r>
      <w:r w:rsidR="007108A3">
        <w:tab/>
      </w:r>
      <w:r w:rsidR="007108A3">
        <w:tab/>
      </w:r>
      <w:r w:rsidR="007108A3">
        <w:tab/>
      </w:r>
      <w:r w:rsidR="007108A3">
        <w:tab/>
      </w:r>
      <w:r w:rsidR="00BC293A" w:rsidRPr="00BC293A">
        <w:t>$49.32</w:t>
      </w:r>
      <w:r w:rsidR="007108A3">
        <w:tab/>
      </w:r>
      <w:r w:rsidR="007108A3">
        <w:tab/>
      </w:r>
      <w:r w:rsidR="00DF6326">
        <w:tab/>
      </w:r>
      <w:r w:rsidR="007108A3">
        <w:t>19</w:t>
      </w:r>
    </w:p>
    <w:p w14:paraId="054A83B2" w14:textId="6B0C150E" w:rsidR="00BC293A" w:rsidRDefault="00C06EB7" w:rsidP="002C199B">
      <w:r>
        <w:t>81 and over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 w:rsidR="0038033B" w:rsidRPr="0038033B">
        <w:t>$51.67</w:t>
      </w:r>
      <w:r>
        <w:tab/>
      </w:r>
      <w:r w:rsidR="00DF6326">
        <w:tab/>
      </w:r>
      <w:r w:rsidR="00DF6326">
        <w:tab/>
      </w:r>
      <w:r>
        <w:t>15</w:t>
      </w:r>
    </w:p>
    <w:p w14:paraId="38002FF1" w14:textId="77777777" w:rsidR="00BC293A" w:rsidRDefault="00BC293A" w:rsidP="002C199B"/>
    <w:p w14:paraId="1EA3458E" w14:textId="3515B668" w:rsidR="00476553" w:rsidRDefault="00476553" w:rsidP="002C199B">
      <w:r>
        <w:t>High wages</w:t>
      </w:r>
    </w:p>
    <w:p w14:paraId="2B0449F3" w14:textId="3161184C" w:rsidR="002C199B" w:rsidRDefault="00476553" w:rsidP="002C199B">
      <w:r>
        <w:t xml:space="preserve">In the </w:t>
      </w:r>
      <w:r w:rsidR="00353CB4">
        <w:t xml:space="preserve">20 and younger group, </w:t>
      </w:r>
      <w:r w:rsidR="007F694E">
        <w:t xml:space="preserve">there was </w:t>
      </w:r>
      <w:proofErr w:type="gramStart"/>
      <w:r w:rsidR="007F694E">
        <w:t xml:space="preserve">a </w:t>
      </w:r>
      <w:r w:rsidR="00B214B8">
        <w:t xml:space="preserve"> wage</w:t>
      </w:r>
      <w:proofErr w:type="gramEnd"/>
      <w:r w:rsidR="007F694E">
        <w:t xml:space="preserve"> of</w:t>
      </w:r>
      <w:r w:rsidR="00B214B8">
        <w:t xml:space="preserve"> </w:t>
      </w:r>
      <w:r w:rsidR="00353CB4">
        <w:t xml:space="preserve">$46.15 per hour.  It was a </w:t>
      </w:r>
      <w:r w:rsidR="003C0143">
        <w:t>commission-based</w:t>
      </w:r>
      <w:r w:rsidR="00B214B8">
        <w:t xml:space="preserve"> sales </w:t>
      </w:r>
      <w:r w:rsidR="007F694E">
        <w:t>job,</w:t>
      </w:r>
      <w:r w:rsidR="00353CB4">
        <w:t xml:space="preserve"> and this was the average</w:t>
      </w:r>
      <w:r w:rsidR="00653731">
        <w:t xml:space="preserve">. </w:t>
      </w:r>
      <w:r w:rsidR="00B214B8">
        <w:t xml:space="preserve"> </w:t>
      </w:r>
    </w:p>
    <w:p w14:paraId="00F236A3" w14:textId="78B5C0B4" w:rsidR="00476553" w:rsidRDefault="00476553" w:rsidP="002C199B">
      <w:r>
        <w:t xml:space="preserve">In the </w:t>
      </w:r>
      <w:r w:rsidR="007F694E">
        <w:t xml:space="preserve">31 – 40 age group there was a wage of </w:t>
      </w:r>
      <w:r w:rsidRPr="00476553">
        <w:t>$221.15</w:t>
      </w:r>
      <w:r w:rsidR="00565CD2">
        <w:t xml:space="preserve">.  This was a doctor. </w:t>
      </w:r>
    </w:p>
    <w:p w14:paraId="6FAEA4C3" w14:textId="77776856" w:rsidR="00A37B35" w:rsidRDefault="00A37B35" w:rsidP="002C199B">
      <w:r w:rsidRPr="00A37B35">
        <w:t xml:space="preserve">In the </w:t>
      </w:r>
      <w:r>
        <w:t>7</w:t>
      </w:r>
      <w:r w:rsidRPr="00A37B35">
        <w:t xml:space="preserve">1 – </w:t>
      </w:r>
      <w:r>
        <w:t>80</w:t>
      </w:r>
      <w:r w:rsidRPr="00A37B35">
        <w:t xml:space="preserve"> age group there was a wage of $300.00</w:t>
      </w:r>
      <w:r w:rsidR="001E1A0D">
        <w:t xml:space="preserve">.  This was a lawyer </w:t>
      </w:r>
    </w:p>
    <w:sectPr w:rsidR="00A3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1E8"/>
    <w:multiLevelType w:val="hybridMultilevel"/>
    <w:tmpl w:val="343655AC"/>
    <w:lvl w:ilvl="0" w:tplc="18C48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CE"/>
    <w:rsid w:val="001D5DBF"/>
    <w:rsid w:val="001E1A0D"/>
    <w:rsid w:val="00232825"/>
    <w:rsid w:val="002533A7"/>
    <w:rsid w:val="002C199B"/>
    <w:rsid w:val="00320916"/>
    <w:rsid w:val="00336F00"/>
    <w:rsid w:val="00353CB4"/>
    <w:rsid w:val="0038033B"/>
    <w:rsid w:val="003929EB"/>
    <w:rsid w:val="003C0143"/>
    <w:rsid w:val="0044618C"/>
    <w:rsid w:val="00476553"/>
    <w:rsid w:val="004A7CF5"/>
    <w:rsid w:val="004D59CE"/>
    <w:rsid w:val="00554B77"/>
    <w:rsid w:val="00565CD2"/>
    <w:rsid w:val="005B0F78"/>
    <w:rsid w:val="00611719"/>
    <w:rsid w:val="0061356C"/>
    <w:rsid w:val="0063460C"/>
    <w:rsid w:val="0063558D"/>
    <w:rsid w:val="0065353E"/>
    <w:rsid w:val="00653731"/>
    <w:rsid w:val="006D3B55"/>
    <w:rsid w:val="007108A3"/>
    <w:rsid w:val="0073591C"/>
    <w:rsid w:val="00762642"/>
    <w:rsid w:val="007913B4"/>
    <w:rsid w:val="007F694E"/>
    <w:rsid w:val="008119FE"/>
    <w:rsid w:val="008700A5"/>
    <w:rsid w:val="00943A5C"/>
    <w:rsid w:val="009978B3"/>
    <w:rsid w:val="009A1DD6"/>
    <w:rsid w:val="009C5390"/>
    <w:rsid w:val="00A04DFF"/>
    <w:rsid w:val="00A12F8D"/>
    <w:rsid w:val="00A229BF"/>
    <w:rsid w:val="00A37B35"/>
    <w:rsid w:val="00B214B8"/>
    <w:rsid w:val="00B72FC4"/>
    <w:rsid w:val="00B83E73"/>
    <w:rsid w:val="00BC293A"/>
    <w:rsid w:val="00C06EB7"/>
    <w:rsid w:val="00C13E95"/>
    <w:rsid w:val="00CB451B"/>
    <w:rsid w:val="00CE32FC"/>
    <w:rsid w:val="00D15029"/>
    <w:rsid w:val="00DA12CA"/>
    <w:rsid w:val="00DF6326"/>
    <w:rsid w:val="00EE0561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F889"/>
  <w15:chartTrackingRefBased/>
  <w15:docId w15:val="{5A23376A-F8CC-45ED-BD9A-326935DE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c67c905-ebb0-46ea-9b60-7b851f4647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7C839C4CBF141BDEB8EB4230E29A2" ma:contentTypeVersion="14" ma:contentTypeDescription="Create a new document." ma:contentTypeScope="" ma:versionID="ae69598002f2edeee0423325f4becb14">
  <xsd:schema xmlns:xsd="http://www.w3.org/2001/XMLSchema" xmlns:xs="http://www.w3.org/2001/XMLSchema" xmlns:p="http://schemas.microsoft.com/office/2006/metadata/properties" xmlns:ns1="http://schemas.microsoft.com/sharepoint/v3" xmlns:ns3="ac67c905-ebb0-46ea-9b60-7b851f4647bb" xmlns:ns4="a5856648-5df2-4723-9cac-98e4a2a081c6" targetNamespace="http://schemas.microsoft.com/office/2006/metadata/properties" ma:root="true" ma:fieldsID="dbadb90c807fdbc9b03c418ba8f8f23d" ns1:_="" ns3:_="" ns4:_="">
    <xsd:import namespace="http://schemas.microsoft.com/sharepoint/v3"/>
    <xsd:import namespace="ac67c905-ebb0-46ea-9b60-7b851f4647bb"/>
    <xsd:import namespace="a5856648-5df2-4723-9cac-98e4a2a08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c905-ebb0-46ea-9b60-7b851f46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56648-5df2-4723-9cac-98e4a2a08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CE0C7-05A5-49E6-9855-31DA6DCBEB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7c905-ebb0-46ea-9b60-7b851f4647bb"/>
  </ds:schemaRefs>
</ds:datastoreItem>
</file>

<file path=customXml/itemProps2.xml><?xml version="1.0" encoding="utf-8"?>
<ds:datastoreItem xmlns:ds="http://schemas.openxmlformats.org/officeDocument/2006/customXml" ds:itemID="{CDF67349-275B-4569-A570-53E141B0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67c905-ebb0-46ea-9b60-7b851f4647bb"/>
    <ds:schemaRef ds:uri="a5856648-5df2-4723-9cac-98e4a2a08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24269-2170-4383-A996-42A80A79A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Laura@DOR</dc:creator>
  <cp:keywords/>
  <dc:description/>
  <cp:lastModifiedBy>Wilbon, Jennifer@DOR</cp:lastModifiedBy>
  <cp:revision>2</cp:revision>
  <dcterms:created xsi:type="dcterms:W3CDTF">2023-01-27T17:19:00Z</dcterms:created>
  <dcterms:modified xsi:type="dcterms:W3CDTF">2023-01-27T17:19:00Z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0x01010028D7C839C4CBF141BDEB8EB4230E29A2</vt:lpwstr>
  </property>
</Properties>
</file>