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B5C9" w14:textId="1579A128" w:rsidR="00E106D1" w:rsidRDefault="00830972">
      <w:r>
        <w:t>Resource List</w:t>
      </w:r>
    </w:p>
    <w:p w14:paraId="4B2BF211" w14:textId="7D74E941" w:rsidR="00E106D1" w:rsidRDefault="00E106D1">
      <w:r>
        <w:t>Find DOR Office:</w:t>
      </w:r>
    </w:p>
    <w:p w14:paraId="1AADE283" w14:textId="61E68866" w:rsidR="00830972" w:rsidRDefault="00197E82">
      <w:hyperlink r:id="rId4" w:history="1">
        <w:r w:rsidR="00830972" w:rsidRPr="00776EE0">
          <w:rPr>
            <w:rStyle w:val="Hyperlink"/>
          </w:rPr>
          <w:t>https://www.dor.ca.gov/Home/FindAnOffice</w:t>
        </w:r>
      </w:hyperlink>
    </w:p>
    <w:p w14:paraId="640BACD6" w14:textId="2EF26A48" w:rsidR="00830972" w:rsidRDefault="00830972" w:rsidP="00830972">
      <w:pPr>
        <w:pStyle w:val="NoSpacing"/>
      </w:pPr>
    </w:p>
    <w:p w14:paraId="17CFE74E" w14:textId="29ED80B2" w:rsidR="00830972" w:rsidRDefault="00830972" w:rsidP="00830972">
      <w:pPr>
        <w:pStyle w:val="NoSpacing"/>
      </w:pPr>
      <w:r>
        <w:t>Cathy Gaten</w:t>
      </w:r>
      <w:r w:rsidR="00E106D1">
        <w:t>, SVRC-QRP</w:t>
      </w:r>
    </w:p>
    <w:p w14:paraId="1A47D5D3" w14:textId="176EECA8" w:rsidR="00830972" w:rsidRDefault="00830972" w:rsidP="00830972">
      <w:pPr>
        <w:pStyle w:val="NoSpacing"/>
      </w:pPr>
      <w:r>
        <w:t>Department of Rehabilitation, Westchester Branch</w:t>
      </w:r>
    </w:p>
    <w:p w14:paraId="04FCCA21" w14:textId="2AA70C37" w:rsidR="00830972" w:rsidRDefault="00830972" w:rsidP="00830972">
      <w:pPr>
        <w:pStyle w:val="NoSpacing"/>
      </w:pPr>
      <w:r>
        <w:t>Blind Field Services Division</w:t>
      </w:r>
    </w:p>
    <w:p w14:paraId="24E8296B" w14:textId="4E298BE6" w:rsidR="00830972" w:rsidRDefault="00E106D1" w:rsidP="00830972">
      <w:pPr>
        <w:pStyle w:val="NoSpacing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5120 Goldleaf Cir #360, Los Angeles, CA 90056</w:t>
      </w:r>
    </w:p>
    <w:p w14:paraId="2AE8C60E" w14:textId="0CFCAE28" w:rsidR="00197E82" w:rsidRDefault="00197E82" w:rsidP="00830972">
      <w:pPr>
        <w:pStyle w:val="NoSpacing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Direct Voice: (323) 298-25-13 </w:t>
      </w:r>
    </w:p>
    <w:p w14:paraId="098F2800" w14:textId="7B12C1C4" w:rsidR="00E106D1" w:rsidRDefault="00197E82" w:rsidP="00830972">
      <w:pPr>
        <w:pStyle w:val="NoSpacing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>Office Phone:</w:t>
      </w:r>
      <w:r w:rsidR="00E106D1">
        <w:rPr>
          <w:rStyle w:val="grkhzd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5" w:history="1">
        <w:r w:rsidR="00E106D1"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(323) 298-2500</w:t>
        </w:r>
      </w:hyperlink>
      <w:r w:rsidR="00E106D1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p w14:paraId="7EE80E29" w14:textId="277446CA" w:rsidR="00E106D1" w:rsidRDefault="00E106D1" w:rsidP="00830972">
      <w:pPr>
        <w:pStyle w:val="NoSpacing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32CC6BA8" w14:textId="3ADABD7D" w:rsidR="00E106D1" w:rsidRDefault="00E106D1" w:rsidP="00830972">
      <w:pPr>
        <w:pStyle w:val="NoSpacing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ILRC:</w:t>
      </w:r>
    </w:p>
    <w:p w14:paraId="74A4266B" w14:textId="5862D80C" w:rsidR="00E106D1" w:rsidRDefault="00E106D1" w:rsidP="00830972">
      <w:pPr>
        <w:pStyle w:val="NoSpacing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630723E4" w14:textId="2E371229" w:rsidR="00E106D1" w:rsidRDefault="00197E82" w:rsidP="00830972">
      <w:pPr>
        <w:pStyle w:val="NoSpacing"/>
      </w:pPr>
      <w:hyperlink r:id="rId6" w:history="1">
        <w:r w:rsidR="00E106D1" w:rsidRPr="00776EE0">
          <w:rPr>
            <w:rStyle w:val="Hyperlink"/>
          </w:rPr>
          <w:t>https://www.google.com/search?rlz=1C1ONGR_enUS937US937&amp;sxsrf=ALeKk01iG8NDm7NJes_s46z-fxCBNX2LTA:1616377137906&amp;q=independent+living+center&amp;spell=1&amp;sa=X&amp;ved=2ahUKEwjPy4KJ4sLvAhUpJTQIHYQjAGQQirwEKAB6BAgJEDA</w:t>
        </w:r>
      </w:hyperlink>
    </w:p>
    <w:p w14:paraId="3D263B1C" w14:textId="77777777" w:rsidR="00E106D1" w:rsidRDefault="00E106D1" w:rsidP="00830972">
      <w:pPr>
        <w:pStyle w:val="NoSpacing"/>
      </w:pPr>
    </w:p>
    <w:p w14:paraId="4B3EAC44" w14:textId="77777777" w:rsidR="00830972" w:rsidRDefault="00830972"/>
    <w:sectPr w:rsidR="0083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72"/>
    <w:rsid w:val="00197E82"/>
    <w:rsid w:val="00830972"/>
    <w:rsid w:val="00E1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6229"/>
  <w15:chartTrackingRefBased/>
  <w15:docId w15:val="{3AFE7DB9-2A9C-4AB2-A65E-9392EA5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9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0972"/>
    <w:pPr>
      <w:spacing w:after="0" w:line="240" w:lineRule="auto"/>
    </w:pPr>
  </w:style>
  <w:style w:type="character" w:customStyle="1" w:styleId="grkhzd">
    <w:name w:val="grkhzd"/>
    <w:basedOn w:val="DefaultParagraphFont"/>
    <w:rsid w:val="00E106D1"/>
  </w:style>
  <w:style w:type="character" w:customStyle="1" w:styleId="lrzxr">
    <w:name w:val="lrzxr"/>
    <w:basedOn w:val="DefaultParagraphFont"/>
    <w:rsid w:val="00E1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ONGR_enUS937US937&amp;sxsrf=ALeKk01iG8NDm7NJes_s46z-fxCBNX2LTA:1616377137906&amp;q=independent+living+center&amp;spell=1&amp;sa=X&amp;ved=2ahUKEwjPy4KJ4sLvAhUpJTQIHYQjAGQQirwEKAB6BAgJEDA" TargetMode="External"/><Relationship Id="rId5" Type="http://schemas.openxmlformats.org/officeDocument/2006/relationships/hyperlink" Target="https://www.google.com/search?q=Department+of+Rehabilitation+Office+Westchester+Branch+phone+number&amp;rlz=1C1ONGR_enUS937US937&amp;oq=Department+of+Rehabilitation+Office+Westchester+Branch+phone+number&amp;aqs=chrome..69i57.69687j1j4&amp;sourceid=chrome&amp;ie=UTF-8" TargetMode="External"/><Relationship Id="rId4" Type="http://schemas.openxmlformats.org/officeDocument/2006/relationships/hyperlink" Target="https://www.dor.ca.gov/Home/FindAn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Gaten - Student</dc:creator>
  <cp:keywords/>
  <dc:description/>
  <cp:lastModifiedBy>Cathy Gaten - Student</cp:lastModifiedBy>
  <cp:revision>2</cp:revision>
  <dcterms:created xsi:type="dcterms:W3CDTF">2021-03-22T01:14:00Z</dcterms:created>
  <dcterms:modified xsi:type="dcterms:W3CDTF">2021-03-22T01:55:00Z</dcterms:modified>
</cp:coreProperties>
</file>